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40F3" w14:textId="77777777" w:rsidR="000A26B7" w:rsidRDefault="000A26B7">
      <w:pPr>
        <w:jc w:val="both"/>
        <w:rPr>
          <w:rFonts w:ascii="Calibri" w:hAnsi="Calibri" w:cs="Calibri"/>
          <w:sz w:val="22"/>
          <w:szCs w:val="22"/>
        </w:rPr>
      </w:pPr>
    </w:p>
    <w:p w14:paraId="4872D87E" w14:textId="7851C718" w:rsidR="00787970" w:rsidRDefault="00787970" w:rsidP="00787970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br/>
      </w:r>
    </w:p>
    <w:p w14:paraId="271771EE" w14:textId="77777777" w:rsidR="00B54095" w:rsidRPr="00D12C9D" w:rsidRDefault="00B54095" w:rsidP="00B54095">
      <w:pPr>
        <w:jc w:val="center"/>
        <w:rPr>
          <w:rFonts w:ascii="Arial" w:hAnsi="Arial" w:cs="Arial"/>
          <w:b/>
        </w:rPr>
      </w:pPr>
      <w:r w:rsidRPr="00D12C9D">
        <w:rPr>
          <w:rFonts w:ascii="Arial" w:hAnsi="Arial" w:cs="Arial"/>
          <w:b/>
        </w:rPr>
        <w:t>Job Profile – Teaching and Learning</w:t>
      </w:r>
      <w:r>
        <w:rPr>
          <w:rFonts w:ascii="Arial" w:hAnsi="Arial" w:cs="Arial"/>
          <w:b/>
        </w:rPr>
        <w:t xml:space="preserve"> 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9781"/>
      </w:tblGrid>
      <w:tr w:rsidR="00B54095" w:rsidRPr="00E758D2" w14:paraId="682250D4" w14:textId="77777777" w:rsidTr="00A2653B">
        <w:trPr>
          <w:trHeight w:val="252"/>
        </w:trPr>
        <w:tc>
          <w:tcPr>
            <w:tcW w:w="9781" w:type="dxa"/>
            <w:shd w:val="clear" w:color="auto" w:fill="auto"/>
          </w:tcPr>
          <w:p w14:paraId="497A72A7" w14:textId="77777777" w:rsidR="00B54095" w:rsidRPr="00E758D2" w:rsidRDefault="00B54095" w:rsidP="00A2653B">
            <w:pPr>
              <w:rPr>
                <w:rFonts w:cs="Arial"/>
                <w:b/>
              </w:rPr>
            </w:pPr>
          </w:p>
          <w:p w14:paraId="798D5D89" w14:textId="77777777" w:rsidR="00B54095" w:rsidRPr="00D12C9D" w:rsidRDefault="00B54095" w:rsidP="00A2653B">
            <w:pPr>
              <w:rPr>
                <w:rFonts w:ascii="Arial" w:hAnsi="Arial" w:cs="Arial"/>
                <w:b/>
                <w:i/>
              </w:rPr>
            </w:pPr>
            <w:r w:rsidRPr="00D12C9D">
              <w:rPr>
                <w:rFonts w:ascii="Arial" w:hAnsi="Arial" w:cs="Arial"/>
                <w:b/>
              </w:rPr>
              <w:t>Job Title                 Teaching Assistant ~ Level 3</w:t>
            </w:r>
          </w:p>
          <w:p w14:paraId="3F4A4E0D" w14:textId="77777777" w:rsidR="00B54095" w:rsidRPr="00D12C9D" w:rsidRDefault="00B54095" w:rsidP="00A2653B">
            <w:pPr>
              <w:rPr>
                <w:rFonts w:ascii="Arial" w:hAnsi="Arial" w:cs="Arial"/>
                <w:b/>
                <w:i/>
              </w:rPr>
            </w:pPr>
          </w:p>
          <w:p w14:paraId="20A1172D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>Job Role                 Teaching and Learning Support</w:t>
            </w:r>
          </w:p>
          <w:p w14:paraId="5F02D3A4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</w:p>
          <w:p w14:paraId="0A7E208F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>Level of Duties       Level 3</w:t>
            </w:r>
          </w:p>
          <w:p w14:paraId="23B3C998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</w:p>
          <w:p w14:paraId="4349962C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 xml:space="preserve">Grade                      </w:t>
            </w:r>
            <w:proofErr w:type="gramStart"/>
            <w:r>
              <w:rPr>
                <w:rFonts w:ascii="Arial" w:hAnsi="Arial" w:cs="Arial"/>
                <w:b/>
              </w:rPr>
              <w:t>E  (</w:t>
            </w:r>
            <w:proofErr w:type="gramEnd"/>
            <w:r>
              <w:rPr>
                <w:rFonts w:ascii="Arial" w:hAnsi="Arial" w:cs="Arial"/>
                <w:b/>
              </w:rPr>
              <w:t>SCP 9 to 15</w:t>
            </w:r>
            <w:r w:rsidRPr="00D12C9D">
              <w:rPr>
                <w:rFonts w:ascii="Arial" w:hAnsi="Arial" w:cs="Arial"/>
                <w:b/>
              </w:rPr>
              <w:t>)</w:t>
            </w:r>
          </w:p>
          <w:p w14:paraId="7912FA89" w14:textId="77777777" w:rsidR="00B54095" w:rsidRPr="00E758D2" w:rsidRDefault="00B54095" w:rsidP="00A2653B">
            <w:pPr>
              <w:rPr>
                <w:rFonts w:cs="Arial"/>
                <w:b/>
              </w:rPr>
            </w:pPr>
          </w:p>
        </w:tc>
      </w:tr>
      <w:tr w:rsidR="00B54095" w:rsidRPr="00E758D2" w14:paraId="65756F96" w14:textId="77777777" w:rsidTr="00A2653B">
        <w:trPr>
          <w:trHeight w:val="252"/>
        </w:trPr>
        <w:tc>
          <w:tcPr>
            <w:tcW w:w="9781" w:type="dxa"/>
            <w:shd w:val="clear" w:color="auto" w:fill="auto"/>
          </w:tcPr>
          <w:p w14:paraId="0783C6FC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>Job Purpose</w:t>
            </w:r>
          </w:p>
        </w:tc>
      </w:tr>
      <w:tr w:rsidR="00B54095" w:rsidRPr="00E758D2" w14:paraId="37608F0E" w14:textId="77777777" w:rsidTr="00A2653B">
        <w:trPr>
          <w:trHeight w:val="359"/>
        </w:trPr>
        <w:tc>
          <w:tcPr>
            <w:tcW w:w="9781" w:type="dxa"/>
            <w:shd w:val="clear" w:color="auto" w:fill="auto"/>
          </w:tcPr>
          <w:p w14:paraId="6546B69D" w14:textId="77777777" w:rsidR="00B54095" w:rsidRPr="00D12C9D" w:rsidRDefault="00B54095" w:rsidP="00B54095">
            <w:pPr>
              <w:numPr>
                <w:ilvl w:val="0"/>
                <w:numId w:val="3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assist the teacher in the whole planning cycle and the management/preparation of resources, to work both in and out of school hours to enrich curriculum learning, both in and out of school to enrich curriculum learning</w:t>
            </w:r>
            <w:r>
              <w:rPr>
                <w:rFonts w:ascii="Arial" w:hAnsi="Arial" w:cs="Arial"/>
              </w:rPr>
              <w:t>.</w:t>
            </w:r>
          </w:p>
          <w:p w14:paraId="64D89F2B" w14:textId="77777777" w:rsidR="00B54095" w:rsidRPr="00D12C9D" w:rsidRDefault="00B54095" w:rsidP="00A2653B">
            <w:pPr>
              <w:ind w:left="360"/>
              <w:rPr>
                <w:rFonts w:ascii="Arial" w:hAnsi="Arial" w:cs="Arial"/>
              </w:rPr>
            </w:pPr>
          </w:p>
          <w:p w14:paraId="655F114E" w14:textId="77777777" w:rsidR="00B54095" w:rsidRPr="00D12C9D" w:rsidRDefault="00B54095" w:rsidP="00B54095">
            <w:pPr>
              <w:numPr>
                <w:ilvl w:val="0"/>
                <w:numId w:val="3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 xml:space="preserve">To undertake work, </w:t>
            </w:r>
            <w:proofErr w:type="gramStart"/>
            <w:r w:rsidRPr="00D12C9D">
              <w:rPr>
                <w:rFonts w:ascii="Arial" w:hAnsi="Arial" w:cs="Arial"/>
              </w:rPr>
              <w:t>care</w:t>
            </w:r>
            <w:proofErr w:type="gramEnd"/>
            <w:r w:rsidRPr="00D12C9D">
              <w:rPr>
                <w:rFonts w:ascii="Arial" w:hAnsi="Arial" w:cs="Arial"/>
              </w:rPr>
              <w:t xml:space="preserve"> or support programmes, inclusive of special / individual learning needs, to enable access to learning for all pupils</w:t>
            </w:r>
            <w:r>
              <w:rPr>
                <w:rFonts w:ascii="Arial" w:hAnsi="Arial" w:cs="Arial"/>
              </w:rPr>
              <w:t xml:space="preserve"> as directed by the class teacher, </w:t>
            </w:r>
            <w:proofErr w:type="spellStart"/>
            <w:r>
              <w:rPr>
                <w:rFonts w:ascii="Arial" w:hAnsi="Arial" w:cs="Arial"/>
              </w:rPr>
              <w:t>SENDco</w:t>
            </w:r>
            <w:proofErr w:type="spellEnd"/>
            <w:r>
              <w:rPr>
                <w:rFonts w:ascii="Arial" w:hAnsi="Arial" w:cs="Arial"/>
              </w:rPr>
              <w:t xml:space="preserve"> or external professional.</w:t>
            </w:r>
          </w:p>
          <w:p w14:paraId="0B27D1A1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1A1BD5F" w14:textId="77777777" w:rsidR="00B54095" w:rsidRPr="00D12C9D" w:rsidRDefault="00B54095" w:rsidP="00B54095">
            <w:pPr>
              <w:numPr>
                <w:ilvl w:val="0"/>
                <w:numId w:val="3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assist the teacher in the management of pupils and the classroom</w:t>
            </w:r>
            <w:r>
              <w:rPr>
                <w:rFonts w:ascii="Arial" w:hAnsi="Arial" w:cs="Arial"/>
              </w:rPr>
              <w:t>.</w:t>
            </w:r>
          </w:p>
          <w:p w14:paraId="04EA9B9D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</w:tc>
      </w:tr>
      <w:tr w:rsidR="00B54095" w:rsidRPr="00E758D2" w14:paraId="1E3DD7A4" w14:textId="77777777" w:rsidTr="00A2653B">
        <w:trPr>
          <w:trHeight w:val="275"/>
        </w:trPr>
        <w:tc>
          <w:tcPr>
            <w:tcW w:w="9781" w:type="dxa"/>
            <w:shd w:val="clear" w:color="auto" w:fill="auto"/>
          </w:tcPr>
          <w:p w14:paraId="0E5CEEB2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>Support to Pupils</w:t>
            </w:r>
          </w:p>
        </w:tc>
      </w:tr>
      <w:tr w:rsidR="00B54095" w:rsidRPr="00E758D2" w14:paraId="3C2EF9BC" w14:textId="77777777" w:rsidTr="00A2653B">
        <w:trPr>
          <w:trHeight w:val="405"/>
        </w:trPr>
        <w:tc>
          <w:tcPr>
            <w:tcW w:w="9781" w:type="dxa"/>
            <w:shd w:val="clear" w:color="auto" w:fill="auto"/>
          </w:tcPr>
          <w:p w14:paraId="4586722A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Build and maintain successful relationships with pupils, acting as a role model and encouraging their development as learners</w:t>
            </w:r>
            <w:r>
              <w:rPr>
                <w:rFonts w:ascii="Arial" w:hAnsi="Arial" w:cs="Arial"/>
              </w:rPr>
              <w:t>.</w:t>
            </w:r>
          </w:p>
          <w:p w14:paraId="51D688F4" w14:textId="77777777" w:rsidR="00B54095" w:rsidRPr="00D12C9D" w:rsidRDefault="00B54095" w:rsidP="00A2653B">
            <w:pPr>
              <w:ind w:left="360"/>
              <w:rPr>
                <w:rFonts w:ascii="Arial" w:hAnsi="Arial" w:cs="Arial"/>
              </w:rPr>
            </w:pPr>
          </w:p>
          <w:p w14:paraId="2E50CE5C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 xml:space="preserve">To set high expectations for pupils, respecting their social, cultural, linguistic, </w:t>
            </w:r>
            <w:proofErr w:type="gramStart"/>
            <w:r w:rsidRPr="00D12C9D">
              <w:rPr>
                <w:rFonts w:ascii="Arial" w:hAnsi="Arial" w:cs="Arial"/>
              </w:rPr>
              <w:t>religious</w:t>
            </w:r>
            <w:proofErr w:type="gramEnd"/>
            <w:r w:rsidRPr="00D12C9D">
              <w:rPr>
                <w:rFonts w:ascii="Arial" w:hAnsi="Arial" w:cs="Arial"/>
              </w:rPr>
              <w:t xml:space="preserve"> and ethnic backgrounds</w:t>
            </w:r>
            <w:r>
              <w:rPr>
                <w:rFonts w:ascii="Arial" w:hAnsi="Arial" w:cs="Arial"/>
              </w:rPr>
              <w:t>.</w:t>
            </w:r>
          </w:p>
          <w:p w14:paraId="6D097177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E52DE77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Using specialist skills (curricular / learning), training and experience to provide support to pupils</w:t>
            </w:r>
            <w:r>
              <w:rPr>
                <w:rFonts w:ascii="Arial" w:hAnsi="Arial" w:cs="Arial"/>
              </w:rPr>
              <w:t xml:space="preserve"> with SEND, </w:t>
            </w:r>
            <w:r w:rsidRPr="00D12C9D">
              <w:rPr>
                <w:rFonts w:ascii="Arial" w:hAnsi="Arial" w:cs="Arial"/>
              </w:rPr>
              <w:t>ensuring their safety and access to learning activities. This may include toileting and changing children where appropriate.</w:t>
            </w:r>
          </w:p>
          <w:p w14:paraId="6C2D34FF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D571C91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assist with the devel</w:t>
            </w:r>
            <w:r>
              <w:rPr>
                <w:rFonts w:ascii="Arial" w:hAnsi="Arial" w:cs="Arial"/>
              </w:rPr>
              <w:t>opment and implementation of EHCP</w:t>
            </w:r>
            <w:r w:rsidRPr="00D12C9D">
              <w:rPr>
                <w:rFonts w:ascii="Arial" w:hAnsi="Arial" w:cs="Arial"/>
              </w:rPr>
              <w:t xml:space="preserve">s, personal care programmes </w:t>
            </w:r>
            <w:r>
              <w:rPr>
                <w:rFonts w:ascii="Arial" w:hAnsi="Arial" w:cs="Arial"/>
              </w:rPr>
              <w:t>and behaviour plans.</w:t>
            </w:r>
          </w:p>
          <w:p w14:paraId="31EF98F4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4FCB9DE9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promote independence and employ strategies to recognise and reward achievement within established school procedures</w:t>
            </w:r>
            <w:r>
              <w:rPr>
                <w:rFonts w:ascii="Arial" w:hAnsi="Arial" w:cs="Arial"/>
              </w:rPr>
              <w:t>.</w:t>
            </w:r>
          </w:p>
          <w:p w14:paraId="5175C23E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2DA9B31E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promote inclusion and acceptance of all pupils in the classroom by encouraging them to interact with each other and to engage in activities led by the teacher</w:t>
            </w:r>
            <w:r>
              <w:rPr>
                <w:rFonts w:ascii="Arial" w:hAnsi="Arial" w:cs="Arial"/>
              </w:rPr>
              <w:t>.</w:t>
            </w:r>
          </w:p>
          <w:p w14:paraId="624963A2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3480209C" w14:textId="77777777" w:rsidR="00B54095" w:rsidRPr="00D12C9D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provide feedback to pupils on their progress and achievement under the guidance of a teacher</w:t>
            </w:r>
            <w:r>
              <w:rPr>
                <w:rFonts w:ascii="Arial" w:hAnsi="Arial" w:cs="Arial"/>
              </w:rPr>
              <w:t>.</w:t>
            </w:r>
          </w:p>
          <w:p w14:paraId="326FC396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04AF0CD7" w14:textId="77777777" w:rsidR="00B54095" w:rsidRDefault="00B54095" w:rsidP="00B54095">
            <w:pPr>
              <w:numPr>
                <w:ilvl w:val="0"/>
                <w:numId w:val="4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be involved in the process of differentiating activities to match pupil needs</w:t>
            </w:r>
            <w:r>
              <w:rPr>
                <w:rFonts w:ascii="Arial" w:hAnsi="Arial" w:cs="Arial"/>
              </w:rPr>
              <w:t>.</w:t>
            </w:r>
          </w:p>
          <w:p w14:paraId="4A8C4230" w14:textId="77777777" w:rsidR="00B54095" w:rsidRDefault="00B54095" w:rsidP="00A2653B">
            <w:pPr>
              <w:pStyle w:val="ListParagraph"/>
              <w:rPr>
                <w:rFonts w:ascii="Arial" w:hAnsi="Arial" w:cs="Arial"/>
              </w:rPr>
            </w:pPr>
          </w:p>
          <w:p w14:paraId="01D3FA1E" w14:textId="77777777" w:rsidR="00B54095" w:rsidRPr="00D12C9D" w:rsidRDefault="00B54095" w:rsidP="00A2653B">
            <w:pPr>
              <w:ind w:left="720"/>
              <w:rPr>
                <w:rFonts w:ascii="Arial" w:hAnsi="Arial" w:cs="Arial"/>
              </w:rPr>
            </w:pPr>
          </w:p>
        </w:tc>
      </w:tr>
      <w:tr w:rsidR="00B54095" w:rsidRPr="00E758D2" w14:paraId="458B36C7" w14:textId="77777777" w:rsidTr="00A2653B">
        <w:trPr>
          <w:trHeight w:val="351"/>
        </w:trPr>
        <w:tc>
          <w:tcPr>
            <w:tcW w:w="9781" w:type="dxa"/>
            <w:shd w:val="clear" w:color="auto" w:fill="auto"/>
          </w:tcPr>
          <w:p w14:paraId="712F7AE9" w14:textId="77777777" w:rsidR="00B54095" w:rsidRPr="00D12C9D" w:rsidRDefault="00B54095" w:rsidP="00A2653B">
            <w:pPr>
              <w:rPr>
                <w:rFonts w:ascii="Arial" w:hAnsi="Arial" w:cs="Arial"/>
                <w:b/>
              </w:rPr>
            </w:pPr>
            <w:r w:rsidRPr="00D12C9D">
              <w:rPr>
                <w:rFonts w:ascii="Arial" w:hAnsi="Arial" w:cs="Arial"/>
                <w:b/>
              </w:rPr>
              <w:t>Support for Teachers</w:t>
            </w:r>
          </w:p>
        </w:tc>
      </w:tr>
      <w:tr w:rsidR="00B54095" w:rsidRPr="00E758D2" w14:paraId="7D73C3D3" w14:textId="77777777" w:rsidTr="00A2653B">
        <w:trPr>
          <w:trHeight w:val="351"/>
        </w:trPr>
        <w:tc>
          <w:tcPr>
            <w:tcW w:w="9781" w:type="dxa"/>
            <w:shd w:val="clear" w:color="auto" w:fill="auto"/>
          </w:tcPr>
          <w:p w14:paraId="08C14D22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 xml:space="preserve">To promote positive values, </w:t>
            </w:r>
            <w:proofErr w:type="gramStart"/>
            <w:r w:rsidRPr="00D12C9D">
              <w:rPr>
                <w:rFonts w:ascii="Arial" w:hAnsi="Arial" w:cs="Arial"/>
              </w:rPr>
              <w:t>attitude</w:t>
            </w:r>
            <w:proofErr w:type="gramEnd"/>
            <w:r w:rsidRPr="00D12C9D">
              <w:rPr>
                <w:rFonts w:ascii="Arial" w:hAnsi="Arial" w:cs="Arial"/>
              </w:rPr>
              <w:t xml:space="preserve"> and good pupil behaviour, dealing promptly with conflicts / issues and encouraging pupils to take responsibility for their own behaviour, in line with the school behaviour policy</w:t>
            </w:r>
            <w:r>
              <w:rPr>
                <w:rFonts w:ascii="Arial" w:hAnsi="Arial" w:cs="Arial"/>
              </w:rPr>
              <w:t>.</w:t>
            </w:r>
          </w:p>
          <w:p w14:paraId="7AB8C6D9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DB16733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liaise sensitively and effectively with parents and carers as agreed with the teacher and participate in feedback sessions/meetings with parents under the teacher</w:t>
            </w:r>
            <w:r>
              <w:rPr>
                <w:rFonts w:ascii="Arial" w:hAnsi="Arial" w:cs="Arial"/>
              </w:rPr>
              <w:t>’</w:t>
            </w:r>
            <w:r w:rsidRPr="00D12C9D">
              <w:rPr>
                <w:rFonts w:ascii="Arial" w:hAnsi="Arial" w:cs="Arial"/>
              </w:rPr>
              <w:t>s supervision</w:t>
            </w:r>
            <w:r>
              <w:rPr>
                <w:rFonts w:ascii="Arial" w:hAnsi="Arial" w:cs="Arial"/>
              </w:rPr>
              <w:t>.</w:t>
            </w:r>
          </w:p>
          <w:p w14:paraId="39D0C673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95A0917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work with the teacher to plan lessons. Monitor and evaluate pupils’ responses to learning activities through observation and planned recording of achievement, adjusting lessons and work plans as appropriate</w:t>
            </w:r>
            <w:r>
              <w:rPr>
                <w:rFonts w:ascii="Arial" w:hAnsi="Arial" w:cs="Arial"/>
              </w:rPr>
              <w:t>.</w:t>
            </w:r>
          </w:p>
          <w:p w14:paraId="2E1B6CA2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6D233BF2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implement agreed learning activities / teaching programmes with advice from a teacher, adjusting activities according to pupil’s needs</w:t>
            </w:r>
            <w:r>
              <w:rPr>
                <w:rFonts w:ascii="Arial" w:hAnsi="Arial" w:cs="Arial"/>
              </w:rPr>
              <w:t>.</w:t>
            </w:r>
            <w:r w:rsidRPr="00D12C9D">
              <w:rPr>
                <w:rFonts w:ascii="Arial" w:hAnsi="Arial" w:cs="Arial"/>
              </w:rPr>
              <w:t xml:space="preserve"> Occasional supervision of classes during short term absence of teachers</w:t>
            </w:r>
            <w:r>
              <w:rPr>
                <w:rFonts w:ascii="Arial" w:hAnsi="Arial" w:cs="Arial"/>
              </w:rPr>
              <w:t>.</w:t>
            </w:r>
          </w:p>
          <w:p w14:paraId="7BBF9C7C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00E33EB5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28E94A65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Monitor and evaluate pupils’ responses to learning activities through observation and planned recording of achievement against pre-determined learning outcomes</w:t>
            </w:r>
            <w:r>
              <w:rPr>
                <w:rFonts w:ascii="Arial" w:hAnsi="Arial" w:cs="Arial"/>
              </w:rPr>
              <w:t>.</w:t>
            </w:r>
            <w:r w:rsidRPr="00D12C9D">
              <w:rPr>
                <w:rFonts w:ascii="Arial" w:hAnsi="Arial" w:cs="Arial"/>
              </w:rPr>
              <w:t xml:space="preserve"> </w:t>
            </w:r>
          </w:p>
          <w:p w14:paraId="18D7D7B7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2B7B505A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provide objective and accurate feedback to the teacher and reports as required on pupil progress, ensuring availability of appropriate evidence</w:t>
            </w:r>
            <w:r>
              <w:rPr>
                <w:rFonts w:ascii="Arial" w:hAnsi="Arial" w:cs="Arial"/>
              </w:rPr>
              <w:t>.</w:t>
            </w:r>
          </w:p>
          <w:p w14:paraId="34C645C1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356ED006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Undertake marking of pupils’ work and accurately record achievement / progress against an agreed marking scheme under the guidance of a teacher</w:t>
            </w:r>
            <w:r>
              <w:rPr>
                <w:rFonts w:ascii="Arial" w:hAnsi="Arial" w:cs="Arial"/>
              </w:rPr>
              <w:t>.</w:t>
            </w:r>
          </w:p>
          <w:p w14:paraId="772F3C46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6A283387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be responsible for keeping and updating records as agreed with the teacher, contributing to reviews of records and systems as requested</w:t>
            </w:r>
            <w:r>
              <w:rPr>
                <w:rFonts w:ascii="Arial" w:hAnsi="Arial" w:cs="Arial"/>
              </w:rPr>
              <w:t>.</w:t>
            </w:r>
          </w:p>
          <w:p w14:paraId="234DA3AD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748CF152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be responsible for the planning,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D12C9D">
              <w:rPr>
                <w:rFonts w:ascii="Arial" w:hAnsi="Arial" w:cs="Arial"/>
              </w:rPr>
              <w:t>mounting</w:t>
            </w:r>
            <w:proofErr w:type="gramEnd"/>
            <w:r w:rsidRPr="00D12C9D">
              <w:rPr>
                <w:rFonts w:ascii="Arial" w:hAnsi="Arial" w:cs="Arial"/>
              </w:rPr>
              <w:t xml:space="preserve"> and displaying of pupils’ work in the classroom, under the guidance of a teacher</w:t>
            </w:r>
            <w:r>
              <w:rPr>
                <w:rFonts w:ascii="Arial" w:hAnsi="Arial" w:cs="Arial"/>
              </w:rPr>
              <w:t>.</w:t>
            </w:r>
          </w:p>
          <w:p w14:paraId="5E12CFF2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12C06C2E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Within the context of the role, to determine the need for, prepare and maintain general and specialist equipment and resources</w:t>
            </w:r>
            <w:r>
              <w:rPr>
                <w:rFonts w:ascii="Arial" w:hAnsi="Arial" w:cs="Arial"/>
              </w:rPr>
              <w:t>.</w:t>
            </w:r>
            <w:r w:rsidRPr="00D12C9D">
              <w:rPr>
                <w:rFonts w:ascii="Arial" w:hAnsi="Arial" w:cs="Arial"/>
              </w:rPr>
              <w:t xml:space="preserve"> </w:t>
            </w:r>
          </w:p>
          <w:p w14:paraId="7B02DE73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381CD564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 xml:space="preserve">To provide minimal clerical support for teachers </w:t>
            </w:r>
            <w:proofErr w:type="gramStart"/>
            <w:r w:rsidRPr="00D12C9D">
              <w:rPr>
                <w:rFonts w:ascii="Arial" w:hAnsi="Arial" w:cs="Arial"/>
              </w:rPr>
              <w:t>e.g.</w:t>
            </w:r>
            <w:proofErr w:type="gramEnd"/>
            <w:r w:rsidRPr="00D12C9D">
              <w:rPr>
                <w:rFonts w:ascii="Arial" w:hAnsi="Arial" w:cs="Arial"/>
              </w:rPr>
              <w:t xml:space="preserve"> photocopying, filing, collecting money, checking deliveries, administering coursework, production of work sheets for agreed activities</w:t>
            </w:r>
            <w:r>
              <w:rPr>
                <w:rFonts w:ascii="Arial" w:hAnsi="Arial" w:cs="Arial"/>
              </w:rPr>
              <w:t>.</w:t>
            </w:r>
          </w:p>
          <w:p w14:paraId="453341A8" w14:textId="77777777" w:rsidR="00B54095" w:rsidRPr="00D12C9D" w:rsidRDefault="00B54095" w:rsidP="00A2653B">
            <w:pPr>
              <w:rPr>
                <w:rFonts w:ascii="Arial" w:hAnsi="Arial" w:cs="Arial"/>
              </w:rPr>
            </w:pPr>
          </w:p>
          <w:p w14:paraId="5A6AAC30" w14:textId="77777777" w:rsidR="00B54095" w:rsidRPr="00D12C9D" w:rsidRDefault="00B54095" w:rsidP="00B54095">
            <w:pPr>
              <w:numPr>
                <w:ilvl w:val="0"/>
                <w:numId w:val="5"/>
              </w:numPr>
              <w:suppressAutoHyphens w:val="0"/>
              <w:autoSpaceDN/>
              <w:rPr>
                <w:rFonts w:ascii="Arial" w:hAnsi="Arial" w:cs="Arial"/>
              </w:rPr>
            </w:pPr>
            <w:r w:rsidRPr="00D12C9D">
              <w:rPr>
                <w:rFonts w:ascii="Arial" w:hAnsi="Arial" w:cs="Arial"/>
              </w:rPr>
              <w:t>To administer and assess / mark routine primary tests and contribute to the invigilation of tests / examinations as required</w:t>
            </w:r>
            <w:r>
              <w:rPr>
                <w:rFonts w:ascii="Arial" w:hAnsi="Arial" w:cs="Arial"/>
              </w:rPr>
              <w:t>.</w:t>
            </w:r>
          </w:p>
          <w:p w14:paraId="495C8554" w14:textId="77777777" w:rsidR="00B54095" w:rsidRPr="00D12C9D" w:rsidRDefault="00B54095" w:rsidP="00A2653B">
            <w:pPr>
              <w:ind w:left="720"/>
              <w:rPr>
                <w:rFonts w:ascii="Arial" w:hAnsi="Arial" w:cs="Arial"/>
              </w:rPr>
            </w:pPr>
          </w:p>
        </w:tc>
      </w:tr>
    </w:tbl>
    <w:p w14:paraId="6D3BCE1B" w14:textId="796D2112" w:rsidR="00665435" w:rsidRPr="0011192B" w:rsidRDefault="00665435" w:rsidP="00665435">
      <w:pPr>
        <w:tabs>
          <w:tab w:val="left" w:pos="720"/>
        </w:tabs>
        <w:spacing w:after="40"/>
        <w:ind w:right="216"/>
        <w:jc w:val="both"/>
        <w:rPr>
          <w:rFonts w:ascii="Calibri" w:hAnsi="Calibri" w:cs="Arial"/>
          <w:sz w:val="22"/>
          <w:szCs w:val="22"/>
        </w:rPr>
      </w:pPr>
    </w:p>
    <w:p w14:paraId="4F421FBF" w14:textId="04CA06E3" w:rsidR="00DA50E8" w:rsidRPr="00EB67E3" w:rsidRDefault="00DA50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A50E8" w:rsidRPr="00EB67E3">
      <w:headerReference w:type="default" r:id="rId7"/>
      <w:footerReference w:type="default" r:id="rId8"/>
      <w:headerReference w:type="first" r:id="rId9"/>
      <w:pgSz w:w="11906" w:h="16838"/>
      <w:pgMar w:top="3119" w:right="1134" w:bottom="1418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B8B7" w14:textId="77777777" w:rsidR="001C6645" w:rsidRDefault="001C6645">
      <w:r>
        <w:separator/>
      </w:r>
    </w:p>
  </w:endnote>
  <w:endnote w:type="continuationSeparator" w:id="0">
    <w:p w14:paraId="5438EDBF" w14:textId="77777777" w:rsidR="001C6645" w:rsidRDefault="001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9EBC" w14:textId="77777777" w:rsidR="00794D81" w:rsidRDefault="00B5409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2409" w14:textId="77777777" w:rsidR="001C6645" w:rsidRDefault="001C6645">
      <w:r>
        <w:rPr>
          <w:color w:val="000000"/>
        </w:rPr>
        <w:separator/>
      </w:r>
    </w:p>
  </w:footnote>
  <w:footnote w:type="continuationSeparator" w:id="0">
    <w:p w14:paraId="0CC91456" w14:textId="77777777" w:rsidR="001C6645" w:rsidRDefault="001C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76DC" w14:textId="77777777" w:rsidR="00794D81" w:rsidRDefault="00B540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AED9" w14:textId="77777777" w:rsidR="00794D81" w:rsidRDefault="00117E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01B042" wp14:editId="17D3CE30">
          <wp:simplePos x="0" y="0"/>
          <wp:positionH relativeFrom="margin">
            <wp:align>center</wp:align>
          </wp:positionH>
          <wp:positionV relativeFrom="page">
            <wp:posOffset>467358</wp:posOffset>
          </wp:positionV>
          <wp:extent cx="8677271" cy="10225497"/>
          <wp:effectExtent l="0" t="0" r="0" b="4353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7271" cy="10225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8B0"/>
    <w:multiLevelType w:val="hybridMultilevel"/>
    <w:tmpl w:val="96D4D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4081F"/>
    <w:multiLevelType w:val="hybridMultilevel"/>
    <w:tmpl w:val="90D4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592D"/>
    <w:multiLevelType w:val="hybridMultilevel"/>
    <w:tmpl w:val="C2D4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A73"/>
    <w:multiLevelType w:val="hybridMultilevel"/>
    <w:tmpl w:val="D4820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F2314"/>
    <w:multiLevelType w:val="hybridMultilevel"/>
    <w:tmpl w:val="D70A3D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780572">
    <w:abstractNumId w:val="1"/>
  </w:num>
  <w:num w:numId="2" w16cid:durableId="12463794">
    <w:abstractNumId w:val="2"/>
  </w:num>
  <w:num w:numId="3" w16cid:durableId="1633247253">
    <w:abstractNumId w:val="4"/>
  </w:num>
  <w:num w:numId="4" w16cid:durableId="1613783768">
    <w:abstractNumId w:val="0"/>
  </w:num>
  <w:num w:numId="5" w16cid:durableId="100991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B7"/>
    <w:rsid w:val="00081E31"/>
    <w:rsid w:val="000A26B7"/>
    <w:rsid w:val="000A44B7"/>
    <w:rsid w:val="00102925"/>
    <w:rsid w:val="00117E9A"/>
    <w:rsid w:val="001C3E6E"/>
    <w:rsid w:val="001C6645"/>
    <w:rsid w:val="002E496A"/>
    <w:rsid w:val="00350412"/>
    <w:rsid w:val="00403A4D"/>
    <w:rsid w:val="00442A4E"/>
    <w:rsid w:val="0047348B"/>
    <w:rsid w:val="00586386"/>
    <w:rsid w:val="005873EF"/>
    <w:rsid w:val="005E0AB8"/>
    <w:rsid w:val="00665435"/>
    <w:rsid w:val="00676B6C"/>
    <w:rsid w:val="006868AE"/>
    <w:rsid w:val="006D25D0"/>
    <w:rsid w:val="006F3360"/>
    <w:rsid w:val="00741F95"/>
    <w:rsid w:val="00746380"/>
    <w:rsid w:val="00764D15"/>
    <w:rsid w:val="0077501D"/>
    <w:rsid w:val="00787970"/>
    <w:rsid w:val="007B7549"/>
    <w:rsid w:val="007C4367"/>
    <w:rsid w:val="007E2D97"/>
    <w:rsid w:val="007F0A93"/>
    <w:rsid w:val="008F6BFC"/>
    <w:rsid w:val="00903A55"/>
    <w:rsid w:val="009F61B9"/>
    <w:rsid w:val="00A972CB"/>
    <w:rsid w:val="00AB51CA"/>
    <w:rsid w:val="00B04791"/>
    <w:rsid w:val="00B421C0"/>
    <w:rsid w:val="00B54095"/>
    <w:rsid w:val="00B6621B"/>
    <w:rsid w:val="00C96A90"/>
    <w:rsid w:val="00DA50E8"/>
    <w:rsid w:val="00E670C4"/>
    <w:rsid w:val="00EB67E3"/>
    <w:rsid w:val="00F217A8"/>
    <w:rsid w:val="00F30F94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E39C"/>
  <w15:docId w15:val="{984C3E77-CB76-4134-AE5C-DAC7612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omic Sans MS" w:eastAsia="Times New Roman" w:hAnsi="Comic Sans MS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Univers" w:hAnsi="Univers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Univers" w:eastAsia="Times New Roman" w:hAnsi="Univers" w:cs="Times New Roman"/>
      <w:b/>
      <w:szCs w:val="20"/>
      <w:u w:val="single"/>
    </w:rPr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sz w:val="32"/>
      <w:szCs w:val="20"/>
      <w:u w:val="single"/>
      <w:lang w:eastAsia="en-US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BodyText">
    <w:name w:val="Body Text"/>
    <w:basedOn w:val="Normal"/>
    <w:rPr>
      <w:rFonts w:ascii="Univers" w:hAnsi="Univers"/>
      <w:b/>
      <w:szCs w:val="20"/>
      <w:lang w:eastAsia="en-US"/>
    </w:rPr>
  </w:style>
  <w:style w:type="character" w:customStyle="1" w:styleId="BodyTextChar">
    <w:name w:val="Body Text Char"/>
    <w:basedOn w:val="DefaultParagraphFont"/>
    <w:rPr>
      <w:rFonts w:ascii="Univers" w:eastAsia="Times New Roman" w:hAnsi="Univers" w:cs="Times New Roman"/>
      <w:b/>
      <w:sz w:val="24"/>
      <w:szCs w:val="20"/>
    </w:rPr>
  </w:style>
  <w:style w:type="paragraph" w:styleId="BodyText2">
    <w:name w:val="Body Text 2"/>
    <w:basedOn w:val="Normal"/>
    <w:rPr>
      <w:rFonts w:ascii="Univers" w:hAnsi="Univers"/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rPr>
      <w:rFonts w:ascii="Univers" w:eastAsia="Times New Roman" w:hAnsi="Univers" w:cs="Times New Roman"/>
      <w:b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ylor650\OneDrive%20-%20Champion%20Education%20Trust\Documents\Crosshill-Letterhead-15-12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Crosshill-Letterhead-15-12-21</Template>
  <TotalTime>1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Naylor</dc:creator>
  <cp:lastModifiedBy>Kay Naylor</cp:lastModifiedBy>
  <cp:revision>2</cp:revision>
  <dcterms:created xsi:type="dcterms:W3CDTF">2023-03-29T14:36:00Z</dcterms:created>
  <dcterms:modified xsi:type="dcterms:W3CDTF">2023-03-29T14:36:00Z</dcterms:modified>
</cp:coreProperties>
</file>