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15"/>
        <w:gridCol w:w="5011"/>
      </w:tblGrid>
      <w:tr w:rsidR="00A51697" w:rsidRPr="00054049" w14:paraId="7BFEEE07" w14:textId="77777777" w:rsidTr="00E90056">
        <w:tc>
          <w:tcPr>
            <w:tcW w:w="4015" w:type="dxa"/>
          </w:tcPr>
          <w:p w14:paraId="68C2A0AB" w14:textId="78658B29" w:rsidR="006B0CA0" w:rsidRDefault="006B0CA0" w:rsidP="00FE5CFB">
            <w:pPr>
              <w:spacing w:after="0"/>
              <w:rPr>
                <w:rFonts w:ascii="Arial" w:eastAsia="Calibri" w:hAnsi="Arial" w:cs="Arial"/>
                <w:b/>
              </w:rPr>
            </w:pPr>
          </w:p>
          <w:p w14:paraId="578EFF98" w14:textId="4DB5DCEA" w:rsidR="00A51697" w:rsidRPr="00054049" w:rsidRDefault="00A51697" w:rsidP="00E90056">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rsidP="00E90056">
            <w:pPr>
              <w:spacing w:after="0"/>
              <w:ind w:left="-110"/>
              <w:rPr>
                <w:rFonts w:ascii="Arial" w:eastAsia="Calibri" w:hAnsi="Arial" w:cs="Arial"/>
                <w:b/>
              </w:rPr>
            </w:pPr>
          </w:p>
        </w:tc>
        <w:tc>
          <w:tcPr>
            <w:tcW w:w="5011" w:type="dxa"/>
          </w:tcPr>
          <w:p w14:paraId="540D2617" w14:textId="77777777" w:rsidR="006B0CA0" w:rsidRDefault="006B0CA0" w:rsidP="00E90056">
            <w:pPr>
              <w:spacing w:after="0"/>
              <w:rPr>
                <w:rFonts w:ascii="Arial" w:eastAsia="Calibri" w:hAnsi="Arial" w:cs="Arial"/>
                <w:b/>
              </w:rPr>
            </w:pPr>
          </w:p>
          <w:p w14:paraId="566F4297" w14:textId="4B35ACFA" w:rsidR="00A51697" w:rsidRPr="00054049" w:rsidRDefault="0001465A" w:rsidP="00E90056">
            <w:pPr>
              <w:spacing w:after="0"/>
              <w:rPr>
                <w:rFonts w:ascii="Arial" w:eastAsia="Calibri" w:hAnsi="Arial" w:cs="Arial"/>
                <w:b/>
              </w:rPr>
            </w:pPr>
            <w:r>
              <w:rPr>
                <w:rFonts w:ascii="Arial" w:eastAsia="Calibri" w:hAnsi="Arial" w:cs="Arial"/>
                <w:b/>
              </w:rPr>
              <w:t>Teaching Assistant</w:t>
            </w:r>
            <w:r w:rsidR="0066185C">
              <w:rPr>
                <w:rFonts w:ascii="Arial" w:eastAsia="Calibri" w:hAnsi="Arial" w:cs="Arial"/>
                <w:b/>
              </w:rPr>
              <w:t xml:space="preserve"> Level 3</w:t>
            </w:r>
          </w:p>
          <w:p w14:paraId="055A8076" w14:textId="77777777" w:rsidR="00A51697" w:rsidRPr="00054049" w:rsidRDefault="00A51697" w:rsidP="00E90056">
            <w:pPr>
              <w:spacing w:after="0"/>
              <w:rPr>
                <w:rFonts w:ascii="Arial" w:eastAsia="Calibri" w:hAnsi="Arial" w:cs="Arial"/>
                <w:b/>
              </w:rPr>
            </w:pPr>
          </w:p>
        </w:tc>
      </w:tr>
      <w:tr w:rsidR="00A51697" w:rsidRPr="00054049" w14:paraId="060F71C3" w14:textId="77777777" w:rsidTr="00E90056">
        <w:tc>
          <w:tcPr>
            <w:tcW w:w="4015" w:type="dxa"/>
          </w:tcPr>
          <w:p w14:paraId="7DFE8776" w14:textId="72A14007" w:rsidR="00A51697" w:rsidRPr="00054049" w:rsidRDefault="00A51697" w:rsidP="00E90056">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rsidP="00E90056">
            <w:pPr>
              <w:spacing w:after="0"/>
              <w:rPr>
                <w:rFonts w:ascii="Arial" w:eastAsia="Calibri" w:hAnsi="Arial" w:cs="Arial"/>
                <w:b/>
              </w:rPr>
            </w:pPr>
          </w:p>
        </w:tc>
        <w:tc>
          <w:tcPr>
            <w:tcW w:w="5011" w:type="dxa"/>
          </w:tcPr>
          <w:p w14:paraId="140B06C5" w14:textId="04682DD7" w:rsidR="00A51697" w:rsidRPr="00054049" w:rsidRDefault="00143C61" w:rsidP="00E90056">
            <w:pPr>
              <w:spacing w:after="0"/>
              <w:rPr>
                <w:rFonts w:ascii="Arial" w:eastAsia="Calibri" w:hAnsi="Arial" w:cs="Arial"/>
                <w:b/>
              </w:rPr>
            </w:pPr>
            <w:r>
              <w:rPr>
                <w:rFonts w:ascii="Arial" w:eastAsia="Calibri" w:hAnsi="Arial" w:cs="Arial"/>
                <w:b/>
              </w:rPr>
              <w:t>SENCO and Headteacher</w:t>
            </w:r>
          </w:p>
        </w:tc>
      </w:tr>
      <w:tr w:rsidR="00A51697" w:rsidRPr="00054049" w14:paraId="68152971" w14:textId="77777777" w:rsidTr="00E90056">
        <w:tc>
          <w:tcPr>
            <w:tcW w:w="4015" w:type="dxa"/>
          </w:tcPr>
          <w:p w14:paraId="198BF02D" w14:textId="231E3474" w:rsidR="00A51697" w:rsidRPr="00054049" w:rsidRDefault="00A51697" w:rsidP="00E90056">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rsidP="00E90056">
            <w:pPr>
              <w:spacing w:after="0"/>
              <w:rPr>
                <w:rFonts w:ascii="Arial" w:eastAsia="Calibri" w:hAnsi="Arial" w:cs="Arial"/>
                <w:b/>
              </w:rPr>
            </w:pPr>
          </w:p>
        </w:tc>
        <w:tc>
          <w:tcPr>
            <w:tcW w:w="5011" w:type="dxa"/>
          </w:tcPr>
          <w:p w14:paraId="46ACA3CF" w14:textId="6D4770B1" w:rsidR="00A51697" w:rsidRPr="00054049" w:rsidRDefault="00143C61" w:rsidP="00E90056">
            <w:pPr>
              <w:spacing w:after="0"/>
              <w:rPr>
                <w:rFonts w:ascii="Arial" w:eastAsia="Calibri" w:hAnsi="Arial" w:cs="Arial"/>
                <w:b/>
              </w:rPr>
            </w:pPr>
            <w:r>
              <w:rPr>
                <w:rFonts w:ascii="Arial" w:eastAsia="Calibri" w:hAnsi="Arial" w:cs="Arial"/>
                <w:b/>
              </w:rPr>
              <w:t xml:space="preserve">NJC Band </w:t>
            </w:r>
            <w:r w:rsidR="00D2716B">
              <w:rPr>
                <w:rFonts w:ascii="Arial" w:eastAsia="Calibri" w:hAnsi="Arial" w:cs="Arial"/>
                <w:b/>
              </w:rPr>
              <w:t>8</w:t>
            </w:r>
            <w:r>
              <w:rPr>
                <w:rFonts w:ascii="Arial" w:eastAsia="Calibri" w:hAnsi="Arial" w:cs="Arial"/>
                <w:b/>
              </w:rPr>
              <w:t xml:space="preserve"> SCP </w:t>
            </w:r>
            <w:r w:rsidR="00D2716B">
              <w:rPr>
                <w:rFonts w:ascii="Arial" w:eastAsia="Calibri" w:hAnsi="Arial" w:cs="Arial"/>
                <w:b/>
              </w:rPr>
              <w:t>19</w:t>
            </w:r>
            <w:r>
              <w:rPr>
                <w:rFonts w:ascii="Arial" w:eastAsia="Calibri" w:hAnsi="Arial" w:cs="Arial"/>
                <w:b/>
              </w:rPr>
              <w:t xml:space="preserve"> - </w:t>
            </w:r>
            <w:r w:rsidR="0001465A">
              <w:rPr>
                <w:rFonts w:ascii="Arial" w:eastAsia="Calibri" w:hAnsi="Arial" w:cs="Arial"/>
                <w:b/>
              </w:rPr>
              <w:t>2</w:t>
            </w:r>
            <w:r w:rsidR="00D2716B">
              <w:rPr>
                <w:rFonts w:ascii="Arial" w:eastAsia="Calibri" w:hAnsi="Arial" w:cs="Arial"/>
                <w:b/>
              </w:rPr>
              <w:t>3</w:t>
            </w:r>
          </w:p>
        </w:tc>
      </w:tr>
      <w:tr w:rsidR="00A51697" w:rsidRPr="00054049" w14:paraId="00633770" w14:textId="77777777" w:rsidTr="00E90056">
        <w:tc>
          <w:tcPr>
            <w:tcW w:w="4015" w:type="dxa"/>
          </w:tcPr>
          <w:p w14:paraId="0EE3CDD0" w14:textId="03AA4E69" w:rsidR="00A51697" w:rsidRPr="00054049" w:rsidRDefault="00A51697" w:rsidP="00E90056">
            <w:pPr>
              <w:spacing w:after="0"/>
              <w:ind w:hanging="120"/>
              <w:rPr>
                <w:rFonts w:ascii="Arial" w:eastAsia="Calibri" w:hAnsi="Arial" w:cs="Arial"/>
                <w:b/>
              </w:rPr>
            </w:pPr>
            <w:r>
              <w:rPr>
                <w:rFonts w:ascii="Arial" w:eastAsia="Calibri" w:hAnsi="Arial" w:cs="Arial"/>
                <w:b/>
              </w:rPr>
              <w:t>WEEKS</w:t>
            </w:r>
            <w:r w:rsidRPr="00054049">
              <w:rPr>
                <w:rFonts w:ascii="Arial" w:eastAsia="Calibri" w:hAnsi="Arial" w:cs="Arial"/>
                <w:b/>
              </w:rPr>
              <w:t>:</w:t>
            </w:r>
          </w:p>
          <w:p w14:paraId="545B5E68" w14:textId="4F4B5D82" w:rsidR="00A51697" w:rsidRPr="00054049" w:rsidRDefault="00A51697" w:rsidP="00E90056">
            <w:pPr>
              <w:spacing w:after="0"/>
              <w:rPr>
                <w:rFonts w:ascii="Arial" w:eastAsia="Calibri" w:hAnsi="Arial" w:cs="Arial"/>
                <w:b/>
              </w:rPr>
            </w:pPr>
          </w:p>
        </w:tc>
        <w:tc>
          <w:tcPr>
            <w:tcW w:w="5011" w:type="dxa"/>
          </w:tcPr>
          <w:p w14:paraId="3DE751CC" w14:textId="6E39CD68" w:rsidR="00A51697" w:rsidRDefault="00064BC7" w:rsidP="00E90056">
            <w:pPr>
              <w:spacing w:after="0"/>
              <w:rPr>
                <w:rFonts w:ascii="Arial" w:eastAsia="Calibri" w:hAnsi="Arial" w:cs="Arial"/>
                <w:b/>
              </w:rPr>
            </w:pPr>
            <w:r>
              <w:rPr>
                <w:rFonts w:ascii="Arial" w:eastAsia="Calibri" w:hAnsi="Arial" w:cs="Arial"/>
                <w:b/>
              </w:rPr>
              <w:t xml:space="preserve">39 working weeks, </w:t>
            </w:r>
            <w:r w:rsidR="00143C61">
              <w:rPr>
                <w:rFonts w:ascii="Arial" w:eastAsia="Calibri" w:hAnsi="Arial" w:cs="Arial"/>
                <w:b/>
              </w:rPr>
              <w:t xml:space="preserve">47 </w:t>
            </w:r>
            <w:r>
              <w:rPr>
                <w:rFonts w:ascii="Arial" w:eastAsia="Calibri" w:hAnsi="Arial" w:cs="Arial"/>
                <w:b/>
              </w:rPr>
              <w:t xml:space="preserve">paid </w:t>
            </w:r>
            <w:r w:rsidR="00143C61">
              <w:rPr>
                <w:rFonts w:ascii="Arial" w:eastAsia="Calibri" w:hAnsi="Arial" w:cs="Arial"/>
                <w:b/>
              </w:rPr>
              <w:t>weeks</w:t>
            </w:r>
            <w:r>
              <w:rPr>
                <w:rFonts w:ascii="Arial" w:eastAsia="Calibri" w:hAnsi="Arial" w:cs="Arial"/>
                <w:b/>
              </w:rPr>
              <w:t xml:space="preserve"> including holiday</w:t>
            </w:r>
            <w:r w:rsidR="00313DDA">
              <w:rPr>
                <w:rFonts w:ascii="Arial" w:eastAsia="Calibri" w:hAnsi="Arial" w:cs="Arial"/>
                <w:b/>
              </w:rPr>
              <w:t xml:space="preserve"> (Term time + 5 days)</w:t>
            </w:r>
          </w:p>
          <w:p w14:paraId="50419E50" w14:textId="1088E586" w:rsidR="00064BC7" w:rsidRPr="00054049" w:rsidRDefault="00064BC7" w:rsidP="00E90056">
            <w:pPr>
              <w:spacing w:after="0"/>
              <w:rPr>
                <w:rFonts w:ascii="Arial" w:eastAsia="Calibri" w:hAnsi="Arial" w:cs="Arial"/>
                <w:b/>
              </w:rPr>
            </w:pPr>
          </w:p>
        </w:tc>
      </w:tr>
      <w:tr w:rsidR="00A51697" w:rsidRPr="00054049" w14:paraId="35847585" w14:textId="77777777" w:rsidTr="00E90056">
        <w:tc>
          <w:tcPr>
            <w:tcW w:w="4015" w:type="dxa"/>
          </w:tcPr>
          <w:p w14:paraId="79526507" w14:textId="217AFEF7" w:rsidR="00A51697" w:rsidRPr="00054049" w:rsidRDefault="00A51697" w:rsidP="00E90056">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E90056">
            <w:pPr>
              <w:spacing w:after="0"/>
              <w:rPr>
                <w:rFonts w:ascii="Arial" w:eastAsia="Calibri" w:hAnsi="Arial" w:cs="Arial"/>
                <w:b/>
              </w:rPr>
            </w:pPr>
          </w:p>
        </w:tc>
        <w:tc>
          <w:tcPr>
            <w:tcW w:w="5011" w:type="dxa"/>
          </w:tcPr>
          <w:p w14:paraId="755413B1" w14:textId="04D34071" w:rsidR="00A51697" w:rsidRPr="00054049" w:rsidRDefault="002F58E3" w:rsidP="00031122">
            <w:pPr>
              <w:spacing w:after="0"/>
              <w:jc w:val="both"/>
              <w:rPr>
                <w:rFonts w:ascii="Arial" w:eastAsia="Calibri" w:hAnsi="Arial" w:cs="Arial"/>
                <w:b/>
              </w:rPr>
            </w:pPr>
            <w:r w:rsidRPr="002F58E3">
              <w:rPr>
                <w:rStyle w:val="normaltextrun"/>
                <w:rFonts w:ascii="Arial" w:eastAsia="Times New Roman" w:hAnsi="Arial" w:cs="Arial"/>
                <w:lang w:eastAsia="en-GB"/>
              </w:rPr>
              <w:t xml:space="preserve">To assist in promoting the learning and personal development of the </w:t>
            </w:r>
            <w:r w:rsidR="00083C53">
              <w:rPr>
                <w:rStyle w:val="normaltextrun"/>
                <w:rFonts w:ascii="Arial" w:eastAsia="Times New Roman" w:hAnsi="Arial" w:cs="Arial"/>
                <w:lang w:eastAsia="en-GB"/>
              </w:rPr>
              <w:t>student</w:t>
            </w:r>
            <w:r w:rsidR="008B057C">
              <w:rPr>
                <w:rStyle w:val="normaltextrun"/>
                <w:rFonts w:ascii="Arial" w:eastAsia="Times New Roman" w:hAnsi="Arial" w:cs="Arial"/>
                <w:lang w:eastAsia="en-GB"/>
              </w:rPr>
              <w:t>s</w:t>
            </w:r>
            <w:r w:rsidRPr="002F58E3">
              <w:rPr>
                <w:rStyle w:val="normaltextrun"/>
                <w:rFonts w:ascii="Arial" w:eastAsia="Times New Roman" w:hAnsi="Arial" w:cs="Arial"/>
                <w:lang w:eastAsia="en-GB"/>
              </w:rPr>
              <w:t xml:space="preserve"> to whom you are assigned, to enable them to make best use of the educational opportunities available to them.</w:t>
            </w:r>
          </w:p>
        </w:tc>
      </w:tr>
    </w:tbl>
    <w:p w14:paraId="00DDE388" w14:textId="3AD8E2F0" w:rsidR="007962EC" w:rsidRPr="00054049" w:rsidRDefault="007962EC" w:rsidP="007962EC">
      <w:pPr>
        <w:tabs>
          <w:tab w:val="left" w:pos="2370"/>
        </w:tabs>
        <w:spacing w:after="0"/>
        <w:ind w:right="6"/>
        <w:rPr>
          <w:rFonts w:ascii="Arial" w:hAnsi="Arial" w:cs="Arial"/>
          <w:b/>
          <w:bCs/>
        </w:rPr>
      </w:pPr>
    </w:p>
    <w:p w14:paraId="5B6E9878" w14:textId="77777777" w:rsidR="007962EC" w:rsidRDefault="007962EC" w:rsidP="007962EC">
      <w:pPr>
        <w:tabs>
          <w:tab w:val="left" w:pos="2370"/>
        </w:tabs>
        <w:spacing w:after="0"/>
        <w:ind w:right="6"/>
        <w:rPr>
          <w:rFonts w:ascii="Arial" w:hAnsi="Arial" w:cs="Arial"/>
          <w:b/>
          <w:bCs/>
        </w:rPr>
      </w:pPr>
      <w:r w:rsidRPr="00054049">
        <w:rPr>
          <w:rFonts w:ascii="Arial" w:hAnsi="Arial" w:cs="Arial"/>
          <w:b/>
          <w:bCs/>
        </w:rPr>
        <w:t>Main duties/responsibilities</w:t>
      </w:r>
    </w:p>
    <w:p w14:paraId="65112970" w14:textId="77777777" w:rsidR="005F661E" w:rsidRDefault="005F661E" w:rsidP="007962EC">
      <w:pPr>
        <w:tabs>
          <w:tab w:val="left" w:pos="2370"/>
        </w:tabs>
        <w:spacing w:after="0"/>
        <w:ind w:right="6"/>
        <w:rPr>
          <w:rFonts w:ascii="Arial" w:hAnsi="Arial" w:cs="Arial"/>
          <w:b/>
          <w:bCs/>
        </w:rPr>
      </w:pPr>
    </w:p>
    <w:p w14:paraId="7A77F7A4" w14:textId="033E8CE8" w:rsidR="005F661E" w:rsidRDefault="005F661E" w:rsidP="007962EC">
      <w:pPr>
        <w:tabs>
          <w:tab w:val="left" w:pos="2370"/>
        </w:tabs>
        <w:spacing w:after="0"/>
        <w:ind w:right="6"/>
        <w:rPr>
          <w:rFonts w:ascii="Arial" w:hAnsi="Arial" w:cs="Arial"/>
          <w:b/>
          <w:bCs/>
        </w:rPr>
      </w:pPr>
      <w:r>
        <w:rPr>
          <w:rFonts w:ascii="Arial" w:hAnsi="Arial" w:cs="Arial"/>
          <w:b/>
          <w:bCs/>
        </w:rPr>
        <w:t xml:space="preserve">Support the </w:t>
      </w:r>
      <w:r w:rsidR="00083C53">
        <w:rPr>
          <w:rFonts w:ascii="Arial" w:hAnsi="Arial" w:cs="Arial"/>
          <w:b/>
          <w:bCs/>
        </w:rPr>
        <w:t>Student</w:t>
      </w:r>
    </w:p>
    <w:p w14:paraId="0A7393A8" w14:textId="77777777" w:rsidR="00EB7602" w:rsidRDefault="00EB7602" w:rsidP="007962EC">
      <w:pPr>
        <w:tabs>
          <w:tab w:val="left" w:pos="2370"/>
        </w:tabs>
        <w:spacing w:after="0"/>
        <w:ind w:right="6"/>
        <w:rPr>
          <w:rFonts w:ascii="Arial" w:hAnsi="Arial" w:cs="Arial"/>
          <w:b/>
          <w:bCs/>
        </w:rPr>
      </w:pPr>
    </w:p>
    <w:p w14:paraId="7711606E"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Using specialist skills to support pupils in class, 1:1, and groups.</w:t>
      </w:r>
    </w:p>
    <w:p w14:paraId="70AD5052"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43EF5D70"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Assisting with the implementation of Student Support Plans and Education, Health and Care Plans.</w:t>
      </w:r>
    </w:p>
    <w:p w14:paraId="50E07112"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4D5EA225"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Establishing productive working relationships with pupils, acting as a role model and setting high expectations.</w:t>
      </w:r>
    </w:p>
    <w:p w14:paraId="427F40C7"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26E4FC3E"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Promoting the inclusion and acceptance of all pupils within the classroom.</w:t>
      </w:r>
    </w:p>
    <w:p w14:paraId="39ADAA38"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5667FC10"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Supporting pupils consistently whilst recognising and responding to their individual needs.</w:t>
      </w:r>
    </w:p>
    <w:p w14:paraId="6E3DC3DB"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528FA4CA"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Encouraging pupils to interact and work co-operatively with others and engage all pupils in activities.</w:t>
      </w:r>
    </w:p>
    <w:p w14:paraId="6BB1B983"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1C26D885"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Promoting independence and employ strategies to recognise and reward resilience.</w:t>
      </w:r>
    </w:p>
    <w:p w14:paraId="194D1899"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3DB5547D"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Providing feedback to pupils in relation to progress and achievement.</w:t>
      </w:r>
    </w:p>
    <w:p w14:paraId="70770E02"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22615153"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Implementing learning activities/teaching programmes, adjusting activities according to pupil responses/needs.</w:t>
      </w:r>
    </w:p>
    <w:p w14:paraId="0A799487"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7543BB6F"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Implementing whole school learning strategies and make effective use of opportunities provided by other learning activities to support the development of relevant skills.</w:t>
      </w:r>
    </w:p>
    <w:p w14:paraId="427A7A99"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6FBE215C"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Helping pupils to access learning activities through specialist support.</w:t>
      </w:r>
    </w:p>
    <w:p w14:paraId="6C12C832"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27971715"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Determining the need for, prepare and maintain general and specialist equipment and resources.</w:t>
      </w:r>
    </w:p>
    <w:p w14:paraId="6A5D5047"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18DD90DB"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 xml:space="preserve">Carry out and/or support with medical procedures, working within safeguarding guidelines and the instruction of professionals. </w:t>
      </w:r>
    </w:p>
    <w:p w14:paraId="070AEBF7"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490B245E"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Supervise students in unstructured times, including off-site activities.</w:t>
      </w:r>
    </w:p>
    <w:p w14:paraId="4B7F087C"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63754AD2"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Support students in after-school activities.</w:t>
      </w:r>
    </w:p>
    <w:p w14:paraId="25C448F6"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762FC3B4" w14:textId="60A11C09"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Working with the teacher or taking direction from the teacher/ Head of Department to establish an appropriate learning environment.</w:t>
      </w:r>
    </w:p>
    <w:p w14:paraId="2173D564"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73CE20B0" w14:textId="3D8F853A"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Working with the teacher or taking direction from the teacher/ Head of Department in lesson planning, evaluating and adjusting lessons/work plans as appropriate to ensure individual need is met.</w:t>
      </w:r>
    </w:p>
    <w:p w14:paraId="45C8E517"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47098596"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Monitoring and evaluating pupils’ responses to learning activities.</w:t>
      </w:r>
    </w:p>
    <w:p w14:paraId="5356AA5A"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3ED216E3"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Providing feedback/data and reports as required, to identify students’ needs to the teacher/ Head of Department/ SENCo.</w:t>
      </w:r>
    </w:p>
    <w:p w14:paraId="1CC4D44A" w14:textId="77777777" w:rsidR="00576F94" w:rsidRPr="00576F94" w:rsidRDefault="00576F94" w:rsidP="00576F94">
      <w:pPr>
        <w:pStyle w:val="paragraph"/>
        <w:spacing w:before="0" w:beforeAutospacing="0" w:after="0" w:afterAutospacing="0"/>
        <w:ind w:left="360"/>
        <w:jc w:val="both"/>
        <w:textAlignment w:val="baseline"/>
        <w:rPr>
          <w:rStyle w:val="normaltextrun"/>
          <w:rFonts w:ascii="Arial" w:hAnsi="Arial" w:cs="Arial"/>
          <w:sz w:val="22"/>
          <w:szCs w:val="22"/>
        </w:rPr>
      </w:pPr>
    </w:p>
    <w:p w14:paraId="4610DBD8" w14:textId="77777777" w:rsidR="00576F94" w:rsidRPr="00576F94" w:rsidRDefault="00576F94" w:rsidP="00576F94">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576F94">
        <w:rPr>
          <w:rStyle w:val="normaltextrun"/>
          <w:rFonts w:ascii="Arial" w:hAnsi="Arial" w:cs="Arial"/>
          <w:sz w:val="22"/>
          <w:szCs w:val="22"/>
        </w:rPr>
        <w:t>Undertaking marking of pupils’ work and provide effective feedback to the student in line with relevant departmental policy.</w:t>
      </w:r>
    </w:p>
    <w:p w14:paraId="496493C9" w14:textId="77777777" w:rsidR="00F50EEF" w:rsidRPr="00054049" w:rsidRDefault="00F50EEF" w:rsidP="007962EC">
      <w:pPr>
        <w:tabs>
          <w:tab w:val="left" w:pos="2370"/>
        </w:tabs>
        <w:spacing w:after="0"/>
        <w:ind w:right="6"/>
        <w:rPr>
          <w:rFonts w:ascii="Arial" w:hAnsi="Arial" w:cs="Arial"/>
          <w:b/>
          <w:bCs/>
        </w:rPr>
      </w:pPr>
    </w:p>
    <w:p w14:paraId="069D72DE" w14:textId="1883659D" w:rsidR="000E068F" w:rsidRDefault="000E068F" w:rsidP="000E068F">
      <w:pPr>
        <w:pStyle w:val="paragraph"/>
        <w:spacing w:before="0" w:beforeAutospacing="0" w:after="0" w:afterAutospacing="0"/>
        <w:jc w:val="both"/>
        <w:textAlignment w:val="baseline"/>
        <w:rPr>
          <w:rFonts w:ascii="Arial" w:hAnsi="Arial" w:cs="Arial"/>
          <w:b/>
          <w:bCs/>
          <w:sz w:val="22"/>
          <w:szCs w:val="22"/>
        </w:rPr>
      </w:pPr>
      <w:r>
        <w:rPr>
          <w:rFonts w:ascii="Arial" w:hAnsi="Arial" w:cs="Arial"/>
          <w:b/>
          <w:bCs/>
          <w:sz w:val="22"/>
          <w:szCs w:val="22"/>
        </w:rPr>
        <w:t>Support the teacher by</w:t>
      </w:r>
    </w:p>
    <w:p w14:paraId="3DA82DCA" w14:textId="77777777" w:rsidR="00B178D6" w:rsidRDefault="00B178D6" w:rsidP="00B178D6">
      <w:pPr>
        <w:pStyle w:val="paragraph"/>
        <w:spacing w:before="0" w:beforeAutospacing="0" w:after="0" w:afterAutospacing="0"/>
        <w:jc w:val="both"/>
        <w:textAlignment w:val="baseline"/>
        <w:rPr>
          <w:rFonts w:ascii="Arial" w:hAnsi="Arial" w:cs="Arial"/>
          <w:b/>
          <w:bCs/>
          <w:sz w:val="22"/>
          <w:szCs w:val="22"/>
        </w:rPr>
      </w:pPr>
    </w:p>
    <w:p w14:paraId="1E0AE799" w14:textId="358D4161" w:rsidR="00B178D6" w:rsidRDefault="00B178D6" w:rsidP="0013657B">
      <w:pPr>
        <w:pStyle w:val="paragraph"/>
        <w:numPr>
          <w:ilvl w:val="0"/>
          <w:numId w:val="25"/>
        </w:numPr>
        <w:spacing w:before="0" w:beforeAutospacing="0" w:after="0" w:afterAutospacing="0"/>
        <w:ind w:left="360"/>
        <w:jc w:val="both"/>
        <w:textAlignment w:val="baseline"/>
        <w:rPr>
          <w:rStyle w:val="eop"/>
          <w:rFonts w:ascii="Arial" w:hAnsi="Arial" w:cs="Arial"/>
          <w:sz w:val="22"/>
          <w:szCs w:val="22"/>
        </w:rPr>
      </w:pPr>
      <w:r w:rsidRPr="00B178D6">
        <w:rPr>
          <w:rStyle w:val="normaltextrun"/>
          <w:rFonts w:ascii="Arial" w:hAnsi="Arial" w:cs="Arial"/>
          <w:sz w:val="22"/>
          <w:szCs w:val="22"/>
        </w:rPr>
        <w:t xml:space="preserve">Assisting teaching staff in the planning and delivery of work programmes </w:t>
      </w:r>
      <w:r w:rsidR="002A6B43">
        <w:rPr>
          <w:rStyle w:val="normaltextrun"/>
          <w:rFonts w:ascii="Arial" w:hAnsi="Arial" w:cs="Arial"/>
          <w:sz w:val="22"/>
          <w:szCs w:val="22"/>
        </w:rPr>
        <w:t xml:space="preserve">for the </w:t>
      </w:r>
      <w:r w:rsidR="00083C53">
        <w:rPr>
          <w:rStyle w:val="normaltextrun"/>
          <w:rFonts w:ascii="Arial" w:hAnsi="Arial" w:cs="Arial"/>
          <w:sz w:val="22"/>
          <w:szCs w:val="22"/>
        </w:rPr>
        <w:t>student</w:t>
      </w:r>
      <w:r w:rsidRPr="00B178D6">
        <w:rPr>
          <w:rStyle w:val="normaltextrun"/>
          <w:rFonts w:ascii="Arial" w:hAnsi="Arial" w:cs="Arial"/>
          <w:sz w:val="22"/>
          <w:szCs w:val="22"/>
        </w:rPr>
        <w:t>. These programmes may be delivered in a supervised or unsupervised capacity.</w:t>
      </w:r>
    </w:p>
    <w:p w14:paraId="236391C1" w14:textId="77777777" w:rsidR="00B178D6" w:rsidRDefault="00B178D6" w:rsidP="0013657B">
      <w:pPr>
        <w:pStyle w:val="ListParagraph"/>
        <w:ind w:left="360"/>
        <w:rPr>
          <w:rStyle w:val="normaltextrun"/>
          <w:rFonts w:ascii="Arial" w:hAnsi="Arial" w:cs="Arial"/>
          <w:sz w:val="22"/>
        </w:rPr>
      </w:pPr>
    </w:p>
    <w:p w14:paraId="32F2ECA9" w14:textId="77777777"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 xml:space="preserve">Supporting teaching staff in the carrying out of home visits and in the liaison with outside agencies. </w:t>
      </w:r>
      <w:r w:rsidRPr="00B178D6">
        <w:rPr>
          <w:rStyle w:val="scxw84743207"/>
          <w:rFonts w:ascii="Arial" w:hAnsi="Arial" w:cs="Arial"/>
          <w:sz w:val="22"/>
          <w:szCs w:val="22"/>
        </w:rPr>
        <w:t> </w:t>
      </w:r>
    </w:p>
    <w:p w14:paraId="2C6DE6D6" w14:textId="77777777" w:rsidR="00B178D6" w:rsidRDefault="00B178D6" w:rsidP="0013657B">
      <w:pPr>
        <w:pStyle w:val="ListParagraph"/>
        <w:ind w:left="360"/>
        <w:rPr>
          <w:rStyle w:val="normaltextrun"/>
          <w:rFonts w:ascii="Arial" w:hAnsi="Arial" w:cs="Arial"/>
          <w:sz w:val="22"/>
        </w:rPr>
      </w:pPr>
    </w:p>
    <w:p w14:paraId="552AD012" w14:textId="77777777"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Assisting the teaching staff in the smooth transition between educational phases.</w:t>
      </w:r>
      <w:r w:rsidRPr="00B178D6">
        <w:rPr>
          <w:rStyle w:val="eop"/>
          <w:rFonts w:ascii="Arial" w:hAnsi="Arial" w:cs="Arial"/>
          <w:sz w:val="22"/>
          <w:szCs w:val="22"/>
        </w:rPr>
        <w:t> </w:t>
      </w:r>
    </w:p>
    <w:p w14:paraId="667D3660" w14:textId="77777777" w:rsidR="00B178D6" w:rsidRDefault="00B178D6" w:rsidP="0013657B">
      <w:pPr>
        <w:pStyle w:val="ListParagraph"/>
        <w:ind w:left="360"/>
        <w:rPr>
          <w:rStyle w:val="normaltextrun"/>
          <w:rFonts w:ascii="Arial" w:hAnsi="Arial" w:cs="Arial"/>
          <w:sz w:val="22"/>
        </w:rPr>
      </w:pPr>
    </w:p>
    <w:p w14:paraId="3CCD1E3F" w14:textId="07BDAB33"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Creating and maintain a purposeful, orderly, and supportive environment, in accordance with lesson plans.</w:t>
      </w:r>
      <w:r w:rsidRPr="00B178D6">
        <w:rPr>
          <w:rStyle w:val="eop"/>
          <w:rFonts w:ascii="Arial" w:hAnsi="Arial" w:cs="Arial"/>
          <w:sz w:val="22"/>
          <w:szCs w:val="22"/>
        </w:rPr>
        <w:t> </w:t>
      </w:r>
    </w:p>
    <w:p w14:paraId="240E202B" w14:textId="77777777" w:rsidR="00B178D6" w:rsidRDefault="00B178D6" w:rsidP="0013657B">
      <w:pPr>
        <w:pStyle w:val="ListParagraph"/>
        <w:ind w:left="360"/>
        <w:rPr>
          <w:rStyle w:val="normaltextrun"/>
          <w:rFonts w:ascii="Arial" w:hAnsi="Arial" w:cs="Arial"/>
          <w:sz w:val="22"/>
        </w:rPr>
      </w:pPr>
    </w:p>
    <w:p w14:paraId="44F7E44B" w14:textId="55FEEEF1"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Using strategies, in liaison with the teacher, to support</w:t>
      </w:r>
      <w:r w:rsidR="00C22243">
        <w:rPr>
          <w:rStyle w:val="normaltextrun"/>
          <w:rFonts w:ascii="Arial" w:hAnsi="Arial" w:cs="Arial"/>
          <w:sz w:val="22"/>
          <w:szCs w:val="22"/>
        </w:rPr>
        <w:t xml:space="preserve"> the </w:t>
      </w:r>
      <w:r w:rsidR="00083C53">
        <w:rPr>
          <w:rStyle w:val="normaltextrun"/>
          <w:rFonts w:ascii="Arial" w:hAnsi="Arial" w:cs="Arial"/>
          <w:sz w:val="22"/>
          <w:szCs w:val="22"/>
        </w:rPr>
        <w:t>student</w:t>
      </w:r>
      <w:r w:rsidRPr="00B178D6">
        <w:rPr>
          <w:rStyle w:val="normaltextrun"/>
          <w:rFonts w:ascii="Arial" w:hAnsi="Arial" w:cs="Arial"/>
          <w:sz w:val="22"/>
          <w:szCs w:val="22"/>
        </w:rPr>
        <w:t xml:space="preserve"> to achieve learning goals and contribute to raising achievement.</w:t>
      </w:r>
      <w:r w:rsidRPr="00B178D6">
        <w:rPr>
          <w:rStyle w:val="eop"/>
          <w:rFonts w:ascii="Arial" w:hAnsi="Arial" w:cs="Arial"/>
          <w:sz w:val="22"/>
          <w:szCs w:val="22"/>
        </w:rPr>
        <w:t> </w:t>
      </w:r>
    </w:p>
    <w:p w14:paraId="74FDFA25" w14:textId="77777777" w:rsidR="00B178D6" w:rsidRDefault="00B178D6" w:rsidP="0013657B">
      <w:pPr>
        <w:pStyle w:val="ListParagraph"/>
        <w:ind w:left="360"/>
        <w:rPr>
          <w:rStyle w:val="normaltextrun"/>
          <w:rFonts w:ascii="Arial" w:hAnsi="Arial" w:cs="Arial"/>
          <w:sz w:val="22"/>
        </w:rPr>
      </w:pPr>
    </w:p>
    <w:p w14:paraId="4926D8A1" w14:textId="77777777"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Assisting with the planning of learning activities / lessons. </w:t>
      </w:r>
      <w:r w:rsidRPr="00B178D6">
        <w:rPr>
          <w:rStyle w:val="eop"/>
          <w:rFonts w:ascii="Arial" w:hAnsi="Arial" w:cs="Arial"/>
          <w:sz w:val="22"/>
          <w:szCs w:val="22"/>
        </w:rPr>
        <w:t> </w:t>
      </w:r>
    </w:p>
    <w:p w14:paraId="72516909" w14:textId="77777777" w:rsidR="00B178D6" w:rsidRDefault="00B178D6" w:rsidP="0013657B">
      <w:pPr>
        <w:pStyle w:val="ListParagraph"/>
        <w:ind w:left="360"/>
        <w:rPr>
          <w:rStyle w:val="normaltextrun"/>
          <w:rFonts w:ascii="Arial" w:hAnsi="Arial" w:cs="Arial"/>
          <w:sz w:val="22"/>
        </w:rPr>
      </w:pPr>
    </w:p>
    <w:p w14:paraId="3E97EF3D" w14:textId="0CEA2CF4" w:rsidR="00B178D6" w:rsidRDefault="00B178D6" w:rsidP="0013657B">
      <w:pPr>
        <w:pStyle w:val="paragraph"/>
        <w:numPr>
          <w:ilvl w:val="0"/>
          <w:numId w:val="25"/>
        </w:numPr>
        <w:spacing w:before="0" w:beforeAutospacing="0" w:after="0" w:afterAutospacing="0"/>
        <w:ind w:left="360"/>
        <w:jc w:val="both"/>
        <w:textAlignment w:val="baseline"/>
        <w:rPr>
          <w:rStyle w:val="eop"/>
          <w:rFonts w:ascii="Arial" w:hAnsi="Arial" w:cs="Arial"/>
          <w:sz w:val="22"/>
          <w:szCs w:val="22"/>
        </w:rPr>
      </w:pPr>
      <w:r w:rsidRPr="00B178D6">
        <w:rPr>
          <w:rStyle w:val="normaltextrun"/>
          <w:rFonts w:ascii="Arial" w:hAnsi="Arial" w:cs="Arial"/>
          <w:sz w:val="22"/>
          <w:szCs w:val="22"/>
        </w:rPr>
        <w:t xml:space="preserve">Monitoring </w:t>
      </w:r>
      <w:r w:rsidR="00C22243">
        <w:rPr>
          <w:rStyle w:val="normaltextrun"/>
          <w:rFonts w:ascii="Arial" w:hAnsi="Arial" w:cs="Arial"/>
          <w:sz w:val="22"/>
          <w:szCs w:val="22"/>
        </w:rPr>
        <w:t xml:space="preserve">the </w:t>
      </w:r>
      <w:r w:rsidR="00083C53">
        <w:rPr>
          <w:rStyle w:val="normaltextrun"/>
          <w:rFonts w:ascii="Arial" w:hAnsi="Arial" w:cs="Arial"/>
          <w:sz w:val="22"/>
          <w:szCs w:val="22"/>
        </w:rPr>
        <w:t>student</w:t>
      </w:r>
      <w:r w:rsidRPr="00B178D6">
        <w:rPr>
          <w:rStyle w:val="normaltextrun"/>
          <w:rFonts w:ascii="Arial" w:hAnsi="Arial" w:cs="Arial"/>
          <w:sz w:val="22"/>
          <w:szCs w:val="22"/>
        </w:rPr>
        <w:t>s’ respons</w:t>
      </w:r>
      <w:r w:rsidR="00C22243">
        <w:rPr>
          <w:rStyle w:val="normaltextrun"/>
          <w:rFonts w:ascii="Arial" w:hAnsi="Arial" w:cs="Arial"/>
          <w:sz w:val="22"/>
          <w:szCs w:val="22"/>
        </w:rPr>
        <w:t>e</w:t>
      </w:r>
      <w:r w:rsidRPr="00B178D6">
        <w:rPr>
          <w:rStyle w:val="normaltextrun"/>
          <w:rFonts w:ascii="Arial" w:hAnsi="Arial" w:cs="Arial"/>
          <w:sz w:val="22"/>
          <w:szCs w:val="22"/>
        </w:rPr>
        <w:t xml:space="preserve"> to learning activities and accurately record achievement/progress as directed.</w:t>
      </w:r>
    </w:p>
    <w:p w14:paraId="65C1BA85" w14:textId="77777777" w:rsidR="00B178D6" w:rsidRDefault="00B178D6" w:rsidP="0013657B">
      <w:pPr>
        <w:pStyle w:val="ListParagraph"/>
        <w:ind w:left="360"/>
        <w:rPr>
          <w:rStyle w:val="normaltextrun"/>
          <w:rFonts w:ascii="Arial" w:hAnsi="Arial" w:cs="Arial"/>
          <w:sz w:val="22"/>
        </w:rPr>
      </w:pPr>
    </w:p>
    <w:p w14:paraId="27BB73A9" w14:textId="2600153A"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Providing detailed and regular feedback to the teacher on</w:t>
      </w:r>
      <w:r w:rsidR="00C22243">
        <w:rPr>
          <w:rStyle w:val="normaltextrun"/>
          <w:rFonts w:ascii="Arial" w:hAnsi="Arial" w:cs="Arial"/>
          <w:sz w:val="22"/>
          <w:szCs w:val="22"/>
        </w:rPr>
        <w:t xml:space="preserve"> the </w:t>
      </w:r>
      <w:r w:rsidR="00083C53">
        <w:rPr>
          <w:rStyle w:val="normaltextrun"/>
          <w:rFonts w:ascii="Arial" w:hAnsi="Arial" w:cs="Arial"/>
          <w:sz w:val="22"/>
          <w:szCs w:val="22"/>
        </w:rPr>
        <w:t>student</w:t>
      </w:r>
      <w:r w:rsidRPr="00B178D6">
        <w:rPr>
          <w:rStyle w:val="normaltextrun"/>
          <w:rFonts w:ascii="Arial" w:hAnsi="Arial" w:cs="Arial"/>
          <w:sz w:val="22"/>
          <w:szCs w:val="22"/>
        </w:rPr>
        <w:t>s’ achievement, progress, problems etc.</w:t>
      </w:r>
      <w:r w:rsidRPr="00B178D6">
        <w:rPr>
          <w:rStyle w:val="eop"/>
          <w:rFonts w:ascii="Arial" w:hAnsi="Arial" w:cs="Arial"/>
          <w:sz w:val="22"/>
          <w:szCs w:val="22"/>
        </w:rPr>
        <w:t> </w:t>
      </w:r>
    </w:p>
    <w:p w14:paraId="5D50CFF8" w14:textId="77777777" w:rsidR="00B178D6" w:rsidRDefault="00B178D6" w:rsidP="0013657B">
      <w:pPr>
        <w:pStyle w:val="ListParagraph"/>
        <w:ind w:left="360"/>
        <w:rPr>
          <w:rStyle w:val="normaltextrun"/>
          <w:rFonts w:ascii="Arial" w:hAnsi="Arial" w:cs="Arial"/>
          <w:sz w:val="22"/>
        </w:rPr>
      </w:pPr>
    </w:p>
    <w:p w14:paraId="31A9CE51" w14:textId="569EF025" w:rsidR="00B178D6" w:rsidRDefault="00B178D6" w:rsidP="0013657B">
      <w:pPr>
        <w:pStyle w:val="paragraph"/>
        <w:numPr>
          <w:ilvl w:val="0"/>
          <w:numId w:val="25"/>
        </w:numPr>
        <w:spacing w:before="0" w:beforeAutospacing="0" w:after="0" w:afterAutospacing="0"/>
        <w:ind w:left="360"/>
        <w:jc w:val="both"/>
        <w:textAlignment w:val="baseline"/>
        <w:rPr>
          <w:rFonts w:ascii="Arial" w:hAnsi="Arial" w:cs="Arial"/>
          <w:sz w:val="22"/>
          <w:szCs w:val="22"/>
        </w:rPr>
      </w:pPr>
      <w:r w:rsidRPr="00B178D6">
        <w:rPr>
          <w:rStyle w:val="normaltextrun"/>
          <w:rFonts w:ascii="Arial" w:hAnsi="Arial" w:cs="Arial"/>
          <w:sz w:val="22"/>
          <w:szCs w:val="22"/>
        </w:rPr>
        <w:t xml:space="preserve">Promoting good </w:t>
      </w:r>
      <w:r w:rsidR="00083C53">
        <w:rPr>
          <w:rStyle w:val="normaltextrun"/>
          <w:rFonts w:ascii="Arial" w:hAnsi="Arial" w:cs="Arial"/>
          <w:sz w:val="22"/>
          <w:szCs w:val="22"/>
        </w:rPr>
        <w:t>student</w:t>
      </w:r>
      <w:r w:rsidRPr="00B178D6">
        <w:rPr>
          <w:rStyle w:val="normaltextrun"/>
          <w:rFonts w:ascii="Arial" w:hAnsi="Arial" w:cs="Arial"/>
          <w:sz w:val="22"/>
          <w:szCs w:val="22"/>
        </w:rPr>
        <w:t xml:space="preserve"> behaviour, dealing promptly with conflict and incidents in line with established policy and encourage </w:t>
      </w:r>
      <w:r w:rsidR="00C22243">
        <w:rPr>
          <w:rStyle w:val="normaltextrun"/>
          <w:rFonts w:ascii="Arial" w:hAnsi="Arial" w:cs="Arial"/>
          <w:sz w:val="22"/>
          <w:szCs w:val="22"/>
        </w:rPr>
        <w:t xml:space="preserve">the </w:t>
      </w:r>
      <w:r w:rsidR="00083C53">
        <w:rPr>
          <w:rStyle w:val="normaltextrun"/>
          <w:rFonts w:ascii="Arial" w:hAnsi="Arial" w:cs="Arial"/>
          <w:sz w:val="22"/>
          <w:szCs w:val="22"/>
        </w:rPr>
        <w:t>student</w:t>
      </w:r>
      <w:r w:rsidRPr="00B178D6">
        <w:rPr>
          <w:rStyle w:val="normaltextrun"/>
          <w:rFonts w:ascii="Arial" w:hAnsi="Arial" w:cs="Arial"/>
          <w:sz w:val="22"/>
          <w:szCs w:val="22"/>
        </w:rPr>
        <w:t xml:space="preserve"> to take responsibility for their own behaviour.</w:t>
      </w:r>
      <w:r w:rsidRPr="00B178D6">
        <w:rPr>
          <w:rStyle w:val="eop"/>
          <w:rFonts w:ascii="Arial" w:hAnsi="Arial" w:cs="Arial"/>
          <w:sz w:val="22"/>
          <w:szCs w:val="22"/>
        </w:rPr>
        <w:t> </w:t>
      </w:r>
    </w:p>
    <w:p w14:paraId="5A5CC015" w14:textId="77777777" w:rsidR="00B178D6" w:rsidRDefault="00B178D6" w:rsidP="0013657B">
      <w:pPr>
        <w:pStyle w:val="ListParagraph"/>
        <w:ind w:left="360"/>
        <w:rPr>
          <w:rStyle w:val="normaltextrun"/>
          <w:rFonts w:ascii="Arial" w:hAnsi="Arial" w:cs="Arial"/>
          <w:sz w:val="22"/>
        </w:rPr>
      </w:pPr>
    </w:p>
    <w:p w14:paraId="7E366ED5" w14:textId="77777777" w:rsidR="00B178D6" w:rsidRDefault="00B178D6" w:rsidP="0013657B">
      <w:pPr>
        <w:pStyle w:val="paragraph"/>
        <w:numPr>
          <w:ilvl w:val="0"/>
          <w:numId w:val="25"/>
        </w:numPr>
        <w:spacing w:before="0" w:beforeAutospacing="0" w:after="0" w:afterAutospacing="0"/>
        <w:ind w:left="360"/>
        <w:jc w:val="both"/>
        <w:textAlignment w:val="baseline"/>
        <w:rPr>
          <w:rStyle w:val="eop"/>
          <w:rFonts w:ascii="Arial" w:hAnsi="Arial" w:cs="Arial"/>
          <w:sz w:val="22"/>
          <w:szCs w:val="22"/>
        </w:rPr>
      </w:pPr>
      <w:r w:rsidRPr="00B178D6">
        <w:rPr>
          <w:rStyle w:val="normaltextrun"/>
          <w:rFonts w:ascii="Arial" w:hAnsi="Arial" w:cs="Arial"/>
          <w:sz w:val="22"/>
          <w:szCs w:val="22"/>
        </w:rPr>
        <w:t>Establishing constructive relationships with parents/carers.</w:t>
      </w:r>
    </w:p>
    <w:p w14:paraId="0946CA48" w14:textId="77777777" w:rsidR="00B178D6" w:rsidRDefault="00B178D6" w:rsidP="0013657B">
      <w:pPr>
        <w:pStyle w:val="ListParagraph"/>
        <w:ind w:left="360"/>
        <w:rPr>
          <w:rStyle w:val="normaltextrun"/>
          <w:rFonts w:ascii="Arial" w:hAnsi="Arial" w:cs="Arial"/>
          <w:sz w:val="22"/>
        </w:rPr>
      </w:pPr>
    </w:p>
    <w:p w14:paraId="4D8A4B85" w14:textId="18372061" w:rsidR="005E482E" w:rsidRDefault="00B178D6" w:rsidP="005E482E">
      <w:pPr>
        <w:pStyle w:val="paragraph"/>
        <w:numPr>
          <w:ilvl w:val="0"/>
          <w:numId w:val="25"/>
        </w:numPr>
        <w:spacing w:before="0" w:beforeAutospacing="0" w:after="0" w:afterAutospacing="0"/>
        <w:ind w:left="360"/>
        <w:jc w:val="both"/>
        <w:textAlignment w:val="baseline"/>
        <w:rPr>
          <w:rStyle w:val="eop"/>
          <w:rFonts w:ascii="Arial" w:hAnsi="Arial" w:cs="Arial"/>
          <w:sz w:val="22"/>
          <w:szCs w:val="22"/>
        </w:rPr>
      </w:pPr>
      <w:r w:rsidRPr="00B178D6">
        <w:rPr>
          <w:rStyle w:val="normaltextrun"/>
          <w:rFonts w:ascii="Arial" w:hAnsi="Arial" w:cs="Arial"/>
          <w:sz w:val="22"/>
          <w:szCs w:val="22"/>
        </w:rPr>
        <w:t xml:space="preserve">Administering routine tests and undertake routine marking of </w:t>
      </w:r>
      <w:r w:rsidR="00083C53">
        <w:rPr>
          <w:rStyle w:val="normaltextrun"/>
          <w:rFonts w:ascii="Arial" w:hAnsi="Arial" w:cs="Arial"/>
          <w:sz w:val="22"/>
          <w:szCs w:val="22"/>
        </w:rPr>
        <w:t>student</w:t>
      </w:r>
      <w:r w:rsidRPr="00B178D6">
        <w:rPr>
          <w:rStyle w:val="normaltextrun"/>
          <w:rFonts w:ascii="Arial" w:hAnsi="Arial" w:cs="Arial"/>
          <w:sz w:val="22"/>
          <w:szCs w:val="22"/>
        </w:rPr>
        <w:t>s’ work.</w:t>
      </w:r>
      <w:r w:rsidRPr="00B178D6">
        <w:rPr>
          <w:rStyle w:val="eop"/>
          <w:rFonts w:ascii="Arial" w:hAnsi="Arial" w:cs="Arial"/>
          <w:sz w:val="22"/>
          <w:szCs w:val="22"/>
        </w:rPr>
        <w:t> </w:t>
      </w:r>
    </w:p>
    <w:p w14:paraId="2F741FDD" w14:textId="77777777" w:rsidR="005E482E" w:rsidRDefault="005E482E" w:rsidP="005E482E">
      <w:pPr>
        <w:pStyle w:val="ListParagraph"/>
        <w:rPr>
          <w:rStyle w:val="eop"/>
          <w:rFonts w:ascii="Arial" w:hAnsi="Arial" w:cs="Arial"/>
          <w:sz w:val="22"/>
        </w:rPr>
      </w:pPr>
    </w:p>
    <w:p w14:paraId="0A77335D" w14:textId="77777777" w:rsidR="00BC688E" w:rsidRDefault="00BC688E">
      <w:pPr>
        <w:rPr>
          <w:rFonts w:ascii="Arial" w:hAnsi="Arial" w:cs="Arial"/>
          <w:b/>
          <w:bCs/>
        </w:rPr>
      </w:pPr>
      <w:r>
        <w:rPr>
          <w:rFonts w:ascii="Arial" w:hAnsi="Arial" w:cs="Arial"/>
          <w:b/>
          <w:bCs/>
        </w:rPr>
        <w:br w:type="page"/>
      </w:r>
    </w:p>
    <w:p w14:paraId="65A9FBA3" w14:textId="6CAED6E6" w:rsidR="005E482E" w:rsidRDefault="005E482E" w:rsidP="005E482E">
      <w:pPr>
        <w:tabs>
          <w:tab w:val="left" w:pos="2370"/>
        </w:tabs>
        <w:spacing w:after="0"/>
        <w:ind w:right="6"/>
        <w:rPr>
          <w:rFonts w:ascii="Arial" w:hAnsi="Arial" w:cs="Arial"/>
          <w:b/>
          <w:bCs/>
        </w:rPr>
      </w:pPr>
      <w:r>
        <w:rPr>
          <w:rFonts w:ascii="Arial" w:hAnsi="Arial" w:cs="Arial"/>
          <w:b/>
          <w:bCs/>
        </w:rPr>
        <w:t xml:space="preserve">Support the school by </w:t>
      </w:r>
    </w:p>
    <w:p w14:paraId="4962D11A" w14:textId="77777777" w:rsidR="005E482E" w:rsidRPr="005E482E" w:rsidRDefault="005E482E" w:rsidP="005E482E">
      <w:pPr>
        <w:tabs>
          <w:tab w:val="left" w:pos="2370"/>
        </w:tabs>
        <w:spacing w:after="0"/>
        <w:ind w:right="6"/>
        <w:rPr>
          <w:rFonts w:ascii="Arial" w:hAnsi="Arial" w:cs="Arial"/>
          <w:b/>
          <w:bCs/>
        </w:rPr>
      </w:pPr>
    </w:p>
    <w:p w14:paraId="40096046" w14:textId="77777777" w:rsidR="005E482E" w:rsidRPr="008D3E00" w:rsidRDefault="007962EC" w:rsidP="005E482E">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8D3E00">
        <w:rPr>
          <w:rStyle w:val="normaltextrun"/>
          <w:rFonts w:ascii="Arial" w:hAnsi="Arial" w:cs="Arial"/>
          <w:sz w:val="22"/>
          <w:szCs w:val="22"/>
        </w:rPr>
        <w:t xml:space="preserve">Ensure that you work in line with all the </w:t>
      </w:r>
      <w:r w:rsidR="00981EEF" w:rsidRPr="008D3E00">
        <w:rPr>
          <w:rStyle w:val="normaltextrun"/>
          <w:rFonts w:ascii="Arial" w:hAnsi="Arial" w:cs="Arial"/>
          <w:sz w:val="22"/>
          <w:szCs w:val="22"/>
        </w:rPr>
        <w:t>Academy</w:t>
      </w:r>
      <w:r w:rsidRPr="008D3E00">
        <w:rPr>
          <w:rStyle w:val="normaltextrun"/>
          <w:rFonts w:ascii="Arial" w:hAnsi="Arial" w:cs="Arial"/>
          <w:sz w:val="22"/>
          <w:szCs w:val="22"/>
        </w:rPr>
        <w:t>/Trust policies and procedures and ensure that you are aware of your obligations under these.</w:t>
      </w:r>
    </w:p>
    <w:p w14:paraId="3B90110F" w14:textId="77777777" w:rsidR="005E482E" w:rsidRPr="008D3E00" w:rsidRDefault="005E482E" w:rsidP="005E482E">
      <w:pPr>
        <w:pStyle w:val="ListParagraph"/>
        <w:rPr>
          <w:rStyle w:val="normaltextrun"/>
          <w:rFonts w:ascii="Arial" w:hAnsi="Arial" w:cs="Arial"/>
          <w:color w:val="auto"/>
          <w:kern w:val="0"/>
          <w:sz w:val="22"/>
          <w14:ligatures w14:val="none"/>
        </w:rPr>
      </w:pPr>
    </w:p>
    <w:p w14:paraId="4570F55A" w14:textId="77777777" w:rsidR="005E482E" w:rsidRPr="008D3E00" w:rsidRDefault="007962EC" w:rsidP="005E482E">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8D3E00">
        <w:rPr>
          <w:rStyle w:val="normaltextrun"/>
          <w:rFonts w:ascii="Arial" w:hAnsi="Arial" w:cs="Arial"/>
          <w:sz w:val="22"/>
          <w:szCs w:val="22"/>
        </w:rPr>
        <w:t>Behave according to the relevant Trust Code of Conduct and ensure that you are aware of your obligations and responsibilities re: conflicts of interest, gifts, hospitality and other matters covered by the Code.</w:t>
      </w:r>
    </w:p>
    <w:p w14:paraId="1981597C" w14:textId="77777777" w:rsidR="005E482E" w:rsidRPr="008D3E00" w:rsidRDefault="005E482E" w:rsidP="005E482E">
      <w:pPr>
        <w:pStyle w:val="ListParagraph"/>
        <w:rPr>
          <w:rStyle w:val="normaltextrun"/>
          <w:rFonts w:ascii="Arial" w:hAnsi="Arial" w:cs="Arial"/>
          <w:color w:val="auto"/>
          <w:kern w:val="0"/>
          <w:sz w:val="22"/>
          <w14:ligatures w14:val="none"/>
        </w:rPr>
      </w:pPr>
    </w:p>
    <w:p w14:paraId="5A08ABF7" w14:textId="77777777" w:rsidR="008D3E00" w:rsidRDefault="007962EC" w:rsidP="008D3E00">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8D3E00">
        <w:rPr>
          <w:rStyle w:val="normaltextrun"/>
          <w:rFonts w:ascii="Arial" w:hAnsi="Arial" w:cs="Arial"/>
          <w:sz w:val="22"/>
          <w:szCs w:val="22"/>
        </w:rPr>
        <w:t>To comply with health and safety policies, organisational statements and procedures, report any incidents / accidents/ hazards and take a pro-active approach to health and safety matters in order to protect yourself and others.</w:t>
      </w:r>
    </w:p>
    <w:p w14:paraId="19BA12E7" w14:textId="77777777" w:rsidR="008D3E00" w:rsidRDefault="008D3E00" w:rsidP="008D3E00">
      <w:pPr>
        <w:pStyle w:val="ListParagraph"/>
        <w:rPr>
          <w:rStyle w:val="normaltextrun"/>
        </w:rPr>
      </w:pPr>
    </w:p>
    <w:p w14:paraId="5CE4BC2C" w14:textId="77777777" w:rsidR="00BC688E" w:rsidRDefault="007962EC" w:rsidP="00BC688E">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8D3E00">
        <w:rPr>
          <w:rStyle w:val="normaltextrun"/>
          <w:rFonts w:ascii="Arial" w:hAnsi="Arial" w:cs="Arial"/>
          <w:sz w:val="22"/>
          <w:szCs w:val="22"/>
        </w:rPr>
        <w:t>You are required to safeguard and promote the welfare of children/students for whom you have responsibility, or with whom you come into contact, to include adhering to all specified procedures.</w:t>
      </w:r>
    </w:p>
    <w:p w14:paraId="4E13C8D6" w14:textId="77777777" w:rsidR="00BC688E" w:rsidRPr="00BC688E" w:rsidRDefault="00BC688E" w:rsidP="00BC688E">
      <w:pPr>
        <w:pStyle w:val="ListParagraph"/>
        <w:rPr>
          <w:rStyle w:val="normaltextrun"/>
          <w:rFonts w:ascii="Arial" w:hAnsi="Arial" w:cs="Arial"/>
          <w:color w:val="auto"/>
          <w:kern w:val="0"/>
          <w:sz w:val="22"/>
          <w14:ligatures w14:val="none"/>
        </w:rPr>
      </w:pPr>
    </w:p>
    <w:p w14:paraId="520135FB" w14:textId="77777777" w:rsidR="00BC688E" w:rsidRPr="00BC688E" w:rsidRDefault="007962EC" w:rsidP="00BC688E">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BC688E">
        <w:rPr>
          <w:rStyle w:val="normaltextrun"/>
          <w:rFonts w:ascii="Arial" w:hAnsi="Arial" w:cs="Arial"/>
          <w:sz w:val="22"/>
          <w:szCs w:val="22"/>
        </w:rPr>
        <w:t xml:space="preserve">This post is deemed to be a ‘Customer Facing’ role in line with the definition of the Code of Practice on the English language requirement for public sector workers. </w:t>
      </w:r>
    </w:p>
    <w:p w14:paraId="1380B8C6" w14:textId="77777777" w:rsidR="00BC688E" w:rsidRPr="00BC688E" w:rsidRDefault="00BC688E" w:rsidP="00BC688E">
      <w:pPr>
        <w:pStyle w:val="ListParagraph"/>
        <w:rPr>
          <w:rStyle w:val="normaltextrun"/>
          <w:rFonts w:ascii="Arial" w:hAnsi="Arial" w:cs="Arial"/>
          <w:color w:val="auto"/>
          <w:kern w:val="0"/>
          <w:sz w:val="22"/>
          <w14:ligatures w14:val="none"/>
        </w:rPr>
      </w:pPr>
    </w:p>
    <w:p w14:paraId="5749DA1D" w14:textId="77777777" w:rsidR="00BC688E" w:rsidRPr="00BC688E" w:rsidRDefault="007962EC" w:rsidP="00BC688E">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BC688E">
        <w:rPr>
          <w:rStyle w:val="normaltextrun"/>
          <w:rFonts w:ascii="Arial" w:hAnsi="Arial" w:cs="Arial"/>
          <w:sz w:val="22"/>
          <w:szCs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474164C0" w14:textId="77777777" w:rsidR="00BC688E" w:rsidRPr="00BC688E" w:rsidRDefault="00BC688E" w:rsidP="00BC688E">
      <w:pPr>
        <w:pStyle w:val="ListParagraph"/>
        <w:rPr>
          <w:rStyle w:val="normaltextrun"/>
          <w:rFonts w:ascii="Arial" w:hAnsi="Arial" w:cs="Arial"/>
          <w:color w:val="auto"/>
          <w:kern w:val="0"/>
          <w:sz w:val="22"/>
          <w14:ligatures w14:val="none"/>
        </w:rPr>
      </w:pPr>
    </w:p>
    <w:p w14:paraId="6AD34D78" w14:textId="67D0FB69" w:rsidR="007962EC" w:rsidRPr="00BC688E" w:rsidRDefault="007962EC" w:rsidP="00BC688E">
      <w:pPr>
        <w:pStyle w:val="paragraph"/>
        <w:numPr>
          <w:ilvl w:val="0"/>
          <w:numId w:val="25"/>
        </w:numPr>
        <w:spacing w:before="0" w:beforeAutospacing="0" w:after="0" w:afterAutospacing="0"/>
        <w:ind w:left="360"/>
        <w:jc w:val="both"/>
        <w:textAlignment w:val="baseline"/>
        <w:rPr>
          <w:rStyle w:val="normaltextrun"/>
          <w:rFonts w:ascii="Arial" w:hAnsi="Arial" w:cs="Arial"/>
          <w:sz w:val="22"/>
          <w:szCs w:val="22"/>
        </w:rPr>
      </w:pPr>
      <w:r w:rsidRPr="00BC688E">
        <w:rPr>
          <w:rStyle w:val="normaltextrun"/>
          <w:rFonts w:ascii="Arial" w:hAnsi="Arial" w:cs="Arial"/>
          <w:sz w:val="22"/>
          <w:szCs w:val="22"/>
        </w:rPr>
        <w:t>Any other duties of a similar nature related to this post that may be required from time-to-time.</w:t>
      </w:r>
    </w:p>
    <w:p w14:paraId="474FD64D" w14:textId="77777777" w:rsidR="007962EC" w:rsidRPr="008D3E00" w:rsidRDefault="007962EC" w:rsidP="007962EC">
      <w:pPr>
        <w:pStyle w:val="ListParagraph"/>
        <w:rPr>
          <w:rStyle w:val="normaltextrun"/>
          <w:rFonts w:ascii="Arial" w:hAnsi="Arial" w:cs="Arial"/>
          <w:color w:val="auto"/>
          <w:kern w:val="0"/>
          <w:sz w:val="22"/>
          <w14:ligatures w14:val="none"/>
        </w:rPr>
      </w:pPr>
    </w:p>
    <w:p w14:paraId="1FED23EC" w14:textId="13D405B6" w:rsidR="007962EC" w:rsidRPr="00BC688E" w:rsidRDefault="007962EC" w:rsidP="007962EC">
      <w:pPr>
        <w:overflowPunct w:val="0"/>
        <w:autoSpaceDE w:val="0"/>
        <w:autoSpaceDN w:val="0"/>
        <w:adjustRightInd w:val="0"/>
        <w:spacing w:after="0" w:line="240" w:lineRule="auto"/>
        <w:textAlignment w:val="baseline"/>
        <w:rPr>
          <w:rStyle w:val="normaltextrun"/>
          <w:rFonts w:ascii="Arial" w:eastAsia="Times New Roman" w:hAnsi="Arial" w:cs="Arial"/>
          <w:lang w:eastAsia="en-GB"/>
        </w:rPr>
        <w:sectPr w:rsidR="007962EC" w:rsidRPr="00BC688E" w:rsidSect="00B46503">
          <w:headerReference w:type="first" r:id="rId7"/>
          <w:footerReference w:type="first" r:id="rId8"/>
          <w:pgSz w:w="11906" w:h="16838"/>
          <w:pgMar w:top="1440" w:right="851" w:bottom="1440" w:left="851" w:header="709" w:footer="709" w:gutter="0"/>
          <w:cols w:space="708"/>
          <w:titlePg/>
          <w:docGrid w:linePitch="360"/>
        </w:sectPr>
      </w:pPr>
      <w:r w:rsidRPr="008D3E00">
        <w:rPr>
          <w:rStyle w:val="normaltextrun"/>
          <w:rFonts w:ascii="Arial" w:eastAsia="Times New Roman" w:hAnsi="Arial" w:cs="Arial"/>
          <w:lang w:eastAsia="en-GB"/>
        </w:rPr>
        <w:t>Last Reviewed:</w:t>
      </w:r>
      <w:r w:rsidR="00D60786" w:rsidRPr="008D3E00">
        <w:rPr>
          <w:rStyle w:val="normaltextrun"/>
          <w:rFonts w:ascii="Arial" w:eastAsia="Times New Roman" w:hAnsi="Arial" w:cs="Arial"/>
          <w:lang w:eastAsia="en-GB"/>
        </w:rPr>
        <w:t xml:space="preserve"> May 202</w:t>
      </w:r>
      <w:r w:rsidR="001C26B6">
        <w:rPr>
          <w:rStyle w:val="normaltextrun"/>
          <w:rFonts w:ascii="Arial" w:eastAsia="Times New Roman" w:hAnsi="Arial" w:cs="Arial"/>
          <w:lang w:eastAsia="en-GB"/>
        </w:rPr>
        <w:t>6</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t>PERSON SPECIFICATION</w:t>
      </w:r>
    </w:p>
    <w:p w14:paraId="1042ECF9" w14:textId="633E1F80" w:rsidR="007962EC" w:rsidRPr="000A346B" w:rsidRDefault="003138BF" w:rsidP="007962EC">
      <w:pPr>
        <w:tabs>
          <w:tab w:val="left" w:pos="2370"/>
        </w:tabs>
        <w:spacing w:after="0"/>
        <w:ind w:right="6"/>
        <w:rPr>
          <w:rFonts w:ascii="Arial" w:hAnsi="Arial" w:cs="Arial"/>
          <w:b/>
          <w:bCs/>
        </w:rPr>
      </w:pPr>
      <w:r>
        <w:rPr>
          <w:rFonts w:ascii="Arial" w:hAnsi="Arial" w:cs="Arial"/>
          <w:b/>
          <w:bCs/>
        </w:rPr>
        <w:t>SPECIALIST TEACHING ASSISTANT</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DA22089" w14:textId="77777777" w:rsidR="007962EC" w:rsidRDefault="007962EC" w:rsidP="007962EC">
      <w:pPr>
        <w:rPr>
          <w:rFonts w:ascii="Arial" w:hAnsi="Arial" w:cs="Arial"/>
          <w:b/>
          <w:szCs w:val="18"/>
        </w:rPr>
      </w:pPr>
    </w:p>
    <w:tbl>
      <w:tblPr>
        <w:tblStyle w:val="TableGrid"/>
        <w:tblW w:w="0" w:type="auto"/>
        <w:tblLook w:val="04A0" w:firstRow="1" w:lastRow="0" w:firstColumn="1" w:lastColumn="0" w:noHBand="0" w:noVBand="1"/>
      </w:tblPr>
      <w:tblGrid>
        <w:gridCol w:w="663"/>
        <w:gridCol w:w="5898"/>
        <w:gridCol w:w="1244"/>
        <w:gridCol w:w="1211"/>
      </w:tblGrid>
      <w:tr w:rsidR="007962EC" w14:paraId="0525C02A" w14:textId="77777777" w:rsidTr="00FA28AA">
        <w:trPr>
          <w:tblHeader/>
        </w:trPr>
        <w:tc>
          <w:tcPr>
            <w:tcW w:w="663" w:type="dxa"/>
            <w:shd w:val="clear" w:color="auto" w:fill="F2F2F2" w:themeFill="background1" w:themeFillShade="F2"/>
          </w:tcPr>
          <w:p w14:paraId="2FC71098" w14:textId="77777777" w:rsidR="007962EC" w:rsidRPr="00BA31EC" w:rsidRDefault="007962EC" w:rsidP="00E90056">
            <w:pPr>
              <w:rPr>
                <w:rFonts w:ascii="Arial" w:hAnsi="Arial" w:cs="Arial"/>
                <w:bCs/>
                <w:sz w:val="22"/>
                <w:szCs w:val="18"/>
              </w:rPr>
            </w:pPr>
            <w:bookmarkStart w:id="0" w:name="_Hlk200442955"/>
          </w:p>
        </w:tc>
        <w:tc>
          <w:tcPr>
            <w:tcW w:w="5898" w:type="dxa"/>
            <w:shd w:val="clear" w:color="auto" w:fill="F2F2F2" w:themeFill="background1" w:themeFillShade="F2"/>
          </w:tcPr>
          <w:p w14:paraId="02D4757C" w14:textId="77777777" w:rsidR="007962EC" w:rsidRDefault="007962EC" w:rsidP="00E90056">
            <w:pPr>
              <w:jc w:val="center"/>
              <w:rPr>
                <w:rFonts w:ascii="Arial" w:hAnsi="Arial" w:cs="Arial"/>
                <w:b/>
                <w:sz w:val="22"/>
                <w:szCs w:val="18"/>
              </w:rPr>
            </w:pPr>
            <w:r>
              <w:rPr>
                <w:rFonts w:ascii="Arial" w:hAnsi="Arial" w:cs="Arial"/>
                <w:b/>
                <w:sz w:val="22"/>
                <w:szCs w:val="18"/>
              </w:rPr>
              <w:t>Criteria</w:t>
            </w:r>
          </w:p>
        </w:tc>
        <w:tc>
          <w:tcPr>
            <w:tcW w:w="1244" w:type="dxa"/>
            <w:shd w:val="clear" w:color="auto" w:fill="F2F2F2" w:themeFill="background1" w:themeFillShade="F2"/>
          </w:tcPr>
          <w:p w14:paraId="2BABB67E" w14:textId="77777777" w:rsidR="007962EC" w:rsidRDefault="007962EC" w:rsidP="00E90056">
            <w:pPr>
              <w:jc w:val="center"/>
              <w:rPr>
                <w:rFonts w:ascii="Arial" w:hAnsi="Arial" w:cs="Arial"/>
                <w:b/>
                <w:sz w:val="22"/>
                <w:szCs w:val="18"/>
              </w:rPr>
            </w:pPr>
            <w:r>
              <w:rPr>
                <w:rFonts w:ascii="Arial" w:hAnsi="Arial" w:cs="Arial"/>
                <w:b/>
                <w:sz w:val="22"/>
                <w:szCs w:val="18"/>
              </w:rPr>
              <w:t>Essential/</w:t>
            </w:r>
          </w:p>
          <w:p w14:paraId="7584CC33" w14:textId="77777777" w:rsidR="007962EC" w:rsidRDefault="007962EC" w:rsidP="00E90056">
            <w:pPr>
              <w:jc w:val="center"/>
              <w:rPr>
                <w:rFonts w:ascii="Arial" w:hAnsi="Arial" w:cs="Arial"/>
                <w:b/>
                <w:sz w:val="22"/>
                <w:szCs w:val="18"/>
              </w:rPr>
            </w:pPr>
            <w:r>
              <w:rPr>
                <w:rFonts w:ascii="Arial" w:hAnsi="Arial" w:cs="Arial"/>
                <w:b/>
                <w:sz w:val="22"/>
                <w:szCs w:val="18"/>
              </w:rPr>
              <w:t>Desirable</w:t>
            </w:r>
          </w:p>
        </w:tc>
        <w:tc>
          <w:tcPr>
            <w:tcW w:w="1211" w:type="dxa"/>
            <w:shd w:val="clear" w:color="auto" w:fill="F2F2F2" w:themeFill="background1" w:themeFillShade="F2"/>
          </w:tcPr>
          <w:p w14:paraId="029ABBDD" w14:textId="77777777" w:rsidR="007962EC" w:rsidRDefault="007962EC" w:rsidP="00E90056">
            <w:pPr>
              <w:spacing w:after="120"/>
              <w:jc w:val="center"/>
              <w:rPr>
                <w:rFonts w:ascii="Arial" w:hAnsi="Arial" w:cs="Arial"/>
                <w:b/>
                <w:sz w:val="22"/>
                <w:szCs w:val="18"/>
              </w:rPr>
            </w:pPr>
            <w:r>
              <w:rPr>
                <w:rFonts w:ascii="Arial" w:hAnsi="Arial" w:cs="Arial"/>
                <w:b/>
                <w:sz w:val="22"/>
                <w:szCs w:val="18"/>
              </w:rPr>
              <w:t>Stage Identified</w:t>
            </w:r>
          </w:p>
        </w:tc>
      </w:tr>
      <w:bookmarkEnd w:id="0"/>
      <w:tr w:rsidR="007962EC" w:rsidRPr="00BA31EC" w14:paraId="511B67AD" w14:textId="77777777" w:rsidTr="00FA28AA">
        <w:tc>
          <w:tcPr>
            <w:tcW w:w="663" w:type="dxa"/>
          </w:tcPr>
          <w:p w14:paraId="1449CB8D" w14:textId="77777777" w:rsidR="007962EC" w:rsidRPr="00BA31EC" w:rsidRDefault="007962EC" w:rsidP="00E90056">
            <w:pPr>
              <w:spacing w:after="120"/>
              <w:rPr>
                <w:rFonts w:ascii="Arial" w:hAnsi="Arial" w:cs="Arial"/>
                <w:bCs/>
                <w:sz w:val="22"/>
                <w:szCs w:val="18"/>
              </w:rPr>
            </w:pPr>
          </w:p>
        </w:tc>
        <w:tc>
          <w:tcPr>
            <w:tcW w:w="5898" w:type="dxa"/>
          </w:tcPr>
          <w:p w14:paraId="6E12A4D8" w14:textId="77777777" w:rsidR="007962EC" w:rsidRPr="00BA31EC" w:rsidRDefault="007962EC" w:rsidP="00E90056">
            <w:pPr>
              <w:spacing w:after="120"/>
              <w:jc w:val="center"/>
              <w:rPr>
                <w:rFonts w:ascii="Arial" w:hAnsi="Arial" w:cs="Arial"/>
                <w:b/>
                <w:sz w:val="22"/>
                <w:szCs w:val="18"/>
              </w:rPr>
            </w:pPr>
            <w:r w:rsidRPr="00BA31EC">
              <w:rPr>
                <w:rFonts w:ascii="Arial" w:hAnsi="Arial" w:cs="Arial"/>
                <w:b/>
                <w:sz w:val="22"/>
                <w:szCs w:val="18"/>
              </w:rPr>
              <w:t>Qualifications &amp; Education</w:t>
            </w:r>
          </w:p>
        </w:tc>
        <w:tc>
          <w:tcPr>
            <w:tcW w:w="1244" w:type="dxa"/>
          </w:tcPr>
          <w:p w14:paraId="5C4AF21C" w14:textId="77777777" w:rsidR="007962EC" w:rsidRPr="00BA31EC" w:rsidRDefault="007962EC" w:rsidP="00E90056">
            <w:pPr>
              <w:spacing w:after="120"/>
              <w:jc w:val="center"/>
              <w:rPr>
                <w:rFonts w:ascii="Arial" w:hAnsi="Arial" w:cs="Arial"/>
                <w:b/>
                <w:sz w:val="22"/>
                <w:szCs w:val="18"/>
              </w:rPr>
            </w:pPr>
          </w:p>
        </w:tc>
        <w:tc>
          <w:tcPr>
            <w:tcW w:w="1211" w:type="dxa"/>
          </w:tcPr>
          <w:p w14:paraId="4236F32A" w14:textId="77777777" w:rsidR="007962EC" w:rsidRPr="00BA31EC" w:rsidRDefault="007962EC" w:rsidP="00E90056">
            <w:pPr>
              <w:spacing w:after="120"/>
              <w:jc w:val="center"/>
              <w:rPr>
                <w:rFonts w:ascii="Arial" w:hAnsi="Arial" w:cs="Arial"/>
                <w:b/>
                <w:sz w:val="22"/>
                <w:szCs w:val="18"/>
              </w:rPr>
            </w:pPr>
          </w:p>
        </w:tc>
      </w:tr>
      <w:tr w:rsidR="007962EC" w14:paraId="3990D88A" w14:textId="77777777" w:rsidTr="00FA28AA">
        <w:tc>
          <w:tcPr>
            <w:tcW w:w="663" w:type="dxa"/>
          </w:tcPr>
          <w:p w14:paraId="23653463" w14:textId="6E721BCF" w:rsidR="007962EC" w:rsidRPr="00BA31EC" w:rsidRDefault="00E32AA3" w:rsidP="00E90056">
            <w:pPr>
              <w:spacing w:after="120"/>
              <w:rPr>
                <w:rFonts w:ascii="Arial" w:hAnsi="Arial" w:cs="Arial"/>
                <w:bCs/>
                <w:sz w:val="22"/>
                <w:szCs w:val="18"/>
              </w:rPr>
            </w:pPr>
            <w:r>
              <w:rPr>
                <w:rFonts w:ascii="Arial" w:hAnsi="Arial" w:cs="Arial"/>
                <w:bCs/>
                <w:sz w:val="22"/>
                <w:szCs w:val="18"/>
              </w:rPr>
              <w:t>1.</w:t>
            </w:r>
          </w:p>
        </w:tc>
        <w:tc>
          <w:tcPr>
            <w:tcW w:w="5898" w:type="dxa"/>
          </w:tcPr>
          <w:p w14:paraId="7C9779F3" w14:textId="5B1010E4" w:rsidR="007962EC" w:rsidRPr="00F53207" w:rsidRDefault="00E32AA3" w:rsidP="00E90056">
            <w:pPr>
              <w:spacing w:after="120"/>
              <w:rPr>
                <w:rFonts w:ascii="Arial" w:hAnsi="Arial" w:cs="Arial"/>
                <w:bCs/>
                <w:sz w:val="22"/>
                <w:szCs w:val="18"/>
              </w:rPr>
            </w:pPr>
            <w:r>
              <w:rPr>
                <w:rStyle w:val="normaltextrun"/>
                <w:rFonts w:ascii="Arial" w:hAnsi="Arial" w:cs="Arial"/>
                <w:color w:val="000000"/>
                <w:sz w:val="22"/>
                <w:szCs w:val="22"/>
                <w:shd w:val="clear" w:color="auto" w:fill="FFFFFF"/>
              </w:rPr>
              <w:t xml:space="preserve">NVQ Level </w:t>
            </w:r>
            <w:r w:rsidR="00D75A36">
              <w:rPr>
                <w:rStyle w:val="normaltextrun"/>
                <w:rFonts w:ascii="Arial" w:hAnsi="Arial" w:cs="Arial"/>
                <w:color w:val="000000"/>
                <w:sz w:val="22"/>
                <w:szCs w:val="22"/>
                <w:shd w:val="clear" w:color="auto" w:fill="FFFFFF"/>
              </w:rPr>
              <w:t>3</w:t>
            </w:r>
            <w:r>
              <w:rPr>
                <w:rStyle w:val="normaltextrun"/>
                <w:rFonts w:ascii="Arial" w:hAnsi="Arial" w:cs="Arial"/>
                <w:color w:val="000000"/>
                <w:sz w:val="22"/>
                <w:szCs w:val="22"/>
                <w:shd w:val="clear" w:color="auto" w:fill="FFFFFF"/>
              </w:rPr>
              <w:t xml:space="preserve"> for Teaching Assistants or equivalent childcare related qualification </w:t>
            </w:r>
            <w:r>
              <w:rPr>
                <w:rStyle w:val="eop"/>
                <w:rFonts w:ascii="Arial" w:hAnsi="Arial" w:cs="Arial"/>
                <w:color w:val="000000"/>
                <w:sz w:val="22"/>
                <w:szCs w:val="22"/>
                <w:shd w:val="clear" w:color="auto" w:fill="FFFFFF"/>
              </w:rPr>
              <w:t> </w:t>
            </w:r>
          </w:p>
        </w:tc>
        <w:tc>
          <w:tcPr>
            <w:tcW w:w="1244" w:type="dxa"/>
          </w:tcPr>
          <w:p w14:paraId="5A2E6420" w14:textId="3C2F460A" w:rsidR="007962EC" w:rsidRPr="00EC1E96" w:rsidRDefault="004925F8" w:rsidP="00BA4FB6">
            <w:pPr>
              <w:spacing w:after="120"/>
              <w:jc w:val="center"/>
              <w:rPr>
                <w:rFonts w:ascii="Arial" w:hAnsi="Arial" w:cs="Arial"/>
                <w:bCs/>
                <w:sz w:val="22"/>
                <w:szCs w:val="18"/>
              </w:rPr>
            </w:pPr>
            <w:r>
              <w:rPr>
                <w:rFonts w:ascii="Arial" w:hAnsi="Arial" w:cs="Arial"/>
                <w:bCs/>
                <w:sz w:val="22"/>
                <w:szCs w:val="18"/>
              </w:rPr>
              <w:t>E</w:t>
            </w:r>
          </w:p>
        </w:tc>
        <w:tc>
          <w:tcPr>
            <w:tcW w:w="1211" w:type="dxa"/>
          </w:tcPr>
          <w:p w14:paraId="40C3FB6A" w14:textId="2B21CDBE" w:rsidR="007962EC" w:rsidRPr="00EC1E96" w:rsidRDefault="0093583D" w:rsidP="00E90056">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C</w:t>
            </w:r>
            <w:r>
              <w:rPr>
                <w:rStyle w:val="eop"/>
                <w:rFonts w:ascii="Arial" w:hAnsi="Arial" w:cs="Arial"/>
                <w:color w:val="000000"/>
                <w:sz w:val="22"/>
                <w:szCs w:val="22"/>
                <w:shd w:val="clear" w:color="auto" w:fill="FFFFFF"/>
              </w:rPr>
              <w:t> </w:t>
            </w:r>
          </w:p>
        </w:tc>
      </w:tr>
      <w:tr w:rsidR="005D219C" w14:paraId="0FEBFA3B" w14:textId="77777777" w:rsidTr="00E90056">
        <w:tc>
          <w:tcPr>
            <w:tcW w:w="663" w:type="dxa"/>
          </w:tcPr>
          <w:p w14:paraId="40080693" w14:textId="611916AB" w:rsidR="005D219C" w:rsidRPr="00BA31EC" w:rsidRDefault="005D219C" w:rsidP="00E90056">
            <w:pPr>
              <w:spacing w:after="120"/>
              <w:rPr>
                <w:rFonts w:ascii="Arial" w:hAnsi="Arial" w:cs="Arial"/>
                <w:bCs/>
                <w:szCs w:val="18"/>
              </w:rPr>
            </w:pPr>
            <w:r>
              <w:rPr>
                <w:rFonts w:ascii="Arial" w:hAnsi="Arial" w:cs="Arial"/>
                <w:bCs/>
                <w:szCs w:val="18"/>
              </w:rPr>
              <w:t>2.</w:t>
            </w:r>
          </w:p>
        </w:tc>
        <w:tc>
          <w:tcPr>
            <w:tcW w:w="5898" w:type="dxa"/>
          </w:tcPr>
          <w:p w14:paraId="0EF10A39" w14:textId="77777777" w:rsidR="005D219C" w:rsidRPr="00D63C1A" w:rsidRDefault="005D219C" w:rsidP="00E90056">
            <w:pPr>
              <w:spacing w:after="120"/>
              <w:rPr>
                <w:rStyle w:val="normaltextrun"/>
                <w:rFonts w:ascii="Arial" w:hAnsi="Arial" w:cs="Arial"/>
                <w:color w:val="000000"/>
                <w:sz w:val="22"/>
                <w:szCs w:val="22"/>
                <w:shd w:val="clear" w:color="auto" w:fill="FFFFFF"/>
              </w:rPr>
            </w:pPr>
            <w:r w:rsidRPr="00D63C1A">
              <w:rPr>
                <w:rStyle w:val="normaltextrun"/>
                <w:rFonts w:ascii="Arial" w:hAnsi="Arial" w:cs="Arial"/>
                <w:color w:val="000000"/>
                <w:sz w:val="22"/>
                <w:szCs w:val="22"/>
                <w:shd w:val="clear" w:color="auto" w:fill="FFFFFF"/>
              </w:rPr>
              <w:t>Maths and English GCSE (4-9 /C-A* grade)  </w:t>
            </w:r>
          </w:p>
        </w:tc>
        <w:tc>
          <w:tcPr>
            <w:tcW w:w="1244" w:type="dxa"/>
          </w:tcPr>
          <w:p w14:paraId="5021F7DC" w14:textId="77777777" w:rsidR="005D219C" w:rsidRPr="00D63C1A" w:rsidRDefault="005D219C" w:rsidP="00E90056">
            <w:pPr>
              <w:spacing w:after="120"/>
              <w:jc w:val="center"/>
              <w:rPr>
                <w:rStyle w:val="normaltextrun"/>
                <w:color w:val="000000"/>
                <w:sz w:val="22"/>
                <w:szCs w:val="22"/>
                <w:shd w:val="clear" w:color="auto" w:fill="FFFFFF"/>
              </w:rPr>
            </w:pPr>
            <w:r>
              <w:rPr>
                <w:rStyle w:val="normaltextrun"/>
                <w:rFonts w:ascii="Arial" w:hAnsi="Arial" w:cs="Arial"/>
                <w:color w:val="000000"/>
                <w:sz w:val="22"/>
                <w:szCs w:val="22"/>
                <w:shd w:val="clear" w:color="auto" w:fill="FFFFFF"/>
              </w:rPr>
              <w:t>E</w:t>
            </w:r>
            <w:r w:rsidRPr="00D63C1A">
              <w:rPr>
                <w:rStyle w:val="normaltextrun"/>
              </w:rPr>
              <w:t> </w:t>
            </w:r>
          </w:p>
        </w:tc>
        <w:tc>
          <w:tcPr>
            <w:tcW w:w="1211" w:type="dxa"/>
          </w:tcPr>
          <w:p w14:paraId="422E93E1" w14:textId="77777777" w:rsidR="005D219C" w:rsidRPr="00D63C1A" w:rsidRDefault="005D219C" w:rsidP="00E90056">
            <w:pPr>
              <w:spacing w:after="120"/>
              <w:jc w:val="center"/>
              <w:rPr>
                <w:rStyle w:val="normaltextrun"/>
                <w:color w:val="000000"/>
                <w:sz w:val="22"/>
                <w:szCs w:val="22"/>
                <w:shd w:val="clear" w:color="auto" w:fill="FFFFFF"/>
              </w:rPr>
            </w:pPr>
            <w:r>
              <w:rPr>
                <w:rStyle w:val="normaltextrun"/>
                <w:rFonts w:ascii="Arial" w:hAnsi="Arial" w:cs="Arial"/>
                <w:color w:val="000000"/>
                <w:sz w:val="22"/>
                <w:szCs w:val="22"/>
                <w:shd w:val="clear" w:color="auto" w:fill="FFFFFF"/>
              </w:rPr>
              <w:t>A, C</w:t>
            </w:r>
            <w:r w:rsidRPr="00D63C1A">
              <w:rPr>
                <w:rStyle w:val="normaltextrun"/>
              </w:rPr>
              <w:t> </w:t>
            </w:r>
          </w:p>
        </w:tc>
      </w:tr>
      <w:tr w:rsidR="005D219C" w14:paraId="137E6A0C" w14:textId="77777777" w:rsidTr="00E90056">
        <w:tc>
          <w:tcPr>
            <w:tcW w:w="663" w:type="dxa"/>
          </w:tcPr>
          <w:p w14:paraId="19EDD35F" w14:textId="4304FBF6" w:rsidR="005D219C" w:rsidRDefault="005D219C" w:rsidP="00E90056">
            <w:pPr>
              <w:spacing w:after="120"/>
              <w:rPr>
                <w:rFonts w:ascii="Arial" w:hAnsi="Arial" w:cs="Arial"/>
                <w:bCs/>
                <w:szCs w:val="18"/>
              </w:rPr>
            </w:pPr>
            <w:r w:rsidRPr="005D219C">
              <w:rPr>
                <w:rFonts w:ascii="Arial" w:hAnsi="Arial" w:cs="Arial"/>
                <w:bCs/>
                <w:szCs w:val="18"/>
              </w:rPr>
              <w:t>3.</w:t>
            </w:r>
          </w:p>
        </w:tc>
        <w:tc>
          <w:tcPr>
            <w:tcW w:w="5898" w:type="dxa"/>
          </w:tcPr>
          <w:p w14:paraId="53D2AA05" w14:textId="77777777" w:rsidR="005D219C" w:rsidRPr="00D75A36" w:rsidRDefault="005D219C" w:rsidP="00E90056">
            <w:pPr>
              <w:spacing w:after="120"/>
              <w:rPr>
                <w:rStyle w:val="normaltextrun"/>
                <w:rFonts w:ascii="Arial" w:hAnsi="Arial" w:cs="Arial"/>
                <w:color w:val="000000"/>
                <w:sz w:val="22"/>
                <w:szCs w:val="22"/>
                <w:shd w:val="clear" w:color="auto" w:fill="FFFFFF"/>
              </w:rPr>
            </w:pPr>
            <w:r w:rsidRPr="00D75A36">
              <w:rPr>
                <w:rStyle w:val="normaltextrun"/>
                <w:rFonts w:ascii="Arial" w:hAnsi="Arial" w:cs="Arial"/>
                <w:color w:val="000000"/>
                <w:sz w:val="22"/>
                <w:szCs w:val="22"/>
                <w:shd w:val="clear" w:color="auto" w:fill="FFFFFF"/>
              </w:rPr>
              <w:t>Higher Level Teaching Assistant Status (HLTA)</w:t>
            </w:r>
            <w:r>
              <w:rPr>
                <w:rStyle w:val="normaltextrun"/>
                <w:rFonts w:ascii="Arial" w:hAnsi="Arial" w:cs="Arial"/>
                <w:color w:val="000000"/>
                <w:sz w:val="22"/>
                <w:szCs w:val="22"/>
                <w:shd w:val="clear" w:color="auto" w:fill="FFFFFF"/>
              </w:rPr>
              <w:t xml:space="preserve"> or equivalent qualification</w:t>
            </w:r>
          </w:p>
        </w:tc>
        <w:tc>
          <w:tcPr>
            <w:tcW w:w="1244" w:type="dxa"/>
          </w:tcPr>
          <w:p w14:paraId="53D158BB" w14:textId="77777777" w:rsidR="005D219C" w:rsidRPr="0023109A" w:rsidRDefault="005D219C" w:rsidP="00E90056">
            <w:pPr>
              <w:spacing w:after="120"/>
              <w:jc w:val="cente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w:t>
            </w:r>
          </w:p>
        </w:tc>
        <w:tc>
          <w:tcPr>
            <w:tcW w:w="1211" w:type="dxa"/>
          </w:tcPr>
          <w:p w14:paraId="2145F2C0" w14:textId="77777777" w:rsidR="005D219C" w:rsidRDefault="005D219C" w:rsidP="00E90056">
            <w:pPr>
              <w:spacing w:after="120"/>
              <w:jc w:val="center"/>
              <w:rPr>
                <w:rStyle w:val="normaltextrun"/>
                <w:rFonts w:ascii="Arial" w:hAnsi="Arial" w:cs="Arial"/>
                <w:color w:val="000000"/>
                <w:shd w:val="clear" w:color="auto" w:fill="FFFFFF"/>
              </w:rPr>
            </w:pPr>
            <w:r>
              <w:rPr>
                <w:rStyle w:val="normaltextrun"/>
                <w:rFonts w:ascii="Arial" w:hAnsi="Arial" w:cs="Arial"/>
                <w:color w:val="000000"/>
                <w:shd w:val="clear" w:color="auto" w:fill="FFFFFF"/>
              </w:rPr>
              <w:t>A, C</w:t>
            </w:r>
          </w:p>
        </w:tc>
      </w:tr>
      <w:tr w:rsidR="007962EC" w14:paraId="289598E2" w14:textId="77777777" w:rsidTr="00FA28AA">
        <w:tc>
          <w:tcPr>
            <w:tcW w:w="663" w:type="dxa"/>
          </w:tcPr>
          <w:p w14:paraId="04D00778" w14:textId="77777777" w:rsidR="007962EC" w:rsidRPr="00BA31EC" w:rsidRDefault="007962EC" w:rsidP="00E90056">
            <w:pPr>
              <w:spacing w:after="120"/>
              <w:rPr>
                <w:rFonts w:ascii="Arial" w:hAnsi="Arial" w:cs="Arial"/>
                <w:bCs/>
                <w:sz w:val="22"/>
                <w:szCs w:val="18"/>
              </w:rPr>
            </w:pPr>
          </w:p>
        </w:tc>
        <w:tc>
          <w:tcPr>
            <w:tcW w:w="5898" w:type="dxa"/>
          </w:tcPr>
          <w:p w14:paraId="3BBB3832" w14:textId="77777777" w:rsidR="007962EC" w:rsidRDefault="007962EC" w:rsidP="00E90056">
            <w:pPr>
              <w:spacing w:after="120"/>
              <w:jc w:val="center"/>
              <w:rPr>
                <w:rFonts w:ascii="Arial" w:hAnsi="Arial" w:cs="Arial"/>
                <w:b/>
                <w:sz w:val="22"/>
                <w:szCs w:val="18"/>
              </w:rPr>
            </w:pPr>
            <w:r>
              <w:rPr>
                <w:rFonts w:ascii="Arial" w:hAnsi="Arial" w:cs="Arial"/>
                <w:b/>
                <w:sz w:val="22"/>
                <w:szCs w:val="18"/>
              </w:rPr>
              <w:t>Experience &amp; Knowledge</w:t>
            </w:r>
          </w:p>
        </w:tc>
        <w:tc>
          <w:tcPr>
            <w:tcW w:w="1244" w:type="dxa"/>
          </w:tcPr>
          <w:p w14:paraId="1867B972" w14:textId="77777777" w:rsidR="007962EC" w:rsidRPr="00DF66C9" w:rsidRDefault="007962EC" w:rsidP="00E90056">
            <w:pPr>
              <w:spacing w:after="120"/>
              <w:jc w:val="center"/>
              <w:rPr>
                <w:rFonts w:ascii="Arial" w:hAnsi="Arial" w:cs="Arial"/>
                <w:bCs/>
                <w:sz w:val="22"/>
                <w:szCs w:val="22"/>
              </w:rPr>
            </w:pPr>
          </w:p>
        </w:tc>
        <w:tc>
          <w:tcPr>
            <w:tcW w:w="1211" w:type="dxa"/>
          </w:tcPr>
          <w:p w14:paraId="5E4217BD" w14:textId="77777777" w:rsidR="007962EC" w:rsidRPr="00EC1E96" w:rsidRDefault="007962EC" w:rsidP="00E90056">
            <w:pPr>
              <w:spacing w:after="120"/>
              <w:jc w:val="center"/>
              <w:rPr>
                <w:rFonts w:ascii="Arial" w:hAnsi="Arial" w:cs="Arial"/>
                <w:bCs/>
                <w:sz w:val="22"/>
                <w:szCs w:val="18"/>
              </w:rPr>
            </w:pPr>
          </w:p>
        </w:tc>
      </w:tr>
      <w:tr w:rsidR="007962EC" w14:paraId="74F908CC" w14:textId="77777777" w:rsidTr="00FA28AA">
        <w:tc>
          <w:tcPr>
            <w:tcW w:w="663" w:type="dxa"/>
          </w:tcPr>
          <w:p w14:paraId="0E16ED2C" w14:textId="19725928" w:rsidR="007962EC" w:rsidRPr="00BA31EC" w:rsidRDefault="00A74839" w:rsidP="00E90056">
            <w:pPr>
              <w:spacing w:after="120"/>
              <w:rPr>
                <w:rFonts w:ascii="Arial" w:hAnsi="Arial" w:cs="Arial"/>
                <w:bCs/>
                <w:sz w:val="22"/>
                <w:szCs w:val="18"/>
              </w:rPr>
            </w:pPr>
            <w:r>
              <w:rPr>
                <w:rFonts w:ascii="Arial" w:hAnsi="Arial" w:cs="Arial"/>
                <w:bCs/>
                <w:sz w:val="22"/>
                <w:szCs w:val="18"/>
              </w:rPr>
              <w:t>4.</w:t>
            </w:r>
          </w:p>
        </w:tc>
        <w:tc>
          <w:tcPr>
            <w:tcW w:w="5898" w:type="dxa"/>
          </w:tcPr>
          <w:p w14:paraId="20956703" w14:textId="16E8529E" w:rsidR="007962EC" w:rsidRPr="00CF53C2" w:rsidRDefault="00A0713E" w:rsidP="00E90056">
            <w:pPr>
              <w:spacing w:after="120"/>
              <w:rPr>
                <w:rFonts w:ascii="Arial" w:hAnsi="Arial" w:cs="Arial"/>
                <w:bCs/>
                <w:sz w:val="22"/>
                <w:szCs w:val="18"/>
              </w:rPr>
            </w:pPr>
            <w:r>
              <w:rPr>
                <w:rStyle w:val="normaltextrun"/>
                <w:rFonts w:ascii="Arial" w:hAnsi="Arial" w:cs="Arial"/>
                <w:color w:val="000000"/>
                <w:sz w:val="22"/>
                <w:szCs w:val="22"/>
                <w:shd w:val="clear" w:color="auto" w:fill="FFFFFF"/>
              </w:rPr>
              <w:t xml:space="preserve">Recent work experience of working with </w:t>
            </w:r>
            <w:r w:rsidR="00083C53">
              <w:rPr>
                <w:rStyle w:val="normaltextrun"/>
                <w:rFonts w:ascii="Arial" w:hAnsi="Arial" w:cs="Arial"/>
                <w:color w:val="000000"/>
                <w:sz w:val="22"/>
                <w:szCs w:val="22"/>
                <w:shd w:val="clear" w:color="auto" w:fill="FFFFFF"/>
              </w:rPr>
              <w:t>student</w:t>
            </w:r>
            <w:r w:rsidR="003D6153">
              <w:rPr>
                <w:rStyle w:val="normaltextrun"/>
                <w:rFonts w:ascii="Arial" w:hAnsi="Arial" w:cs="Arial"/>
                <w:color w:val="000000"/>
                <w:sz w:val="22"/>
                <w:szCs w:val="22"/>
                <w:shd w:val="clear" w:color="auto" w:fill="FFFFFF"/>
              </w:rPr>
              <w:t>s</w:t>
            </w:r>
            <w:r>
              <w:rPr>
                <w:rStyle w:val="normaltextrun"/>
                <w:rFonts w:ascii="Arial" w:hAnsi="Arial" w:cs="Arial"/>
                <w:color w:val="000000"/>
                <w:sz w:val="22"/>
                <w:szCs w:val="22"/>
                <w:shd w:val="clear" w:color="auto" w:fill="FFFFFF"/>
              </w:rPr>
              <w:t xml:space="preserve"> of relevant age in a teaching and learning environment </w:t>
            </w:r>
            <w:r>
              <w:rPr>
                <w:rStyle w:val="eop"/>
                <w:rFonts w:ascii="Arial" w:hAnsi="Arial" w:cs="Arial"/>
                <w:color w:val="000000"/>
                <w:sz w:val="22"/>
                <w:szCs w:val="22"/>
                <w:shd w:val="clear" w:color="auto" w:fill="FFFFFF"/>
              </w:rPr>
              <w:t> </w:t>
            </w:r>
          </w:p>
        </w:tc>
        <w:tc>
          <w:tcPr>
            <w:tcW w:w="1244" w:type="dxa"/>
          </w:tcPr>
          <w:p w14:paraId="1E9D9025" w14:textId="0867CFAA" w:rsidR="007962EC" w:rsidRPr="00DF66C9" w:rsidRDefault="0093652C" w:rsidP="00E90056">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1DAF9BCF" w14:textId="4FC905B9" w:rsidR="007962EC" w:rsidRPr="00EC1E96" w:rsidRDefault="005A7D4D" w:rsidP="00E90056">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BE24A3" w:rsidRPr="002B5EDE" w14:paraId="4DAE458E" w14:textId="77777777" w:rsidTr="00FA28AA">
        <w:tc>
          <w:tcPr>
            <w:tcW w:w="663" w:type="dxa"/>
          </w:tcPr>
          <w:p w14:paraId="0CF72C02" w14:textId="06A393AD" w:rsidR="00BE24A3" w:rsidRPr="002B5EDE" w:rsidRDefault="00A74839" w:rsidP="00E90056">
            <w:pPr>
              <w:spacing w:after="120"/>
              <w:rPr>
                <w:rFonts w:ascii="Arial" w:hAnsi="Arial" w:cs="Arial"/>
                <w:bCs/>
                <w:sz w:val="22"/>
              </w:rPr>
            </w:pPr>
            <w:r w:rsidRPr="002B5EDE">
              <w:rPr>
                <w:rFonts w:ascii="Arial" w:hAnsi="Arial" w:cs="Arial"/>
                <w:bCs/>
                <w:sz w:val="22"/>
              </w:rPr>
              <w:t>5.</w:t>
            </w:r>
          </w:p>
        </w:tc>
        <w:tc>
          <w:tcPr>
            <w:tcW w:w="5898" w:type="dxa"/>
          </w:tcPr>
          <w:p w14:paraId="01600E7D" w14:textId="571CCC11" w:rsidR="00BE24A3" w:rsidRPr="002B5EDE" w:rsidRDefault="00B53A31" w:rsidP="00E90056">
            <w:pPr>
              <w:spacing w:after="120"/>
              <w:rPr>
                <w:rFonts w:ascii="Arial" w:hAnsi="Arial" w:cs="Arial"/>
                <w:bCs/>
                <w:szCs w:val="18"/>
              </w:rPr>
            </w:pPr>
            <w:r w:rsidRPr="002B5EDE">
              <w:rPr>
                <w:rStyle w:val="normaltextrun"/>
                <w:color w:val="000000"/>
                <w:sz w:val="22"/>
                <w:szCs w:val="22"/>
                <w:shd w:val="clear" w:color="auto" w:fill="FFFFFF"/>
              </w:rPr>
              <w:t>O</w:t>
            </w:r>
            <w:r w:rsidRPr="002B5EDE">
              <w:rPr>
                <w:rStyle w:val="normaltextrun"/>
                <w:rFonts w:ascii="Arial" w:hAnsi="Arial" w:cs="Arial"/>
                <w:color w:val="000000"/>
                <w:sz w:val="22"/>
                <w:szCs w:val="22"/>
                <w:shd w:val="clear" w:color="auto" w:fill="FFFFFF"/>
              </w:rPr>
              <w:t>ne to one and small group work</w:t>
            </w:r>
          </w:p>
        </w:tc>
        <w:tc>
          <w:tcPr>
            <w:tcW w:w="1244" w:type="dxa"/>
          </w:tcPr>
          <w:p w14:paraId="5D188901" w14:textId="1196724B" w:rsidR="00BE24A3" w:rsidRPr="002B5EDE" w:rsidRDefault="0093652C" w:rsidP="00E90056">
            <w:pPr>
              <w:spacing w:after="120"/>
              <w:jc w:val="center"/>
              <w:rPr>
                <w:rFonts w:ascii="Arial" w:hAnsi="Arial" w:cs="Arial"/>
                <w:bCs/>
                <w:sz w:val="22"/>
                <w:szCs w:val="22"/>
              </w:rPr>
            </w:pPr>
            <w:r w:rsidRPr="002B5EDE">
              <w:rPr>
                <w:rFonts w:ascii="Arial" w:hAnsi="Arial" w:cs="Arial"/>
                <w:bCs/>
                <w:sz w:val="22"/>
                <w:szCs w:val="22"/>
              </w:rPr>
              <w:t>E</w:t>
            </w:r>
          </w:p>
        </w:tc>
        <w:tc>
          <w:tcPr>
            <w:tcW w:w="1211" w:type="dxa"/>
          </w:tcPr>
          <w:p w14:paraId="114CE307" w14:textId="5F723DFB" w:rsidR="00BE24A3" w:rsidRPr="002B5EDE" w:rsidRDefault="005A7D4D" w:rsidP="00E90056">
            <w:pPr>
              <w:spacing w:after="120"/>
              <w:jc w:val="center"/>
              <w:rPr>
                <w:rFonts w:ascii="Arial" w:hAnsi="Arial" w:cs="Arial"/>
                <w:bCs/>
                <w:szCs w:val="18"/>
              </w:rPr>
            </w:pPr>
            <w:r w:rsidRPr="002B5EDE">
              <w:rPr>
                <w:rStyle w:val="normaltextrun"/>
                <w:rFonts w:ascii="Arial" w:hAnsi="Arial" w:cs="Arial"/>
                <w:color w:val="000000"/>
                <w:sz w:val="22"/>
                <w:szCs w:val="22"/>
                <w:shd w:val="clear" w:color="auto" w:fill="FFFFFF"/>
              </w:rPr>
              <w:t>A, S</w:t>
            </w:r>
            <w:r w:rsidRPr="002B5EDE">
              <w:rPr>
                <w:rStyle w:val="eop"/>
                <w:rFonts w:ascii="Arial" w:hAnsi="Arial" w:cs="Arial"/>
                <w:color w:val="000000"/>
                <w:sz w:val="22"/>
                <w:szCs w:val="22"/>
                <w:shd w:val="clear" w:color="auto" w:fill="FFFFFF"/>
              </w:rPr>
              <w:t> </w:t>
            </w:r>
          </w:p>
        </w:tc>
      </w:tr>
      <w:tr w:rsidR="00BE24A3" w:rsidRPr="002B5EDE" w14:paraId="2142EFC3" w14:textId="77777777" w:rsidTr="00FA28AA">
        <w:tc>
          <w:tcPr>
            <w:tcW w:w="663" w:type="dxa"/>
          </w:tcPr>
          <w:p w14:paraId="2FB92522" w14:textId="5A8090B4" w:rsidR="00BE24A3" w:rsidRPr="002B5EDE" w:rsidRDefault="00A74839" w:rsidP="00E90056">
            <w:pPr>
              <w:spacing w:after="120"/>
              <w:rPr>
                <w:rFonts w:ascii="Arial" w:hAnsi="Arial" w:cs="Arial"/>
                <w:bCs/>
                <w:sz w:val="22"/>
              </w:rPr>
            </w:pPr>
            <w:r w:rsidRPr="002B5EDE">
              <w:rPr>
                <w:rFonts w:ascii="Arial" w:hAnsi="Arial" w:cs="Arial"/>
                <w:bCs/>
                <w:sz w:val="22"/>
              </w:rPr>
              <w:t>6.</w:t>
            </w:r>
          </w:p>
        </w:tc>
        <w:tc>
          <w:tcPr>
            <w:tcW w:w="5898" w:type="dxa"/>
          </w:tcPr>
          <w:p w14:paraId="6CD25BEC" w14:textId="5E864B35" w:rsidR="00BE24A3" w:rsidRPr="002B5EDE" w:rsidRDefault="00A0713E" w:rsidP="00E90056">
            <w:pPr>
              <w:spacing w:after="120"/>
              <w:rPr>
                <w:rFonts w:ascii="Arial" w:hAnsi="Arial" w:cs="Arial"/>
                <w:bCs/>
                <w:szCs w:val="18"/>
              </w:rPr>
            </w:pPr>
            <w:r w:rsidRPr="002B5EDE">
              <w:rPr>
                <w:rStyle w:val="normaltextrun"/>
                <w:rFonts w:ascii="Arial" w:hAnsi="Arial" w:cs="Arial"/>
                <w:color w:val="000000"/>
                <w:sz w:val="22"/>
                <w:szCs w:val="22"/>
                <w:shd w:val="clear" w:color="auto" w:fill="FFFFFF"/>
              </w:rPr>
              <w:t xml:space="preserve">Experience of working with wide range </w:t>
            </w:r>
            <w:r w:rsidR="003D6153" w:rsidRPr="002B5EDE">
              <w:rPr>
                <w:rStyle w:val="normaltextrun"/>
                <w:rFonts w:ascii="Arial" w:hAnsi="Arial" w:cs="Arial"/>
                <w:color w:val="000000"/>
                <w:sz w:val="22"/>
                <w:szCs w:val="22"/>
                <w:shd w:val="clear" w:color="auto" w:fill="FFFFFF"/>
              </w:rPr>
              <w:t xml:space="preserve">of </w:t>
            </w:r>
            <w:r w:rsidR="00083C53">
              <w:rPr>
                <w:rStyle w:val="normaltextrun"/>
                <w:rFonts w:ascii="Arial" w:hAnsi="Arial" w:cs="Arial"/>
                <w:color w:val="000000"/>
                <w:sz w:val="22"/>
                <w:szCs w:val="22"/>
                <w:shd w:val="clear" w:color="auto" w:fill="FFFFFF"/>
              </w:rPr>
              <w:t>student</w:t>
            </w:r>
            <w:r w:rsidR="003D6153" w:rsidRPr="002B5EDE">
              <w:rPr>
                <w:rStyle w:val="normaltextrun"/>
                <w:rFonts w:ascii="Arial" w:hAnsi="Arial" w:cs="Arial"/>
                <w:color w:val="000000"/>
                <w:sz w:val="22"/>
                <w:szCs w:val="22"/>
                <w:shd w:val="clear" w:color="auto" w:fill="FFFFFF"/>
              </w:rPr>
              <w:t>s</w:t>
            </w:r>
            <w:r w:rsidR="000E4727" w:rsidRPr="002B5EDE">
              <w:rPr>
                <w:rStyle w:val="normaltextrun"/>
                <w:rFonts w:ascii="Arial" w:hAnsi="Arial" w:cs="Arial"/>
                <w:color w:val="000000"/>
                <w:sz w:val="22"/>
                <w:szCs w:val="22"/>
                <w:shd w:val="clear" w:color="auto" w:fill="FFFFFF"/>
              </w:rPr>
              <w:t xml:space="preserve"> </w:t>
            </w:r>
            <w:r w:rsidRPr="002B5EDE">
              <w:rPr>
                <w:rStyle w:val="normaltextrun"/>
                <w:rFonts w:ascii="Arial" w:hAnsi="Arial" w:cs="Arial"/>
                <w:color w:val="000000"/>
                <w:sz w:val="22"/>
                <w:szCs w:val="22"/>
                <w:shd w:val="clear" w:color="auto" w:fill="FFFFFF"/>
              </w:rPr>
              <w:t>including those with Education, Health Care Plans</w:t>
            </w:r>
            <w:r w:rsidRPr="002B5EDE">
              <w:rPr>
                <w:rStyle w:val="eop"/>
                <w:rFonts w:ascii="Arial" w:hAnsi="Arial" w:cs="Arial"/>
                <w:color w:val="000000"/>
                <w:sz w:val="22"/>
                <w:szCs w:val="22"/>
                <w:shd w:val="clear" w:color="auto" w:fill="FFFFFF"/>
              </w:rPr>
              <w:t> </w:t>
            </w:r>
          </w:p>
        </w:tc>
        <w:tc>
          <w:tcPr>
            <w:tcW w:w="1244" w:type="dxa"/>
          </w:tcPr>
          <w:p w14:paraId="5D1D4D04" w14:textId="53AB704D" w:rsidR="00BE24A3" w:rsidRPr="002B5EDE" w:rsidRDefault="0093652C" w:rsidP="00E90056">
            <w:pPr>
              <w:spacing w:after="120"/>
              <w:jc w:val="center"/>
              <w:rPr>
                <w:rFonts w:ascii="Arial" w:hAnsi="Arial" w:cs="Arial"/>
                <w:bCs/>
                <w:sz w:val="22"/>
                <w:szCs w:val="22"/>
              </w:rPr>
            </w:pPr>
            <w:r w:rsidRPr="002B5EDE">
              <w:rPr>
                <w:rFonts w:ascii="Arial" w:hAnsi="Arial" w:cs="Arial"/>
                <w:bCs/>
                <w:sz w:val="22"/>
                <w:szCs w:val="22"/>
              </w:rPr>
              <w:t>E</w:t>
            </w:r>
          </w:p>
        </w:tc>
        <w:tc>
          <w:tcPr>
            <w:tcW w:w="1211" w:type="dxa"/>
          </w:tcPr>
          <w:p w14:paraId="48207C07" w14:textId="1F2C38B7" w:rsidR="00BE24A3" w:rsidRPr="002B5EDE" w:rsidRDefault="005A7D4D" w:rsidP="00E90056">
            <w:pPr>
              <w:spacing w:after="120"/>
              <w:jc w:val="center"/>
              <w:rPr>
                <w:rFonts w:ascii="Arial" w:hAnsi="Arial" w:cs="Arial"/>
                <w:bCs/>
                <w:szCs w:val="18"/>
              </w:rPr>
            </w:pPr>
            <w:r w:rsidRPr="002B5EDE">
              <w:rPr>
                <w:rStyle w:val="normaltextrun"/>
                <w:rFonts w:ascii="Arial" w:hAnsi="Arial" w:cs="Arial"/>
                <w:color w:val="000000"/>
                <w:sz w:val="22"/>
                <w:szCs w:val="22"/>
                <w:shd w:val="clear" w:color="auto" w:fill="FFFFFF"/>
              </w:rPr>
              <w:t>A, S</w:t>
            </w:r>
            <w:r w:rsidRPr="002B5EDE">
              <w:rPr>
                <w:rStyle w:val="eop"/>
                <w:rFonts w:ascii="Arial" w:hAnsi="Arial" w:cs="Arial"/>
                <w:color w:val="000000"/>
                <w:sz w:val="22"/>
                <w:szCs w:val="22"/>
                <w:shd w:val="clear" w:color="auto" w:fill="FFFFFF"/>
              </w:rPr>
              <w:t> </w:t>
            </w:r>
          </w:p>
        </w:tc>
      </w:tr>
      <w:tr w:rsidR="00BE24A3" w:rsidRPr="002B5EDE" w14:paraId="54D7CA39" w14:textId="77777777" w:rsidTr="00FA28AA">
        <w:tc>
          <w:tcPr>
            <w:tcW w:w="663" w:type="dxa"/>
          </w:tcPr>
          <w:p w14:paraId="383EA726" w14:textId="4C56D223" w:rsidR="00BE24A3" w:rsidRPr="002B5EDE" w:rsidRDefault="00A74839" w:rsidP="00E90056">
            <w:pPr>
              <w:spacing w:after="120"/>
              <w:rPr>
                <w:rFonts w:ascii="Arial" w:hAnsi="Arial" w:cs="Arial"/>
                <w:bCs/>
                <w:sz w:val="22"/>
              </w:rPr>
            </w:pPr>
            <w:r w:rsidRPr="002B5EDE">
              <w:rPr>
                <w:rFonts w:ascii="Arial" w:hAnsi="Arial" w:cs="Arial"/>
                <w:bCs/>
                <w:sz w:val="22"/>
              </w:rPr>
              <w:t>7.</w:t>
            </w:r>
          </w:p>
        </w:tc>
        <w:tc>
          <w:tcPr>
            <w:tcW w:w="5898" w:type="dxa"/>
          </w:tcPr>
          <w:p w14:paraId="569F2F4D" w14:textId="3D4D20D0" w:rsidR="00BE24A3" w:rsidRPr="002B5EDE" w:rsidRDefault="00A0713E" w:rsidP="00E90056">
            <w:pPr>
              <w:spacing w:after="120"/>
              <w:rPr>
                <w:rFonts w:ascii="Arial" w:hAnsi="Arial" w:cs="Arial"/>
                <w:bCs/>
                <w:szCs w:val="18"/>
              </w:rPr>
            </w:pPr>
            <w:r w:rsidRPr="002B5EDE">
              <w:rPr>
                <w:rStyle w:val="normaltextrun"/>
                <w:rFonts w:ascii="Arial" w:hAnsi="Arial" w:cs="Arial"/>
                <w:color w:val="000000"/>
                <w:sz w:val="22"/>
                <w:szCs w:val="22"/>
                <w:shd w:val="clear" w:color="auto" w:fill="FFFFFF"/>
              </w:rPr>
              <w:t>Understanding of principals of child development and learning processes</w:t>
            </w:r>
            <w:r w:rsidRPr="002B5EDE">
              <w:rPr>
                <w:rStyle w:val="eop"/>
                <w:rFonts w:ascii="Arial" w:hAnsi="Arial" w:cs="Arial"/>
                <w:color w:val="000000"/>
                <w:sz w:val="22"/>
                <w:szCs w:val="22"/>
                <w:shd w:val="clear" w:color="auto" w:fill="FFFFFF"/>
              </w:rPr>
              <w:t> </w:t>
            </w:r>
          </w:p>
        </w:tc>
        <w:tc>
          <w:tcPr>
            <w:tcW w:w="1244" w:type="dxa"/>
          </w:tcPr>
          <w:p w14:paraId="33E681C1" w14:textId="730017A1" w:rsidR="00BE24A3" w:rsidRPr="002B5EDE" w:rsidRDefault="0093652C" w:rsidP="00E90056">
            <w:pPr>
              <w:spacing w:after="120"/>
              <w:jc w:val="center"/>
              <w:rPr>
                <w:rFonts w:ascii="Arial" w:hAnsi="Arial" w:cs="Arial"/>
                <w:bCs/>
                <w:sz w:val="22"/>
                <w:szCs w:val="22"/>
              </w:rPr>
            </w:pPr>
            <w:r w:rsidRPr="002B5EDE">
              <w:rPr>
                <w:rFonts w:ascii="Arial" w:hAnsi="Arial" w:cs="Arial"/>
                <w:bCs/>
                <w:sz w:val="22"/>
                <w:szCs w:val="22"/>
              </w:rPr>
              <w:t>E</w:t>
            </w:r>
          </w:p>
        </w:tc>
        <w:tc>
          <w:tcPr>
            <w:tcW w:w="1211" w:type="dxa"/>
          </w:tcPr>
          <w:p w14:paraId="2D0C885B" w14:textId="23EC81E0" w:rsidR="00BE24A3" w:rsidRPr="002B5EDE" w:rsidRDefault="005A7D4D" w:rsidP="00E90056">
            <w:pPr>
              <w:spacing w:after="120"/>
              <w:jc w:val="center"/>
              <w:rPr>
                <w:rFonts w:ascii="Arial" w:hAnsi="Arial" w:cs="Arial"/>
                <w:bCs/>
                <w:szCs w:val="18"/>
              </w:rPr>
            </w:pPr>
            <w:r w:rsidRPr="002B5EDE">
              <w:rPr>
                <w:rStyle w:val="normaltextrun"/>
                <w:rFonts w:ascii="Arial" w:hAnsi="Arial" w:cs="Arial"/>
                <w:color w:val="000000"/>
                <w:sz w:val="22"/>
                <w:szCs w:val="22"/>
                <w:shd w:val="clear" w:color="auto" w:fill="FFFFFF"/>
              </w:rPr>
              <w:t>A, S</w:t>
            </w:r>
            <w:r w:rsidRPr="002B5EDE">
              <w:rPr>
                <w:rStyle w:val="eop"/>
                <w:rFonts w:ascii="Arial" w:hAnsi="Arial" w:cs="Arial"/>
                <w:color w:val="000000"/>
                <w:sz w:val="22"/>
                <w:szCs w:val="22"/>
                <w:shd w:val="clear" w:color="auto" w:fill="FFFFFF"/>
              </w:rPr>
              <w:t> </w:t>
            </w:r>
          </w:p>
        </w:tc>
      </w:tr>
      <w:tr w:rsidR="00BE24A3" w:rsidRPr="002B5EDE" w14:paraId="739638FD" w14:textId="77777777" w:rsidTr="00FA28AA">
        <w:tc>
          <w:tcPr>
            <w:tcW w:w="663" w:type="dxa"/>
          </w:tcPr>
          <w:p w14:paraId="682D03D8" w14:textId="59B2D9A6" w:rsidR="00BE24A3" w:rsidRPr="002B5EDE" w:rsidRDefault="00A74839" w:rsidP="00E90056">
            <w:pPr>
              <w:spacing w:after="120"/>
              <w:rPr>
                <w:rFonts w:ascii="Arial" w:hAnsi="Arial" w:cs="Arial"/>
                <w:bCs/>
                <w:sz w:val="22"/>
              </w:rPr>
            </w:pPr>
            <w:r w:rsidRPr="002B5EDE">
              <w:rPr>
                <w:rFonts w:ascii="Arial" w:hAnsi="Arial" w:cs="Arial"/>
                <w:bCs/>
                <w:sz w:val="22"/>
              </w:rPr>
              <w:t>8.</w:t>
            </w:r>
          </w:p>
        </w:tc>
        <w:tc>
          <w:tcPr>
            <w:tcW w:w="5898" w:type="dxa"/>
          </w:tcPr>
          <w:p w14:paraId="21F9644A" w14:textId="795F5372" w:rsidR="00BE24A3" w:rsidRPr="002B5EDE" w:rsidRDefault="00B2777F" w:rsidP="00E90056">
            <w:pPr>
              <w:spacing w:after="120"/>
              <w:rPr>
                <w:rFonts w:ascii="Arial" w:hAnsi="Arial" w:cs="Arial"/>
                <w:bCs/>
                <w:szCs w:val="18"/>
              </w:rPr>
            </w:pPr>
            <w:r w:rsidRPr="002B5EDE">
              <w:rPr>
                <w:rStyle w:val="normaltextrun"/>
                <w:rFonts w:ascii="Arial" w:hAnsi="Arial" w:cs="Arial"/>
                <w:color w:val="000000"/>
                <w:sz w:val="22"/>
                <w:szCs w:val="22"/>
                <w:shd w:val="clear" w:color="auto" w:fill="FFFFFF"/>
              </w:rPr>
              <w:t>Experience of intervention delivery and planning</w:t>
            </w:r>
            <w:r w:rsidRPr="002B5EDE">
              <w:rPr>
                <w:rStyle w:val="eop"/>
                <w:rFonts w:ascii="Arial" w:hAnsi="Arial" w:cs="Arial"/>
                <w:color w:val="000000"/>
                <w:sz w:val="22"/>
                <w:szCs w:val="22"/>
                <w:shd w:val="clear" w:color="auto" w:fill="FFFFFF"/>
              </w:rPr>
              <w:t> </w:t>
            </w:r>
          </w:p>
        </w:tc>
        <w:tc>
          <w:tcPr>
            <w:tcW w:w="1244" w:type="dxa"/>
          </w:tcPr>
          <w:p w14:paraId="77893728" w14:textId="614EF8DF" w:rsidR="00BE24A3" w:rsidRPr="002B5EDE" w:rsidRDefault="0093652C" w:rsidP="00E90056">
            <w:pPr>
              <w:spacing w:after="120"/>
              <w:jc w:val="center"/>
              <w:rPr>
                <w:rFonts w:ascii="Arial" w:hAnsi="Arial" w:cs="Arial"/>
                <w:bCs/>
                <w:sz w:val="22"/>
                <w:szCs w:val="22"/>
              </w:rPr>
            </w:pPr>
            <w:r w:rsidRPr="002B5EDE">
              <w:rPr>
                <w:rFonts w:ascii="Arial" w:hAnsi="Arial" w:cs="Arial"/>
                <w:bCs/>
                <w:sz w:val="22"/>
                <w:szCs w:val="22"/>
              </w:rPr>
              <w:t>E</w:t>
            </w:r>
          </w:p>
        </w:tc>
        <w:tc>
          <w:tcPr>
            <w:tcW w:w="1211" w:type="dxa"/>
          </w:tcPr>
          <w:p w14:paraId="6615F649" w14:textId="2C80A1B9" w:rsidR="00BE24A3" w:rsidRPr="002B5EDE" w:rsidRDefault="005A7D4D" w:rsidP="00E90056">
            <w:pPr>
              <w:spacing w:after="120"/>
              <w:jc w:val="center"/>
              <w:rPr>
                <w:rFonts w:ascii="Arial" w:hAnsi="Arial" w:cs="Arial"/>
                <w:bCs/>
                <w:szCs w:val="18"/>
              </w:rPr>
            </w:pPr>
            <w:r w:rsidRPr="002B5EDE">
              <w:rPr>
                <w:rStyle w:val="normaltextrun"/>
                <w:rFonts w:ascii="Arial" w:hAnsi="Arial" w:cs="Arial"/>
                <w:color w:val="000000"/>
                <w:sz w:val="22"/>
                <w:szCs w:val="22"/>
                <w:shd w:val="clear" w:color="auto" w:fill="FFFFFF"/>
              </w:rPr>
              <w:t>A, S</w:t>
            </w:r>
            <w:r w:rsidRPr="002B5EDE">
              <w:rPr>
                <w:rStyle w:val="eop"/>
                <w:rFonts w:ascii="Arial" w:hAnsi="Arial" w:cs="Arial"/>
                <w:color w:val="000000"/>
                <w:sz w:val="22"/>
                <w:szCs w:val="22"/>
                <w:shd w:val="clear" w:color="auto" w:fill="FFFFFF"/>
              </w:rPr>
              <w:t> </w:t>
            </w:r>
          </w:p>
        </w:tc>
      </w:tr>
      <w:tr w:rsidR="00EE6E96" w:rsidRPr="002B5EDE" w14:paraId="122A9787" w14:textId="77777777" w:rsidTr="00EE6E96">
        <w:tc>
          <w:tcPr>
            <w:tcW w:w="663" w:type="dxa"/>
          </w:tcPr>
          <w:p w14:paraId="7605802B" w14:textId="77777777" w:rsidR="00EE6E96" w:rsidRPr="002B5EDE" w:rsidRDefault="00EE6E96" w:rsidP="00E90056">
            <w:pPr>
              <w:spacing w:after="120"/>
              <w:rPr>
                <w:rFonts w:ascii="Arial" w:hAnsi="Arial" w:cs="Arial"/>
                <w:bCs/>
                <w:sz w:val="22"/>
              </w:rPr>
            </w:pPr>
            <w:r w:rsidRPr="002B5EDE">
              <w:rPr>
                <w:rFonts w:ascii="Arial" w:hAnsi="Arial" w:cs="Arial"/>
                <w:bCs/>
                <w:sz w:val="22"/>
              </w:rPr>
              <w:t>9.</w:t>
            </w:r>
          </w:p>
        </w:tc>
        <w:tc>
          <w:tcPr>
            <w:tcW w:w="5898" w:type="dxa"/>
          </w:tcPr>
          <w:p w14:paraId="4C12DCC5" w14:textId="5C58EC51" w:rsidR="00EE6E96" w:rsidRPr="002B5EDE" w:rsidRDefault="00EE6E96" w:rsidP="00E90056">
            <w:pPr>
              <w:spacing w:after="120"/>
              <w:rPr>
                <w:rFonts w:ascii="Arial" w:hAnsi="Arial" w:cs="Arial"/>
                <w:bCs/>
                <w:szCs w:val="18"/>
              </w:rPr>
            </w:pPr>
            <w:r w:rsidRPr="002B5EDE">
              <w:rPr>
                <w:rStyle w:val="normaltextrun"/>
                <w:rFonts w:ascii="Arial" w:hAnsi="Arial" w:cs="Arial"/>
                <w:color w:val="000000"/>
                <w:sz w:val="22"/>
                <w:szCs w:val="22"/>
                <w:shd w:val="clear" w:color="auto" w:fill="FFFFFF"/>
              </w:rPr>
              <w:t xml:space="preserve">Experience of having supported </w:t>
            </w:r>
            <w:r w:rsidR="00083C53">
              <w:rPr>
                <w:rStyle w:val="normaltextrun"/>
                <w:rFonts w:ascii="Arial" w:hAnsi="Arial" w:cs="Arial"/>
                <w:color w:val="000000"/>
                <w:sz w:val="22"/>
                <w:szCs w:val="22"/>
                <w:shd w:val="clear" w:color="auto" w:fill="FFFFFF"/>
              </w:rPr>
              <w:t>student</w:t>
            </w:r>
            <w:r w:rsidR="003D6153" w:rsidRPr="002B5EDE">
              <w:rPr>
                <w:rStyle w:val="normaltextrun"/>
                <w:rFonts w:ascii="Arial" w:hAnsi="Arial" w:cs="Arial"/>
                <w:color w:val="000000"/>
                <w:sz w:val="22"/>
                <w:szCs w:val="22"/>
                <w:shd w:val="clear" w:color="auto" w:fill="FFFFFF"/>
              </w:rPr>
              <w:t>s</w:t>
            </w:r>
            <w:r w:rsidRPr="002B5EDE">
              <w:rPr>
                <w:rStyle w:val="normaltextrun"/>
                <w:rFonts w:ascii="Arial" w:hAnsi="Arial" w:cs="Arial"/>
                <w:color w:val="000000"/>
                <w:sz w:val="22"/>
                <w:szCs w:val="22"/>
                <w:shd w:val="clear" w:color="auto" w:fill="FFFFFF"/>
              </w:rPr>
              <w:t xml:space="preserve"> who have </w:t>
            </w:r>
            <w:r w:rsidR="00C009A0" w:rsidRPr="002B5EDE">
              <w:rPr>
                <w:rStyle w:val="normaltextrun"/>
                <w:rFonts w:ascii="Arial" w:hAnsi="Arial" w:cs="Arial"/>
                <w:color w:val="000000"/>
                <w:sz w:val="22"/>
                <w:szCs w:val="22"/>
                <w:shd w:val="clear" w:color="auto" w:fill="FFFFFF"/>
              </w:rPr>
              <w:t>SEMH/</w:t>
            </w:r>
            <w:r w:rsidR="00480716" w:rsidRPr="002B5EDE">
              <w:rPr>
                <w:rStyle w:val="normaltextrun"/>
                <w:rFonts w:ascii="Arial" w:hAnsi="Arial" w:cs="Arial"/>
                <w:color w:val="000000"/>
                <w:sz w:val="22"/>
                <w:szCs w:val="22"/>
                <w:shd w:val="clear" w:color="auto" w:fill="FFFFFF"/>
              </w:rPr>
              <w:t xml:space="preserve">ASD/ADHD </w:t>
            </w:r>
            <w:r w:rsidR="000E4727" w:rsidRPr="002B5EDE">
              <w:rPr>
                <w:rStyle w:val="normaltextrun"/>
                <w:rFonts w:ascii="Arial" w:hAnsi="Arial" w:cs="Arial"/>
                <w:color w:val="000000"/>
                <w:sz w:val="22"/>
                <w:szCs w:val="22"/>
                <w:shd w:val="clear" w:color="auto" w:fill="FFFFFF"/>
              </w:rPr>
              <w:t>or</w:t>
            </w:r>
            <w:r w:rsidR="00C009A0" w:rsidRPr="002B5EDE">
              <w:rPr>
                <w:rStyle w:val="normaltextrun"/>
                <w:rFonts w:ascii="Arial" w:hAnsi="Arial" w:cs="Arial"/>
                <w:color w:val="000000"/>
                <w:sz w:val="22"/>
                <w:szCs w:val="22"/>
                <w:shd w:val="clear" w:color="auto" w:fill="FFFFFF"/>
              </w:rPr>
              <w:t xml:space="preserve"> with neurodiversity</w:t>
            </w:r>
          </w:p>
        </w:tc>
        <w:tc>
          <w:tcPr>
            <w:tcW w:w="1244" w:type="dxa"/>
          </w:tcPr>
          <w:p w14:paraId="0AAC41D1" w14:textId="7DC212A2" w:rsidR="00EE6E96" w:rsidRPr="002B5EDE" w:rsidRDefault="00626BA8" w:rsidP="00E90056">
            <w:pPr>
              <w:spacing w:after="120"/>
              <w:jc w:val="center"/>
              <w:rPr>
                <w:rFonts w:ascii="Arial" w:hAnsi="Arial" w:cs="Arial"/>
                <w:bCs/>
                <w:sz w:val="22"/>
                <w:szCs w:val="22"/>
              </w:rPr>
            </w:pPr>
            <w:r>
              <w:rPr>
                <w:rFonts w:ascii="Arial" w:hAnsi="Arial" w:cs="Arial"/>
                <w:bCs/>
                <w:sz w:val="22"/>
                <w:szCs w:val="22"/>
              </w:rPr>
              <w:t>D</w:t>
            </w:r>
          </w:p>
        </w:tc>
        <w:tc>
          <w:tcPr>
            <w:tcW w:w="1211" w:type="dxa"/>
          </w:tcPr>
          <w:p w14:paraId="0D65B703" w14:textId="28B40448" w:rsidR="00EE6E96" w:rsidRPr="002B5EDE" w:rsidRDefault="00EE6E96" w:rsidP="00E90056">
            <w:pPr>
              <w:spacing w:after="120"/>
              <w:jc w:val="center"/>
              <w:rPr>
                <w:rFonts w:ascii="Arial" w:hAnsi="Arial" w:cs="Arial"/>
                <w:bCs/>
                <w:szCs w:val="18"/>
              </w:rPr>
            </w:pPr>
            <w:r w:rsidRPr="002B5EDE">
              <w:rPr>
                <w:rStyle w:val="normaltextrun"/>
                <w:rFonts w:ascii="Arial" w:hAnsi="Arial" w:cs="Arial"/>
                <w:color w:val="000000"/>
                <w:sz w:val="22"/>
                <w:szCs w:val="22"/>
                <w:shd w:val="clear" w:color="auto" w:fill="FFFFFF"/>
              </w:rPr>
              <w:t>A</w:t>
            </w:r>
          </w:p>
        </w:tc>
      </w:tr>
      <w:tr w:rsidR="007962EC" w:rsidRPr="002B5EDE" w14:paraId="6F6B57F6" w14:textId="77777777" w:rsidTr="00FA28AA">
        <w:tc>
          <w:tcPr>
            <w:tcW w:w="663" w:type="dxa"/>
          </w:tcPr>
          <w:p w14:paraId="10D36795" w14:textId="77777777" w:rsidR="007962EC" w:rsidRPr="002B5EDE" w:rsidRDefault="007962EC" w:rsidP="00E90056">
            <w:pPr>
              <w:spacing w:after="120"/>
              <w:rPr>
                <w:rFonts w:ascii="Arial" w:hAnsi="Arial" w:cs="Arial"/>
                <w:bCs/>
                <w:sz w:val="22"/>
                <w:szCs w:val="18"/>
              </w:rPr>
            </w:pPr>
          </w:p>
        </w:tc>
        <w:tc>
          <w:tcPr>
            <w:tcW w:w="5898" w:type="dxa"/>
          </w:tcPr>
          <w:p w14:paraId="19398125" w14:textId="77777777" w:rsidR="007962EC" w:rsidRPr="002B5EDE" w:rsidRDefault="007962EC" w:rsidP="00E90056">
            <w:pPr>
              <w:spacing w:after="120"/>
              <w:jc w:val="center"/>
              <w:rPr>
                <w:rFonts w:ascii="Arial" w:hAnsi="Arial" w:cs="Arial"/>
                <w:b/>
                <w:sz w:val="22"/>
                <w:szCs w:val="18"/>
              </w:rPr>
            </w:pPr>
            <w:r w:rsidRPr="002B5EDE">
              <w:rPr>
                <w:rFonts w:ascii="Arial" w:hAnsi="Arial" w:cs="Arial"/>
                <w:b/>
                <w:sz w:val="22"/>
                <w:szCs w:val="18"/>
              </w:rPr>
              <w:t>Skills</w:t>
            </w:r>
          </w:p>
        </w:tc>
        <w:tc>
          <w:tcPr>
            <w:tcW w:w="1244" w:type="dxa"/>
          </w:tcPr>
          <w:p w14:paraId="4E1C1CE4" w14:textId="77777777" w:rsidR="007962EC" w:rsidRPr="002B5EDE" w:rsidRDefault="007962EC" w:rsidP="00E90056">
            <w:pPr>
              <w:spacing w:after="120"/>
              <w:jc w:val="center"/>
              <w:rPr>
                <w:rFonts w:ascii="Arial" w:hAnsi="Arial" w:cs="Arial"/>
                <w:bCs/>
                <w:sz w:val="22"/>
                <w:szCs w:val="18"/>
              </w:rPr>
            </w:pPr>
          </w:p>
        </w:tc>
        <w:tc>
          <w:tcPr>
            <w:tcW w:w="1211" w:type="dxa"/>
          </w:tcPr>
          <w:p w14:paraId="278D365D" w14:textId="77777777" w:rsidR="007962EC" w:rsidRPr="002B5EDE" w:rsidRDefault="007962EC" w:rsidP="00E90056">
            <w:pPr>
              <w:spacing w:after="120"/>
              <w:jc w:val="center"/>
              <w:rPr>
                <w:rFonts w:ascii="Arial" w:hAnsi="Arial" w:cs="Arial"/>
                <w:bCs/>
                <w:sz w:val="22"/>
                <w:szCs w:val="18"/>
              </w:rPr>
            </w:pPr>
          </w:p>
        </w:tc>
      </w:tr>
      <w:tr w:rsidR="00212350" w:rsidRPr="002B5EDE" w14:paraId="6C4D40E3" w14:textId="77777777" w:rsidTr="00FA28AA">
        <w:tc>
          <w:tcPr>
            <w:tcW w:w="663" w:type="dxa"/>
          </w:tcPr>
          <w:p w14:paraId="592DEC62" w14:textId="67DF3634" w:rsidR="00212350" w:rsidRPr="002B5EDE" w:rsidRDefault="001946F6" w:rsidP="00E90056">
            <w:pPr>
              <w:spacing w:after="120"/>
              <w:rPr>
                <w:rFonts w:ascii="Arial" w:hAnsi="Arial" w:cs="Arial"/>
                <w:bCs/>
                <w:sz w:val="22"/>
              </w:rPr>
            </w:pPr>
            <w:r w:rsidRPr="002B5EDE">
              <w:rPr>
                <w:rFonts w:ascii="Arial" w:hAnsi="Arial" w:cs="Arial"/>
                <w:bCs/>
                <w:sz w:val="22"/>
              </w:rPr>
              <w:t>10.</w:t>
            </w:r>
          </w:p>
        </w:tc>
        <w:tc>
          <w:tcPr>
            <w:tcW w:w="5898" w:type="dxa"/>
          </w:tcPr>
          <w:p w14:paraId="51D257F2" w14:textId="287A0B47" w:rsidR="00212350" w:rsidRPr="002B5EDE" w:rsidRDefault="00212350" w:rsidP="00E90056">
            <w:pPr>
              <w:spacing w:after="120"/>
              <w:rPr>
                <w:rStyle w:val="normaltextrun"/>
                <w:rFonts w:ascii="Arial" w:hAnsi="Arial" w:cs="Arial"/>
                <w:color w:val="000000"/>
                <w:sz w:val="22"/>
                <w:szCs w:val="22"/>
                <w:shd w:val="clear" w:color="auto" w:fill="FFFFFF"/>
              </w:rPr>
            </w:pPr>
            <w:r w:rsidRPr="002B5EDE">
              <w:rPr>
                <w:rStyle w:val="normaltextrun"/>
                <w:rFonts w:ascii="Arial" w:hAnsi="Arial" w:cs="Arial"/>
                <w:color w:val="000000"/>
                <w:sz w:val="22"/>
                <w:szCs w:val="22"/>
                <w:shd w:val="clear" w:color="auto" w:fill="FFFFFF"/>
              </w:rPr>
              <w:t>Possess strong classroom/behaviour management skills</w:t>
            </w:r>
          </w:p>
        </w:tc>
        <w:tc>
          <w:tcPr>
            <w:tcW w:w="1244" w:type="dxa"/>
          </w:tcPr>
          <w:p w14:paraId="0D84D1C8" w14:textId="6D0F69F9" w:rsidR="00212350" w:rsidRPr="002B5EDE" w:rsidRDefault="00212350" w:rsidP="004D1BE2">
            <w:pPr>
              <w:spacing w:after="120"/>
              <w:jc w:val="center"/>
              <w:rPr>
                <w:rFonts w:ascii="Arial" w:hAnsi="Arial" w:cs="Arial"/>
                <w:bCs/>
                <w:sz w:val="22"/>
              </w:rPr>
            </w:pPr>
            <w:r w:rsidRPr="002B5EDE">
              <w:rPr>
                <w:rFonts w:ascii="Arial" w:hAnsi="Arial" w:cs="Arial"/>
                <w:bCs/>
                <w:sz w:val="22"/>
              </w:rPr>
              <w:t>E</w:t>
            </w:r>
          </w:p>
        </w:tc>
        <w:tc>
          <w:tcPr>
            <w:tcW w:w="1211" w:type="dxa"/>
          </w:tcPr>
          <w:p w14:paraId="3B70AA97" w14:textId="2C66D1A5" w:rsidR="00212350" w:rsidRPr="002B5EDE" w:rsidRDefault="004D1BE2" w:rsidP="004D1BE2">
            <w:pPr>
              <w:spacing w:after="120"/>
              <w:jc w:val="center"/>
              <w:rPr>
                <w:bCs/>
                <w:sz w:val="22"/>
              </w:rPr>
            </w:pPr>
            <w:r w:rsidRPr="002B5EDE">
              <w:rPr>
                <w:rStyle w:val="normaltextrun"/>
                <w:rFonts w:ascii="Arial" w:hAnsi="Arial" w:cs="Arial"/>
                <w:color w:val="000000"/>
                <w:shd w:val="clear" w:color="auto" w:fill="FFFFFF"/>
              </w:rPr>
              <w:t>A, S, R</w:t>
            </w:r>
          </w:p>
        </w:tc>
      </w:tr>
      <w:tr w:rsidR="00B53A31" w14:paraId="51508069" w14:textId="77777777" w:rsidTr="00FA28AA">
        <w:tc>
          <w:tcPr>
            <w:tcW w:w="663" w:type="dxa"/>
          </w:tcPr>
          <w:p w14:paraId="6F8D1085" w14:textId="64607D0D" w:rsidR="00B53A31" w:rsidRPr="002B5EDE" w:rsidRDefault="001946F6" w:rsidP="00E90056">
            <w:pPr>
              <w:spacing w:after="120"/>
              <w:rPr>
                <w:rFonts w:ascii="Arial" w:hAnsi="Arial" w:cs="Arial"/>
                <w:bCs/>
                <w:szCs w:val="18"/>
              </w:rPr>
            </w:pPr>
            <w:r w:rsidRPr="002B5EDE">
              <w:rPr>
                <w:rFonts w:ascii="Arial" w:hAnsi="Arial" w:cs="Arial"/>
                <w:bCs/>
                <w:szCs w:val="18"/>
              </w:rPr>
              <w:t>11.</w:t>
            </w:r>
          </w:p>
        </w:tc>
        <w:tc>
          <w:tcPr>
            <w:tcW w:w="5898" w:type="dxa"/>
          </w:tcPr>
          <w:p w14:paraId="11BFBC6D" w14:textId="24734B19" w:rsidR="00B53A31" w:rsidRPr="002B5EDE" w:rsidRDefault="00B53A31" w:rsidP="00E90056">
            <w:pPr>
              <w:spacing w:after="120"/>
              <w:rPr>
                <w:rStyle w:val="normaltextrun"/>
                <w:rFonts w:ascii="Arial" w:hAnsi="Arial" w:cs="Arial"/>
                <w:color w:val="000000"/>
                <w:sz w:val="22"/>
                <w:szCs w:val="22"/>
                <w:shd w:val="clear" w:color="auto" w:fill="FFFFFF"/>
              </w:rPr>
            </w:pPr>
            <w:r w:rsidRPr="002B5EDE">
              <w:rPr>
                <w:rStyle w:val="normaltextrun"/>
                <w:rFonts w:ascii="Arial" w:hAnsi="Arial" w:cs="Arial"/>
                <w:color w:val="000000"/>
                <w:sz w:val="22"/>
                <w:szCs w:val="22"/>
                <w:shd w:val="clear" w:color="auto" w:fill="FFFFFF"/>
              </w:rPr>
              <w:t>St</w:t>
            </w:r>
            <w:r w:rsidR="009E4569" w:rsidRPr="002B5EDE">
              <w:rPr>
                <w:rStyle w:val="normaltextrun"/>
                <w:rFonts w:ascii="Arial" w:hAnsi="Arial" w:cs="Arial"/>
                <w:color w:val="000000"/>
                <w:sz w:val="22"/>
                <w:szCs w:val="22"/>
                <w:shd w:val="clear" w:color="auto" w:fill="FFFFFF"/>
              </w:rPr>
              <w:t>r</w:t>
            </w:r>
            <w:r w:rsidRPr="002B5EDE">
              <w:rPr>
                <w:rStyle w:val="normaltextrun"/>
                <w:rFonts w:ascii="Arial" w:hAnsi="Arial" w:cs="Arial"/>
                <w:color w:val="000000"/>
                <w:sz w:val="22"/>
                <w:szCs w:val="22"/>
                <w:shd w:val="clear" w:color="auto" w:fill="FFFFFF"/>
              </w:rPr>
              <w:t>ong behaviour management and confident in challenging behaviour</w:t>
            </w:r>
          </w:p>
        </w:tc>
        <w:tc>
          <w:tcPr>
            <w:tcW w:w="1244" w:type="dxa"/>
          </w:tcPr>
          <w:p w14:paraId="03AC49B0" w14:textId="7DAC86EC" w:rsidR="00B53A31" w:rsidRPr="002B5EDE" w:rsidRDefault="00B53A31" w:rsidP="00E90056">
            <w:pPr>
              <w:spacing w:after="120"/>
              <w:jc w:val="center"/>
              <w:rPr>
                <w:rFonts w:ascii="Arial" w:hAnsi="Arial" w:cs="Arial"/>
                <w:bCs/>
                <w:szCs w:val="18"/>
              </w:rPr>
            </w:pPr>
            <w:r w:rsidRPr="002B5EDE">
              <w:rPr>
                <w:rFonts w:ascii="Arial" w:hAnsi="Arial" w:cs="Arial"/>
                <w:bCs/>
                <w:szCs w:val="18"/>
              </w:rPr>
              <w:t>E</w:t>
            </w:r>
          </w:p>
        </w:tc>
        <w:tc>
          <w:tcPr>
            <w:tcW w:w="1211" w:type="dxa"/>
          </w:tcPr>
          <w:p w14:paraId="03939F3C" w14:textId="6EBB13E4" w:rsidR="00B53A31" w:rsidRDefault="00B53A31" w:rsidP="00E90056">
            <w:pPr>
              <w:spacing w:after="120"/>
              <w:jc w:val="center"/>
              <w:rPr>
                <w:rStyle w:val="normaltextrun"/>
                <w:rFonts w:ascii="Arial" w:hAnsi="Arial" w:cs="Arial"/>
                <w:color w:val="000000"/>
                <w:shd w:val="clear" w:color="auto" w:fill="FFFFFF"/>
              </w:rPr>
            </w:pPr>
            <w:r w:rsidRPr="002B5EDE">
              <w:rPr>
                <w:rStyle w:val="normaltextrun"/>
                <w:rFonts w:ascii="Arial" w:hAnsi="Arial" w:cs="Arial"/>
                <w:color w:val="000000"/>
                <w:shd w:val="clear" w:color="auto" w:fill="FFFFFF"/>
              </w:rPr>
              <w:t>A, S, R</w:t>
            </w:r>
          </w:p>
        </w:tc>
      </w:tr>
      <w:tr w:rsidR="007962EC" w14:paraId="5A7414E3" w14:textId="77777777" w:rsidTr="00FA28AA">
        <w:tc>
          <w:tcPr>
            <w:tcW w:w="663" w:type="dxa"/>
          </w:tcPr>
          <w:p w14:paraId="041A71D4" w14:textId="74CC5954" w:rsidR="007962EC" w:rsidRPr="00BA31EC" w:rsidRDefault="005A7D4D" w:rsidP="00E90056">
            <w:pPr>
              <w:spacing w:after="120"/>
              <w:rPr>
                <w:rFonts w:ascii="Arial" w:hAnsi="Arial" w:cs="Arial"/>
                <w:bCs/>
                <w:sz w:val="22"/>
                <w:szCs w:val="18"/>
              </w:rPr>
            </w:pPr>
            <w:r>
              <w:rPr>
                <w:rFonts w:ascii="Arial" w:hAnsi="Arial" w:cs="Arial"/>
                <w:bCs/>
                <w:sz w:val="22"/>
                <w:szCs w:val="18"/>
              </w:rPr>
              <w:t>1</w:t>
            </w:r>
            <w:r w:rsidR="001946F6">
              <w:rPr>
                <w:rFonts w:ascii="Arial" w:hAnsi="Arial" w:cs="Arial"/>
                <w:bCs/>
                <w:sz w:val="22"/>
                <w:szCs w:val="18"/>
              </w:rPr>
              <w:t>2</w:t>
            </w:r>
            <w:r>
              <w:rPr>
                <w:rFonts w:ascii="Arial" w:hAnsi="Arial" w:cs="Arial"/>
                <w:bCs/>
                <w:sz w:val="22"/>
                <w:szCs w:val="18"/>
              </w:rPr>
              <w:t>.</w:t>
            </w:r>
          </w:p>
        </w:tc>
        <w:tc>
          <w:tcPr>
            <w:tcW w:w="5898" w:type="dxa"/>
          </w:tcPr>
          <w:p w14:paraId="058D966E" w14:textId="66C5E05A" w:rsidR="007962EC" w:rsidRPr="003D1560" w:rsidRDefault="00A33A7D" w:rsidP="00E90056">
            <w:pPr>
              <w:spacing w:after="120"/>
              <w:rPr>
                <w:rFonts w:ascii="Arial" w:hAnsi="Arial" w:cs="Arial"/>
                <w:bCs/>
                <w:sz w:val="22"/>
                <w:szCs w:val="18"/>
              </w:rPr>
            </w:pPr>
            <w:r>
              <w:rPr>
                <w:rStyle w:val="normaltextrun"/>
                <w:rFonts w:ascii="Arial" w:hAnsi="Arial" w:cs="Arial"/>
                <w:color w:val="000000"/>
                <w:sz w:val="22"/>
                <w:szCs w:val="22"/>
                <w:shd w:val="clear" w:color="auto" w:fill="FFFFFF"/>
              </w:rPr>
              <w:t>Ability to communicate both orally and in writing with a range of different audiences </w:t>
            </w:r>
            <w:r w:rsidR="00472556" w:rsidRPr="00472556">
              <w:rPr>
                <w:rFonts w:ascii="Arial" w:hAnsi="Arial" w:cs="Arial"/>
                <w:color w:val="000000"/>
                <w:sz w:val="22"/>
                <w:szCs w:val="22"/>
                <w:shd w:val="clear" w:color="auto" w:fill="FFFFFF"/>
              </w:rPr>
              <w:t xml:space="preserve">including providing sensitive feedback to parents/carers and other professionals regarding </w:t>
            </w:r>
            <w:r w:rsidR="00083C53">
              <w:rPr>
                <w:rFonts w:ascii="Arial" w:hAnsi="Arial" w:cs="Arial"/>
                <w:color w:val="000000"/>
                <w:sz w:val="22"/>
                <w:szCs w:val="22"/>
                <w:shd w:val="clear" w:color="auto" w:fill="FFFFFF"/>
              </w:rPr>
              <w:t>student</w:t>
            </w:r>
            <w:r w:rsidR="00472556" w:rsidRPr="00472556">
              <w:rPr>
                <w:rFonts w:ascii="Arial" w:hAnsi="Arial" w:cs="Arial"/>
                <w:color w:val="000000"/>
                <w:sz w:val="22"/>
                <w:szCs w:val="22"/>
                <w:shd w:val="clear" w:color="auto" w:fill="FFFFFF"/>
              </w:rPr>
              <w:t xml:space="preserve"> development</w:t>
            </w:r>
            <w:r>
              <w:rPr>
                <w:rStyle w:val="eop"/>
                <w:rFonts w:ascii="Arial" w:hAnsi="Arial" w:cs="Arial"/>
                <w:color w:val="000000"/>
                <w:sz w:val="22"/>
                <w:szCs w:val="22"/>
                <w:shd w:val="clear" w:color="auto" w:fill="FFFFFF"/>
              </w:rPr>
              <w:t> </w:t>
            </w:r>
          </w:p>
        </w:tc>
        <w:tc>
          <w:tcPr>
            <w:tcW w:w="1244" w:type="dxa"/>
          </w:tcPr>
          <w:p w14:paraId="23D0A738" w14:textId="22983BC6" w:rsidR="007962EC" w:rsidRPr="00EC1E96" w:rsidRDefault="00DF66C9" w:rsidP="00E90056">
            <w:pPr>
              <w:spacing w:after="120"/>
              <w:jc w:val="center"/>
              <w:rPr>
                <w:rFonts w:ascii="Arial" w:hAnsi="Arial" w:cs="Arial"/>
                <w:bCs/>
                <w:sz w:val="22"/>
                <w:szCs w:val="18"/>
              </w:rPr>
            </w:pPr>
            <w:r>
              <w:rPr>
                <w:rFonts w:ascii="Arial" w:hAnsi="Arial" w:cs="Arial"/>
                <w:bCs/>
                <w:sz w:val="22"/>
                <w:szCs w:val="18"/>
              </w:rPr>
              <w:t>E</w:t>
            </w:r>
          </w:p>
        </w:tc>
        <w:tc>
          <w:tcPr>
            <w:tcW w:w="1211" w:type="dxa"/>
          </w:tcPr>
          <w:p w14:paraId="16ABDE19" w14:textId="142B73AE" w:rsidR="007962EC" w:rsidRPr="00EC1E96" w:rsidRDefault="00F1157E" w:rsidP="00E90056">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5A7D4D" w14:paraId="57EBE536" w14:textId="77777777" w:rsidTr="00FA28AA">
        <w:tc>
          <w:tcPr>
            <w:tcW w:w="663" w:type="dxa"/>
          </w:tcPr>
          <w:p w14:paraId="6D5BB937" w14:textId="39435F24" w:rsidR="005A7D4D" w:rsidRPr="00F1157E" w:rsidRDefault="00A33A7D" w:rsidP="00E90056">
            <w:pPr>
              <w:spacing w:after="120"/>
              <w:rPr>
                <w:rFonts w:ascii="Arial" w:hAnsi="Arial" w:cs="Arial"/>
                <w:bCs/>
                <w:sz w:val="22"/>
              </w:rPr>
            </w:pPr>
            <w:r w:rsidRPr="00F1157E">
              <w:rPr>
                <w:rFonts w:ascii="Arial" w:hAnsi="Arial" w:cs="Arial"/>
                <w:bCs/>
                <w:sz w:val="22"/>
              </w:rPr>
              <w:t>1</w:t>
            </w:r>
            <w:r w:rsidR="001946F6">
              <w:rPr>
                <w:rFonts w:ascii="Arial" w:hAnsi="Arial" w:cs="Arial"/>
                <w:bCs/>
                <w:sz w:val="22"/>
              </w:rPr>
              <w:t>3</w:t>
            </w:r>
            <w:r w:rsidRPr="00F1157E">
              <w:rPr>
                <w:rFonts w:ascii="Arial" w:hAnsi="Arial" w:cs="Arial"/>
                <w:bCs/>
                <w:sz w:val="22"/>
              </w:rPr>
              <w:t>.</w:t>
            </w:r>
          </w:p>
        </w:tc>
        <w:tc>
          <w:tcPr>
            <w:tcW w:w="5898" w:type="dxa"/>
          </w:tcPr>
          <w:p w14:paraId="72DD73DB" w14:textId="492FBE05" w:rsidR="005A7D4D" w:rsidRPr="003D1560" w:rsidRDefault="00DF66C9" w:rsidP="00E90056">
            <w:pPr>
              <w:spacing w:after="120"/>
              <w:rPr>
                <w:rFonts w:ascii="Arial" w:hAnsi="Arial" w:cs="Arial"/>
                <w:bCs/>
                <w:szCs w:val="18"/>
              </w:rPr>
            </w:pPr>
            <w:r>
              <w:rPr>
                <w:rStyle w:val="normaltextrun"/>
                <w:rFonts w:ascii="Arial" w:hAnsi="Arial" w:cs="Arial"/>
                <w:color w:val="000000"/>
                <w:sz w:val="22"/>
                <w:szCs w:val="22"/>
                <w:shd w:val="clear" w:color="auto" w:fill="FFFFFF"/>
              </w:rPr>
              <w:t xml:space="preserve">Ability and confidence to assist </w:t>
            </w:r>
            <w:r w:rsidR="00083C53">
              <w:rPr>
                <w:rStyle w:val="normaltextrun"/>
                <w:rFonts w:ascii="Arial" w:hAnsi="Arial" w:cs="Arial"/>
                <w:color w:val="000000"/>
                <w:sz w:val="22"/>
                <w:szCs w:val="22"/>
                <w:shd w:val="clear" w:color="auto" w:fill="FFFFFF"/>
              </w:rPr>
              <w:t>student</w:t>
            </w:r>
            <w:r>
              <w:rPr>
                <w:rStyle w:val="normaltextrun"/>
                <w:rFonts w:ascii="Arial" w:hAnsi="Arial" w:cs="Arial"/>
                <w:color w:val="000000"/>
                <w:sz w:val="22"/>
                <w:szCs w:val="22"/>
                <w:shd w:val="clear" w:color="auto" w:fill="FFFFFF"/>
              </w:rPr>
              <w:t>s with basic numeracy and literacy in line with learning strategies and national curriculum</w:t>
            </w:r>
            <w:r>
              <w:rPr>
                <w:rStyle w:val="eop"/>
                <w:rFonts w:ascii="Arial" w:hAnsi="Arial" w:cs="Arial"/>
                <w:color w:val="000000"/>
                <w:sz w:val="22"/>
                <w:szCs w:val="22"/>
                <w:shd w:val="clear" w:color="auto" w:fill="FFFFFF"/>
              </w:rPr>
              <w:t> </w:t>
            </w:r>
          </w:p>
        </w:tc>
        <w:tc>
          <w:tcPr>
            <w:tcW w:w="1244" w:type="dxa"/>
          </w:tcPr>
          <w:p w14:paraId="34B28295" w14:textId="5A19EAA0" w:rsidR="005A7D4D" w:rsidRPr="00DF66C9" w:rsidRDefault="00DF66C9" w:rsidP="00E90056">
            <w:pPr>
              <w:spacing w:after="120"/>
              <w:jc w:val="center"/>
              <w:rPr>
                <w:rFonts w:ascii="Arial" w:hAnsi="Arial" w:cs="Arial"/>
                <w:bCs/>
                <w:sz w:val="22"/>
              </w:rPr>
            </w:pPr>
            <w:r w:rsidRPr="00DF66C9">
              <w:rPr>
                <w:rFonts w:ascii="Arial" w:hAnsi="Arial" w:cs="Arial"/>
                <w:bCs/>
                <w:sz w:val="22"/>
              </w:rPr>
              <w:t>E</w:t>
            </w:r>
          </w:p>
        </w:tc>
        <w:tc>
          <w:tcPr>
            <w:tcW w:w="1211" w:type="dxa"/>
          </w:tcPr>
          <w:p w14:paraId="3F4868DE" w14:textId="627A4FCA" w:rsidR="005A7D4D" w:rsidRPr="00EC1E96" w:rsidRDefault="005A50DD" w:rsidP="00E90056">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7962EC" w:rsidRPr="00CF53C2" w14:paraId="017EE6FB" w14:textId="77777777" w:rsidTr="00FA28AA">
        <w:tc>
          <w:tcPr>
            <w:tcW w:w="663" w:type="dxa"/>
          </w:tcPr>
          <w:p w14:paraId="32521DF6" w14:textId="3B0D63B7" w:rsidR="007962EC" w:rsidRPr="00F1157E" w:rsidRDefault="007962EC" w:rsidP="00E90056">
            <w:pPr>
              <w:rPr>
                <w:rFonts w:ascii="Arial" w:hAnsi="Arial" w:cs="Arial"/>
                <w:bCs/>
                <w:sz w:val="22"/>
              </w:rPr>
            </w:pPr>
          </w:p>
        </w:tc>
        <w:tc>
          <w:tcPr>
            <w:tcW w:w="5898" w:type="dxa"/>
          </w:tcPr>
          <w:p w14:paraId="13542383" w14:textId="77777777" w:rsidR="007962EC" w:rsidRPr="00CF53C2" w:rsidRDefault="007962EC" w:rsidP="00E90056">
            <w:pPr>
              <w:spacing w:after="120"/>
              <w:jc w:val="center"/>
              <w:rPr>
                <w:rFonts w:ascii="Arial" w:hAnsi="Arial" w:cs="Arial"/>
                <w:b/>
                <w:sz w:val="22"/>
                <w:szCs w:val="18"/>
              </w:rPr>
            </w:pPr>
            <w:r w:rsidRPr="00CF53C2">
              <w:rPr>
                <w:rFonts w:ascii="Arial" w:hAnsi="Arial" w:cs="Arial"/>
                <w:b/>
                <w:sz w:val="22"/>
                <w:szCs w:val="18"/>
              </w:rPr>
              <w:t>Personal Attributes</w:t>
            </w:r>
          </w:p>
        </w:tc>
        <w:tc>
          <w:tcPr>
            <w:tcW w:w="1244" w:type="dxa"/>
          </w:tcPr>
          <w:p w14:paraId="1DE31476" w14:textId="77777777" w:rsidR="007962EC" w:rsidRPr="00CF53C2" w:rsidRDefault="007962EC" w:rsidP="00E90056">
            <w:pPr>
              <w:jc w:val="center"/>
              <w:rPr>
                <w:rFonts w:ascii="Arial" w:hAnsi="Arial" w:cs="Arial"/>
                <w:b/>
                <w:sz w:val="22"/>
                <w:szCs w:val="18"/>
              </w:rPr>
            </w:pPr>
          </w:p>
        </w:tc>
        <w:tc>
          <w:tcPr>
            <w:tcW w:w="1211" w:type="dxa"/>
          </w:tcPr>
          <w:p w14:paraId="2B94AB5D" w14:textId="77777777" w:rsidR="007962EC" w:rsidRPr="00CF53C2" w:rsidRDefault="007962EC" w:rsidP="00E90056">
            <w:pPr>
              <w:jc w:val="center"/>
              <w:rPr>
                <w:rFonts w:ascii="Arial" w:hAnsi="Arial" w:cs="Arial"/>
                <w:b/>
                <w:sz w:val="22"/>
                <w:szCs w:val="18"/>
              </w:rPr>
            </w:pPr>
          </w:p>
        </w:tc>
      </w:tr>
      <w:tr w:rsidR="007962EC" w14:paraId="3B472E3E" w14:textId="77777777" w:rsidTr="00FA28AA">
        <w:tc>
          <w:tcPr>
            <w:tcW w:w="663" w:type="dxa"/>
          </w:tcPr>
          <w:p w14:paraId="7C6FD6A3" w14:textId="5DB219C8" w:rsidR="007962EC" w:rsidRPr="00F1157E" w:rsidRDefault="00F1157E" w:rsidP="00E90056">
            <w:pPr>
              <w:spacing w:after="120"/>
              <w:rPr>
                <w:rFonts w:ascii="Arial" w:hAnsi="Arial" w:cs="Arial"/>
                <w:bCs/>
                <w:sz w:val="22"/>
              </w:rPr>
            </w:pPr>
            <w:r w:rsidRPr="00F1157E">
              <w:rPr>
                <w:rFonts w:ascii="Arial" w:hAnsi="Arial" w:cs="Arial"/>
                <w:bCs/>
                <w:sz w:val="22"/>
              </w:rPr>
              <w:t>1</w:t>
            </w:r>
            <w:r w:rsidR="004D1BE2">
              <w:rPr>
                <w:rFonts w:ascii="Arial" w:hAnsi="Arial" w:cs="Arial"/>
                <w:bCs/>
                <w:sz w:val="22"/>
              </w:rPr>
              <w:t>4</w:t>
            </w:r>
            <w:r w:rsidRPr="00F1157E">
              <w:rPr>
                <w:rFonts w:ascii="Arial" w:hAnsi="Arial" w:cs="Arial"/>
                <w:bCs/>
                <w:sz w:val="22"/>
              </w:rPr>
              <w:t>.</w:t>
            </w:r>
          </w:p>
        </w:tc>
        <w:tc>
          <w:tcPr>
            <w:tcW w:w="5898" w:type="dxa"/>
          </w:tcPr>
          <w:p w14:paraId="698A38E7" w14:textId="7FBC5360" w:rsidR="007962EC" w:rsidRPr="00CF53C2" w:rsidRDefault="00887D57" w:rsidP="00E90056">
            <w:pPr>
              <w:spacing w:after="120"/>
              <w:rPr>
                <w:rFonts w:ascii="Arial" w:hAnsi="Arial" w:cs="Arial"/>
                <w:bCs/>
                <w:sz w:val="22"/>
                <w:szCs w:val="18"/>
              </w:rPr>
            </w:pPr>
            <w:r>
              <w:rPr>
                <w:rStyle w:val="normaltextrun"/>
                <w:rFonts w:ascii="Arial" w:hAnsi="Arial" w:cs="Arial"/>
                <w:color w:val="000000"/>
                <w:sz w:val="22"/>
                <w:szCs w:val="22"/>
                <w:shd w:val="clear" w:color="auto" w:fill="FFFFFF"/>
              </w:rPr>
              <w:t>Commitment to own professional development and willingness to undertake training</w:t>
            </w:r>
            <w:r>
              <w:rPr>
                <w:rStyle w:val="eop"/>
                <w:rFonts w:ascii="Arial" w:hAnsi="Arial" w:cs="Arial"/>
                <w:color w:val="000000"/>
                <w:sz w:val="22"/>
                <w:szCs w:val="22"/>
                <w:shd w:val="clear" w:color="auto" w:fill="FFFFFF"/>
              </w:rPr>
              <w:t> </w:t>
            </w:r>
          </w:p>
        </w:tc>
        <w:tc>
          <w:tcPr>
            <w:tcW w:w="1244" w:type="dxa"/>
          </w:tcPr>
          <w:p w14:paraId="76B5EDE0" w14:textId="6241394C" w:rsidR="007962EC" w:rsidRPr="00775078" w:rsidRDefault="00775078" w:rsidP="00775078">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C73A329" w14:textId="17B69461" w:rsidR="007962EC" w:rsidRPr="00EC1E96" w:rsidRDefault="00246635" w:rsidP="00E90056">
            <w:pPr>
              <w:spacing w:after="120"/>
              <w:jc w:val="center"/>
              <w:rPr>
                <w:rFonts w:ascii="Arial" w:hAnsi="Arial" w:cs="Arial"/>
                <w:bCs/>
                <w:sz w:val="22"/>
                <w:szCs w:val="18"/>
              </w:rPr>
            </w:pPr>
            <w:r>
              <w:rPr>
                <w:rStyle w:val="normaltextrun"/>
                <w:rFonts w:ascii="Arial" w:hAnsi="Arial" w:cs="Arial"/>
                <w:color w:val="000000"/>
                <w:sz w:val="22"/>
                <w:szCs w:val="22"/>
                <w:bdr w:val="none" w:sz="0" w:space="0" w:color="auto" w:frame="1"/>
              </w:rPr>
              <w:t xml:space="preserve">S, </w:t>
            </w:r>
            <w:r w:rsidR="00453D88">
              <w:rPr>
                <w:rStyle w:val="normaltextrun"/>
                <w:rFonts w:ascii="Arial" w:hAnsi="Arial" w:cs="Arial"/>
                <w:color w:val="000000"/>
                <w:sz w:val="22"/>
                <w:szCs w:val="22"/>
                <w:bdr w:val="none" w:sz="0" w:space="0" w:color="auto" w:frame="1"/>
              </w:rPr>
              <w:t>R</w:t>
            </w:r>
          </w:p>
        </w:tc>
      </w:tr>
      <w:tr w:rsidR="00F1157E" w14:paraId="5471DB47" w14:textId="77777777" w:rsidTr="00FA28AA">
        <w:tc>
          <w:tcPr>
            <w:tcW w:w="663" w:type="dxa"/>
          </w:tcPr>
          <w:p w14:paraId="57BAD648" w14:textId="0B9D285C" w:rsidR="00F1157E" w:rsidRPr="00F1157E" w:rsidRDefault="00F1157E" w:rsidP="00E90056">
            <w:pPr>
              <w:spacing w:after="120"/>
              <w:rPr>
                <w:rFonts w:ascii="Arial" w:hAnsi="Arial" w:cs="Arial"/>
                <w:bCs/>
                <w:sz w:val="22"/>
              </w:rPr>
            </w:pPr>
            <w:r w:rsidRPr="00F1157E">
              <w:rPr>
                <w:rFonts w:ascii="Arial" w:hAnsi="Arial" w:cs="Arial"/>
                <w:bCs/>
                <w:sz w:val="22"/>
              </w:rPr>
              <w:t>1</w:t>
            </w:r>
            <w:r w:rsidR="004D1BE2">
              <w:rPr>
                <w:rFonts w:ascii="Arial" w:hAnsi="Arial" w:cs="Arial"/>
                <w:bCs/>
                <w:sz w:val="22"/>
              </w:rPr>
              <w:t>5</w:t>
            </w:r>
            <w:r w:rsidRPr="00F1157E">
              <w:rPr>
                <w:rFonts w:ascii="Arial" w:hAnsi="Arial" w:cs="Arial"/>
                <w:bCs/>
                <w:sz w:val="22"/>
              </w:rPr>
              <w:t>.</w:t>
            </w:r>
          </w:p>
        </w:tc>
        <w:tc>
          <w:tcPr>
            <w:tcW w:w="5898" w:type="dxa"/>
          </w:tcPr>
          <w:p w14:paraId="35BB5B2E" w14:textId="08DA009F" w:rsidR="00F1157E" w:rsidRPr="00CF53C2" w:rsidRDefault="00887D57" w:rsidP="00E90056">
            <w:pPr>
              <w:spacing w:after="120"/>
              <w:rPr>
                <w:rFonts w:ascii="Arial" w:hAnsi="Arial" w:cs="Arial"/>
                <w:bCs/>
                <w:szCs w:val="18"/>
              </w:rPr>
            </w:pPr>
            <w:r>
              <w:rPr>
                <w:rStyle w:val="normaltextrun"/>
                <w:rFonts w:ascii="Arial" w:hAnsi="Arial" w:cs="Arial"/>
                <w:color w:val="000000"/>
                <w:sz w:val="22"/>
                <w:szCs w:val="22"/>
                <w:shd w:val="clear" w:color="auto" w:fill="FFFFFF"/>
              </w:rPr>
              <w:t>Ability to reflect on and develop own practice</w:t>
            </w:r>
            <w:r>
              <w:rPr>
                <w:rStyle w:val="eop"/>
                <w:rFonts w:ascii="Arial" w:hAnsi="Arial" w:cs="Arial"/>
                <w:color w:val="000000"/>
                <w:sz w:val="22"/>
                <w:szCs w:val="22"/>
                <w:shd w:val="clear" w:color="auto" w:fill="FFFFFF"/>
              </w:rPr>
              <w:t> </w:t>
            </w:r>
          </w:p>
        </w:tc>
        <w:tc>
          <w:tcPr>
            <w:tcW w:w="1244" w:type="dxa"/>
          </w:tcPr>
          <w:p w14:paraId="6FA5B113" w14:textId="7B401117"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42871D0A" w14:textId="321A8E9D" w:rsidR="00F1157E" w:rsidRPr="00EC1E96" w:rsidRDefault="00453D88" w:rsidP="00E90056">
            <w:pPr>
              <w:spacing w:after="120"/>
              <w:jc w:val="center"/>
              <w:rPr>
                <w:rFonts w:ascii="Arial" w:hAnsi="Arial" w:cs="Arial"/>
                <w:bCs/>
                <w:szCs w:val="18"/>
              </w:rPr>
            </w:pPr>
            <w:r>
              <w:rPr>
                <w:rStyle w:val="normaltextrun"/>
                <w:rFonts w:ascii="Arial" w:hAnsi="Arial" w:cs="Arial"/>
                <w:color w:val="000000"/>
                <w:sz w:val="22"/>
                <w:szCs w:val="22"/>
                <w:bdr w:val="none" w:sz="0" w:space="0" w:color="auto" w:frame="1"/>
              </w:rPr>
              <w:t>S, R</w:t>
            </w:r>
          </w:p>
        </w:tc>
      </w:tr>
      <w:tr w:rsidR="00F1157E" w14:paraId="1399CDB1" w14:textId="77777777" w:rsidTr="00FA28AA">
        <w:tc>
          <w:tcPr>
            <w:tcW w:w="663" w:type="dxa"/>
          </w:tcPr>
          <w:p w14:paraId="435B32C0" w14:textId="612DE5B0" w:rsidR="00F1157E" w:rsidRPr="00F1157E" w:rsidRDefault="00F1157E" w:rsidP="00E90056">
            <w:pPr>
              <w:spacing w:after="120"/>
              <w:rPr>
                <w:rFonts w:ascii="Arial" w:hAnsi="Arial" w:cs="Arial"/>
                <w:bCs/>
                <w:sz w:val="22"/>
              </w:rPr>
            </w:pPr>
            <w:r w:rsidRPr="00F1157E">
              <w:rPr>
                <w:rFonts w:ascii="Arial" w:hAnsi="Arial" w:cs="Arial"/>
                <w:bCs/>
                <w:sz w:val="22"/>
              </w:rPr>
              <w:t>1</w:t>
            </w:r>
            <w:r w:rsidR="004D1BE2">
              <w:rPr>
                <w:rFonts w:ascii="Arial" w:hAnsi="Arial" w:cs="Arial"/>
                <w:bCs/>
                <w:sz w:val="22"/>
              </w:rPr>
              <w:t>6</w:t>
            </w:r>
            <w:r w:rsidRPr="00F1157E">
              <w:rPr>
                <w:rFonts w:ascii="Arial" w:hAnsi="Arial" w:cs="Arial"/>
                <w:bCs/>
                <w:sz w:val="22"/>
              </w:rPr>
              <w:t>.</w:t>
            </w:r>
          </w:p>
        </w:tc>
        <w:tc>
          <w:tcPr>
            <w:tcW w:w="5898" w:type="dxa"/>
          </w:tcPr>
          <w:p w14:paraId="1CB6CD57" w14:textId="200EBE1F" w:rsidR="00F1157E" w:rsidRPr="00CF53C2" w:rsidRDefault="00887D57" w:rsidP="00E90056">
            <w:pPr>
              <w:spacing w:after="120"/>
              <w:rPr>
                <w:rFonts w:ascii="Arial" w:hAnsi="Arial" w:cs="Arial"/>
                <w:bCs/>
                <w:szCs w:val="18"/>
              </w:rPr>
            </w:pPr>
            <w:r>
              <w:rPr>
                <w:rStyle w:val="normaltextrun"/>
                <w:rFonts w:ascii="Arial" w:hAnsi="Arial" w:cs="Arial"/>
                <w:color w:val="000000"/>
                <w:sz w:val="22"/>
                <w:szCs w:val="22"/>
                <w:shd w:val="clear" w:color="auto" w:fill="FFFFFF"/>
              </w:rPr>
              <w:t>Persistence and resilience</w:t>
            </w:r>
            <w:r>
              <w:rPr>
                <w:rStyle w:val="eop"/>
                <w:rFonts w:ascii="Arial" w:hAnsi="Arial" w:cs="Arial"/>
                <w:color w:val="000000"/>
                <w:sz w:val="22"/>
                <w:szCs w:val="22"/>
                <w:shd w:val="clear" w:color="auto" w:fill="FFFFFF"/>
              </w:rPr>
              <w:t> </w:t>
            </w:r>
          </w:p>
        </w:tc>
        <w:tc>
          <w:tcPr>
            <w:tcW w:w="1244" w:type="dxa"/>
          </w:tcPr>
          <w:p w14:paraId="2BF03110" w14:textId="63DCA28E"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896FDF7" w14:textId="183E566E" w:rsidR="00F1157E" w:rsidRPr="00EC1E96" w:rsidRDefault="00453D88" w:rsidP="00E90056">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5BAC3F6E" w14:textId="77777777" w:rsidTr="00FA28AA">
        <w:tc>
          <w:tcPr>
            <w:tcW w:w="663" w:type="dxa"/>
          </w:tcPr>
          <w:p w14:paraId="4A090158" w14:textId="577E08FF" w:rsidR="00F1157E" w:rsidRPr="00F1157E" w:rsidRDefault="00F1157E" w:rsidP="00E90056">
            <w:pPr>
              <w:spacing w:after="120"/>
              <w:rPr>
                <w:rFonts w:ascii="Arial" w:hAnsi="Arial" w:cs="Arial"/>
                <w:bCs/>
                <w:sz w:val="22"/>
              </w:rPr>
            </w:pPr>
            <w:r w:rsidRPr="00F1157E">
              <w:rPr>
                <w:rFonts w:ascii="Arial" w:hAnsi="Arial" w:cs="Arial"/>
                <w:bCs/>
                <w:sz w:val="22"/>
              </w:rPr>
              <w:t>1</w:t>
            </w:r>
            <w:r w:rsidR="004D1BE2">
              <w:rPr>
                <w:rFonts w:ascii="Arial" w:hAnsi="Arial" w:cs="Arial"/>
                <w:bCs/>
                <w:sz w:val="22"/>
              </w:rPr>
              <w:t>7</w:t>
            </w:r>
            <w:r w:rsidRPr="00F1157E">
              <w:rPr>
                <w:rFonts w:ascii="Arial" w:hAnsi="Arial" w:cs="Arial"/>
                <w:bCs/>
                <w:sz w:val="22"/>
              </w:rPr>
              <w:t>.</w:t>
            </w:r>
          </w:p>
        </w:tc>
        <w:tc>
          <w:tcPr>
            <w:tcW w:w="5898" w:type="dxa"/>
          </w:tcPr>
          <w:p w14:paraId="56857C29" w14:textId="6D3DEE4D" w:rsidR="00F1157E" w:rsidRPr="00CF53C2" w:rsidRDefault="008D7F5A" w:rsidP="00E90056">
            <w:pPr>
              <w:spacing w:after="120"/>
              <w:rPr>
                <w:rFonts w:ascii="Arial" w:hAnsi="Arial" w:cs="Arial"/>
                <w:bCs/>
                <w:szCs w:val="18"/>
              </w:rPr>
            </w:pPr>
            <w:r>
              <w:rPr>
                <w:rStyle w:val="normaltextrun"/>
                <w:rFonts w:ascii="Arial" w:hAnsi="Arial" w:cs="Arial"/>
                <w:color w:val="000000"/>
                <w:sz w:val="22"/>
                <w:szCs w:val="22"/>
                <w:shd w:val="clear" w:color="auto" w:fill="FFFFFF"/>
              </w:rPr>
              <w:t xml:space="preserve">Commitment to setting high expectations for </w:t>
            </w:r>
            <w:r w:rsidR="00083C53">
              <w:rPr>
                <w:rStyle w:val="normaltextrun"/>
                <w:rFonts w:ascii="Arial" w:hAnsi="Arial" w:cs="Arial"/>
                <w:color w:val="000000"/>
                <w:sz w:val="22"/>
                <w:szCs w:val="22"/>
                <w:shd w:val="clear" w:color="auto" w:fill="FFFFFF"/>
              </w:rPr>
              <w:t>student</w:t>
            </w:r>
            <w:r>
              <w:rPr>
                <w:rStyle w:val="normaltextrun"/>
                <w:rFonts w:ascii="Arial" w:hAnsi="Arial" w:cs="Arial"/>
                <w:color w:val="000000"/>
                <w:sz w:val="22"/>
                <w:szCs w:val="22"/>
                <w:shd w:val="clear" w:color="auto" w:fill="FFFFFF"/>
              </w:rPr>
              <w:t>s and for them self</w:t>
            </w:r>
            <w:r>
              <w:rPr>
                <w:rStyle w:val="eop"/>
                <w:rFonts w:ascii="Arial" w:hAnsi="Arial" w:cs="Arial"/>
                <w:color w:val="000000"/>
                <w:sz w:val="22"/>
                <w:szCs w:val="22"/>
                <w:shd w:val="clear" w:color="auto" w:fill="FFFFFF"/>
              </w:rPr>
              <w:t> </w:t>
            </w:r>
          </w:p>
        </w:tc>
        <w:tc>
          <w:tcPr>
            <w:tcW w:w="1244" w:type="dxa"/>
          </w:tcPr>
          <w:p w14:paraId="59F92003" w14:textId="2254FD86"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454DFB3D" w14:textId="39CAA518" w:rsidR="00F1157E" w:rsidRPr="00EC1E96" w:rsidRDefault="00453D88" w:rsidP="00E90056">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52613232" w14:textId="77777777" w:rsidTr="00FA28AA">
        <w:tc>
          <w:tcPr>
            <w:tcW w:w="663" w:type="dxa"/>
          </w:tcPr>
          <w:p w14:paraId="6E1DE9F7" w14:textId="467AF6E8" w:rsidR="00F1157E" w:rsidRPr="00F1157E" w:rsidRDefault="00F1157E" w:rsidP="00E90056">
            <w:pPr>
              <w:spacing w:after="120"/>
              <w:rPr>
                <w:rFonts w:ascii="Arial" w:hAnsi="Arial" w:cs="Arial"/>
                <w:bCs/>
                <w:sz w:val="22"/>
              </w:rPr>
            </w:pPr>
            <w:r w:rsidRPr="00F1157E">
              <w:rPr>
                <w:rFonts w:ascii="Arial" w:hAnsi="Arial" w:cs="Arial"/>
                <w:bCs/>
                <w:sz w:val="22"/>
              </w:rPr>
              <w:t>1</w:t>
            </w:r>
            <w:r w:rsidR="004D1BE2">
              <w:rPr>
                <w:rFonts w:ascii="Arial" w:hAnsi="Arial" w:cs="Arial"/>
                <w:bCs/>
                <w:sz w:val="22"/>
              </w:rPr>
              <w:t>8</w:t>
            </w:r>
            <w:r w:rsidRPr="00F1157E">
              <w:rPr>
                <w:rFonts w:ascii="Arial" w:hAnsi="Arial" w:cs="Arial"/>
                <w:bCs/>
                <w:sz w:val="22"/>
              </w:rPr>
              <w:t>.</w:t>
            </w:r>
          </w:p>
        </w:tc>
        <w:tc>
          <w:tcPr>
            <w:tcW w:w="5898" w:type="dxa"/>
          </w:tcPr>
          <w:p w14:paraId="0CA59442" w14:textId="27179860" w:rsidR="00F1157E" w:rsidRPr="00CF53C2" w:rsidRDefault="008D7F5A" w:rsidP="00E90056">
            <w:pPr>
              <w:spacing w:after="120"/>
              <w:rPr>
                <w:rFonts w:ascii="Arial" w:hAnsi="Arial" w:cs="Arial"/>
                <w:bCs/>
                <w:szCs w:val="18"/>
              </w:rPr>
            </w:pPr>
            <w:r>
              <w:rPr>
                <w:rStyle w:val="normaltextrun"/>
                <w:rFonts w:ascii="Arial" w:hAnsi="Arial" w:cs="Arial"/>
                <w:color w:val="000000"/>
                <w:sz w:val="22"/>
                <w:szCs w:val="22"/>
                <w:shd w:val="clear" w:color="auto" w:fill="FFFFFF"/>
              </w:rPr>
              <w:t xml:space="preserve">Commitment to safeguarding </w:t>
            </w:r>
            <w:r w:rsidR="00083C53">
              <w:rPr>
                <w:rStyle w:val="normaltextrun"/>
                <w:rFonts w:ascii="Arial" w:hAnsi="Arial" w:cs="Arial"/>
                <w:color w:val="000000"/>
                <w:sz w:val="22"/>
                <w:szCs w:val="22"/>
                <w:shd w:val="clear" w:color="auto" w:fill="FFFFFF"/>
              </w:rPr>
              <w:t>student</w:t>
            </w:r>
            <w:r>
              <w:rPr>
                <w:rStyle w:val="normaltextrun"/>
                <w:rFonts w:ascii="Arial" w:hAnsi="Arial" w:cs="Arial"/>
                <w:color w:val="000000"/>
                <w:sz w:val="22"/>
                <w:szCs w:val="22"/>
                <w:shd w:val="clear" w:color="auto" w:fill="FFFFFF"/>
              </w:rPr>
              <w:t>s</w:t>
            </w:r>
          </w:p>
        </w:tc>
        <w:tc>
          <w:tcPr>
            <w:tcW w:w="1244" w:type="dxa"/>
          </w:tcPr>
          <w:p w14:paraId="47354E44" w14:textId="318ED2A6"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63085992" w14:textId="02BFEF2F" w:rsidR="00F1157E" w:rsidRPr="00313DDA" w:rsidRDefault="00313DDA" w:rsidP="00E90056">
            <w:pPr>
              <w:spacing w:after="120"/>
              <w:jc w:val="center"/>
              <w:rPr>
                <w:rFonts w:ascii="Arial" w:hAnsi="Arial" w:cs="Arial"/>
                <w:bCs/>
                <w:sz w:val="22"/>
                <w:szCs w:val="22"/>
              </w:rPr>
            </w:pPr>
            <w:r w:rsidRPr="00313DDA">
              <w:rPr>
                <w:rStyle w:val="normaltextrun"/>
                <w:rFonts w:ascii="Arial" w:hAnsi="Arial" w:cs="Arial"/>
                <w:color w:val="000000"/>
                <w:sz w:val="22"/>
                <w:szCs w:val="22"/>
                <w:shd w:val="clear" w:color="auto" w:fill="FFFFFF"/>
              </w:rPr>
              <w:t>S, R,</w:t>
            </w:r>
            <w:r w:rsidRPr="00313DDA">
              <w:rPr>
                <w:rStyle w:val="normaltextrun"/>
                <w:rFonts w:ascii="Arial" w:hAnsi="Arial" w:cs="Arial"/>
                <w:sz w:val="22"/>
                <w:szCs w:val="22"/>
              </w:rPr>
              <w:t xml:space="preserve"> D</w:t>
            </w:r>
          </w:p>
        </w:tc>
      </w:tr>
      <w:tr w:rsidR="00F1157E" w14:paraId="27D1B34E" w14:textId="77777777" w:rsidTr="00FA28AA">
        <w:tc>
          <w:tcPr>
            <w:tcW w:w="663" w:type="dxa"/>
          </w:tcPr>
          <w:p w14:paraId="254E2C14" w14:textId="35627E47" w:rsidR="00F1157E" w:rsidRPr="00F1157E" w:rsidRDefault="00F1157E" w:rsidP="00E90056">
            <w:pPr>
              <w:spacing w:after="120"/>
              <w:rPr>
                <w:rFonts w:ascii="Arial" w:hAnsi="Arial" w:cs="Arial"/>
                <w:bCs/>
                <w:sz w:val="22"/>
              </w:rPr>
            </w:pPr>
            <w:r w:rsidRPr="00F1157E">
              <w:rPr>
                <w:rFonts w:ascii="Arial" w:hAnsi="Arial" w:cs="Arial"/>
                <w:bCs/>
                <w:sz w:val="22"/>
              </w:rPr>
              <w:t>1</w:t>
            </w:r>
            <w:r w:rsidR="004D1BE2">
              <w:rPr>
                <w:rFonts w:ascii="Arial" w:hAnsi="Arial" w:cs="Arial"/>
                <w:bCs/>
                <w:sz w:val="22"/>
              </w:rPr>
              <w:t>9</w:t>
            </w:r>
            <w:r w:rsidRPr="00F1157E">
              <w:rPr>
                <w:rFonts w:ascii="Arial" w:hAnsi="Arial" w:cs="Arial"/>
                <w:bCs/>
                <w:sz w:val="22"/>
              </w:rPr>
              <w:t>.</w:t>
            </w:r>
          </w:p>
        </w:tc>
        <w:tc>
          <w:tcPr>
            <w:tcW w:w="5898" w:type="dxa"/>
          </w:tcPr>
          <w:p w14:paraId="42FDB3E9" w14:textId="685DED02" w:rsidR="00F1157E" w:rsidRPr="00CF53C2" w:rsidRDefault="008D7F5A" w:rsidP="00E90056">
            <w:pPr>
              <w:spacing w:after="120"/>
              <w:rPr>
                <w:rFonts w:ascii="Arial" w:hAnsi="Arial" w:cs="Arial"/>
                <w:bCs/>
                <w:szCs w:val="18"/>
              </w:rPr>
            </w:pPr>
            <w:r>
              <w:rPr>
                <w:rStyle w:val="normaltextrun"/>
                <w:rFonts w:ascii="Arial" w:hAnsi="Arial" w:cs="Arial"/>
                <w:color w:val="000000"/>
                <w:sz w:val="22"/>
                <w:szCs w:val="22"/>
                <w:shd w:val="clear" w:color="auto" w:fill="FFFFFF"/>
              </w:rPr>
              <w:t>Proven record of quality relationships with colleagues and children</w:t>
            </w:r>
            <w:r>
              <w:rPr>
                <w:rStyle w:val="eop"/>
                <w:rFonts w:ascii="Arial" w:hAnsi="Arial" w:cs="Arial"/>
                <w:color w:val="000000"/>
                <w:sz w:val="22"/>
                <w:szCs w:val="22"/>
                <w:shd w:val="clear" w:color="auto" w:fill="FFFFFF"/>
              </w:rPr>
              <w:t> </w:t>
            </w:r>
          </w:p>
        </w:tc>
        <w:tc>
          <w:tcPr>
            <w:tcW w:w="1244" w:type="dxa"/>
          </w:tcPr>
          <w:p w14:paraId="19EBD7C6" w14:textId="4F340365"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07C19083" w14:textId="2A6D8A8D" w:rsidR="00F1157E" w:rsidRPr="00EC1E96" w:rsidRDefault="00313DDA" w:rsidP="00E90056">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6B999E29" w14:textId="77777777" w:rsidTr="00FA28AA">
        <w:tc>
          <w:tcPr>
            <w:tcW w:w="663" w:type="dxa"/>
          </w:tcPr>
          <w:p w14:paraId="680D8A23" w14:textId="257E2ABE" w:rsidR="00F1157E" w:rsidRPr="00F1157E" w:rsidRDefault="004D1BE2" w:rsidP="00E90056">
            <w:pPr>
              <w:spacing w:after="120"/>
              <w:rPr>
                <w:rFonts w:ascii="Arial" w:hAnsi="Arial" w:cs="Arial"/>
                <w:bCs/>
                <w:sz w:val="22"/>
              </w:rPr>
            </w:pPr>
            <w:r>
              <w:rPr>
                <w:rFonts w:ascii="Arial" w:hAnsi="Arial" w:cs="Arial"/>
                <w:bCs/>
                <w:sz w:val="22"/>
              </w:rPr>
              <w:t>20</w:t>
            </w:r>
            <w:r w:rsidR="00F1157E" w:rsidRPr="00F1157E">
              <w:rPr>
                <w:rFonts w:ascii="Arial" w:hAnsi="Arial" w:cs="Arial"/>
                <w:bCs/>
                <w:sz w:val="22"/>
              </w:rPr>
              <w:t>.</w:t>
            </w:r>
          </w:p>
        </w:tc>
        <w:tc>
          <w:tcPr>
            <w:tcW w:w="5898" w:type="dxa"/>
          </w:tcPr>
          <w:p w14:paraId="6A793FA6" w14:textId="1761DDC6" w:rsidR="00F1157E" w:rsidRPr="00CF53C2" w:rsidRDefault="00775078" w:rsidP="00E90056">
            <w:pPr>
              <w:spacing w:after="120"/>
              <w:rPr>
                <w:rFonts w:ascii="Arial" w:hAnsi="Arial" w:cs="Arial"/>
                <w:bCs/>
                <w:szCs w:val="18"/>
              </w:rPr>
            </w:pPr>
            <w:r>
              <w:rPr>
                <w:rStyle w:val="normaltextrun"/>
                <w:rFonts w:ascii="Arial" w:hAnsi="Arial" w:cs="Arial"/>
                <w:color w:val="000000"/>
                <w:sz w:val="22"/>
                <w:szCs w:val="22"/>
                <w:shd w:val="clear" w:color="auto" w:fill="FFFFFF"/>
              </w:rPr>
              <w:t>Ability to work in ways that promote equality of opportunity, participation, diversity and responsibility</w:t>
            </w:r>
            <w:r>
              <w:rPr>
                <w:rStyle w:val="eop"/>
                <w:rFonts w:ascii="Arial" w:hAnsi="Arial" w:cs="Arial"/>
                <w:color w:val="000000"/>
                <w:sz w:val="22"/>
                <w:szCs w:val="22"/>
                <w:shd w:val="clear" w:color="auto" w:fill="FFFFFF"/>
              </w:rPr>
              <w:t> </w:t>
            </w:r>
          </w:p>
        </w:tc>
        <w:tc>
          <w:tcPr>
            <w:tcW w:w="1244" w:type="dxa"/>
          </w:tcPr>
          <w:p w14:paraId="488BA277" w14:textId="19731269"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2FE47CEF" w14:textId="47690AB4" w:rsidR="00F1157E" w:rsidRPr="00EC1E96" w:rsidRDefault="00313DDA" w:rsidP="00E90056">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3F1C165E" w14:textId="77777777" w:rsidTr="00FA28AA">
        <w:tc>
          <w:tcPr>
            <w:tcW w:w="663" w:type="dxa"/>
          </w:tcPr>
          <w:p w14:paraId="43A05D91" w14:textId="050943FF" w:rsidR="00F1157E" w:rsidRPr="00F1157E" w:rsidRDefault="00F1157E" w:rsidP="00E90056">
            <w:pPr>
              <w:spacing w:after="120"/>
              <w:rPr>
                <w:rFonts w:ascii="Arial" w:hAnsi="Arial" w:cs="Arial"/>
                <w:bCs/>
                <w:sz w:val="22"/>
              </w:rPr>
            </w:pPr>
            <w:r w:rsidRPr="00F1157E">
              <w:rPr>
                <w:rFonts w:ascii="Arial" w:hAnsi="Arial" w:cs="Arial"/>
                <w:bCs/>
                <w:sz w:val="22"/>
              </w:rPr>
              <w:t>2</w:t>
            </w:r>
            <w:r w:rsidR="004D1BE2">
              <w:rPr>
                <w:rFonts w:ascii="Arial" w:hAnsi="Arial" w:cs="Arial"/>
                <w:bCs/>
                <w:sz w:val="22"/>
              </w:rPr>
              <w:t>1</w:t>
            </w:r>
            <w:r w:rsidRPr="00F1157E">
              <w:rPr>
                <w:rFonts w:ascii="Arial" w:hAnsi="Arial" w:cs="Arial"/>
                <w:bCs/>
                <w:sz w:val="22"/>
              </w:rPr>
              <w:t>.</w:t>
            </w:r>
          </w:p>
        </w:tc>
        <w:tc>
          <w:tcPr>
            <w:tcW w:w="5898" w:type="dxa"/>
          </w:tcPr>
          <w:p w14:paraId="7A324E73" w14:textId="068D9C0E" w:rsidR="00F1157E" w:rsidRPr="00CF53C2" w:rsidRDefault="00775078" w:rsidP="00E90056">
            <w:pPr>
              <w:spacing w:after="120"/>
              <w:rPr>
                <w:rFonts w:ascii="Arial" w:hAnsi="Arial" w:cs="Arial"/>
                <w:bCs/>
                <w:szCs w:val="18"/>
              </w:rPr>
            </w:pPr>
            <w:r>
              <w:rPr>
                <w:rStyle w:val="normaltextrun"/>
                <w:rFonts w:ascii="Arial" w:hAnsi="Arial" w:cs="Arial"/>
                <w:color w:val="000000"/>
                <w:sz w:val="22"/>
                <w:szCs w:val="22"/>
                <w:shd w:val="clear" w:color="auto" w:fill="FFFFFF"/>
              </w:rPr>
              <w:t>High level of personal effectiveness including good organisational, planning and prioritisation skills and ability to meet deadlines</w:t>
            </w:r>
            <w:r>
              <w:rPr>
                <w:rStyle w:val="eop"/>
                <w:rFonts w:ascii="Arial" w:hAnsi="Arial" w:cs="Arial"/>
                <w:color w:val="000000"/>
                <w:sz w:val="22"/>
                <w:szCs w:val="22"/>
                <w:shd w:val="clear" w:color="auto" w:fill="FFFFFF"/>
              </w:rPr>
              <w:t> </w:t>
            </w:r>
          </w:p>
        </w:tc>
        <w:tc>
          <w:tcPr>
            <w:tcW w:w="1244" w:type="dxa"/>
          </w:tcPr>
          <w:p w14:paraId="76F89C9E" w14:textId="6E95FC04" w:rsidR="00F1157E" w:rsidRPr="00775078" w:rsidRDefault="00775078" w:rsidP="00E90056">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A9D4991" w14:textId="5CD8F533" w:rsidR="00F1157E" w:rsidRPr="00EC1E96" w:rsidRDefault="00313DDA" w:rsidP="00E90056">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7962EC" w:rsidRPr="00CF53C2" w14:paraId="0394A17D" w14:textId="77777777" w:rsidTr="00FA28AA">
        <w:tc>
          <w:tcPr>
            <w:tcW w:w="663" w:type="dxa"/>
          </w:tcPr>
          <w:p w14:paraId="34C5CBE7" w14:textId="77777777" w:rsidR="007962EC" w:rsidRPr="00BA31EC" w:rsidRDefault="007962EC" w:rsidP="00E90056">
            <w:pPr>
              <w:spacing w:after="120"/>
              <w:rPr>
                <w:rFonts w:ascii="Arial" w:hAnsi="Arial" w:cs="Arial"/>
                <w:bCs/>
                <w:sz w:val="22"/>
                <w:szCs w:val="18"/>
              </w:rPr>
            </w:pPr>
          </w:p>
        </w:tc>
        <w:tc>
          <w:tcPr>
            <w:tcW w:w="5898" w:type="dxa"/>
          </w:tcPr>
          <w:p w14:paraId="232C2C6B" w14:textId="77777777" w:rsidR="007962EC" w:rsidRPr="00CF53C2" w:rsidRDefault="007962EC" w:rsidP="00E90056">
            <w:pPr>
              <w:spacing w:after="120"/>
              <w:jc w:val="center"/>
              <w:rPr>
                <w:rFonts w:ascii="Arial" w:hAnsi="Arial" w:cs="Arial"/>
                <w:b/>
                <w:sz w:val="22"/>
                <w:szCs w:val="18"/>
              </w:rPr>
            </w:pPr>
            <w:r w:rsidRPr="00CF53C2">
              <w:rPr>
                <w:rFonts w:ascii="Arial" w:hAnsi="Arial" w:cs="Arial"/>
                <w:b/>
                <w:sz w:val="22"/>
                <w:szCs w:val="18"/>
              </w:rPr>
              <w:t>Special Requirements</w:t>
            </w:r>
          </w:p>
        </w:tc>
        <w:tc>
          <w:tcPr>
            <w:tcW w:w="1244" w:type="dxa"/>
          </w:tcPr>
          <w:p w14:paraId="70B0D3FE" w14:textId="77777777" w:rsidR="007962EC" w:rsidRPr="00CF53C2" w:rsidRDefault="007962EC" w:rsidP="00E90056">
            <w:pPr>
              <w:spacing w:after="120"/>
              <w:jc w:val="center"/>
              <w:rPr>
                <w:rFonts w:ascii="Arial" w:hAnsi="Arial" w:cs="Arial"/>
                <w:b/>
                <w:sz w:val="22"/>
                <w:szCs w:val="18"/>
              </w:rPr>
            </w:pPr>
          </w:p>
        </w:tc>
        <w:tc>
          <w:tcPr>
            <w:tcW w:w="1211" w:type="dxa"/>
          </w:tcPr>
          <w:p w14:paraId="4AC1B048" w14:textId="77777777" w:rsidR="007962EC" w:rsidRPr="00CF53C2" w:rsidRDefault="007962EC" w:rsidP="00E90056">
            <w:pPr>
              <w:spacing w:after="120"/>
              <w:jc w:val="center"/>
              <w:rPr>
                <w:rFonts w:ascii="Arial" w:hAnsi="Arial" w:cs="Arial"/>
                <w:b/>
                <w:sz w:val="22"/>
                <w:szCs w:val="18"/>
              </w:rPr>
            </w:pPr>
          </w:p>
        </w:tc>
      </w:tr>
      <w:tr w:rsidR="007962EC" w14:paraId="7717B120" w14:textId="77777777" w:rsidTr="00FA28AA">
        <w:tc>
          <w:tcPr>
            <w:tcW w:w="663" w:type="dxa"/>
          </w:tcPr>
          <w:p w14:paraId="7803D807" w14:textId="54D4B284" w:rsidR="007962EC" w:rsidRPr="00313DDA" w:rsidRDefault="00313DDA" w:rsidP="00E90056">
            <w:pPr>
              <w:spacing w:after="120"/>
              <w:rPr>
                <w:rFonts w:ascii="Arial" w:hAnsi="Arial" w:cs="Arial"/>
                <w:bCs/>
                <w:sz w:val="22"/>
                <w:szCs w:val="22"/>
              </w:rPr>
            </w:pPr>
            <w:r w:rsidRPr="00313DDA">
              <w:rPr>
                <w:rFonts w:ascii="Arial" w:hAnsi="Arial" w:cs="Arial"/>
                <w:bCs/>
                <w:sz w:val="22"/>
                <w:szCs w:val="22"/>
              </w:rPr>
              <w:t>2</w:t>
            </w:r>
            <w:r w:rsidR="004D1BE2">
              <w:rPr>
                <w:rFonts w:ascii="Arial" w:hAnsi="Arial" w:cs="Arial"/>
                <w:bCs/>
                <w:sz w:val="22"/>
                <w:szCs w:val="22"/>
              </w:rPr>
              <w:t>2</w:t>
            </w:r>
            <w:r w:rsidRPr="00313DDA">
              <w:rPr>
                <w:rFonts w:ascii="Arial" w:hAnsi="Arial" w:cs="Arial"/>
                <w:bCs/>
                <w:sz w:val="22"/>
                <w:szCs w:val="22"/>
              </w:rPr>
              <w:t>.</w:t>
            </w:r>
          </w:p>
        </w:tc>
        <w:tc>
          <w:tcPr>
            <w:tcW w:w="5898" w:type="dxa"/>
          </w:tcPr>
          <w:p w14:paraId="46837768" w14:textId="77777777" w:rsidR="007962EC" w:rsidRPr="00CF53C2" w:rsidRDefault="007962EC" w:rsidP="00E90056">
            <w:pPr>
              <w:spacing w:after="120"/>
              <w:rPr>
                <w:rFonts w:ascii="Arial" w:hAnsi="Arial" w:cs="Arial"/>
                <w:bCs/>
                <w:sz w:val="22"/>
                <w:szCs w:val="18"/>
              </w:rPr>
            </w:pPr>
            <w:r w:rsidRPr="00A605E1">
              <w:rPr>
                <w:rFonts w:ascii="Arial" w:eastAsia="Calibri" w:hAnsi="Arial" w:cs="Arial"/>
                <w:sz w:val="22"/>
                <w:szCs w:val="22"/>
              </w:rPr>
              <w:t>Ability to form and maintain appropriate relationships and personal boundaries with children</w:t>
            </w:r>
          </w:p>
        </w:tc>
        <w:tc>
          <w:tcPr>
            <w:tcW w:w="1244" w:type="dxa"/>
          </w:tcPr>
          <w:p w14:paraId="3C88BC27" w14:textId="77777777" w:rsidR="007962EC" w:rsidRPr="00EC1E96" w:rsidRDefault="007962EC" w:rsidP="00E90056">
            <w:pPr>
              <w:spacing w:after="120"/>
              <w:jc w:val="center"/>
              <w:rPr>
                <w:rFonts w:ascii="Arial" w:hAnsi="Arial" w:cs="Arial"/>
                <w:bCs/>
                <w:sz w:val="22"/>
                <w:szCs w:val="18"/>
              </w:rPr>
            </w:pPr>
            <w:r>
              <w:rPr>
                <w:rFonts w:ascii="Arial" w:hAnsi="Arial" w:cs="Arial"/>
                <w:bCs/>
                <w:sz w:val="22"/>
                <w:szCs w:val="18"/>
              </w:rPr>
              <w:t>E</w:t>
            </w:r>
          </w:p>
        </w:tc>
        <w:tc>
          <w:tcPr>
            <w:tcW w:w="1211" w:type="dxa"/>
          </w:tcPr>
          <w:p w14:paraId="64A7092B" w14:textId="403530C9" w:rsidR="007962EC" w:rsidRPr="00EC1E96" w:rsidRDefault="00D1244B" w:rsidP="00E90056">
            <w:pPr>
              <w:spacing w:after="120"/>
              <w:jc w:val="center"/>
              <w:rPr>
                <w:rFonts w:ascii="Arial" w:hAnsi="Arial" w:cs="Arial"/>
                <w:bCs/>
                <w:sz w:val="22"/>
                <w:szCs w:val="18"/>
              </w:rPr>
            </w:pPr>
            <w:r>
              <w:rPr>
                <w:rFonts w:ascii="Arial" w:hAnsi="Arial" w:cs="Arial"/>
                <w:bCs/>
                <w:sz w:val="22"/>
                <w:szCs w:val="18"/>
              </w:rPr>
              <w:t>D</w:t>
            </w:r>
          </w:p>
        </w:tc>
      </w:tr>
      <w:tr w:rsidR="007962EC" w14:paraId="6739EDDC" w14:textId="77777777" w:rsidTr="00FA28AA">
        <w:tc>
          <w:tcPr>
            <w:tcW w:w="663" w:type="dxa"/>
          </w:tcPr>
          <w:p w14:paraId="62F31827" w14:textId="3D30499C" w:rsidR="007962EC" w:rsidRPr="00313DDA" w:rsidRDefault="00313DDA" w:rsidP="00E90056">
            <w:pPr>
              <w:spacing w:after="120"/>
              <w:rPr>
                <w:rFonts w:ascii="Arial" w:hAnsi="Arial" w:cs="Arial"/>
                <w:bCs/>
                <w:sz w:val="22"/>
                <w:szCs w:val="22"/>
              </w:rPr>
            </w:pPr>
            <w:r w:rsidRPr="00313DDA">
              <w:rPr>
                <w:rFonts w:ascii="Arial" w:hAnsi="Arial" w:cs="Arial"/>
                <w:bCs/>
                <w:sz w:val="22"/>
                <w:szCs w:val="22"/>
              </w:rPr>
              <w:t>2</w:t>
            </w:r>
            <w:r w:rsidR="004D1BE2">
              <w:rPr>
                <w:rFonts w:ascii="Arial" w:hAnsi="Arial" w:cs="Arial"/>
                <w:bCs/>
                <w:sz w:val="22"/>
                <w:szCs w:val="22"/>
              </w:rPr>
              <w:t>3</w:t>
            </w:r>
            <w:r w:rsidRPr="00313DDA">
              <w:rPr>
                <w:rFonts w:ascii="Arial" w:hAnsi="Arial" w:cs="Arial"/>
                <w:bCs/>
                <w:sz w:val="22"/>
                <w:szCs w:val="22"/>
              </w:rPr>
              <w:t>.</w:t>
            </w:r>
          </w:p>
        </w:tc>
        <w:tc>
          <w:tcPr>
            <w:tcW w:w="5898" w:type="dxa"/>
          </w:tcPr>
          <w:p w14:paraId="22F27001" w14:textId="77777777" w:rsidR="007962EC" w:rsidRPr="00CF53C2" w:rsidRDefault="007962EC" w:rsidP="00E90056">
            <w:pPr>
              <w:spacing w:after="120"/>
              <w:rPr>
                <w:rFonts w:ascii="Arial" w:hAnsi="Arial" w:cs="Arial"/>
                <w:bCs/>
                <w:sz w:val="22"/>
                <w:szCs w:val="18"/>
              </w:rPr>
            </w:pPr>
            <w:r w:rsidRPr="00CF53C2">
              <w:rPr>
                <w:rFonts w:ascii="Arial" w:hAnsi="Arial" w:cs="Arial"/>
                <w:bCs/>
                <w:sz w:val="22"/>
                <w:szCs w:val="18"/>
              </w:rPr>
              <w:t>Suitability to work with children/young people </w:t>
            </w:r>
          </w:p>
        </w:tc>
        <w:tc>
          <w:tcPr>
            <w:tcW w:w="1244" w:type="dxa"/>
          </w:tcPr>
          <w:p w14:paraId="49BF960D" w14:textId="77777777" w:rsidR="007962EC" w:rsidRPr="00EC1E96" w:rsidRDefault="007962EC" w:rsidP="00E90056">
            <w:pPr>
              <w:spacing w:after="120"/>
              <w:jc w:val="center"/>
              <w:rPr>
                <w:rFonts w:ascii="Arial" w:hAnsi="Arial" w:cs="Arial"/>
                <w:bCs/>
                <w:sz w:val="22"/>
                <w:szCs w:val="18"/>
              </w:rPr>
            </w:pPr>
            <w:r>
              <w:rPr>
                <w:rFonts w:ascii="Arial" w:hAnsi="Arial" w:cs="Arial"/>
                <w:bCs/>
                <w:sz w:val="22"/>
                <w:szCs w:val="18"/>
              </w:rPr>
              <w:t>E</w:t>
            </w:r>
          </w:p>
        </w:tc>
        <w:tc>
          <w:tcPr>
            <w:tcW w:w="1211" w:type="dxa"/>
          </w:tcPr>
          <w:p w14:paraId="55EC59B2" w14:textId="539D766B" w:rsidR="007962EC" w:rsidRPr="00EC1E96" w:rsidRDefault="00D1244B" w:rsidP="00E90056">
            <w:pPr>
              <w:spacing w:after="120"/>
              <w:jc w:val="center"/>
              <w:rPr>
                <w:rFonts w:ascii="Arial" w:hAnsi="Arial" w:cs="Arial"/>
                <w:bCs/>
                <w:sz w:val="22"/>
                <w:szCs w:val="18"/>
              </w:rPr>
            </w:pPr>
            <w:r>
              <w:rPr>
                <w:rFonts w:ascii="Arial" w:hAnsi="Arial" w:cs="Arial"/>
                <w:bCs/>
                <w:sz w:val="22"/>
                <w:szCs w:val="18"/>
              </w:rPr>
              <w:t>D</w:t>
            </w:r>
          </w:p>
        </w:tc>
      </w:tr>
      <w:tr w:rsidR="007962EC" w14:paraId="27ADCF62" w14:textId="77777777" w:rsidTr="00FA28AA">
        <w:tc>
          <w:tcPr>
            <w:tcW w:w="663" w:type="dxa"/>
          </w:tcPr>
          <w:p w14:paraId="3466F5DA" w14:textId="7F6359E1" w:rsidR="007962EC" w:rsidRPr="00313DDA" w:rsidRDefault="00313DDA" w:rsidP="00E90056">
            <w:pPr>
              <w:spacing w:after="120"/>
              <w:rPr>
                <w:rFonts w:ascii="Arial" w:hAnsi="Arial" w:cs="Arial"/>
                <w:bCs/>
                <w:sz w:val="22"/>
                <w:szCs w:val="22"/>
              </w:rPr>
            </w:pPr>
            <w:r w:rsidRPr="00313DDA">
              <w:rPr>
                <w:rFonts w:ascii="Arial" w:hAnsi="Arial" w:cs="Arial"/>
                <w:bCs/>
                <w:sz w:val="22"/>
                <w:szCs w:val="22"/>
              </w:rPr>
              <w:t>2</w:t>
            </w:r>
            <w:r w:rsidR="004D1BE2">
              <w:rPr>
                <w:rFonts w:ascii="Arial" w:hAnsi="Arial" w:cs="Arial"/>
                <w:bCs/>
                <w:sz w:val="22"/>
                <w:szCs w:val="22"/>
              </w:rPr>
              <w:t>4</w:t>
            </w:r>
          </w:p>
        </w:tc>
        <w:tc>
          <w:tcPr>
            <w:tcW w:w="5898" w:type="dxa"/>
          </w:tcPr>
          <w:p w14:paraId="6CF2795E" w14:textId="77777777" w:rsidR="007962EC" w:rsidRPr="00CF53C2" w:rsidRDefault="007962EC" w:rsidP="00E90056">
            <w:pPr>
              <w:spacing w:after="120"/>
              <w:rPr>
                <w:rFonts w:ascii="Arial" w:hAnsi="Arial" w:cs="Arial"/>
                <w:bCs/>
                <w:sz w:val="22"/>
                <w:szCs w:val="18"/>
              </w:rPr>
            </w:pPr>
            <w:r w:rsidRPr="00CF53C2">
              <w:rPr>
                <w:rFonts w:ascii="Arial" w:hAnsi="Arial" w:cs="Arial"/>
                <w:bCs/>
                <w:sz w:val="22"/>
                <w:szCs w:val="18"/>
              </w:rPr>
              <w:t>The ability to communicate at ease and provide advice in accurate spoken English</w:t>
            </w:r>
          </w:p>
        </w:tc>
        <w:tc>
          <w:tcPr>
            <w:tcW w:w="1244" w:type="dxa"/>
          </w:tcPr>
          <w:p w14:paraId="2D270ECD" w14:textId="77777777" w:rsidR="007962EC" w:rsidRPr="00EC1E96" w:rsidRDefault="007962EC" w:rsidP="00E90056">
            <w:pPr>
              <w:spacing w:after="120"/>
              <w:jc w:val="center"/>
              <w:rPr>
                <w:rFonts w:ascii="Arial" w:hAnsi="Arial" w:cs="Arial"/>
                <w:bCs/>
                <w:sz w:val="22"/>
                <w:szCs w:val="18"/>
              </w:rPr>
            </w:pPr>
            <w:r>
              <w:rPr>
                <w:rFonts w:ascii="Arial" w:hAnsi="Arial" w:cs="Arial"/>
                <w:bCs/>
                <w:sz w:val="22"/>
                <w:szCs w:val="18"/>
              </w:rPr>
              <w:t>E</w:t>
            </w:r>
          </w:p>
        </w:tc>
        <w:tc>
          <w:tcPr>
            <w:tcW w:w="1211" w:type="dxa"/>
          </w:tcPr>
          <w:p w14:paraId="4E6F877E" w14:textId="5AD4DA2F" w:rsidR="007962EC" w:rsidRPr="00EC1E96" w:rsidRDefault="00D1244B" w:rsidP="00E90056">
            <w:pPr>
              <w:spacing w:after="120"/>
              <w:jc w:val="center"/>
              <w:rPr>
                <w:rFonts w:ascii="Arial" w:hAnsi="Arial" w:cs="Arial"/>
                <w:bCs/>
                <w:sz w:val="22"/>
                <w:szCs w:val="18"/>
              </w:rPr>
            </w:pPr>
            <w:r>
              <w:rPr>
                <w:rFonts w:ascii="Arial" w:hAnsi="Arial" w:cs="Arial"/>
                <w:bCs/>
                <w:sz w:val="22"/>
                <w:szCs w:val="18"/>
              </w:rPr>
              <w:t>S</w:t>
            </w:r>
          </w:p>
        </w:tc>
      </w:tr>
    </w:tbl>
    <w:p w14:paraId="51F99793" w14:textId="77777777" w:rsidR="007962EC" w:rsidRDefault="007962EC" w:rsidP="007962EC">
      <w:pPr>
        <w:rPr>
          <w:rFonts w:ascii="Arial" w:hAnsi="Arial" w:cs="Arial"/>
          <w:b/>
          <w:szCs w:val="18"/>
        </w:rPr>
      </w:pPr>
    </w:p>
    <w:p w14:paraId="6F38CC59" w14:textId="77777777"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036FFDA6" w:rsidR="007962EC" w:rsidRDefault="007962EC" w:rsidP="007962EC">
      <w:pPr>
        <w:rPr>
          <w:rFonts w:ascii="Arial" w:hAnsi="Arial" w:cs="Arial"/>
        </w:rPr>
      </w:pPr>
      <w:r>
        <w:rPr>
          <w:rFonts w:ascii="Arial" w:hAnsi="Arial" w:cs="Arial"/>
        </w:rPr>
        <w:t xml:space="preserve">Last Reviewed: </w:t>
      </w:r>
      <w:r w:rsidR="00626BA8">
        <w:rPr>
          <w:rFonts w:ascii="Arial" w:hAnsi="Arial" w:cs="Arial"/>
        </w:rPr>
        <w:t>May 2026</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00FD" w14:textId="77777777" w:rsidR="001C7AA5" w:rsidRDefault="001C7AA5" w:rsidP="007962EC">
      <w:pPr>
        <w:spacing w:after="0" w:line="240" w:lineRule="auto"/>
      </w:pPr>
      <w:r>
        <w:separator/>
      </w:r>
    </w:p>
  </w:endnote>
  <w:endnote w:type="continuationSeparator" w:id="0">
    <w:p w14:paraId="16667697" w14:textId="77777777" w:rsidR="001C7AA5" w:rsidRDefault="001C7AA5"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7CCB" w14:textId="7FDC3FF9" w:rsidR="002F31E5" w:rsidRDefault="002F31E5">
    <w:pPr>
      <w:pStyle w:val="Footer"/>
    </w:pPr>
    <w:r>
      <w:rPr>
        <w:noProof/>
      </w:rPr>
      <w:drawing>
        <wp:anchor distT="0" distB="0" distL="114300" distR="114300" simplePos="0" relativeHeight="251658241" behindDoc="0" locked="0" layoutInCell="1" allowOverlap="1" wp14:anchorId="3F8F378E" wp14:editId="3B5DD12C">
          <wp:simplePos x="0" y="0"/>
          <wp:positionH relativeFrom="page">
            <wp:posOffset>-31115</wp:posOffset>
          </wp:positionH>
          <wp:positionV relativeFrom="page">
            <wp:posOffset>10061575</wp:posOffset>
          </wp:positionV>
          <wp:extent cx="7560000" cy="612271"/>
          <wp:effectExtent l="0" t="0" r="3175" b="0"/>
          <wp:wrapSquare wrapText="bothSides"/>
          <wp:docPr id="484178430" name="Picture 484178430">
            <a:extLst xmlns:a="http://schemas.openxmlformats.org/drawingml/2006/main">
              <a:ext uri="{FF2B5EF4-FFF2-40B4-BE49-F238E27FC236}">
                <a16:creationId xmlns:a16="http://schemas.microsoft.com/office/drawing/2014/main" id="{DD742D84-3F28-418A-BE3B-F543C5DA05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8497" w14:textId="77777777" w:rsidR="001C7AA5" w:rsidRDefault="001C7AA5" w:rsidP="007962EC">
      <w:pPr>
        <w:spacing w:after="0" w:line="240" w:lineRule="auto"/>
      </w:pPr>
      <w:r>
        <w:separator/>
      </w:r>
    </w:p>
  </w:footnote>
  <w:footnote w:type="continuationSeparator" w:id="0">
    <w:p w14:paraId="598CEC93" w14:textId="77777777" w:rsidR="001C7AA5" w:rsidRDefault="001C7AA5"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264A8349" w:rsidR="007962EC" w:rsidRDefault="00FE5CFB">
    <w:pPr>
      <w:pStyle w:val="Header"/>
    </w:pPr>
    <w:r>
      <w:rPr>
        <w:noProof/>
      </w:rPr>
      <w:drawing>
        <wp:anchor distT="0" distB="0" distL="114300" distR="114300" simplePos="0" relativeHeight="251660289" behindDoc="0" locked="0" layoutInCell="1" allowOverlap="1" wp14:anchorId="42C6FA6A" wp14:editId="139B50BA">
          <wp:simplePos x="0" y="0"/>
          <wp:positionH relativeFrom="page">
            <wp:align>left</wp:align>
          </wp:positionH>
          <wp:positionV relativeFrom="page">
            <wp:align>top</wp:align>
          </wp:positionV>
          <wp:extent cx="7558513" cy="1746383"/>
          <wp:effectExtent l="0" t="0" r="4445" b="6350"/>
          <wp:wrapThrough wrapText="bothSides">
            <wp:wrapPolygon edited="0">
              <wp:start x="0" y="0"/>
              <wp:lineTo x="0" y="21443"/>
              <wp:lineTo x="21558" y="21443"/>
              <wp:lineTo x="21558" y="0"/>
              <wp:lineTo x="0" y="0"/>
            </wp:wrapPolygon>
          </wp:wrapThrough>
          <wp:docPr id="19" name="Picture 19">
            <a:extLst xmlns:a="http://schemas.openxmlformats.org/drawingml/2006/main">
              <a:ext uri="{FF2B5EF4-FFF2-40B4-BE49-F238E27FC236}">
                <a16:creationId xmlns:a16="http://schemas.microsoft.com/office/drawing/2014/main" id="{934D153D-4BE0-4ABB-9509-6CE1EC9B1E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58513" cy="17463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1002"/>
    <w:multiLevelType w:val="hybridMultilevel"/>
    <w:tmpl w:val="F7B43B10"/>
    <w:lvl w:ilvl="0" w:tplc="24CAA00E">
      <w:start w:val="1"/>
      <w:numFmt w:val="decimal"/>
      <w:lvlText w:val="%1."/>
      <w:lvlJc w:val="left"/>
      <w:pPr>
        <w:ind w:left="720" w:hanging="360"/>
      </w:pPr>
      <w:rPr>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269FF"/>
    <w:multiLevelType w:val="multilevel"/>
    <w:tmpl w:val="6E48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B5E3D"/>
    <w:multiLevelType w:val="multilevel"/>
    <w:tmpl w:val="4046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85FE7"/>
    <w:multiLevelType w:val="multilevel"/>
    <w:tmpl w:val="F1C22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04A37"/>
    <w:multiLevelType w:val="multilevel"/>
    <w:tmpl w:val="BFEC5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229B3"/>
    <w:multiLevelType w:val="multilevel"/>
    <w:tmpl w:val="CD18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8478D"/>
    <w:multiLevelType w:val="multilevel"/>
    <w:tmpl w:val="6494F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E1A1C"/>
    <w:multiLevelType w:val="multilevel"/>
    <w:tmpl w:val="C3540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B2D92"/>
    <w:multiLevelType w:val="multilevel"/>
    <w:tmpl w:val="E248A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27927"/>
    <w:multiLevelType w:val="multilevel"/>
    <w:tmpl w:val="4D5069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F69D1"/>
    <w:multiLevelType w:val="multilevel"/>
    <w:tmpl w:val="0E6CBF68"/>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8AA008D"/>
    <w:multiLevelType w:val="multilevel"/>
    <w:tmpl w:val="799CB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54B49"/>
    <w:multiLevelType w:val="multilevel"/>
    <w:tmpl w:val="CB9C9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24043"/>
    <w:multiLevelType w:val="multilevel"/>
    <w:tmpl w:val="27ECEB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A17ED"/>
    <w:multiLevelType w:val="multilevel"/>
    <w:tmpl w:val="47FC0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02552"/>
    <w:multiLevelType w:val="multilevel"/>
    <w:tmpl w:val="C9823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066C46"/>
    <w:multiLevelType w:val="hybridMultilevel"/>
    <w:tmpl w:val="01661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581C2A"/>
    <w:multiLevelType w:val="multilevel"/>
    <w:tmpl w:val="45EA74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C5B04"/>
    <w:multiLevelType w:val="hybridMultilevel"/>
    <w:tmpl w:val="EF1A4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0" w15:restartNumberingAfterBreak="0">
    <w:nsid w:val="668120A5"/>
    <w:multiLevelType w:val="multilevel"/>
    <w:tmpl w:val="40DED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9C2213"/>
    <w:multiLevelType w:val="multilevel"/>
    <w:tmpl w:val="CDEEC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7135FB"/>
    <w:multiLevelType w:val="multilevel"/>
    <w:tmpl w:val="479692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B029E9"/>
    <w:multiLevelType w:val="multilevel"/>
    <w:tmpl w:val="3AEE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FD2A82"/>
    <w:multiLevelType w:val="hybridMultilevel"/>
    <w:tmpl w:val="06649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965326"/>
    <w:multiLevelType w:val="hybridMultilevel"/>
    <w:tmpl w:val="E45EAC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3C427E"/>
    <w:multiLevelType w:val="multilevel"/>
    <w:tmpl w:val="558E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7F6A2B"/>
    <w:multiLevelType w:val="multilevel"/>
    <w:tmpl w:val="78467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9509E7"/>
    <w:multiLevelType w:val="multilevel"/>
    <w:tmpl w:val="2AB60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32261E"/>
    <w:multiLevelType w:val="multilevel"/>
    <w:tmpl w:val="E9480E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EE1396"/>
    <w:multiLevelType w:val="multilevel"/>
    <w:tmpl w:val="4378E0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3926038">
    <w:abstractNumId w:val="24"/>
  </w:num>
  <w:num w:numId="2" w16cid:durableId="107555680">
    <w:abstractNumId w:val="17"/>
  </w:num>
  <w:num w:numId="3" w16cid:durableId="1107237990">
    <w:abstractNumId w:val="4"/>
  </w:num>
  <w:num w:numId="4" w16cid:durableId="118843279">
    <w:abstractNumId w:val="0"/>
  </w:num>
  <w:num w:numId="5" w16cid:durableId="119882818">
    <w:abstractNumId w:val="22"/>
  </w:num>
  <w:num w:numId="6" w16cid:durableId="1228414615">
    <w:abstractNumId w:val="9"/>
  </w:num>
  <w:num w:numId="7" w16cid:durableId="1242373766">
    <w:abstractNumId w:val="12"/>
  </w:num>
  <w:num w:numId="8" w16cid:durableId="1449353499">
    <w:abstractNumId w:val="6"/>
  </w:num>
  <w:num w:numId="9" w16cid:durableId="1472554159">
    <w:abstractNumId w:val="16"/>
  </w:num>
  <w:num w:numId="10" w16cid:durableId="1491408556">
    <w:abstractNumId w:val="26"/>
  </w:num>
  <w:num w:numId="11" w16cid:durableId="1493450812">
    <w:abstractNumId w:val="30"/>
  </w:num>
  <w:num w:numId="12" w16cid:durableId="1583098357">
    <w:abstractNumId w:val="28"/>
  </w:num>
  <w:num w:numId="13" w16cid:durableId="1721788351">
    <w:abstractNumId w:val="23"/>
  </w:num>
  <w:num w:numId="14" w16cid:durableId="1754623873">
    <w:abstractNumId w:val="5"/>
  </w:num>
  <w:num w:numId="15" w16cid:durableId="18433444">
    <w:abstractNumId w:val="21"/>
  </w:num>
  <w:num w:numId="16" w16cid:durableId="1844051991">
    <w:abstractNumId w:val="2"/>
  </w:num>
  <w:num w:numId="17" w16cid:durableId="1845053897">
    <w:abstractNumId w:val="11"/>
  </w:num>
  <w:num w:numId="18" w16cid:durableId="1946647592">
    <w:abstractNumId w:val="29"/>
  </w:num>
  <w:num w:numId="19" w16cid:durableId="351419338">
    <w:abstractNumId w:val="13"/>
  </w:num>
  <w:num w:numId="20" w16cid:durableId="367994459">
    <w:abstractNumId w:val="7"/>
  </w:num>
  <w:num w:numId="21" w16cid:durableId="413626716">
    <w:abstractNumId w:val="10"/>
  </w:num>
  <w:num w:numId="22" w16cid:durableId="528953225">
    <w:abstractNumId w:val="20"/>
  </w:num>
  <w:num w:numId="23" w16cid:durableId="537085813">
    <w:abstractNumId w:val="1"/>
  </w:num>
  <w:num w:numId="24" w16cid:durableId="54016904">
    <w:abstractNumId w:val="3"/>
  </w:num>
  <w:num w:numId="25" w16cid:durableId="592326834">
    <w:abstractNumId w:val="18"/>
  </w:num>
  <w:num w:numId="26" w16cid:durableId="658927002">
    <w:abstractNumId w:val="15"/>
  </w:num>
  <w:num w:numId="27" w16cid:durableId="700978466">
    <w:abstractNumId w:val="25"/>
  </w:num>
  <w:num w:numId="28" w16cid:durableId="710031155">
    <w:abstractNumId w:val="27"/>
  </w:num>
  <w:num w:numId="29" w16cid:durableId="845482037">
    <w:abstractNumId w:val="14"/>
  </w:num>
  <w:num w:numId="30" w16cid:durableId="887302725">
    <w:abstractNumId w:val="19"/>
  </w:num>
  <w:num w:numId="31" w16cid:durableId="984969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465A"/>
    <w:rsid w:val="00031122"/>
    <w:rsid w:val="00037331"/>
    <w:rsid w:val="00052E55"/>
    <w:rsid w:val="00064BC7"/>
    <w:rsid w:val="000662EB"/>
    <w:rsid w:val="00083C53"/>
    <w:rsid w:val="000A3E0C"/>
    <w:rsid w:val="000E068F"/>
    <w:rsid w:val="000E4727"/>
    <w:rsid w:val="0013151F"/>
    <w:rsid w:val="0013657B"/>
    <w:rsid w:val="00143C61"/>
    <w:rsid w:val="001845AC"/>
    <w:rsid w:val="001946F6"/>
    <w:rsid w:val="001951B3"/>
    <w:rsid w:val="001A1AA8"/>
    <w:rsid w:val="001C26B6"/>
    <w:rsid w:val="001C7AA5"/>
    <w:rsid w:val="001E24E6"/>
    <w:rsid w:val="001F46BD"/>
    <w:rsid w:val="00212350"/>
    <w:rsid w:val="0023109A"/>
    <w:rsid w:val="00246635"/>
    <w:rsid w:val="00255DDE"/>
    <w:rsid w:val="002670B9"/>
    <w:rsid w:val="002A6B43"/>
    <w:rsid w:val="002B5EDE"/>
    <w:rsid w:val="002B6175"/>
    <w:rsid w:val="002D4953"/>
    <w:rsid w:val="002F31E5"/>
    <w:rsid w:val="002F58E3"/>
    <w:rsid w:val="003138BF"/>
    <w:rsid w:val="00313DDA"/>
    <w:rsid w:val="00330B95"/>
    <w:rsid w:val="00340040"/>
    <w:rsid w:val="00371693"/>
    <w:rsid w:val="003718B8"/>
    <w:rsid w:val="00372228"/>
    <w:rsid w:val="003C181F"/>
    <w:rsid w:val="003D4BDA"/>
    <w:rsid w:val="003D6153"/>
    <w:rsid w:val="003E0B76"/>
    <w:rsid w:val="003F720B"/>
    <w:rsid w:val="00432B2D"/>
    <w:rsid w:val="004505A8"/>
    <w:rsid w:val="00453D88"/>
    <w:rsid w:val="00457219"/>
    <w:rsid w:val="00472556"/>
    <w:rsid w:val="00480716"/>
    <w:rsid w:val="004925F8"/>
    <w:rsid w:val="004D1BE2"/>
    <w:rsid w:val="004D72FB"/>
    <w:rsid w:val="004E1CDD"/>
    <w:rsid w:val="00507309"/>
    <w:rsid w:val="00516E5C"/>
    <w:rsid w:val="00525226"/>
    <w:rsid w:val="0053756E"/>
    <w:rsid w:val="00574C14"/>
    <w:rsid w:val="00576F94"/>
    <w:rsid w:val="00577843"/>
    <w:rsid w:val="005875CF"/>
    <w:rsid w:val="00587926"/>
    <w:rsid w:val="005A009B"/>
    <w:rsid w:val="005A50DD"/>
    <w:rsid w:val="005A7D4D"/>
    <w:rsid w:val="005B7542"/>
    <w:rsid w:val="005D219C"/>
    <w:rsid w:val="005E482E"/>
    <w:rsid w:val="005E7C2F"/>
    <w:rsid w:val="005F661E"/>
    <w:rsid w:val="00626BA8"/>
    <w:rsid w:val="00653778"/>
    <w:rsid w:val="0066185C"/>
    <w:rsid w:val="006A0CFE"/>
    <w:rsid w:val="006A4FE9"/>
    <w:rsid w:val="006B0CA0"/>
    <w:rsid w:val="006B504A"/>
    <w:rsid w:val="006B756A"/>
    <w:rsid w:val="006C65A7"/>
    <w:rsid w:val="006D546E"/>
    <w:rsid w:val="006D7BFC"/>
    <w:rsid w:val="006E790F"/>
    <w:rsid w:val="006F105C"/>
    <w:rsid w:val="00717915"/>
    <w:rsid w:val="00732A43"/>
    <w:rsid w:val="00775078"/>
    <w:rsid w:val="007962EC"/>
    <w:rsid w:val="007B7BA6"/>
    <w:rsid w:val="007C157B"/>
    <w:rsid w:val="007C3873"/>
    <w:rsid w:val="007C4FC5"/>
    <w:rsid w:val="007D1A71"/>
    <w:rsid w:val="007E7DA5"/>
    <w:rsid w:val="007E7DAA"/>
    <w:rsid w:val="00843F96"/>
    <w:rsid w:val="00867C92"/>
    <w:rsid w:val="00887D57"/>
    <w:rsid w:val="0089136C"/>
    <w:rsid w:val="008B057C"/>
    <w:rsid w:val="008B0ED5"/>
    <w:rsid w:val="008C6294"/>
    <w:rsid w:val="008D3E00"/>
    <w:rsid w:val="008D7F5A"/>
    <w:rsid w:val="00903641"/>
    <w:rsid w:val="00912D6E"/>
    <w:rsid w:val="00922128"/>
    <w:rsid w:val="009237F2"/>
    <w:rsid w:val="00926715"/>
    <w:rsid w:val="0093347C"/>
    <w:rsid w:val="0093583D"/>
    <w:rsid w:val="0093652C"/>
    <w:rsid w:val="00981EEF"/>
    <w:rsid w:val="009C6C13"/>
    <w:rsid w:val="009E4569"/>
    <w:rsid w:val="00A0713E"/>
    <w:rsid w:val="00A2230A"/>
    <w:rsid w:val="00A33A7D"/>
    <w:rsid w:val="00A37211"/>
    <w:rsid w:val="00A465F2"/>
    <w:rsid w:val="00A51697"/>
    <w:rsid w:val="00A74839"/>
    <w:rsid w:val="00A95483"/>
    <w:rsid w:val="00AA5359"/>
    <w:rsid w:val="00AB1477"/>
    <w:rsid w:val="00AC3907"/>
    <w:rsid w:val="00AC52BB"/>
    <w:rsid w:val="00AC6FB3"/>
    <w:rsid w:val="00AD7517"/>
    <w:rsid w:val="00AE1223"/>
    <w:rsid w:val="00B10FBF"/>
    <w:rsid w:val="00B111D0"/>
    <w:rsid w:val="00B178D6"/>
    <w:rsid w:val="00B26984"/>
    <w:rsid w:val="00B2777F"/>
    <w:rsid w:val="00B46503"/>
    <w:rsid w:val="00B53A31"/>
    <w:rsid w:val="00B546EE"/>
    <w:rsid w:val="00B720C3"/>
    <w:rsid w:val="00B91857"/>
    <w:rsid w:val="00BA1D11"/>
    <w:rsid w:val="00BA4FB6"/>
    <w:rsid w:val="00BC1731"/>
    <w:rsid w:val="00BC688E"/>
    <w:rsid w:val="00BC6CF1"/>
    <w:rsid w:val="00BC7F21"/>
    <w:rsid w:val="00BE24A3"/>
    <w:rsid w:val="00BE630A"/>
    <w:rsid w:val="00C009A0"/>
    <w:rsid w:val="00C22243"/>
    <w:rsid w:val="00C34C86"/>
    <w:rsid w:val="00C622B4"/>
    <w:rsid w:val="00CA5E16"/>
    <w:rsid w:val="00CC0484"/>
    <w:rsid w:val="00CD62B7"/>
    <w:rsid w:val="00CF3D7D"/>
    <w:rsid w:val="00D1244B"/>
    <w:rsid w:val="00D22595"/>
    <w:rsid w:val="00D2716B"/>
    <w:rsid w:val="00D513A7"/>
    <w:rsid w:val="00D60786"/>
    <w:rsid w:val="00D63C1A"/>
    <w:rsid w:val="00D7245F"/>
    <w:rsid w:val="00D748EE"/>
    <w:rsid w:val="00D75A36"/>
    <w:rsid w:val="00D81E0E"/>
    <w:rsid w:val="00DC467A"/>
    <w:rsid w:val="00DC49C8"/>
    <w:rsid w:val="00DD45C0"/>
    <w:rsid w:val="00DE6EF3"/>
    <w:rsid w:val="00DF66C9"/>
    <w:rsid w:val="00E106F0"/>
    <w:rsid w:val="00E126C2"/>
    <w:rsid w:val="00E32AA3"/>
    <w:rsid w:val="00E32DAF"/>
    <w:rsid w:val="00E43800"/>
    <w:rsid w:val="00E666B8"/>
    <w:rsid w:val="00E811F6"/>
    <w:rsid w:val="00E90056"/>
    <w:rsid w:val="00EB0715"/>
    <w:rsid w:val="00EB7602"/>
    <w:rsid w:val="00EC1046"/>
    <w:rsid w:val="00EC39F4"/>
    <w:rsid w:val="00EE6E96"/>
    <w:rsid w:val="00F1157E"/>
    <w:rsid w:val="00F45A1D"/>
    <w:rsid w:val="00F50EEF"/>
    <w:rsid w:val="00F71CE9"/>
    <w:rsid w:val="00F911E7"/>
    <w:rsid w:val="00FA28AA"/>
    <w:rsid w:val="00FA56C5"/>
    <w:rsid w:val="00FC0C1D"/>
    <w:rsid w:val="00FC1B7F"/>
    <w:rsid w:val="00FD660E"/>
    <w:rsid w:val="00FD7743"/>
    <w:rsid w:val="00FE5CFB"/>
    <w:rsid w:val="00FF4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017579"/>
  <w15:chartTrackingRefBased/>
  <w15:docId w15:val="{E67ABBE7-D9D9-40FA-8827-986EF4EF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C49C8"/>
  </w:style>
  <w:style w:type="character" w:customStyle="1" w:styleId="eop">
    <w:name w:val="eop"/>
    <w:basedOn w:val="DefaultParagraphFont"/>
    <w:rsid w:val="00DC49C8"/>
  </w:style>
  <w:style w:type="paragraph" w:customStyle="1" w:styleId="paragraph">
    <w:name w:val="paragraph"/>
    <w:basedOn w:val="Normal"/>
    <w:rsid w:val="000E0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84743207">
    <w:name w:val="scxw84743207"/>
    <w:basedOn w:val="DefaultParagraphFont"/>
    <w:rsid w:val="00B178D6"/>
  </w:style>
  <w:style w:type="character" w:styleId="CommentReference">
    <w:name w:val="annotation reference"/>
    <w:basedOn w:val="DefaultParagraphFont"/>
    <w:uiPriority w:val="99"/>
    <w:semiHidden/>
    <w:unhideWhenUsed/>
    <w:rsid w:val="004D1BE2"/>
    <w:rPr>
      <w:sz w:val="16"/>
      <w:szCs w:val="16"/>
    </w:rPr>
  </w:style>
  <w:style w:type="paragraph" w:styleId="CommentText">
    <w:name w:val="annotation text"/>
    <w:basedOn w:val="Normal"/>
    <w:link w:val="CommentTextChar"/>
    <w:uiPriority w:val="99"/>
    <w:unhideWhenUsed/>
    <w:rsid w:val="004D1BE2"/>
    <w:pPr>
      <w:spacing w:line="240" w:lineRule="auto"/>
    </w:pPr>
    <w:rPr>
      <w:sz w:val="20"/>
      <w:szCs w:val="20"/>
    </w:rPr>
  </w:style>
  <w:style w:type="character" w:customStyle="1" w:styleId="CommentTextChar">
    <w:name w:val="Comment Text Char"/>
    <w:basedOn w:val="DefaultParagraphFont"/>
    <w:link w:val="CommentText"/>
    <w:uiPriority w:val="99"/>
    <w:rsid w:val="004D1BE2"/>
    <w:rPr>
      <w:sz w:val="20"/>
      <w:szCs w:val="20"/>
    </w:rPr>
  </w:style>
  <w:style w:type="paragraph" w:styleId="CommentSubject">
    <w:name w:val="annotation subject"/>
    <w:basedOn w:val="CommentText"/>
    <w:next w:val="CommentText"/>
    <w:link w:val="CommentSubjectChar"/>
    <w:uiPriority w:val="99"/>
    <w:semiHidden/>
    <w:unhideWhenUsed/>
    <w:rsid w:val="004D1BE2"/>
    <w:rPr>
      <w:b/>
      <w:bCs/>
    </w:rPr>
  </w:style>
  <w:style w:type="character" w:customStyle="1" w:styleId="CommentSubjectChar">
    <w:name w:val="Comment Subject Char"/>
    <w:basedOn w:val="CommentTextChar"/>
    <w:link w:val="CommentSubject"/>
    <w:uiPriority w:val="99"/>
    <w:semiHidden/>
    <w:rsid w:val="004D1BE2"/>
    <w:rPr>
      <w:b/>
      <w:bCs/>
      <w:sz w:val="20"/>
      <w:szCs w:val="20"/>
    </w:rPr>
  </w:style>
  <w:style w:type="character" w:styleId="Mention">
    <w:name w:val="Mention"/>
    <w:basedOn w:val="DefaultParagraphFont"/>
    <w:uiPriority w:val="99"/>
    <w:unhideWhenUsed/>
    <w:rsid w:val="004D1B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14</cp:revision>
  <cp:lastPrinted>2024-11-13T08:03:00Z</cp:lastPrinted>
  <dcterms:created xsi:type="dcterms:W3CDTF">2026-05-05T08:09:00Z</dcterms:created>
  <dcterms:modified xsi:type="dcterms:W3CDTF">2026-06-05T14:12:00Z</dcterms:modified>
</cp:coreProperties>
</file>