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0B70" w14:textId="77777777" w:rsidR="00763562" w:rsidRDefault="00763562" w:rsidP="00763562">
      <w:pPr>
        <w:jc w:val="center"/>
        <w:rPr>
          <w:rFonts w:ascii="Arial" w:hAnsi="Arial" w:cs="Arial"/>
          <w:noProof/>
          <w:sz w:val="20"/>
          <w:szCs w:val="20"/>
        </w:rPr>
      </w:pPr>
      <w:r w:rsidRPr="002773DD">
        <w:rPr>
          <w:b/>
          <w:noProof/>
          <w:color w:val="000000"/>
          <w:sz w:val="32"/>
          <w:lang w:eastAsia="en-GB"/>
        </w:rPr>
        <w:drawing>
          <wp:inline distT="0" distB="0" distL="0" distR="0" wp14:anchorId="7FE13262" wp14:editId="7D56D54E">
            <wp:extent cx="27813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742950"/>
                    </a:xfrm>
                    <a:prstGeom prst="rect">
                      <a:avLst/>
                    </a:prstGeom>
                    <a:noFill/>
                    <a:ln>
                      <a:noFill/>
                    </a:ln>
                  </pic:spPr>
                </pic:pic>
              </a:graphicData>
            </a:graphic>
          </wp:inline>
        </w:drawing>
      </w:r>
    </w:p>
    <w:p w14:paraId="49EDD334" w14:textId="77777777" w:rsidR="00763562" w:rsidRDefault="00866C12" w:rsidP="00763562">
      <w:pPr>
        <w:rPr>
          <w:rFonts w:ascii="Arial" w:hAnsi="Arial" w:cs="Arial"/>
        </w:rPr>
      </w:pPr>
      <w:r>
        <w:rPr>
          <w:noProof/>
          <w:lang w:eastAsia="en-GB"/>
        </w:rPr>
        <mc:AlternateContent>
          <mc:Choice Requires="wps">
            <w:drawing>
              <wp:anchor distT="0" distB="0" distL="114300" distR="114300" simplePos="0" relativeHeight="251659264" behindDoc="0" locked="0" layoutInCell="1" allowOverlap="1" wp14:anchorId="07420D59" wp14:editId="212F258F">
                <wp:simplePos x="0" y="0"/>
                <wp:positionH relativeFrom="margin">
                  <wp:align>left</wp:align>
                </wp:positionH>
                <wp:positionV relativeFrom="paragraph">
                  <wp:posOffset>75565</wp:posOffset>
                </wp:positionV>
                <wp:extent cx="6419850" cy="32099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209925"/>
                        </a:xfrm>
                        <a:prstGeom prst="rect">
                          <a:avLst/>
                        </a:prstGeom>
                        <a:solidFill>
                          <a:srgbClr val="FDE9D9"/>
                        </a:solidFill>
                        <a:ln w="9525">
                          <a:solidFill>
                            <a:srgbClr val="000000"/>
                          </a:solidFill>
                          <a:miter lim="800000"/>
                          <a:headEnd/>
                          <a:tailEnd/>
                        </a:ln>
                      </wps:spPr>
                      <wps:txbx>
                        <w:txbxContent>
                          <w:p w14:paraId="40789E3E" w14:textId="77777777" w:rsidR="00866C12" w:rsidRPr="00CD0388" w:rsidRDefault="00866C12" w:rsidP="00866C12">
                            <w:pPr>
                              <w:jc w:val="center"/>
                              <w:rPr>
                                <w:rFonts w:ascii="Arial" w:hAnsi="Arial"/>
                                <w:b/>
                              </w:rPr>
                            </w:pPr>
                            <w:r w:rsidRPr="00CD0388">
                              <w:rPr>
                                <w:rFonts w:ascii="Arial" w:hAnsi="Arial"/>
                                <w:b/>
                              </w:rPr>
                              <w:t>WBC FAMILIES AND WELLBEING DIRECTORATE</w:t>
                            </w:r>
                          </w:p>
                          <w:p w14:paraId="6E5B82DE" w14:textId="77777777" w:rsidR="00866C12" w:rsidRPr="00CD0388" w:rsidRDefault="00866C12" w:rsidP="00866C12">
                            <w:pPr>
                              <w:ind w:left="1701" w:hanging="1701"/>
                              <w:rPr>
                                <w:rFonts w:ascii="Arial" w:hAnsi="Arial"/>
                                <w:b/>
                              </w:rPr>
                            </w:pPr>
                            <w:r w:rsidRPr="00CD0388">
                              <w:rPr>
                                <w:rFonts w:ascii="Arial" w:hAnsi="Arial"/>
                                <w:b/>
                              </w:rPr>
                              <w:t xml:space="preserve">SCHOOL: </w:t>
                            </w:r>
                            <w:r w:rsidRPr="00CD0388">
                              <w:rPr>
                                <w:rFonts w:ascii="Arial" w:hAnsi="Arial"/>
                                <w:b/>
                              </w:rPr>
                              <w:tab/>
                              <w:t>SANDY LANE NURSERY AND FOREST SCHOOL</w:t>
                            </w:r>
                          </w:p>
                          <w:p w14:paraId="47B87064" w14:textId="0771FDE0" w:rsidR="00FC53BF" w:rsidRDefault="00866C12" w:rsidP="00866C12">
                            <w:pPr>
                              <w:ind w:left="1701" w:hanging="1701"/>
                              <w:rPr>
                                <w:rFonts w:ascii="Arial" w:hAnsi="Arial"/>
                                <w:b/>
                              </w:rPr>
                            </w:pPr>
                            <w:r w:rsidRPr="00CD0388">
                              <w:rPr>
                                <w:rFonts w:ascii="Arial" w:hAnsi="Arial"/>
                                <w:b/>
                              </w:rPr>
                              <w:t>POST TITLE:</w:t>
                            </w:r>
                            <w:r w:rsidRPr="00CD0388">
                              <w:rPr>
                                <w:rFonts w:ascii="Arial" w:hAnsi="Arial"/>
                                <w:b/>
                              </w:rPr>
                              <w:tab/>
                              <w:t>LEVEL 3 TEACHING ASSISTANT –</w:t>
                            </w:r>
                            <w:r>
                              <w:rPr>
                                <w:rFonts w:ascii="Arial" w:hAnsi="Arial"/>
                                <w:b/>
                              </w:rPr>
                              <w:t xml:space="preserve"> </w:t>
                            </w:r>
                            <w:r w:rsidR="007C441E">
                              <w:rPr>
                                <w:rFonts w:ascii="Arial" w:hAnsi="Arial"/>
                                <w:b/>
                              </w:rPr>
                              <w:t>PERMANENT HOURS</w:t>
                            </w:r>
                            <w:r>
                              <w:rPr>
                                <w:rFonts w:ascii="Arial" w:hAnsi="Arial"/>
                                <w:b/>
                              </w:rPr>
                              <w:t xml:space="preserve"> </w:t>
                            </w:r>
                            <w:r w:rsidR="007C441E">
                              <w:rPr>
                                <w:rFonts w:ascii="Arial" w:hAnsi="Arial"/>
                                <w:b/>
                              </w:rPr>
                              <w:br/>
                            </w:r>
                            <w:r w:rsidRPr="00CD0388">
                              <w:rPr>
                                <w:rFonts w:ascii="Arial" w:hAnsi="Arial"/>
                                <w:b/>
                              </w:rPr>
                              <w:t xml:space="preserve">TERM TIME ONLY CONTRACT </w:t>
                            </w:r>
                          </w:p>
                          <w:p w14:paraId="09BC7BFB" w14:textId="27EFDE81" w:rsidR="00866C12" w:rsidRPr="00CD0388" w:rsidRDefault="00866C12" w:rsidP="00BD0D00">
                            <w:pPr>
                              <w:spacing w:after="0" w:line="240" w:lineRule="auto"/>
                              <w:ind w:left="1701" w:hanging="1701"/>
                              <w:rPr>
                                <w:rFonts w:ascii="Arial" w:hAnsi="Arial" w:cs="Arial"/>
                                <w:b/>
                                <w:i/>
                                <w:sz w:val="20"/>
                              </w:rPr>
                            </w:pPr>
                            <w:r w:rsidRPr="00CD0388">
                              <w:rPr>
                                <w:rFonts w:ascii="Arial" w:hAnsi="Arial"/>
                                <w:b/>
                              </w:rPr>
                              <w:t xml:space="preserve">GRADE: </w:t>
                            </w:r>
                            <w:r w:rsidRPr="00CD0388">
                              <w:rPr>
                                <w:rFonts w:ascii="Arial" w:hAnsi="Arial"/>
                                <w:b/>
                              </w:rPr>
                              <w:tab/>
                              <w:t xml:space="preserve">5:  </w:t>
                            </w:r>
                            <w:r w:rsidRPr="00CD0388">
                              <w:rPr>
                                <w:rFonts w:ascii="Arial" w:hAnsi="Arial" w:cs="Arial"/>
                                <w:b/>
                                <w:i/>
                                <w:sz w:val="20"/>
                              </w:rPr>
                              <w:t>£</w:t>
                            </w:r>
                            <w:r w:rsidR="008D0B23">
                              <w:rPr>
                                <w:rFonts w:ascii="Arial" w:hAnsi="Arial" w:cs="Arial"/>
                                <w:b/>
                                <w:i/>
                                <w:sz w:val="20"/>
                              </w:rPr>
                              <w:t>26,824</w:t>
                            </w:r>
                            <w:r w:rsidRPr="00CD0388">
                              <w:rPr>
                                <w:rFonts w:ascii="Arial" w:hAnsi="Arial" w:cs="Arial"/>
                                <w:b/>
                                <w:i/>
                                <w:sz w:val="20"/>
                              </w:rPr>
                              <w:t xml:space="preserve"> - £</w:t>
                            </w:r>
                            <w:r w:rsidR="008D0B23">
                              <w:rPr>
                                <w:rFonts w:ascii="Arial" w:hAnsi="Arial" w:cs="Arial"/>
                                <w:b/>
                                <w:i/>
                                <w:sz w:val="20"/>
                              </w:rPr>
                              <w:t>29,540</w:t>
                            </w:r>
                            <w:r w:rsidRPr="00CD0388">
                              <w:rPr>
                                <w:rFonts w:ascii="Arial" w:hAnsi="Arial" w:cs="Arial"/>
                                <w:b/>
                                <w:i/>
                                <w:sz w:val="20"/>
                              </w:rPr>
                              <w:t xml:space="preserve"> </w:t>
                            </w:r>
                            <w:r w:rsidR="00E62200" w:rsidRPr="00CD0388">
                              <w:rPr>
                                <w:rFonts w:ascii="Arial" w:hAnsi="Arial" w:cs="Arial"/>
                                <w:b/>
                                <w:i/>
                              </w:rPr>
                              <w:t xml:space="preserve">pro-rata </w:t>
                            </w:r>
                            <w:r w:rsidRPr="00CD0388">
                              <w:rPr>
                                <w:rFonts w:ascii="Arial" w:hAnsi="Arial" w:cs="Arial"/>
                                <w:b/>
                                <w:i/>
                              </w:rPr>
                              <w:t xml:space="preserve">(salary scale points 8-14) </w:t>
                            </w:r>
                          </w:p>
                          <w:p w14:paraId="1EED02E2" w14:textId="59067E2D" w:rsidR="00866C12" w:rsidRPr="00CD0388" w:rsidRDefault="00866C12" w:rsidP="00866C12">
                            <w:pPr>
                              <w:ind w:left="1701" w:hanging="1701"/>
                              <w:rPr>
                                <w:rFonts w:ascii="Arial" w:hAnsi="Arial" w:cs="Arial"/>
                                <w:b/>
                                <w:i/>
                                <w:sz w:val="20"/>
                              </w:rPr>
                            </w:pPr>
                            <w:r w:rsidRPr="00CD0388">
                              <w:rPr>
                                <w:rFonts w:ascii="Arial" w:hAnsi="Arial" w:cs="Arial"/>
                                <w:b/>
                                <w:i/>
                                <w:sz w:val="20"/>
                              </w:rPr>
                              <w:tab/>
                              <w:t>(Paid throughout the year as a term-time percentage of 8</w:t>
                            </w:r>
                            <w:r w:rsidR="00257BA7">
                              <w:rPr>
                                <w:rFonts w:ascii="Arial" w:hAnsi="Arial" w:cs="Arial"/>
                                <w:b/>
                                <w:i/>
                                <w:sz w:val="20"/>
                              </w:rPr>
                              <w:t>3.81</w:t>
                            </w:r>
                            <w:r w:rsidRPr="00CD0388">
                              <w:rPr>
                                <w:rFonts w:ascii="Arial" w:hAnsi="Arial" w:cs="Arial"/>
                                <w:b/>
                                <w:i/>
                                <w:sz w:val="20"/>
                              </w:rPr>
                              <w:t>% with under</w:t>
                            </w:r>
                            <w:r>
                              <w:rPr>
                                <w:rFonts w:ascii="Arial" w:hAnsi="Arial" w:cs="Arial"/>
                                <w:b/>
                                <w:i/>
                                <w:sz w:val="20"/>
                              </w:rPr>
                              <w:t xml:space="preserve"> </w:t>
                            </w:r>
                            <w:r w:rsidRPr="00CD0388">
                              <w:rPr>
                                <w:rFonts w:ascii="Arial" w:hAnsi="Arial" w:cs="Arial"/>
                                <w:b/>
                                <w:i/>
                                <w:sz w:val="20"/>
                              </w:rPr>
                              <w:t>5 years’ service; 8</w:t>
                            </w:r>
                            <w:r w:rsidR="00257BA7">
                              <w:rPr>
                                <w:rFonts w:ascii="Arial" w:hAnsi="Arial" w:cs="Arial"/>
                                <w:b/>
                                <w:i/>
                                <w:sz w:val="20"/>
                              </w:rPr>
                              <w:t>5.7</w:t>
                            </w:r>
                            <w:r w:rsidRPr="00CD0388">
                              <w:rPr>
                                <w:rFonts w:ascii="Arial" w:hAnsi="Arial" w:cs="Arial"/>
                                <w:b/>
                                <w:i/>
                                <w:sz w:val="20"/>
                              </w:rPr>
                              <w:t>0% with over 5 years’ service)</w:t>
                            </w:r>
                          </w:p>
                          <w:p w14:paraId="05946282" w14:textId="77777777" w:rsidR="00866C12" w:rsidRPr="00CD0388" w:rsidRDefault="00866C12" w:rsidP="00866C12">
                            <w:pPr>
                              <w:ind w:left="1701" w:hanging="1701"/>
                              <w:rPr>
                                <w:rFonts w:ascii="Arial" w:hAnsi="Arial"/>
                                <w:b/>
                              </w:rPr>
                            </w:pPr>
                            <w:r>
                              <w:rPr>
                                <w:rFonts w:ascii="Arial" w:hAnsi="Arial"/>
                                <w:b/>
                              </w:rPr>
                              <w:t>R</w:t>
                            </w:r>
                            <w:r w:rsidRPr="00CD0388">
                              <w:rPr>
                                <w:rFonts w:ascii="Arial" w:hAnsi="Arial"/>
                                <w:b/>
                              </w:rPr>
                              <w:t xml:space="preserve">EPORTS TO:  </w:t>
                            </w:r>
                            <w:r w:rsidR="002220E5">
                              <w:rPr>
                                <w:rFonts w:ascii="Arial" w:hAnsi="Arial"/>
                                <w:b/>
                              </w:rPr>
                              <w:t xml:space="preserve">ROOM LEADER, </w:t>
                            </w:r>
                            <w:r w:rsidRPr="00CD0388">
                              <w:rPr>
                                <w:rFonts w:ascii="Arial" w:hAnsi="Arial"/>
                                <w:b/>
                              </w:rPr>
                              <w:t>DEPUTY HEADTEACHER</w:t>
                            </w:r>
                            <w:r w:rsidR="002220E5">
                              <w:rPr>
                                <w:rFonts w:ascii="Arial" w:hAnsi="Arial"/>
                                <w:b/>
                              </w:rPr>
                              <w:t xml:space="preserve"> AND HEADTEACHER</w:t>
                            </w:r>
                          </w:p>
                          <w:p w14:paraId="2893D6DE" w14:textId="77777777" w:rsidR="00866C12" w:rsidRPr="00CD0388" w:rsidRDefault="00866C12" w:rsidP="00866C12">
                            <w:pPr>
                              <w:spacing w:after="0" w:line="240" w:lineRule="auto"/>
                              <w:ind w:left="1701" w:hanging="1701"/>
                              <w:rPr>
                                <w:rFonts w:ascii="Arial" w:hAnsi="Arial"/>
                                <w:b/>
                              </w:rPr>
                            </w:pPr>
                            <w:r w:rsidRPr="00CD0388">
                              <w:rPr>
                                <w:rFonts w:ascii="Arial" w:hAnsi="Arial"/>
                                <w:b/>
                              </w:rPr>
                              <w:t xml:space="preserve">RESPONSIBLE FOR: </w:t>
                            </w:r>
                            <w:r w:rsidRPr="00CD0388">
                              <w:rPr>
                                <w:rFonts w:ascii="Arial" w:hAnsi="Arial"/>
                                <w:b/>
                              </w:rPr>
                              <w:tab/>
                            </w:r>
                          </w:p>
                          <w:p w14:paraId="4AA6BA9F" w14:textId="77777777" w:rsidR="00866C12" w:rsidRDefault="00866C12" w:rsidP="00866C12">
                            <w:pPr>
                              <w:spacing w:after="0" w:line="240" w:lineRule="auto"/>
                              <w:rPr>
                                <w:rFonts w:ascii="Arial" w:hAnsi="Arial" w:cs="Arial"/>
                                <w:b/>
                                <w:sz w:val="24"/>
                                <w:szCs w:val="24"/>
                              </w:rPr>
                            </w:pPr>
                            <w:r>
                              <w:rPr>
                                <w:rFonts w:ascii="Arial" w:hAnsi="Arial" w:cs="Arial"/>
                                <w:b/>
                                <w:sz w:val="24"/>
                                <w:szCs w:val="24"/>
                              </w:rPr>
                              <w:t>Supporting children in our nursery school to access the full EYFS curriculum, including:</w:t>
                            </w:r>
                          </w:p>
                          <w:p w14:paraId="79523389" w14:textId="77777777" w:rsidR="00866C12" w:rsidRDefault="00866C12" w:rsidP="00866C12">
                            <w:pPr>
                              <w:pStyle w:val="ListParagraph"/>
                              <w:numPr>
                                <w:ilvl w:val="0"/>
                                <w:numId w:val="1"/>
                              </w:numPr>
                              <w:spacing w:after="0" w:line="240" w:lineRule="auto"/>
                              <w:ind w:left="1701"/>
                              <w:rPr>
                                <w:rFonts w:ascii="Arial" w:hAnsi="Arial" w:cs="Arial"/>
                                <w:b/>
                                <w:sz w:val="24"/>
                                <w:szCs w:val="24"/>
                              </w:rPr>
                            </w:pPr>
                            <w:r>
                              <w:rPr>
                                <w:rFonts w:ascii="Arial" w:hAnsi="Arial" w:cs="Arial"/>
                                <w:b/>
                                <w:sz w:val="24"/>
                                <w:szCs w:val="24"/>
                              </w:rPr>
                              <w:t>Support for 2-4 year olds</w:t>
                            </w:r>
                          </w:p>
                          <w:p w14:paraId="618FFD70" w14:textId="77777777" w:rsidR="00866C12" w:rsidRDefault="00866C12" w:rsidP="00866C12">
                            <w:pPr>
                              <w:pStyle w:val="ListParagraph"/>
                              <w:numPr>
                                <w:ilvl w:val="0"/>
                                <w:numId w:val="1"/>
                              </w:numPr>
                              <w:spacing w:after="0" w:line="240" w:lineRule="auto"/>
                              <w:ind w:left="1701"/>
                              <w:rPr>
                                <w:rFonts w:ascii="Arial" w:hAnsi="Arial" w:cs="Arial"/>
                                <w:b/>
                                <w:sz w:val="24"/>
                                <w:szCs w:val="24"/>
                              </w:rPr>
                            </w:pPr>
                            <w:r>
                              <w:rPr>
                                <w:rFonts w:ascii="Arial" w:hAnsi="Arial" w:cs="Arial"/>
                                <w:b/>
                                <w:sz w:val="24"/>
                                <w:szCs w:val="24"/>
                              </w:rPr>
                              <w:t>Acting as a key worker under the direction of the nursery teacher/s</w:t>
                            </w:r>
                          </w:p>
                          <w:p w14:paraId="6BFA9677" w14:textId="77777777" w:rsidR="00866C12" w:rsidRDefault="00866C12" w:rsidP="00BD0D00">
                            <w:pPr>
                              <w:pStyle w:val="ListParagraph"/>
                              <w:numPr>
                                <w:ilvl w:val="0"/>
                                <w:numId w:val="1"/>
                              </w:numPr>
                              <w:spacing w:after="0" w:line="240" w:lineRule="auto"/>
                              <w:ind w:left="1701" w:hanging="357"/>
                              <w:rPr>
                                <w:rFonts w:ascii="Arial" w:hAnsi="Arial" w:cs="Arial"/>
                                <w:b/>
                                <w:sz w:val="24"/>
                                <w:szCs w:val="24"/>
                              </w:rPr>
                            </w:pPr>
                            <w:r>
                              <w:rPr>
                                <w:rFonts w:ascii="Arial" w:hAnsi="Arial" w:cs="Arial"/>
                                <w:b/>
                                <w:sz w:val="24"/>
                                <w:szCs w:val="24"/>
                              </w:rPr>
                              <w:t>Support for children with a wide range of learning needs and abilities</w:t>
                            </w:r>
                            <w:r w:rsidR="006F346A">
                              <w:rPr>
                                <w:rFonts w:ascii="Arial" w:hAnsi="Arial" w:cs="Arial"/>
                                <w:b/>
                                <w:sz w:val="24"/>
                                <w:szCs w:val="24"/>
                              </w:rPr>
                              <w:t>, including those with special educational needs and disabilities (SEND)</w:t>
                            </w:r>
                          </w:p>
                          <w:p w14:paraId="076B38D6" w14:textId="77777777" w:rsidR="006F346A" w:rsidRDefault="006F346A" w:rsidP="006F346A">
                            <w:pPr>
                              <w:pStyle w:val="ListParagraph"/>
                              <w:spacing w:after="0" w:line="240" w:lineRule="auto"/>
                              <w:ind w:left="1701"/>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420D59" id="_x0000_t202" coordsize="21600,21600" o:spt="202" path="m,l,21600r21600,l21600,xe">
                <v:stroke joinstyle="miter"/>
                <v:path gradientshapeok="t" o:connecttype="rect"/>
              </v:shapetype>
              <v:shape id="Text Box 2" o:spid="_x0000_s1026" type="#_x0000_t202" style="position:absolute;margin-left:0;margin-top:5.95pt;width:505.5pt;height:25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" fillcolor="#fde9d9">
                <v:textbox>
                  <w:txbxContent>
                    <w:p w14:paraId="40789E3E" w14:textId="77777777" w:rsidR="00866C12" w:rsidRPr="00CD0388" w:rsidRDefault="00866C12" w:rsidP="00866C12">
                      <w:pPr>
                        <w:jc w:val="center"/>
                        <w:rPr>
                          <w:rFonts w:ascii="Arial" w:hAnsi="Arial"/>
                          <w:b/>
                        </w:rPr>
                      </w:pPr>
                      <w:r w:rsidRPr="00CD0388">
                        <w:rPr>
                          <w:rFonts w:ascii="Arial" w:hAnsi="Arial"/>
                          <w:b/>
                        </w:rPr>
                        <w:t>WBC FAMILIES AND WELLBEING DIRECTORATE</w:t>
                      </w:r>
                    </w:p>
                    <w:p w14:paraId="6E5B82DE" w14:textId="77777777" w:rsidR="00866C12" w:rsidRPr="00CD0388" w:rsidRDefault="00866C12" w:rsidP="00866C12">
                      <w:pPr>
                        <w:ind w:left="1701" w:hanging="1701"/>
                        <w:rPr>
                          <w:rFonts w:ascii="Arial" w:hAnsi="Arial"/>
                          <w:b/>
                        </w:rPr>
                      </w:pPr>
                      <w:r w:rsidRPr="00CD0388">
                        <w:rPr>
                          <w:rFonts w:ascii="Arial" w:hAnsi="Arial"/>
                          <w:b/>
                        </w:rPr>
                        <w:t xml:space="preserve">SCHOOL: </w:t>
                      </w:r>
                      <w:r w:rsidRPr="00CD0388">
                        <w:rPr>
                          <w:rFonts w:ascii="Arial" w:hAnsi="Arial"/>
                          <w:b/>
                        </w:rPr>
                        <w:tab/>
                        <w:t>SANDY LANE NURSERY AND FOREST SCHOOL</w:t>
                      </w:r>
                    </w:p>
                    <w:p w14:paraId="47B87064" w14:textId="0771FDE0" w:rsidR="00FC53BF" w:rsidRDefault="00866C12" w:rsidP="00866C12">
                      <w:pPr>
                        <w:ind w:left="1701" w:hanging="1701"/>
                        <w:rPr>
                          <w:rFonts w:ascii="Arial" w:hAnsi="Arial"/>
                          <w:b/>
                        </w:rPr>
                      </w:pPr>
                      <w:r w:rsidRPr="00CD0388">
                        <w:rPr>
                          <w:rFonts w:ascii="Arial" w:hAnsi="Arial"/>
                          <w:b/>
                        </w:rPr>
                        <w:t>POST TITLE:</w:t>
                      </w:r>
                      <w:r w:rsidRPr="00CD0388">
                        <w:rPr>
                          <w:rFonts w:ascii="Arial" w:hAnsi="Arial"/>
                          <w:b/>
                        </w:rPr>
                        <w:tab/>
                        <w:t>LEVEL 3 TEACHING ASSISTANT –</w:t>
                      </w:r>
                      <w:r>
                        <w:rPr>
                          <w:rFonts w:ascii="Arial" w:hAnsi="Arial"/>
                          <w:b/>
                        </w:rPr>
                        <w:t xml:space="preserve"> </w:t>
                      </w:r>
                      <w:r w:rsidR="007C441E">
                        <w:rPr>
                          <w:rFonts w:ascii="Arial" w:hAnsi="Arial"/>
                          <w:b/>
                        </w:rPr>
                        <w:t>PERMANENT HOURS</w:t>
                      </w:r>
                      <w:r>
                        <w:rPr>
                          <w:rFonts w:ascii="Arial" w:hAnsi="Arial"/>
                          <w:b/>
                        </w:rPr>
                        <w:t xml:space="preserve"> </w:t>
                      </w:r>
                      <w:r w:rsidR="007C441E">
                        <w:rPr>
                          <w:rFonts w:ascii="Arial" w:hAnsi="Arial"/>
                          <w:b/>
                        </w:rPr>
                        <w:br/>
                      </w:r>
                      <w:r w:rsidRPr="00CD0388">
                        <w:rPr>
                          <w:rFonts w:ascii="Arial" w:hAnsi="Arial"/>
                          <w:b/>
                        </w:rPr>
                        <w:t xml:space="preserve">TERM TIME ONLY CONTRACT </w:t>
                      </w:r>
                    </w:p>
                    <w:p w14:paraId="09BC7BFB" w14:textId="27EFDE81" w:rsidR="00866C12" w:rsidRPr="00CD0388" w:rsidRDefault="00866C12" w:rsidP="00BD0D00">
                      <w:pPr>
                        <w:spacing w:after="0" w:line="240" w:lineRule="auto"/>
                        <w:ind w:left="1701" w:hanging="1701"/>
                        <w:rPr>
                          <w:rFonts w:ascii="Arial" w:hAnsi="Arial" w:cs="Arial"/>
                          <w:b/>
                          <w:i/>
                          <w:sz w:val="20"/>
                        </w:rPr>
                      </w:pPr>
                      <w:r w:rsidRPr="00CD0388">
                        <w:rPr>
                          <w:rFonts w:ascii="Arial" w:hAnsi="Arial"/>
                          <w:b/>
                        </w:rPr>
                        <w:t xml:space="preserve">GRADE: </w:t>
                      </w:r>
                      <w:r w:rsidRPr="00CD0388">
                        <w:rPr>
                          <w:rFonts w:ascii="Arial" w:hAnsi="Arial"/>
                          <w:b/>
                        </w:rPr>
                        <w:tab/>
                        <w:t xml:space="preserve">5:  </w:t>
                      </w:r>
                      <w:r w:rsidRPr="00CD0388">
                        <w:rPr>
                          <w:rFonts w:ascii="Arial" w:hAnsi="Arial" w:cs="Arial"/>
                          <w:b/>
                          <w:i/>
                          <w:sz w:val="20"/>
                        </w:rPr>
                        <w:t>£</w:t>
                      </w:r>
                      <w:r w:rsidR="008D0B23">
                        <w:rPr>
                          <w:rFonts w:ascii="Arial" w:hAnsi="Arial" w:cs="Arial"/>
                          <w:b/>
                          <w:i/>
                          <w:sz w:val="20"/>
                        </w:rPr>
                        <w:t>26,824</w:t>
                      </w:r>
                      <w:r w:rsidRPr="00CD0388">
                        <w:rPr>
                          <w:rFonts w:ascii="Arial" w:hAnsi="Arial" w:cs="Arial"/>
                          <w:b/>
                          <w:i/>
                          <w:sz w:val="20"/>
                        </w:rPr>
                        <w:t xml:space="preserve"> - £</w:t>
                      </w:r>
                      <w:r w:rsidR="008D0B23">
                        <w:rPr>
                          <w:rFonts w:ascii="Arial" w:hAnsi="Arial" w:cs="Arial"/>
                          <w:b/>
                          <w:i/>
                          <w:sz w:val="20"/>
                        </w:rPr>
                        <w:t>29,540</w:t>
                      </w:r>
                      <w:r w:rsidRPr="00CD0388">
                        <w:rPr>
                          <w:rFonts w:ascii="Arial" w:hAnsi="Arial" w:cs="Arial"/>
                          <w:b/>
                          <w:i/>
                          <w:sz w:val="20"/>
                        </w:rPr>
                        <w:t xml:space="preserve"> </w:t>
                      </w:r>
                      <w:r w:rsidR="00E62200" w:rsidRPr="00CD0388">
                        <w:rPr>
                          <w:rFonts w:ascii="Arial" w:hAnsi="Arial" w:cs="Arial"/>
                          <w:b/>
                          <w:i/>
                        </w:rPr>
                        <w:t xml:space="preserve">pro-rata </w:t>
                      </w:r>
                      <w:r w:rsidRPr="00CD0388">
                        <w:rPr>
                          <w:rFonts w:ascii="Arial" w:hAnsi="Arial" w:cs="Arial"/>
                          <w:b/>
                          <w:i/>
                        </w:rPr>
                        <w:t xml:space="preserve">(salary scale points 8-14) </w:t>
                      </w:r>
                    </w:p>
                    <w:p w14:paraId="1EED02E2" w14:textId="59067E2D" w:rsidR="00866C12" w:rsidRPr="00CD0388" w:rsidRDefault="00866C12" w:rsidP="00866C12">
                      <w:pPr>
                        <w:ind w:left="1701" w:hanging="1701"/>
                        <w:rPr>
                          <w:rFonts w:ascii="Arial" w:hAnsi="Arial" w:cs="Arial"/>
                          <w:b/>
                          <w:i/>
                          <w:sz w:val="20"/>
                        </w:rPr>
                      </w:pPr>
                      <w:r w:rsidRPr="00CD0388">
                        <w:rPr>
                          <w:rFonts w:ascii="Arial" w:hAnsi="Arial" w:cs="Arial"/>
                          <w:b/>
                          <w:i/>
                          <w:sz w:val="20"/>
                        </w:rPr>
                        <w:tab/>
                        <w:t>(Paid throughout the year as a term-time percentage of 8</w:t>
                      </w:r>
                      <w:r w:rsidR="00257BA7">
                        <w:rPr>
                          <w:rFonts w:ascii="Arial" w:hAnsi="Arial" w:cs="Arial"/>
                          <w:b/>
                          <w:i/>
                          <w:sz w:val="20"/>
                        </w:rPr>
                        <w:t>3.81</w:t>
                      </w:r>
                      <w:r w:rsidRPr="00CD0388">
                        <w:rPr>
                          <w:rFonts w:ascii="Arial" w:hAnsi="Arial" w:cs="Arial"/>
                          <w:b/>
                          <w:i/>
                          <w:sz w:val="20"/>
                        </w:rPr>
                        <w:t>% with under</w:t>
                      </w:r>
                      <w:r>
                        <w:rPr>
                          <w:rFonts w:ascii="Arial" w:hAnsi="Arial" w:cs="Arial"/>
                          <w:b/>
                          <w:i/>
                          <w:sz w:val="20"/>
                        </w:rPr>
                        <w:t xml:space="preserve"> </w:t>
                      </w:r>
                      <w:r w:rsidRPr="00CD0388">
                        <w:rPr>
                          <w:rFonts w:ascii="Arial" w:hAnsi="Arial" w:cs="Arial"/>
                          <w:b/>
                          <w:i/>
                          <w:sz w:val="20"/>
                        </w:rPr>
                        <w:t>5 years’ service; 8</w:t>
                      </w:r>
                      <w:r w:rsidR="00257BA7">
                        <w:rPr>
                          <w:rFonts w:ascii="Arial" w:hAnsi="Arial" w:cs="Arial"/>
                          <w:b/>
                          <w:i/>
                          <w:sz w:val="20"/>
                        </w:rPr>
                        <w:t>5.7</w:t>
                      </w:r>
                      <w:r w:rsidRPr="00CD0388">
                        <w:rPr>
                          <w:rFonts w:ascii="Arial" w:hAnsi="Arial" w:cs="Arial"/>
                          <w:b/>
                          <w:i/>
                          <w:sz w:val="20"/>
                        </w:rPr>
                        <w:t>0% with over 5 years’ service)</w:t>
                      </w:r>
                    </w:p>
                    <w:p w14:paraId="05946282" w14:textId="77777777" w:rsidR="00866C12" w:rsidRPr="00CD0388" w:rsidRDefault="00866C12" w:rsidP="00866C12">
                      <w:pPr>
                        <w:ind w:left="1701" w:hanging="1701"/>
                        <w:rPr>
                          <w:rFonts w:ascii="Arial" w:hAnsi="Arial"/>
                          <w:b/>
                        </w:rPr>
                      </w:pPr>
                      <w:r>
                        <w:rPr>
                          <w:rFonts w:ascii="Arial" w:hAnsi="Arial"/>
                          <w:b/>
                        </w:rPr>
                        <w:t>R</w:t>
                      </w:r>
                      <w:r w:rsidRPr="00CD0388">
                        <w:rPr>
                          <w:rFonts w:ascii="Arial" w:hAnsi="Arial"/>
                          <w:b/>
                        </w:rPr>
                        <w:t xml:space="preserve">EPORTS TO:  </w:t>
                      </w:r>
                      <w:r w:rsidR="002220E5">
                        <w:rPr>
                          <w:rFonts w:ascii="Arial" w:hAnsi="Arial"/>
                          <w:b/>
                        </w:rPr>
                        <w:t xml:space="preserve">ROOM LEADER, </w:t>
                      </w:r>
                      <w:r w:rsidRPr="00CD0388">
                        <w:rPr>
                          <w:rFonts w:ascii="Arial" w:hAnsi="Arial"/>
                          <w:b/>
                        </w:rPr>
                        <w:t>DEPUTY HEADTEACHER</w:t>
                      </w:r>
                      <w:r w:rsidR="002220E5">
                        <w:rPr>
                          <w:rFonts w:ascii="Arial" w:hAnsi="Arial"/>
                          <w:b/>
                        </w:rPr>
                        <w:t xml:space="preserve"> AND HEADTEACHER</w:t>
                      </w:r>
                    </w:p>
                    <w:p w14:paraId="2893D6DE" w14:textId="77777777" w:rsidR="00866C12" w:rsidRPr="00CD0388" w:rsidRDefault="00866C12" w:rsidP="00866C12">
                      <w:pPr>
                        <w:spacing w:after="0" w:line="240" w:lineRule="auto"/>
                        <w:ind w:left="1701" w:hanging="1701"/>
                        <w:rPr>
                          <w:rFonts w:ascii="Arial" w:hAnsi="Arial"/>
                          <w:b/>
                        </w:rPr>
                      </w:pPr>
                      <w:r w:rsidRPr="00CD0388">
                        <w:rPr>
                          <w:rFonts w:ascii="Arial" w:hAnsi="Arial"/>
                          <w:b/>
                        </w:rPr>
                        <w:t xml:space="preserve">RESPONSIBLE FOR: </w:t>
                      </w:r>
                      <w:r w:rsidRPr="00CD0388">
                        <w:rPr>
                          <w:rFonts w:ascii="Arial" w:hAnsi="Arial"/>
                          <w:b/>
                        </w:rPr>
                        <w:tab/>
                      </w:r>
                    </w:p>
                    <w:p w14:paraId="4AA6BA9F" w14:textId="77777777" w:rsidR="00866C12" w:rsidRDefault="00866C12" w:rsidP="00866C12">
                      <w:pPr>
                        <w:spacing w:after="0" w:line="240" w:lineRule="auto"/>
                        <w:rPr>
                          <w:rFonts w:ascii="Arial" w:hAnsi="Arial" w:cs="Arial"/>
                          <w:b/>
                          <w:sz w:val="24"/>
                          <w:szCs w:val="24"/>
                        </w:rPr>
                      </w:pPr>
                      <w:r>
                        <w:rPr>
                          <w:rFonts w:ascii="Arial" w:hAnsi="Arial" w:cs="Arial"/>
                          <w:b/>
                          <w:sz w:val="24"/>
                          <w:szCs w:val="24"/>
                        </w:rPr>
                        <w:t>Supporting children in our nursery school to access the full EYFS curriculum, including:</w:t>
                      </w:r>
                    </w:p>
                    <w:p w14:paraId="79523389" w14:textId="77777777" w:rsidR="00866C12" w:rsidRDefault="00866C12" w:rsidP="00866C12">
                      <w:pPr>
                        <w:pStyle w:val="ListParagraph"/>
                        <w:numPr>
                          <w:ilvl w:val="0"/>
                          <w:numId w:val="1"/>
                        </w:numPr>
                        <w:spacing w:after="0" w:line="240" w:lineRule="auto"/>
                        <w:ind w:left="1701"/>
                        <w:rPr>
                          <w:rFonts w:ascii="Arial" w:hAnsi="Arial" w:cs="Arial"/>
                          <w:b/>
                          <w:sz w:val="24"/>
                          <w:szCs w:val="24"/>
                        </w:rPr>
                      </w:pPr>
                      <w:r>
                        <w:rPr>
                          <w:rFonts w:ascii="Arial" w:hAnsi="Arial" w:cs="Arial"/>
                          <w:b/>
                          <w:sz w:val="24"/>
                          <w:szCs w:val="24"/>
                        </w:rPr>
                        <w:t>Support for 2-4 year olds</w:t>
                      </w:r>
                    </w:p>
                    <w:p w14:paraId="618FFD70" w14:textId="77777777" w:rsidR="00866C12" w:rsidRDefault="00866C12" w:rsidP="00866C12">
                      <w:pPr>
                        <w:pStyle w:val="ListParagraph"/>
                        <w:numPr>
                          <w:ilvl w:val="0"/>
                          <w:numId w:val="1"/>
                        </w:numPr>
                        <w:spacing w:after="0" w:line="240" w:lineRule="auto"/>
                        <w:ind w:left="1701"/>
                        <w:rPr>
                          <w:rFonts w:ascii="Arial" w:hAnsi="Arial" w:cs="Arial"/>
                          <w:b/>
                          <w:sz w:val="24"/>
                          <w:szCs w:val="24"/>
                        </w:rPr>
                      </w:pPr>
                      <w:r>
                        <w:rPr>
                          <w:rFonts w:ascii="Arial" w:hAnsi="Arial" w:cs="Arial"/>
                          <w:b/>
                          <w:sz w:val="24"/>
                          <w:szCs w:val="24"/>
                        </w:rPr>
                        <w:t>Acting as a key worker under the direction of the nursery teacher/s</w:t>
                      </w:r>
                    </w:p>
                    <w:p w14:paraId="6BFA9677" w14:textId="77777777" w:rsidR="00866C12" w:rsidRDefault="00866C12" w:rsidP="00BD0D00">
                      <w:pPr>
                        <w:pStyle w:val="ListParagraph"/>
                        <w:numPr>
                          <w:ilvl w:val="0"/>
                          <w:numId w:val="1"/>
                        </w:numPr>
                        <w:spacing w:after="0" w:line="240" w:lineRule="auto"/>
                        <w:ind w:left="1701" w:hanging="357"/>
                        <w:rPr>
                          <w:rFonts w:ascii="Arial" w:hAnsi="Arial" w:cs="Arial"/>
                          <w:b/>
                          <w:sz w:val="24"/>
                          <w:szCs w:val="24"/>
                        </w:rPr>
                      </w:pPr>
                      <w:r>
                        <w:rPr>
                          <w:rFonts w:ascii="Arial" w:hAnsi="Arial" w:cs="Arial"/>
                          <w:b/>
                          <w:sz w:val="24"/>
                          <w:szCs w:val="24"/>
                        </w:rPr>
                        <w:t>Support for children with a wide range of learning needs and abilities</w:t>
                      </w:r>
                      <w:r w:rsidR="006F346A">
                        <w:rPr>
                          <w:rFonts w:ascii="Arial" w:hAnsi="Arial" w:cs="Arial"/>
                          <w:b/>
                          <w:sz w:val="24"/>
                          <w:szCs w:val="24"/>
                        </w:rPr>
                        <w:t>, including those with special educational needs and disabilities (SEND)</w:t>
                      </w:r>
                    </w:p>
                    <w:p w14:paraId="076B38D6" w14:textId="77777777" w:rsidR="006F346A" w:rsidRDefault="006F346A" w:rsidP="006F346A">
                      <w:pPr>
                        <w:pStyle w:val="ListParagraph"/>
                        <w:spacing w:after="0" w:line="240" w:lineRule="auto"/>
                        <w:ind w:left="1701"/>
                        <w:rPr>
                          <w:rFonts w:ascii="Arial" w:hAnsi="Arial" w:cs="Arial"/>
                          <w:b/>
                          <w:sz w:val="24"/>
                          <w:szCs w:val="24"/>
                        </w:rPr>
                      </w:pPr>
                    </w:p>
                  </w:txbxContent>
                </v:textbox>
                <w10:wrap anchorx="margin"/>
              </v:shape>
            </w:pict>
          </mc:Fallback>
        </mc:AlternateContent>
      </w:r>
    </w:p>
    <w:p w14:paraId="43CC541F" w14:textId="77777777" w:rsidR="00763562" w:rsidRPr="00311F1B" w:rsidRDefault="00763562" w:rsidP="00763562">
      <w:pPr>
        <w:rPr>
          <w:rFonts w:ascii="Arial" w:hAnsi="Arial" w:cs="Arial"/>
        </w:rPr>
      </w:pPr>
    </w:p>
    <w:p w14:paraId="10C40820" w14:textId="77777777" w:rsidR="00763562" w:rsidRPr="00C1618E" w:rsidRDefault="00763562" w:rsidP="00763562">
      <w:pPr>
        <w:rPr>
          <w:rFonts w:ascii="Arial" w:hAnsi="Arial" w:cs="Arial"/>
          <w:b/>
          <w:i/>
        </w:rPr>
      </w:pPr>
    </w:p>
    <w:p w14:paraId="4B786574" w14:textId="77777777" w:rsidR="00763562" w:rsidRDefault="00763562" w:rsidP="00B849BE">
      <w:pPr>
        <w:spacing w:after="0" w:line="240" w:lineRule="auto"/>
        <w:jc w:val="center"/>
        <w:rPr>
          <w:rFonts w:ascii="Arial" w:hAnsi="Arial" w:cs="Arial"/>
          <w:b/>
          <w:sz w:val="24"/>
          <w:szCs w:val="24"/>
        </w:rPr>
      </w:pPr>
    </w:p>
    <w:p w14:paraId="64D8E4F6" w14:textId="77777777" w:rsidR="00763562" w:rsidRDefault="00763562" w:rsidP="00B849BE">
      <w:pPr>
        <w:spacing w:after="0" w:line="240" w:lineRule="auto"/>
        <w:jc w:val="center"/>
        <w:rPr>
          <w:rFonts w:ascii="Arial" w:hAnsi="Arial" w:cs="Arial"/>
          <w:b/>
          <w:sz w:val="24"/>
          <w:szCs w:val="24"/>
        </w:rPr>
      </w:pPr>
    </w:p>
    <w:p w14:paraId="6FD498B1" w14:textId="77777777" w:rsidR="00763562" w:rsidRDefault="00763562" w:rsidP="00B849BE">
      <w:pPr>
        <w:spacing w:after="0" w:line="240" w:lineRule="auto"/>
        <w:jc w:val="center"/>
        <w:rPr>
          <w:rFonts w:ascii="Arial" w:hAnsi="Arial" w:cs="Arial"/>
          <w:b/>
          <w:sz w:val="24"/>
          <w:szCs w:val="24"/>
        </w:rPr>
      </w:pPr>
    </w:p>
    <w:p w14:paraId="49F2AAA6" w14:textId="77777777" w:rsidR="00763562" w:rsidRDefault="00763562" w:rsidP="00B849BE">
      <w:pPr>
        <w:spacing w:after="0" w:line="240" w:lineRule="auto"/>
        <w:jc w:val="center"/>
        <w:rPr>
          <w:rFonts w:ascii="Arial" w:hAnsi="Arial" w:cs="Arial"/>
          <w:b/>
          <w:sz w:val="24"/>
          <w:szCs w:val="24"/>
        </w:rPr>
      </w:pPr>
    </w:p>
    <w:p w14:paraId="7D896EF4" w14:textId="77777777" w:rsidR="00763562" w:rsidRDefault="00763562" w:rsidP="00B849BE">
      <w:pPr>
        <w:spacing w:after="0" w:line="240" w:lineRule="auto"/>
        <w:jc w:val="center"/>
        <w:rPr>
          <w:rFonts w:ascii="Arial" w:hAnsi="Arial" w:cs="Arial"/>
          <w:b/>
          <w:sz w:val="24"/>
          <w:szCs w:val="24"/>
        </w:rPr>
      </w:pPr>
    </w:p>
    <w:p w14:paraId="1C727FE1" w14:textId="77777777" w:rsidR="00763562" w:rsidRDefault="00763562" w:rsidP="00B849BE">
      <w:pPr>
        <w:spacing w:after="0" w:line="240" w:lineRule="auto"/>
        <w:jc w:val="center"/>
        <w:rPr>
          <w:rFonts w:ascii="Arial" w:hAnsi="Arial" w:cs="Arial"/>
          <w:b/>
          <w:sz w:val="24"/>
          <w:szCs w:val="24"/>
        </w:rPr>
      </w:pPr>
    </w:p>
    <w:p w14:paraId="6FA08A51" w14:textId="77777777" w:rsidR="00763562" w:rsidRDefault="00763562" w:rsidP="00B849BE">
      <w:pPr>
        <w:spacing w:after="0" w:line="240" w:lineRule="auto"/>
        <w:jc w:val="center"/>
        <w:rPr>
          <w:rFonts w:ascii="Arial" w:hAnsi="Arial" w:cs="Arial"/>
          <w:b/>
          <w:sz w:val="24"/>
          <w:szCs w:val="24"/>
        </w:rPr>
      </w:pPr>
    </w:p>
    <w:p w14:paraId="7CE72C60" w14:textId="77777777" w:rsidR="00763562" w:rsidRDefault="00763562" w:rsidP="00B849BE">
      <w:pPr>
        <w:spacing w:after="0" w:line="240" w:lineRule="auto"/>
        <w:jc w:val="center"/>
        <w:rPr>
          <w:rFonts w:ascii="Arial" w:hAnsi="Arial" w:cs="Arial"/>
          <w:b/>
          <w:sz w:val="24"/>
          <w:szCs w:val="24"/>
        </w:rPr>
      </w:pPr>
    </w:p>
    <w:p w14:paraId="4B9E4EE4" w14:textId="77777777" w:rsidR="00763562" w:rsidRDefault="00763562" w:rsidP="00B849BE">
      <w:pPr>
        <w:spacing w:after="0" w:line="240" w:lineRule="auto"/>
        <w:jc w:val="center"/>
        <w:rPr>
          <w:rFonts w:ascii="Arial" w:hAnsi="Arial" w:cs="Arial"/>
          <w:b/>
          <w:sz w:val="24"/>
          <w:szCs w:val="24"/>
        </w:rPr>
      </w:pPr>
    </w:p>
    <w:p w14:paraId="13456FF3" w14:textId="77777777" w:rsidR="00866C12" w:rsidRDefault="00866C12" w:rsidP="00B849BE">
      <w:pPr>
        <w:spacing w:after="0" w:line="240" w:lineRule="auto"/>
        <w:jc w:val="center"/>
        <w:rPr>
          <w:rFonts w:ascii="Arial" w:hAnsi="Arial" w:cs="Arial"/>
          <w:b/>
          <w:sz w:val="24"/>
          <w:szCs w:val="24"/>
        </w:rPr>
      </w:pPr>
    </w:p>
    <w:p w14:paraId="69E47F10" w14:textId="77777777" w:rsidR="00866C12" w:rsidRDefault="00866C12" w:rsidP="00B849BE">
      <w:pPr>
        <w:spacing w:after="0" w:line="240" w:lineRule="auto"/>
        <w:jc w:val="center"/>
        <w:rPr>
          <w:rFonts w:ascii="Arial" w:hAnsi="Arial" w:cs="Arial"/>
          <w:b/>
          <w:sz w:val="24"/>
          <w:szCs w:val="24"/>
        </w:rPr>
      </w:pPr>
    </w:p>
    <w:p w14:paraId="7DEB7515" w14:textId="77777777" w:rsidR="00866C12" w:rsidRDefault="00866C12" w:rsidP="00B849BE">
      <w:pPr>
        <w:spacing w:after="0" w:line="240" w:lineRule="auto"/>
        <w:jc w:val="center"/>
        <w:rPr>
          <w:rFonts w:ascii="Arial" w:hAnsi="Arial" w:cs="Arial"/>
          <w:b/>
          <w:sz w:val="24"/>
          <w:szCs w:val="24"/>
        </w:rPr>
      </w:pPr>
    </w:p>
    <w:p w14:paraId="4CF79286" w14:textId="77777777" w:rsidR="00866C12" w:rsidRDefault="00866C12" w:rsidP="00B849BE">
      <w:pPr>
        <w:spacing w:after="0" w:line="240" w:lineRule="auto"/>
        <w:jc w:val="center"/>
        <w:rPr>
          <w:rFonts w:ascii="Arial" w:hAnsi="Arial" w:cs="Arial"/>
          <w:b/>
          <w:sz w:val="24"/>
          <w:szCs w:val="24"/>
        </w:rPr>
      </w:pPr>
    </w:p>
    <w:p w14:paraId="50BD0E19" w14:textId="77777777" w:rsidR="00866C12" w:rsidRDefault="00866C12" w:rsidP="00B849BE">
      <w:pPr>
        <w:spacing w:after="0" w:line="240" w:lineRule="auto"/>
        <w:jc w:val="center"/>
        <w:rPr>
          <w:rFonts w:ascii="Arial" w:hAnsi="Arial" w:cs="Arial"/>
          <w:b/>
          <w:sz w:val="24"/>
          <w:szCs w:val="24"/>
        </w:rPr>
      </w:pPr>
    </w:p>
    <w:p w14:paraId="7FD2B2BD" w14:textId="77777777" w:rsidR="00866C12" w:rsidRDefault="00866C12" w:rsidP="00B849BE">
      <w:pPr>
        <w:spacing w:after="0" w:line="240" w:lineRule="auto"/>
        <w:rPr>
          <w:rFonts w:ascii="Arial" w:hAnsi="Arial" w:cs="Arial"/>
          <w:b/>
          <w:sz w:val="24"/>
          <w:szCs w:val="24"/>
        </w:rPr>
      </w:pPr>
    </w:p>
    <w:p w14:paraId="511FFECF" w14:textId="77777777" w:rsidR="00866C12" w:rsidRDefault="00866C12" w:rsidP="00B849BE">
      <w:pPr>
        <w:spacing w:after="0" w:line="240" w:lineRule="auto"/>
        <w:rPr>
          <w:rFonts w:ascii="Arial" w:hAnsi="Arial" w:cs="Arial"/>
          <w:b/>
          <w:sz w:val="24"/>
          <w:szCs w:val="24"/>
        </w:rPr>
      </w:pPr>
    </w:p>
    <w:p w14:paraId="537F38AB" w14:textId="77777777" w:rsidR="00B849BE" w:rsidRDefault="00B849BE" w:rsidP="00B849BE">
      <w:pPr>
        <w:spacing w:after="0" w:line="240" w:lineRule="auto"/>
        <w:rPr>
          <w:rFonts w:ascii="Arial" w:hAnsi="Arial" w:cs="Arial"/>
          <w:b/>
          <w:sz w:val="24"/>
          <w:szCs w:val="24"/>
        </w:rPr>
      </w:pPr>
      <w:r>
        <w:rPr>
          <w:rFonts w:ascii="Arial" w:hAnsi="Arial" w:cs="Arial"/>
          <w:b/>
          <w:sz w:val="24"/>
          <w:szCs w:val="24"/>
        </w:rPr>
        <w:t>MAIN PURPOSE</w:t>
      </w:r>
    </w:p>
    <w:p w14:paraId="52ADE06C" w14:textId="77777777" w:rsidR="00B849BE" w:rsidRDefault="00B849BE" w:rsidP="00B849BE">
      <w:pPr>
        <w:spacing w:after="0" w:line="240" w:lineRule="auto"/>
        <w:rPr>
          <w:rFonts w:ascii="Arial" w:hAnsi="Arial" w:cs="Arial"/>
          <w:b/>
          <w:sz w:val="24"/>
          <w:szCs w:val="24"/>
        </w:rPr>
      </w:pPr>
    </w:p>
    <w:p w14:paraId="73876314" w14:textId="77777777" w:rsidR="00573B4E" w:rsidRPr="00573B4E" w:rsidRDefault="00B849BE" w:rsidP="00573B4E">
      <w:pPr>
        <w:spacing w:after="0" w:line="240" w:lineRule="auto"/>
        <w:rPr>
          <w:rFonts w:ascii="Arial" w:hAnsi="Arial" w:cs="Arial"/>
          <w:sz w:val="24"/>
          <w:szCs w:val="24"/>
          <w:lang w:val="en"/>
        </w:rPr>
      </w:pPr>
      <w:r>
        <w:rPr>
          <w:rFonts w:ascii="Arial" w:hAnsi="Arial" w:cs="Arial"/>
          <w:sz w:val="24"/>
          <w:szCs w:val="24"/>
        </w:rPr>
        <w:t>To work with and supervise individuals and groups of children under the direction</w:t>
      </w:r>
      <w:r w:rsidR="00393B78">
        <w:rPr>
          <w:rFonts w:ascii="Arial" w:hAnsi="Arial" w:cs="Arial"/>
          <w:sz w:val="24"/>
          <w:szCs w:val="24"/>
        </w:rPr>
        <w:t>/instruction of teaching and/or senior staff,</w:t>
      </w:r>
      <w:r w:rsidR="00393B78" w:rsidRPr="00393B78">
        <w:rPr>
          <w:rFonts w:ascii="Arial" w:hAnsi="Arial"/>
          <w:sz w:val="24"/>
        </w:rPr>
        <w:t xml:space="preserve"> </w:t>
      </w:r>
      <w:r w:rsidR="00393B78">
        <w:rPr>
          <w:rFonts w:ascii="Arial" w:hAnsi="Arial"/>
          <w:sz w:val="24"/>
        </w:rPr>
        <w:t>inclusive of specific individual learning needs, enabling access to learning for all pupils and assistance and support in classroom management and behaviour techniques and providing specialist support in a specific curricular/resource area.</w:t>
      </w:r>
      <w:r w:rsidR="00573B4E">
        <w:rPr>
          <w:rFonts w:ascii="Arial" w:hAnsi="Arial"/>
          <w:sz w:val="24"/>
        </w:rPr>
        <w:t xml:space="preserve">  You </w:t>
      </w:r>
      <w:r w:rsidR="00573B4E" w:rsidRPr="00573B4E">
        <w:rPr>
          <w:rFonts w:ascii="Arial" w:hAnsi="Arial" w:cs="Arial"/>
          <w:sz w:val="24"/>
          <w:szCs w:val="24"/>
          <w:lang w:val="en"/>
        </w:rPr>
        <w:t>will be a team player, flexible and hard-working, with:</w:t>
      </w:r>
    </w:p>
    <w:p w14:paraId="2BF0D9EC" w14:textId="77777777" w:rsidR="00573B4E" w:rsidRPr="00573B4E" w:rsidRDefault="00573B4E" w:rsidP="00573B4E">
      <w:pPr>
        <w:numPr>
          <w:ilvl w:val="0"/>
          <w:numId w:val="6"/>
        </w:numPr>
        <w:spacing w:after="0" w:line="240" w:lineRule="auto"/>
        <w:rPr>
          <w:rFonts w:ascii="Arial" w:hAnsi="Arial" w:cs="Arial"/>
          <w:sz w:val="24"/>
          <w:szCs w:val="24"/>
          <w:lang w:val="en"/>
        </w:rPr>
      </w:pPr>
      <w:r w:rsidRPr="00573B4E">
        <w:rPr>
          <w:rFonts w:ascii="Arial" w:hAnsi="Arial" w:cs="Arial"/>
          <w:sz w:val="24"/>
          <w:szCs w:val="24"/>
          <w:lang w:val="en"/>
        </w:rPr>
        <w:t>A sensitive approach</w:t>
      </w:r>
    </w:p>
    <w:p w14:paraId="51E4FCB0" w14:textId="77777777" w:rsidR="00573B4E" w:rsidRPr="00573B4E" w:rsidRDefault="00573B4E" w:rsidP="00573B4E">
      <w:pPr>
        <w:numPr>
          <w:ilvl w:val="0"/>
          <w:numId w:val="6"/>
        </w:numPr>
        <w:spacing w:after="0" w:line="240" w:lineRule="auto"/>
        <w:rPr>
          <w:rFonts w:ascii="Arial" w:hAnsi="Arial" w:cs="Arial"/>
          <w:sz w:val="24"/>
          <w:szCs w:val="24"/>
          <w:lang w:val="en"/>
        </w:rPr>
      </w:pPr>
      <w:r w:rsidRPr="00573B4E">
        <w:rPr>
          <w:rFonts w:ascii="Arial" w:hAnsi="Arial" w:cs="Arial"/>
          <w:sz w:val="24"/>
          <w:szCs w:val="24"/>
          <w:lang w:val="en"/>
        </w:rPr>
        <w:t>High expectations of learners both behaviourally and educationally</w:t>
      </w:r>
    </w:p>
    <w:p w14:paraId="58BED07D" w14:textId="77777777" w:rsidR="00573B4E" w:rsidRPr="00573B4E" w:rsidRDefault="00573B4E" w:rsidP="00573B4E">
      <w:pPr>
        <w:numPr>
          <w:ilvl w:val="0"/>
          <w:numId w:val="6"/>
        </w:numPr>
        <w:spacing w:after="0" w:line="240" w:lineRule="auto"/>
        <w:rPr>
          <w:rFonts w:ascii="Arial" w:hAnsi="Arial" w:cs="Arial"/>
          <w:sz w:val="24"/>
          <w:szCs w:val="24"/>
          <w:lang w:val="en"/>
        </w:rPr>
      </w:pPr>
      <w:r w:rsidRPr="00573B4E">
        <w:rPr>
          <w:rFonts w:ascii="Arial" w:hAnsi="Arial" w:cs="Arial"/>
          <w:sz w:val="24"/>
          <w:szCs w:val="24"/>
          <w:lang w:val="en"/>
        </w:rPr>
        <w:t>Well-developed communication skills, both with children and adults</w:t>
      </w:r>
    </w:p>
    <w:p w14:paraId="2B514279" w14:textId="77777777" w:rsidR="00573B4E" w:rsidRDefault="00573B4E" w:rsidP="00573B4E">
      <w:pPr>
        <w:numPr>
          <w:ilvl w:val="0"/>
          <w:numId w:val="6"/>
        </w:numPr>
        <w:spacing w:after="0" w:line="240" w:lineRule="auto"/>
        <w:rPr>
          <w:rFonts w:ascii="Arial" w:hAnsi="Arial" w:cs="Arial"/>
          <w:sz w:val="24"/>
          <w:szCs w:val="24"/>
          <w:lang w:val="en"/>
        </w:rPr>
      </w:pPr>
      <w:r w:rsidRPr="00573B4E">
        <w:rPr>
          <w:rFonts w:ascii="Arial" w:hAnsi="Arial" w:cs="Arial"/>
          <w:sz w:val="24"/>
          <w:szCs w:val="24"/>
          <w:lang w:val="en"/>
        </w:rPr>
        <w:t>A willingness to undertake training as required</w:t>
      </w:r>
    </w:p>
    <w:p w14:paraId="676FE77C" w14:textId="77777777" w:rsidR="00393B78" w:rsidRPr="00573B4E" w:rsidRDefault="00573B4E" w:rsidP="00573B4E">
      <w:pPr>
        <w:numPr>
          <w:ilvl w:val="0"/>
          <w:numId w:val="6"/>
        </w:numPr>
        <w:spacing w:after="0" w:line="240" w:lineRule="auto"/>
        <w:rPr>
          <w:rFonts w:ascii="Arial" w:hAnsi="Arial" w:cs="Arial"/>
          <w:sz w:val="24"/>
          <w:szCs w:val="24"/>
          <w:lang w:val="en"/>
        </w:rPr>
      </w:pPr>
      <w:r w:rsidRPr="00573B4E">
        <w:rPr>
          <w:rFonts w:ascii="Arial" w:hAnsi="Arial" w:cs="Arial"/>
          <w:sz w:val="24"/>
          <w:szCs w:val="24"/>
          <w:lang w:val="en"/>
        </w:rPr>
        <w:t xml:space="preserve">Experience of working </w:t>
      </w:r>
      <w:r w:rsidR="00245189">
        <w:rPr>
          <w:rFonts w:ascii="Arial" w:hAnsi="Arial" w:cs="Arial"/>
          <w:sz w:val="24"/>
          <w:szCs w:val="24"/>
          <w:lang w:val="en"/>
        </w:rPr>
        <w:t xml:space="preserve">with children in Early Years, including working </w:t>
      </w:r>
      <w:r w:rsidRPr="00573B4E">
        <w:rPr>
          <w:rFonts w:ascii="Arial" w:hAnsi="Arial" w:cs="Arial"/>
          <w:sz w:val="24"/>
          <w:szCs w:val="24"/>
          <w:lang w:val="en"/>
        </w:rPr>
        <w:t>with children with special needs</w:t>
      </w:r>
    </w:p>
    <w:p w14:paraId="4B105D7B" w14:textId="77777777" w:rsidR="00393B78" w:rsidRDefault="00393B78" w:rsidP="00393B78">
      <w:pPr>
        <w:spacing w:after="0" w:line="240" w:lineRule="auto"/>
        <w:ind w:right="-255"/>
        <w:rPr>
          <w:rFonts w:ascii="Arial" w:hAnsi="Arial"/>
          <w:sz w:val="24"/>
        </w:rPr>
      </w:pPr>
    </w:p>
    <w:p w14:paraId="4DDF24EE" w14:textId="77777777" w:rsidR="00005B37" w:rsidRDefault="00005B37" w:rsidP="00393B78">
      <w:pPr>
        <w:spacing w:after="0" w:line="240" w:lineRule="auto"/>
        <w:ind w:right="-255"/>
        <w:rPr>
          <w:rFonts w:ascii="Arial" w:hAnsi="Arial"/>
          <w:sz w:val="24"/>
        </w:rPr>
      </w:pPr>
    </w:p>
    <w:p w14:paraId="049891DC" w14:textId="6D723AD1" w:rsidR="00393B78" w:rsidRDefault="00393B78" w:rsidP="00393B78">
      <w:pPr>
        <w:spacing w:after="0" w:line="240" w:lineRule="auto"/>
        <w:ind w:right="-255"/>
        <w:rPr>
          <w:rFonts w:ascii="Arial" w:hAnsi="Arial"/>
          <w:b/>
          <w:sz w:val="24"/>
        </w:rPr>
      </w:pPr>
      <w:r>
        <w:rPr>
          <w:rFonts w:ascii="Arial" w:hAnsi="Arial"/>
          <w:b/>
          <w:sz w:val="24"/>
        </w:rPr>
        <w:t>JOB PROFILE</w:t>
      </w:r>
    </w:p>
    <w:p w14:paraId="524751B2" w14:textId="5743B011" w:rsidR="007C441E" w:rsidRDefault="007C441E" w:rsidP="00393B78">
      <w:pPr>
        <w:spacing w:after="0" w:line="240" w:lineRule="auto"/>
        <w:ind w:right="-255"/>
        <w:rPr>
          <w:rFonts w:ascii="Arial" w:hAnsi="Arial"/>
          <w:b/>
          <w:sz w:val="24"/>
        </w:rPr>
      </w:pPr>
    </w:p>
    <w:p w14:paraId="5AC66FF0" w14:textId="2DDBEADE" w:rsidR="007C441E" w:rsidRDefault="007C441E" w:rsidP="00393B78">
      <w:pPr>
        <w:spacing w:after="0" w:line="240" w:lineRule="auto"/>
        <w:ind w:right="-255"/>
        <w:rPr>
          <w:rFonts w:ascii="Arial" w:hAnsi="Arial"/>
          <w:b/>
          <w:sz w:val="24"/>
        </w:rPr>
      </w:pPr>
      <w:r>
        <w:rPr>
          <w:rFonts w:ascii="Arial" w:hAnsi="Arial"/>
          <w:b/>
          <w:sz w:val="24"/>
        </w:rPr>
        <w:t>HOURS OF WORK</w:t>
      </w:r>
    </w:p>
    <w:p w14:paraId="5A06A910" w14:textId="77777777" w:rsidR="008D0B23" w:rsidRDefault="008D0B23" w:rsidP="00393B78">
      <w:pPr>
        <w:spacing w:after="0" w:line="240" w:lineRule="auto"/>
        <w:ind w:right="-255"/>
        <w:rPr>
          <w:rFonts w:ascii="Arial" w:hAnsi="Arial"/>
          <w:b/>
          <w:sz w:val="24"/>
        </w:rPr>
      </w:pPr>
    </w:p>
    <w:p w14:paraId="6C205EC4" w14:textId="69554381" w:rsidR="00A56801" w:rsidRPr="008D0B23" w:rsidRDefault="008D0B23" w:rsidP="00393B78">
      <w:pPr>
        <w:spacing w:after="0" w:line="240" w:lineRule="auto"/>
        <w:ind w:right="-255"/>
        <w:rPr>
          <w:rFonts w:ascii="Arial" w:hAnsi="Arial"/>
          <w:sz w:val="24"/>
        </w:rPr>
      </w:pPr>
      <w:r w:rsidRPr="008D0B23">
        <w:rPr>
          <w:rFonts w:ascii="Arial" w:hAnsi="Arial"/>
          <w:sz w:val="24"/>
        </w:rPr>
        <w:t>Your hours of work will be 37 hours per week,</w:t>
      </w:r>
      <w:r>
        <w:rPr>
          <w:rFonts w:ascii="Arial" w:hAnsi="Arial"/>
          <w:sz w:val="24"/>
        </w:rPr>
        <w:t xml:space="preserve"> Monday to Friday,</w:t>
      </w:r>
      <w:r w:rsidRPr="008D0B23">
        <w:rPr>
          <w:rFonts w:ascii="Arial" w:hAnsi="Arial"/>
          <w:sz w:val="24"/>
        </w:rPr>
        <w:t xml:space="preserve"> term time only.</w:t>
      </w:r>
    </w:p>
    <w:p w14:paraId="4CA93FF2" w14:textId="77777777" w:rsidR="008D0B23" w:rsidRDefault="008D0B23" w:rsidP="00393B78">
      <w:pPr>
        <w:spacing w:after="0" w:line="240" w:lineRule="auto"/>
        <w:ind w:right="-255"/>
        <w:rPr>
          <w:rFonts w:ascii="Arial" w:hAnsi="Arial"/>
          <w:b/>
          <w:sz w:val="24"/>
        </w:rPr>
      </w:pPr>
    </w:p>
    <w:p w14:paraId="30E067BC" w14:textId="77777777" w:rsidR="00A56801" w:rsidRDefault="00A56801" w:rsidP="00393B78">
      <w:pPr>
        <w:spacing w:after="0" w:line="240" w:lineRule="auto"/>
        <w:ind w:right="-255"/>
        <w:rPr>
          <w:rFonts w:ascii="Arial" w:hAnsi="Arial"/>
          <w:sz w:val="24"/>
        </w:rPr>
      </w:pPr>
      <w:r>
        <w:rPr>
          <w:rFonts w:ascii="Arial" w:hAnsi="Arial"/>
          <w:b/>
          <w:sz w:val="24"/>
        </w:rPr>
        <w:t>SUPPORT FOR THE PUPIL</w:t>
      </w:r>
    </w:p>
    <w:p w14:paraId="2BF86BBE" w14:textId="77777777" w:rsidR="00A56801" w:rsidRDefault="00A56801" w:rsidP="00A56801">
      <w:pPr>
        <w:numPr>
          <w:ilvl w:val="0"/>
          <w:numId w:val="2"/>
        </w:numPr>
        <w:spacing w:after="0" w:line="240" w:lineRule="auto"/>
        <w:rPr>
          <w:rFonts w:ascii="Arial" w:hAnsi="Arial"/>
          <w:b/>
          <w:sz w:val="24"/>
        </w:rPr>
      </w:pPr>
      <w:r>
        <w:rPr>
          <w:rFonts w:ascii="Arial" w:hAnsi="Arial"/>
          <w:sz w:val="24"/>
        </w:rPr>
        <w:t>Establish good working relationships with pupils, acting as a role model and setting high expectations</w:t>
      </w:r>
    </w:p>
    <w:p w14:paraId="744A26B2" w14:textId="77777777" w:rsidR="00A56801" w:rsidRPr="00A56801" w:rsidRDefault="00A56801" w:rsidP="00A56801">
      <w:pPr>
        <w:numPr>
          <w:ilvl w:val="0"/>
          <w:numId w:val="2"/>
        </w:numPr>
        <w:spacing w:after="0" w:line="240" w:lineRule="auto"/>
        <w:rPr>
          <w:rFonts w:ascii="Arial" w:hAnsi="Arial"/>
          <w:b/>
          <w:sz w:val="24"/>
        </w:rPr>
      </w:pPr>
      <w:r>
        <w:rPr>
          <w:rFonts w:ascii="Arial" w:hAnsi="Arial"/>
          <w:sz w:val="24"/>
        </w:rPr>
        <w:t>Provide consistent support to all pupils, responding appropriately to individual pupil needs</w:t>
      </w:r>
    </w:p>
    <w:p w14:paraId="5BBB703A" w14:textId="77777777" w:rsidR="00A56801" w:rsidRPr="00360AD5" w:rsidRDefault="00A56801" w:rsidP="00A56801">
      <w:pPr>
        <w:numPr>
          <w:ilvl w:val="0"/>
          <w:numId w:val="2"/>
        </w:numPr>
        <w:spacing w:after="0" w:line="240" w:lineRule="auto"/>
        <w:rPr>
          <w:rFonts w:ascii="Arial" w:hAnsi="Arial"/>
          <w:b/>
          <w:sz w:val="24"/>
        </w:rPr>
      </w:pPr>
      <w:r>
        <w:rPr>
          <w:rFonts w:ascii="Arial" w:hAnsi="Arial"/>
          <w:sz w:val="24"/>
        </w:rPr>
        <w:t>Provide support for individual children inside and outside the classroom in order to enable them to participate fully in activities</w:t>
      </w:r>
    </w:p>
    <w:p w14:paraId="40CD3AC2" w14:textId="77777777" w:rsidR="00A56801" w:rsidRPr="00360AD5" w:rsidRDefault="00A56801" w:rsidP="00A56801">
      <w:pPr>
        <w:numPr>
          <w:ilvl w:val="0"/>
          <w:numId w:val="2"/>
        </w:numPr>
        <w:spacing w:after="0" w:line="240" w:lineRule="auto"/>
        <w:rPr>
          <w:rFonts w:ascii="Arial" w:hAnsi="Arial"/>
          <w:b/>
          <w:sz w:val="24"/>
        </w:rPr>
      </w:pPr>
      <w:r>
        <w:rPr>
          <w:rFonts w:ascii="Arial" w:hAnsi="Arial"/>
          <w:sz w:val="24"/>
        </w:rPr>
        <w:lastRenderedPageBreak/>
        <w:t>Promote and reinforce children’s self-esteem and encourage positive attitudes and social interaction, employing strategies to recognise and reward achievement within established school procedure</w:t>
      </w:r>
    </w:p>
    <w:p w14:paraId="1C540E94" w14:textId="77777777" w:rsidR="00A56801" w:rsidRPr="00A56801" w:rsidRDefault="00A56801" w:rsidP="00A56801">
      <w:pPr>
        <w:numPr>
          <w:ilvl w:val="0"/>
          <w:numId w:val="2"/>
        </w:numPr>
        <w:spacing w:after="0" w:line="240" w:lineRule="auto"/>
        <w:rPr>
          <w:rFonts w:ascii="Arial" w:hAnsi="Arial"/>
          <w:b/>
          <w:sz w:val="24"/>
        </w:rPr>
      </w:pPr>
      <w:r>
        <w:rPr>
          <w:rFonts w:ascii="Arial" w:hAnsi="Arial"/>
          <w:sz w:val="24"/>
        </w:rPr>
        <w:t>Promote inclusion and acceptance of all pupils</w:t>
      </w:r>
    </w:p>
    <w:p w14:paraId="5FBFFF08" w14:textId="77777777" w:rsidR="00A56801" w:rsidRPr="00A56801" w:rsidRDefault="00A56801" w:rsidP="00A56801">
      <w:pPr>
        <w:numPr>
          <w:ilvl w:val="0"/>
          <w:numId w:val="2"/>
        </w:numPr>
        <w:spacing w:after="0" w:line="240" w:lineRule="auto"/>
        <w:rPr>
          <w:rFonts w:ascii="Arial" w:hAnsi="Arial"/>
          <w:b/>
          <w:sz w:val="24"/>
        </w:rPr>
      </w:pPr>
      <w:r>
        <w:rPr>
          <w:rFonts w:ascii="Arial" w:hAnsi="Arial"/>
          <w:sz w:val="24"/>
        </w:rPr>
        <w:t>Provide feedback to pupils in relation to progress and achievement under the guidance and direction of the teacher</w:t>
      </w:r>
    </w:p>
    <w:p w14:paraId="63A7C9BE" w14:textId="77777777" w:rsidR="00A56801" w:rsidRPr="00A56801" w:rsidRDefault="00A56801" w:rsidP="00A56801">
      <w:pPr>
        <w:numPr>
          <w:ilvl w:val="0"/>
          <w:numId w:val="2"/>
        </w:numPr>
        <w:spacing w:after="0" w:line="240" w:lineRule="auto"/>
        <w:rPr>
          <w:rFonts w:ascii="Arial" w:hAnsi="Arial"/>
          <w:b/>
          <w:sz w:val="24"/>
        </w:rPr>
      </w:pPr>
      <w:r>
        <w:rPr>
          <w:rFonts w:ascii="Arial" w:hAnsi="Arial"/>
          <w:sz w:val="24"/>
        </w:rPr>
        <w:t>Assist in the educational and social development of pupils under the direction and guidance of the headteacher, special educational needs and disabilities co-ordinator (SENDCo) and class teachers</w:t>
      </w:r>
    </w:p>
    <w:p w14:paraId="36F3772F" w14:textId="77777777" w:rsidR="00A56801" w:rsidRPr="00A56801" w:rsidRDefault="00A56801" w:rsidP="00A56801">
      <w:pPr>
        <w:numPr>
          <w:ilvl w:val="0"/>
          <w:numId w:val="2"/>
        </w:numPr>
        <w:spacing w:after="0" w:line="240" w:lineRule="auto"/>
        <w:rPr>
          <w:rFonts w:ascii="Arial" w:hAnsi="Arial"/>
          <w:b/>
          <w:sz w:val="24"/>
        </w:rPr>
      </w:pPr>
      <w:r>
        <w:rPr>
          <w:rFonts w:ascii="Arial" w:hAnsi="Arial"/>
          <w:sz w:val="24"/>
        </w:rPr>
        <w:t xml:space="preserve">Assist in the </w:t>
      </w:r>
      <w:r w:rsidR="0094093B">
        <w:rPr>
          <w:rFonts w:ascii="Arial" w:hAnsi="Arial"/>
          <w:sz w:val="24"/>
        </w:rPr>
        <w:t xml:space="preserve">development and </w:t>
      </w:r>
      <w:r>
        <w:rPr>
          <w:rFonts w:ascii="Arial" w:hAnsi="Arial"/>
          <w:sz w:val="24"/>
        </w:rPr>
        <w:t>implementation of personal plans for children and help monitor their progress</w:t>
      </w:r>
    </w:p>
    <w:p w14:paraId="353014E6" w14:textId="77777777" w:rsidR="00A56801" w:rsidRPr="00360AD5" w:rsidRDefault="00A56801" w:rsidP="00A56801">
      <w:pPr>
        <w:numPr>
          <w:ilvl w:val="0"/>
          <w:numId w:val="2"/>
        </w:numPr>
        <w:spacing w:after="0" w:line="240" w:lineRule="auto"/>
        <w:rPr>
          <w:rFonts w:ascii="Arial" w:hAnsi="Arial"/>
          <w:b/>
          <w:sz w:val="24"/>
        </w:rPr>
      </w:pPr>
      <w:r>
        <w:rPr>
          <w:rFonts w:ascii="Arial" w:hAnsi="Arial"/>
          <w:sz w:val="24"/>
        </w:rPr>
        <w:t xml:space="preserve">Encourage </w:t>
      </w:r>
      <w:r w:rsidR="00CC0B92">
        <w:rPr>
          <w:rFonts w:ascii="Arial" w:hAnsi="Arial"/>
          <w:sz w:val="24"/>
        </w:rPr>
        <w:t>pupils</w:t>
      </w:r>
      <w:r>
        <w:rPr>
          <w:rFonts w:ascii="Arial" w:hAnsi="Arial"/>
          <w:sz w:val="24"/>
        </w:rPr>
        <w:t xml:space="preserve"> to interact with others and engage in activities led by the teacher</w:t>
      </w:r>
    </w:p>
    <w:p w14:paraId="109E98B2" w14:textId="77777777" w:rsidR="00A56801" w:rsidRPr="00CC0B92" w:rsidRDefault="00CC0B92" w:rsidP="00A56801">
      <w:pPr>
        <w:numPr>
          <w:ilvl w:val="0"/>
          <w:numId w:val="2"/>
        </w:numPr>
        <w:spacing w:after="0" w:line="240" w:lineRule="auto"/>
        <w:rPr>
          <w:rFonts w:ascii="Arial" w:hAnsi="Arial"/>
          <w:b/>
          <w:sz w:val="24"/>
        </w:rPr>
      </w:pPr>
      <w:r>
        <w:rPr>
          <w:rFonts w:ascii="Arial" w:hAnsi="Arial"/>
          <w:sz w:val="24"/>
        </w:rPr>
        <w:t>Support children</w:t>
      </w:r>
      <w:r w:rsidR="0094093B">
        <w:rPr>
          <w:rFonts w:ascii="Arial" w:hAnsi="Arial"/>
          <w:sz w:val="24"/>
        </w:rPr>
        <w:t>’s</w:t>
      </w:r>
      <w:r>
        <w:rPr>
          <w:rFonts w:ascii="Arial" w:hAnsi="Arial"/>
          <w:sz w:val="24"/>
        </w:rPr>
        <w:t xml:space="preserve"> emotional </w:t>
      </w:r>
      <w:r w:rsidR="0094093B">
        <w:rPr>
          <w:rFonts w:ascii="Arial" w:hAnsi="Arial"/>
          <w:sz w:val="24"/>
        </w:rPr>
        <w:t>well-being</w:t>
      </w:r>
      <w:r>
        <w:rPr>
          <w:rFonts w:ascii="Arial" w:hAnsi="Arial"/>
          <w:sz w:val="24"/>
        </w:rPr>
        <w:t xml:space="preserve"> and help develop their social skills</w:t>
      </w:r>
    </w:p>
    <w:p w14:paraId="2F548FAD" w14:textId="77777777" w:rsidR="00CC0B92" w:rsidRPr="00CC0B92" w:rsidRDefault="00CC0B92" w:rsidP="00A56801">
      <w:pPr>
        <w:numPr>
          <w:ilvl w:val="0"/>
          <w:numId w:val="2"/>
        </w:numPr>
        <w:spacing w:after="0" w:line="240" w:lineRule="auto"/>
        <w:rPr>
          <w:rFonts w:ascii="Arial" w:hAnsi="Arial"/>
          <w:b/>
          <w:sz w:val="24"/>
        </w:rPr>
      </w:pPr>
      <w:r>
        <w:rPr>
          <w:rFonts w:ascii="Arial" w:hAnsi="Arial"/>
          <w:sz w:val="24"/>
        </w:rPr>
        <w:t>Use specialist (curricular/learning) skills/training/experience to support pupils</w:t>
      </w:r>
    </w:p>
    <w:p w14:paraId="5A189D5D" w14:textId="77777777" w:rsidR="00CC0B92" w:rsidRPr="00CC0B92" w:rsidRDefault="00CC0B92" w:rsidP="00A56801">
      <w:pPr>
        <w:numPr>
          <w:ilvl w:val="0"/>
          <w:numId w:val="2"/>
        </w:numPr>
        <w:spacing w:after="0" w:line="240" w:lineRule="auto"/>
        <w:rPr>
          <w:rFonts w:ascii="Arial" w:hAnsi="Arial"/>
          <w:b/>
          <w:sz w:val="24"/>
        </w:rPr>
      </w:pPr>
      <w:r>
        <w:rPr>
          <w:rFonts w:ascii="Arial" w:hAnsi="Arial"/>
          <w:sz w:val="24"/>
        </w:rPr>
        <w:t>Act as a key worker to groups of children and support the recording of their individual learning and development</w:t>
      </w:r>
    </w:p>
    <w:p w14:paraId="7D59D77E" w14:textId="77777777" w:rsidR="00CC0B92" w:rsidRPr="00CC0B92" w:rsidRDefault="00CC0B92" w:rsidP="00A56801">
      <w:pPr>
        <w:numPr>
          <w:ilvl w:val="0"/>
          <w:numId w:val="2"/>
        </w:numPr>
        <w:spacing w:after="0" w:line="240" w:lineRule="auto"/>
        <w:rPr>
          <w:rFonts w:ascii="Arial" w:hAnsi="Arial"/>
          <w:b/>
          <w:sz w:val="24"/>
        </w:rPr>
      </w:pPr>
      <w:r>
        <w:rPr>
          <w:rFonts w:ascii="Arial" w:hAnsi="Arial"/>
          <w:sz w:val="24"/>
        </w:rPr>
        <w:t>Undertake activities with either individuals or groups of children in order to ensure their safety and to facilitate their physical, emotional and education development</w:t>
      </w:r>
    </w:p>
    <w:p w14:paraId="7AACED63" w14:textId="77777777" w:rsidR="00CC0B92" w:rsidRPr="00A231A5" w:rsidRDefault="00CC0B92" w:rsidP="00A56801">
      <w:pPr>
        <w:numPr>
          <w:ilvl w:val="0"/>
          <w:numId w:val="2"/>
        </w:numPr>
        <w:spacing w:after="0" w:line="240" w:lineRule="auto"/>
        <w:rPr>
          <w:rFonts w:ascii="Arial" w:hAnsi="Arial"/>
          <w:b/>
          <w:sz w:val="24"/>
        </w:rPr>
      </w:pPr>
      <w:r>
        <w:rPr>
          <w:rFonts w:ascii="Arial" w:hAnsi="Arial"/>
          <w:sz w:val="24"/>
        </w:rPr>
        <w:t xml:space="preserve">Support children with their intimate care as required, </w:t>
      </w:r>
      <w:proofErr w:type="spellStart"/>
      <w:r>
        <w:rPr>
          <w:rFonts w:ascii="Arial" w:hAnsi="Arial"/>
          <w:sz w:val="24"/>
        </w:rPr>
        <w:t>ie</w:t>
      </w:r>
      <w:proofErr w:type="spellEnd"/>
      <w:r>
        <w:rPr>
          <w:rFonts w:ascii="Arial" w:hAnsi="Arial"/>
          <w:sz w:val="24"/>
        </w:rPr>
        <w:t>, nappy changing, etc</w:t>
      </w:r>
    </w:p>
    <w:p w14:paraId="571BEF77" w14:textId="77777777" w:rsidR="00A56801" w:rsidRDefault="00A56801" w:rsidP="007C441E">
      <w:pPr>
        <w:spacing w:after="0" w:line="240" w:lineRule="auto"/>
        <w:rPr>
          <w:rFonts w:ascii="Arial" w:hAnsi="Arial"/>
          <w:sz w:val="24"/>
        </w:rPr>
      </w:pPr>
    </w:p>
    <w:p w14:paraId="65BE95D9" w14:textId="77777777" w:rsidR="00A56801" w:rsidRDefault="00A56801" w:rsidP="007C441E">
      <w:pPr>
        <w:spacing w:after="0" w:line="240" w:lineRule="auto"/>
        <w:rPr>
          <w:rFonts w:ascii="Arial" w:hAnsi="Arial"/>
          <w:b/>
          <w:sz w:val="24"/>
        </w:rPr>
      </w:pPr>
      <w:r>
        <w:rPr>
          <w:rFonts w:ascii="Arial" w:hAnsi="Arial"/>
          <w:b/>
          <w:sz w:val="24"/>
        </w:rPr>
        <w:t>SUPPORT FOR THE TEACHER</w:t>
      </w:r>
    </w:p>
    <w:p w14:paraId="5B879C11" w14:textId="77777777" w:rsidR="00A56801" w:rsidRPr="007045CD" w:rsidRDefault="007045CD" w:rsidP="00CC0B92">
      <w:pPr>
        <w:numPr>
          <w:ilvl w:val="0"/>
          <w:numId w:val="3"/>
        </w:numPr>
        <w:spacing w:after="0" w:line="240" w:lineRule="auto"/>
        <w:rPr>
          <w:rFonts w:ascii="Arial" w:hAnsi="Arial"/>
          <w:i/>
          <w:sz w:val="24"/>
        </w:rPr>
      </w:pPr>
      <w:r>
        <w:rPr>
          <w:rFonts w:ascii="Arial" w:hAnsi="Arial"/>
          <w:sz w:val="24"/>
        </w:rPr>
        <w:t>Establish and maintain an appropriate learning environment under the supervision of the nursery teachers and deputy headteacher</w:t>
      </w:r>
    </w:p>
    <w:p w14:paraId="7C7B2A23" w14:textId="77777777" w:rsidR="007045CD" w:rsidRPr="007045CD" w:rsidRDefault="007045CD" w:rsidP="00CC0B92">
      <w:pPr>
        <w:numPr>
          <w:ilvl w:val="0"/>
          <w:numId w:val="3"/>
        </w:numPr>
        <w:spacing w:after="0" w:line="240" w:lineRule="auto"/>
        <w:rPr>
          <w:rFonts w:ascii="Arial" w:hAnsi="Arial"/>
          <w:i/>
          <w:sz w:val="24"/>
        </w:rPr>
      </w:pPr>
      <w:r>
        <w:rPr>
          <w:rFonts w:ascii="Arial" w:hAnsi="Arial"/>
          <w:sz w:val="24"/>
        </w:rPr>
        <w:t>Contribute to planning, evaluating and adjusting plans as appropriate</w:t>
      </w:r>
    </w:p>
    <w:p w14:paraId="1C0C8B7C" w14:textId="77777777" w:rsidR="007045CD" w:rsidRPr="007045CD" w:rsidRDefault="007045CD" w:rsidP="00CC0B92">
      <w:pPr>
        <w:numPr>
          <w:ilvl w:val="0"/>
          <w:numId w:val="3"/>
        </w:numPr>
        <w:spacing w:after="0" w:line="240" w:lineRule="auto"/>
        <w:rPr>
          <w:rFonts w:ascii="Arial" w:hAnsi="Arial"/>
          <w:i/>
          <w:sz w:val="24"/>
        </w:rPr>
      </w:pPr>
      <w:r>
        <w:rPr>
          <w:rFonts w:ascii="Arial" w:hAnsi="Arial"/>
          <w:sz w:val="24"/>
        </w:rPr>
        <w:t>Monitor and evaluate pupils’ responses to learning activities through observation and planned recording of achievement against pre-determined learning objectives</w:t>
      </w:r>
    </w:p>
    <w:p w14:paraId="284FD6CF" w14:textId="77777777" w:rsidR="007045CD" w:rsidRPr="007045CD" w:rsidRDefault="007045CD" w:rsidP="00CC0B92">
      <w:pPr>
        <w:numPr>
          <w:ilvl w:val="0"/>
          <w:numId w:val="3"/>
        </w:numPr>
        <w:spacing w:after="0" w:line="240" w:lineRule="auto"/>
        <w:rPr>
          <w:rFonts w:ascii="Arial" w:hAnsi="Arial"/>
          <w:i/>
          <w:sz w:val="24"/>
        </w:rPr>
      </w:pPr>
      <w:r>
        <w:rPr>
          <w:rFonts w:ascii="Arial" w:hAnsi="Arial"/>
          <w:sz w:val="24"/>
        </w:rPr>
        <w:t>Provide objective and accurate feedback and reports, as required, to the teacher on pupil achievement, progress and other matters, ensuring the availability of appropriate evidence</w:t>
      </w:r>
    </w:p>
    <w:p w14:paraId="19F096F9" w14:textId="77777777" w:rsidR="007045CD" w:rsidRPr="007045CD" w:rsidRDefault="007045CD" w:rsidP="00CC0B92">
      <w:pPr>
        <w:numPr>
          <w:ilvl w:val="0"/>
          <w:numId w:val="3"/>
        </w:numPr>
        <w:spacing w:after="0" w:line="240" w:lineRule="auto"/>
        <w:rPr>
          <w:rFonts w:ascii="Arial" w:hAnsi="Arial"/>
          <w:i/>
          <w:sz w:val="24"/>
        </w:rPr>
      </w:pPr>
      <w:r>
        <w:rPr>
          <w:rFonts w:ascii="Arial" w:hAnsi="Arial"/>
          <w:sz w:val="24"/>
        </w:rPr>
        <w:t>Be responsible for keeping and updating records in agreed format with the teacher, contributing to reviews of systems/records as requested</w:t>
      </w:r>
    </w:p>
    <w:p w14:paraId="3DDC84C8" w14:textId="77777777" w:rsidR="007045CD" w:rsidRPr="007045CD" w:rsidRDefault="007045CD" w:rsidP="00CC0B92">
      <w:pPr>
        <w:numPr>
          <w:ilvl w:val="0"/>
          <w:numId w:val="3"/>
        </w:numPr>
        <w:spacing w:after="0" w:line="240" w:lineRule="auto"/>
        <w:rPr>
          <w:rFonts w:ascii="Arial" w:hAnsi="Arial"/>
          <w:i/>
          <w:sz w:val="24"/>
        </w:rPr>
      </w:pPr>
      <w:r>
        <w:rPr>
          <w:rFonts w:ascii="Arial" w:hAnsi="Arial"/>
          <w:sz w:val="24"/>
        </w:rPr>
        <w:t xml:space="preserve">Assist </w:t>
      </w:r>
      <w:r w:rsidR="0094093B">
        <w:rPr>
          <w:rFonts w:ascii="Arial" w:hAnsi="Arial"/>
          <w:sz w:val="24"/>
        </w:rPr>
        <w:t xml:space="preserve">room leaders </w:t>
      </w:r>
      <w:r>
        <w:rPr>
          <w:rFonts w:ascii="Arial" w:hAnsi="Arial"/>
          <w:sz w:val="24"/>
        </w:rPr>
        <w:t>with maintaining pupils’ records</w:t>
      </w:r>
    </w:p>
    <w:p w14:paraId="4FDEBA95" w14:textId="77777777" w:rsidR="001343F1" w:rsidRPr="001343F1" w:rsidRDefault="007045CD" w:rsidP="00CC0B92">
      <w:pPr>
        <w:numPr>
          <w:ilvl w:val="0"/>
          <w:numId w:val="3"/>
        </w:numPr>
        <w:spacing w:after="0" w:line="240" w:lineRule="auto"/>
        <w:rPr>
          <w:rFonts w:ascii="Arial" w:hAnsi="Arial"/>
          <w:i/>
          <w:sz w:val="24"/>
        </w:rPr>
      </w:pPr>
      <w:r>
        <w:rPr>
          <w:rFonts w:ascii="Arial" w:hAnsi="Arial"/>
          <w:sz w:val="24"/>
        </w:rPr>
        <w:t>Promote positive values, attitudes and good pupil behaviour</w:t>
      </w:r>
      <w:r w:rsidR="001343F1">
        <w:rPr>
          <w:rFonts w:ascii="Arial" w:hAnsi="Arial"/>
          <w:sz w:val="24"/>
        </w:rPr>
        <w:t>, dealing promptly with conflict and incidents and encouraging pupils to take responsibility for their own behaviour in line with established school policy</w:t>
      </w:r>
    </w:p>
    <w:p w14:paraId="2EA8BC5F" w14:textId="77777777" w:rsidR="001343F1" w:rsidRPr="001343F1" w:rsidRDefault="001343F1" w:rsidP="00CC0B92">
      <w:pPr>
        <w:numPr>
          <w:ilvl w:val="0"/>
          <w:numId w:val="3"/>
        </w:numPr>
        <w:spacing w:after="0" w:line="240" w:lineRule="auto"/>
        <w:rPr>
          <w:rFonts w:ascii="Arial" w:hAnsi="Arial"/>
          <w:i/>
          <w:sz w:val="24"/>
        </w:rPr>
      </w:pPr>
      <w:r>
        <w:rPr>
          <w:rFonts w:ascii="Arial" w:hAnsi="Arial"/>
          <w:sz w:val="24"/>
        </w:rPr>
        <w:t>Liaise sensitively and effectively with parents/carers as agreed with the teacher within role/responsibility and participate in feedback sessions/meetings with parents under teacher’s supervision</w:t>
      </w:r>
    </w:p>
    <w:p w14:paraId="72E183D7" w14:textId="5B820880" w:rsidR="00A56801" w:rsidRDefault="007045CD" w:rsidP="007C441E">
      <w:pPr>
        <w:spacing w:after="0" w:line="240" w:lineRule="auto"/>
        <w:ind w:left="360"/>
        <w:rPr>
          <w:rFonts w:ascii="Arial" w:hAnsi="Arial"/>
          <w:sz w:val="24"/>
        </w:rPr>
      </w:pPr>
      <w:r>
        <w:rPr>
          <w:rFonts w:ascii="Arial" w:hAnsi="Arial"/>
          <w:sz w:val="24"/>
        </w:rPr>
        <w:t xml:space="preserve"> </w:t>
      </w:r>
    </w:p>
    <w:p w14:paraId="508BB1B6" w14:textId="77777777" w:rsidR="00A56801" w:rsidRDefault="00A56801" w:rsidP="00CC0B92">
      <w:pPr>
        <w:spacing w:after="0" w:line="240" w:lineRule="auto"/>
        <w:rPr>
          <w:rFonts w:ascii="Arial" w:hAnsi="Arial"/>
          <w:sz w:val="24"/>
        </w:rPr>
      </w:pPr>
      <w:r>
        <w:rPr>
          <w:rFonts w:ascii="Arial" w:hAnsi="Arial"/>
          <w:b/>
          <w:sz w:val="24"/>
        </w:rPr>
        <w:t>SUPPORT FOR THE CURRICULUM</w:t>
      </w:r>
    </w:p>
    <w:p w14:paraId="1A2D6E75" w14:textId="77777777" w:rsidR="00A56801" w:rsidRDefault="001343F1" w:rsidP="00CC0B92">
      <w:pPr>
        <w:pStyle w:val="ListParagraph"/>
        <w:numPr>
          <w:ilvl w:val="0"/>
          <w:numId w:val="5"/>
        </w:numPr>
        <w:spacing w:after="0" w:line="240" w:lineRule="auto"/>
        <w:ind w:left="426" w:hanging="426"/>
        <w:rPr>
          <w:rFonts w:ascii="Arial" w:hAnsi="Arial"/>
          <w:sz w:val="24"/>
        </w:rPr>
      </w:pPr>
      <w:r>
        <w:rPr>
          <w:rFonts w:ascii="Arial" w:hAnsi="Arial"/>
          <w:sz w:val="24"/>
        </w:rPr>
        <w:t xml:space="preserve">Support the development of </w:t>
      </w:r>
      <w:r w:rsidR="00A56801">
        <w:rPr>
          <w:rFonts w:ascii="Arial" w:hAnsi="Arial"/>
          <w:sz w:val="24"/>
        </w:rPr>
        <w:t xml:space="preserve">agreed learning activities/learning programmes, </w:t>
      </w:r>
      <w:r>
        <w:rPr>
          <w:rFonts w:ascii="Arial" w:hAnsi="Arial"/>
          <w:sz w:val="24"/>
        </w:rPr>
        <w:t>adjusting activities according to pupil learning styles and individual needs</w:t>
      </w:r>
    </w:p>
    <w:p w14:paraId="5BF34216" w14:textId="77777777" w:rsidR="00A56801" w:rsidRDefault="001343F1" w:rsidP="00CC0B92">
      <w:pPr>
        <w:pStyle w:val="ListParagraph"/>
        <w:numPr>
          <w:ilvl w:val="0"/>
          <w:numId w:val="5"/>
        </w:numPr>
        <w:spacing w:after="0" w:line="240" w:lineRule="auto"/>
        <w:ind w:left="426" w:hanging="426"/>
        <w:rPr>
          <w:rFonts w:ascii="Arial" w:hAnsi="Arial"/>
          <w:sz w:val="24"/>
        </w:rPr>
      </w:pPr>
      <w:r>
        <w:rPr>
          <w:rFonts w:ascii="Arial" w:hAnsi="Arial"/>
          <w:sz w:val="24"/>
        </w:rPr>
        <w:t>Support the delivery of</w:t>
      </w:r>
      <w:r w:rsidR="00A56801">
        <w:rPr>
          <w:rFonts w:ascii="Arial" w:hAnsi="Arial"/>
          <w:sz w:val="24"/>
        </w:rPr>
        <w:t xml:space="preserve"> specific programmes, </w:t>
      </w:r>
      <w:r>
        <w:rPr>
          <w:rFonts w:ascii="Arial" w:hAnsi="Arial"/>
          <w:sz w:val="24"/>
        </w:rPr>
        <w:t>effectively utilising all alternative learning opportunities to support extended development</w:t>
      </w:r>
    </w:p>
    <w:p w14:paraId="1E3B400E" w14:textId="77777777" w:rsidR="00A56801" w:rsidRDefault="00A56801" w:rsidP="00CC0B92">
      <w:pPr>
        <w:pStyle w:val="ListParagraph"/>
        <w:numPr>
          <w:ilvl w:val="0"/>
          <w:numId w:val="5"/>
        </w:numPr>
        <w:spacing w:after="0" w:line="240" w:lineRule="auto"/>
        <w:ind w:left="426" w:hanging="426"/>
        <w:rPr>
          <w:rFonts w:ascii="Arial" w:hAnsi="Arial"/>
          <w:sz w:val="24"/>
        </w:rPr>
      </w:pPr>
      <w:r>
        <w:rPr>
          <w:rFonts w:ascii="Arial" w:hAnsi="Arial"/>
          <w:sz w:val="24"/>
        </w:rPr>
        <w:t xml:space="preserve">Support the use of ICT in learning activities and develop </w:t>
      </w:r>
      <w:r w:rsidR="001343F1">
        <w:rPr>
          <w:rFonts w:ascii="Arial" w:hAnsi="Arial"/>
          <w:sz w:val="24"/>
        </w:rPr>
        <w:t>pupils’</w:t>
      </w:r>
      <w:r>
        <w:rPr>
          <w:rFonts w:ascii="Arial" w:hAnsi="Arial"/>
          <w:sz w:val="24"/>
        </w:rPr>
        <w:t xml:space="preserve"> competence and independence in its use</w:t>
      </w:r>
    </w:p>
    <w:p w14:paraId="62150870" w14:textId="77777777" w:rsidR="00A56801" w:rsidRDefault="001343F1" w:rsidP="00CC0B92">
      <w:pPr>
        <w:pStyle w:val="ListParagraph"/>
        <w:numPr>
          <w:ilvl w:val="0"/>
          <w:numId w:val="5"/>
        </w:numPr>
        <w:spacing w:after="0" w:line="240" w:lineRule="auto"/>
        <w:ind w:left="426" w:hanging="426"/>
        <w:rPr>
          <w:rFonts w:ascii="Arial" w:hAnsi="Arial"/>
          <w:sz w:val="24"/>
        </w:rPr>
      </w:pPr>
      <w:r>
        <w:rPr>
          <w:rFonts w:ascii="Arial" w:hAnsi="Arial"/>
          <w:sz w:val="24"/>
        </w:rPr>
        <w:t xml:space="preserve">Assist pupils to access learning activities through specialist support, </w:t>
      </w:r>
      <w:proofErr w:type="spellStart"/>
      <w:r>
        <w:rPr>
          <w:rFonts w:ascii="Arial" w:hAnsi="Arial"/>
          <w:sz w:val="24"/>
        </w:rPr>
        <w:t>eg</w:t>
      </w:r>
      <w:proofErr w:type="spellEnd"/>
      <w:r>
        <w:rPr>
          <w:rFonts w:ascii="Arial" w:hAnsi="Arial"/>
          <w:sz w:val="24"/>
        </w:rPr>
        <w:t>, curriculum/SEND specialism</w:t>
      </w:r>
    </w:p>
    <w:p w14:paraId="5BF1A919" w14:textId="77777777" w:rsidR="001343F1" w:rsidRDefault="001343F1" w:rsidP="00CC0B92">
      <w:pPr>
        <w:pStyle w:val="ListParagraph"/>
        <w:numPr>
          <w:ilvl w:val="0"/>
          <w:numId w:val="5"/>
        </w:numPr>
        <w:spacing w:after="0" w:line="240" w:lineRule="auto"/>
        <w:ind w:left="426" w:hanging="426"/>
        <w:rPr>
          <w:rFonts w:ascii="Arial" w:hAnsi="Arial"/>
          <w:sz w:val="24"/>
        </w:rPr>
      </w:pPr>
      <w:r>
        <w:rPr>
          <w:rFonts w:ascii="Arial" w:hAnsi="Arial"/>
          <w:sz w:val="24"/>
        </w:rPr>
        <w:t>Determine the need for and prepare for general and specialist equipment and resources</w:t>
      </w:r>
    </w:p>
    <w:p w14:paraId="60F0F9F3" w14:textId="77777777" w:rsidR="0094093B" w:rsidRPr="001A42FD" w:rsidRDefault="0094093B" w:rsidP="00CC0B92">
      <w:pPr>
        <w:pStyle w:val="ListParagraph"/>
        <w:numPr>
          <w:ilvl w:val="0"/>
          <w:numId w:val="5"/>
        </w:numPr>
        <w:spacing w:after="0" w:line="240" w:lineRule="auto"/>
        <w:ind w:left="426" w:hanging="426"/>
        <w:rPr>
          <w:rFonts w:ascii="Arial" w:hAnsi="Arial"/>
          <w:sz w:val="24"/>
        </w:rPr>
      </w:pPr>
      <w:r>
        <w:rPr>
          <w:rFonts w:ascii="Arial" w:hAnsi="Arial"/>
          <w:sz w:val="24"/>
        </w:rPr>
        <w:t>Engage with children to support their development in both the indoor and outdoor learning environments</w:t>
      </w:r>
    </w:p>
    <w:p w14:paraId="2F70F9D0" w14:textId="268D0DA3" w:rsidR="00BD0D00" w:rsidRDefault="00BD0D00" w:rsidP="00CC0B92">
      <w:pPr>
        <w:spacing w:after="0" w:line="240" w:lineRule="auto"/>
        <w:rPr>
          <w:rFonts w:ascii="Arial" w:hAnsi="Arial"/>
          <w:sz w:val="24"/>
        </w:rPr>
      </w:pPr>
    </w:p>
    <w:p w14:paraId="0C50F8B7" w14:textId="1962376F" w:rsidR="007C441E" w:rsidRDefault="007C441E" w:rsidP="00CC0B92">
      <w:pPr>
        <w:spacing w:after="0" w:line="240" w:lineRule="auto"/>
        <w:rPr>
          <w:rFonts w:ascii="Arial" w:hAnsi="Arial"/>
          <w:sz w:val="24"/>
        </w:rPr>
      </w:pPr>
    </w:p>
    <w:p w14:paraId="67F56494" w14:textId="77777777" w:rsidR="007C441E" w:rsidRDefault="007C441E" w:rsidP="00CC0B92">
      <w:pPr>
        <w:spacing w:after="0" w:line="240" w:lineRule="auto"/>
        <w:rPr>
          <w:rFonts w:ascii="Arial" w:hAnsi="Arial"/>
          <w:sz w:val="24"/>
        </w:rPr>
      </w:pPr>
    </w:p>
    <w:p w14:paraId="1C2C7E73" w14:textId="77777777" w:rsidR="00A56801" w:rsidRDefault="00A56801" w:rsidP="00CC0B92">
      <w:pPr>
        <w:spacing w:after="0" w:line="240" w:lineRule="auto"/>
        <w:rPr>
          <w:rFonts w:ascii="Arial" w:hAnsi="Arial"/>
          <w:sz w:val="24"/>
        </w:rPr>
      </w:pPr>
      <w:r>
        <w:rPr>
          <w:rFonts w:ascii="Arial" w:hAnsi="Arial"/>
          <w:b/>
          <w:sz w:val="24"/>
        </w:rPr>
        <w:lastRenderedPageBreak/>
        <w:t>SUPPORT FOR THE SCHOOL</w:t>
      </w:r>
    </w:p>
    <w:p w14:paraId="71FBCC1A" w14:textId="77777777" w:rsidR="00A56801" w:rsidRDefault="00A56801" w:rsidP="00CC0B92">
      <w:pPr>
        <w:numPr>
          <w:ilvl w:val="0"/>
          <w:numId w:val="4"/>
        </w:numPr>
        <w:spacing w:after="0" w:line="240" w:lineRule="auto"/>
        <w:rPr>
          <w:rFonts w:ascii="Arial" w:hAnsi="Arial"/>
          <w:i/>
          <w:sz w:val="24"/>
        </w:rPr>
      </w:pPr>
      <w:r>
        <w:rPr>
          <w:rFonts w:ascii="Arial" w:hAnsi="Arial"/>
          <w:sz w:val="24"/>
        </w:rPr>
        <w:t>Be aware of and comply with school policies and procedures relating to child protection, health, safety and security, confidentiality and data protection.  Report all concerns to the appropriate person (as named in the policy concerned)</w:t>
      </w:r>
    </w:p>
    <w:p w14:paraId="63D208D7" w14:textId="77777777" w:rsidR="00A56801" w:rsidRDefault="00A56801" w:rsidP="00CC0B92">
      <w:pPr>
        <w:numPr>
          <w:ilvl w:val="0"/>
          <w:numId w:val="4"/>
        </w:numPr>
        <w:spacing w:after="0" w:line="240" w:lineRule="auto"/>
        <w:rPr>
          <w:rFonts w:ascii="Arial" w:hAnsi="Arial"/>
          <w:i/>
          <w:sz w:val="24"/>
        </w:rPr>
      </w:pPr>
      <w:r>
        <w:rPr>
          <w:rFonts w:ascii="Arial" w:hAnsi="Arial"/>
          <w:sz w:val="24"/>
        </w:rPr>
        <w:t>Be aware of and support difference and ensure all children have equal access to opportunities to learn and develop</w:t>
      </w:r>
    </w:p>
    <w:p w14:paraId="0BAA02A4" w14:textId="77777777" w:rsidR="00A56801" w:rsidRDefault="00A56801" w:rsidP="00CC0B92">
      <w:pPr>
        <w:numPr>
          <w:ilvl w:val="0"/>
          <w:numId w:val="4"/>
        </w:numPr>
        <w:spacing w:after="0" w:line="240" w:lineRule="auto"/>
        <w:rPr>
          <w:rFonts w:ascii="Arial" w:hAnsi="Arial"/>
          <w:i/>
          <w:sz w:val="24"/>
        </w:rPr>
      </w:pPr>
      <w:r>
        <w:rPr>
          <w:rFonts w:ascii="Arial" w:hAnsi="Arial"/>
          <w:sz w:val="24"/>
        </w:rPr>
        <w:t>Contribute to the school ethos, aims and development/improvement plan</w:t>
      </w:r>
    </w:p>
    <w:p w14:paraId="1433FB96" w14:textId="77777777" w:rsidR="00A56801" w:rsidRDefault="001343F1" w:rsidP="00CC0B92">
      <w:pPr>
        <w:numPr>
          <w:ilvl w:val="0"/>
          <w:numId w:val="4"/>
        </w:numPr>
        <w:spacing w:after="0" w:line="240" w:lineRule="auto"/>
        <w:rPr>
          <w:rFonts w:ascii="Arial" w:hAnsi="Arial"/>
          <w:i/>
          <w:sz w:val="24"/>
        </w:rPr>
      </w:pPr>
      <w:r>
        <w:rPr>
          <w:rFonts w:ascii="Arial" w:hAnsi="Arial"/>
          <w:sz w:val="24"/>
        </w:rPr>
        <w:t xml:space="preserve">Establish constructive relationships and communicate with </w:t>
      </w:r>
      <w:r w:rsidR="00A56801">
        <w:rPr>
          <w:rFonts w:ascii="Arial" w:hAnsi="Arial"/>
          <w:sz w:val="24"/>
        </w:rPr>
        <w:t xml:space="preserve">other </w:t>
      </w:r>
      <w:r>
        <w:rPr>
          <w:rFonts w:ascii="Arial" w:hAnsi="Arial"/>
          <w:sz w:val="24"/>
        </w:rPr>
        <w:t>agencies/</w:t>
      </w:r>
      <w:r w:rsidR="00A56801">
        <w:rPr>
          <w:rFonts w:ascii="Arial" w:hAnsi="Arial"/>
          <w:sz w:val="24"/>
        </w:rPr>
        <w:t xml:space="preserve">professionals </w:t>
      </w:r>
      <w:r>
        <w:rPr>
          <w:rFonts w:ascii="Arial" w:hAnsi="Arial"/>
          <w:sz w:val="24"/>
        </w:rPr>
        <w:t>(including speech and occupational therapists), in liaison with the teacher, to support achievement and progress of pupils</w:t>
      </w:r>
    </w:p>
    <w:p w14:paraId="29477133" w14:textId="77777777" w:rsidR="00A56801" w:rsidRDefault="00A56801" w:rsidP="00CC0B92">
      <w:pPr>
        <w:numPr>
          <w:ilvl w:val="0"/>
          <w:numId w:val="4"/>
        </w:numPr>
        <w:spacing w:after="0" w:line="240" w:lineRule="auto"/>
        <w:rPr>
          <w:rFonts w:ascii="Arial" w:hAnsi="Arial"/>
          <w:i/>
          <w:sz w:val="24"/>
        </w:rPr>
      </w:pPr>
      <w:r>
        <w:rPr>
          <w:rFonts w:ascii="Arial" w:hAnsi="Arial"/>
          <w:sz w:val="24"/>
        </w:rPr>
        <w:t xml:space="preserve">Attend </w:t>
      </w:r>
      <w:r w:rsidR="001343F1">
        <w:rPr>
          <w:rFonts w:ascii="Arial" w:hAnsi="Arial"/>
          <w:sz w:val="24"/>
        </w:rPr>
        <w:t xml:space="preserve">and participate in </w:t>
      </w:r>
      <w:r>
        <w:rPr>
          <w:rFonts w:ascii="Arial" w:hAnsi="Arial"/>
          <w:sz w:val="24"/>
        </w:rPr>
        <w:t xml:space="preserve">relevant meetings as </w:t>
      </w:r>
      <w:r w:rsidR="001343F1">
        <w:rPr>
          <w:rFonts w:ascii="Arial" w:hAnsi="Arial"/>
          <w:sz w:val="24"/>
        </w:rPr>
        <w:t>appropriate</w:t>
      </w:r>
    </w:p>
    <w:p w14:paraId="34CE84D9" w14:textId="77777777" w:rsidR="00A56801" w:rsidRPr="001343F1" w:rsidRDefault="00A56801" w:rsidP="00CC0B92">
      <w:pPr>
        <w:numPr>
          <w:ilvl w:val="0"/>
          <w:numId w:val="4"/>
        </w:numPr>
        <w:spacing w:after="0" w:line="240" w:lineRule="auto"/>
        <w:rPr>
          <w:rFonts w:ascii="Arial" w:hAnsi="Arial"/>
          <w:i/>
          <w:sz w:val="24"/>
        </w:rPr>
      </w:pPr>
      <w:r w:rsidRPr="00F3559E">
        <w:rPr>
          <w:rFonts w:ascii="Arial" w:hAnsi="Arial"/>
          <w:sz w:val="24"/>
        </w:rPr>
        <w:t>Participate in training and other learning activities as required</w:t>
      </w:r>
      <w:r w:rsidR="001343F1">
        <w:rPr>
          <w:rFonts w:ascii="Arial" w:hAnsi="Arial"/>
          <w:sz w:val="24"/>
        </w:rPr>
        <w:t>, as well as performance management</w:t>
      </w:r>
    </w:p>
    <w:p w14:paraId="71CB5212" w14:textId="77777777" w:rsidR="001343F1" w:rsidRPr="00F3559E" w:rsidRDefault="001343F1" w:rsidP="00CC0B92">
      <w:pPr>
        <w:numPr>
          <w:ilvl w:val="0"/>
          <w:numId w:val="4"/>
        </w:numPr>
        <w:spacing w:after="0" w:line="240" w:lineRule="auto"/>
        <w:rPr>
          <w:rFonts w:ascii="Arial" w:hAnsi="Arial"/>
          <w:i/>
          <w:sz w:val="24"/>
        </w:rPr>
      </w:pPr>
      <w:r>
        <w:rPr>
          <w:rFonts w:ascii="Arial" w:hAnsi="Arial"/>
          <w:sz w:val="24"/>
        </w:rPr>
        <w:t>Establish own best practice and use to support others</w:t>
      </w:r>
    </w:p>
    <w:p w14:paraId="20186331" w14:textId="77777777" w:rsidR="001343F1" w:rsidRPr="001343F1" w:rsidRDefault="00A56801" w:rsidP="00CC0B92">
      <w:pPr>
        <w:numPr>
          <w:ilvl w:val="0"/>
          <w:numId w:val="4"/>
        </w:numPr>
        <w:spacing w:after="0" w:line="240" w:lineRule="auto"/>
        <w:rPr>
          <w:rFonts w:ascii="Arial" w:hAnsi="Arial"/>
          <w:i/>
          <w:sz w:val="24"/>
        </w:rPr>
      </w:pPr>
      <w:r>
        <w:rPr>
          <w:rFonts w:ascii="Arial" w:hAnsi="Arial"/>
          <w:sz w:val="24"/>
        </w:rPr>
        <w:t xml:space="preserve">Assist </w:t>
      </w:r>
      <w:r w:rsidR="001343F1">
        <w:rPr>
          <w:rFonts w:ascii="Arial" w:hAnsi="Arial"/>
          <w:sz w:val="24"/>
        </w:rPr>
        <w:t>in</w:t>
      </w:r>
      <w:r>
        <w:rPr>
          <w:rFonts w:ascii="Arial" w:hAnsi="Arial"/>
          <w:sz w:val="24"/>
        </w:rPr>
        <w:t xml:space="preserve"> the supervision</w:t>
      </w:r>
      <w:r w:rsidR="001343F1">
        <w:rPr>
          <w:rFonts w:ascii="Arial" w:hAnsi="Arial"/>
          <w:sz w:val="24"/>
        </w:rPr>
        <w:t>, training and development of classroom support staff</w:t>
      </w:r>
    </w:p>
    <w:p w14:paraId="62A222F2" w14:textId="77777777" w:rsidR="00A56801" w:rsidRPr="00F3559E" w:rsidRDefault="001343F1" w:rsidP="00CC0B92">
      <w:pPr>
        <w:numPr>
          <w:ilvl w:val="0"/>
          <w:numId w:val="4"/>
        </w:numPr>
        <w:spacing w:after="0" w:line="240" w:lineRule="auto"/>
        <w:rPr>
          <w:rFonts w:ascii="Arial" w:hAnsi="Arial"/>
          <w:i/>
          <w:sz w:val="24"/>
        </w:rPr>
      </w:pPr>
      <w:r>
        <w:rPr>
          <w:rFonts w:ascii="Arial" w:hAnsi="Arial"/>
          <w:sz w:val="24"/>
        </w:rPr>
        <w:t>Assist with the planning of opportunities for pupils to learn</w:t>
      </w:r>
      <w:r w:rsidR="0094093B">
        <w:rPr>
          <w:rFonts w:ascii="Arial" w:hAnsi="Arial"/>
          <w:sz w:val="24"/>
        </w:rPr>
        <w:t xml:space="preserve"> in</w:t>
      </w:r>
      <w:r>
        <w:rPr>
          <w:rFonts w:ascii="Arial" w:hAnsi="Arial"/>
          <w:sz w:val="24"/>
        </w:rPr>
        <w:t xml:space="preserve"> out-</w:t>
      </w:r>
      <w:r w:rsidR="00A56801">
        <w:rPr>
          <w:rFonts w:ascii="Arial" w:hAnsi="Arial"/>
          <w:sz w:val="24"/>
        </w:rPr>
        <w:t>of</w:t>
      </w:r>
      <w:r>
        <w:rPr>
          <w:rFonts w:ascii="Arial" w:hAnsi="Arial"/>
          <w:sz w:val="24"/>
        </w:rPr>
        <w:t>-school contexts, according to school policies and procedures</w:t>
      </w:r>
      <w:r w:rsidR="00A56801">
        <w:rPr>
          <w:rFonts w:ascii="Arial" w:hAnsi="Arial"/>
          <w:sz w:val="24"/>
        </w:rPr>
        <w:t xml:space="preserve"> and within working hours</w:t>
      </w:r>
    </w:p>
    <w:p w14:paraId="01237715" w14:textId="77777777" w:rsidR="00A56801" w:rsidRDefault="00A56801" w:rsidP="00CC0B92">
      <w:pPr>
        <w:numPr>
          <w:ilvl w:val="0"/>
          <w:numId w:val="4"/>
        </w:numPr>
        <w:spacing w:after="0" w:line="240" w:lineRule="auto"/>
        <w:rPr>
          <w:rFonts w:ascii="Arial" w:hAnsi="Arial"/>
          <w:i/>
          <w:sz w:val="24"/>
        </w:rPr>
      </w:pPr>
      <w:r>
        <w:rPr>
          <w:rFonts w:ascii="Arial" w:hAnsi="Arial"/>
          <w:sz w:val="24"/>
        </w:rPr>
        <w:t xml:space="preserve">Accompany teaching staff and </w:t>
      </w:r>
      <w:r w:rsidR="001343F1">
        <w:rPr>
          <w:rFonts w:ascii="Arial" w:hAnsi="Arial"/>
          <w:sz w:val="24"/>
        </w:rPr>
        <w:t>pupils</w:t>
      </w:r>
      <w:r>
        <w:rPr>
          <w:rFonts w:ascii="Arial" w:hAnsi="Arial"/>
          <w:sz w:val="24"/>
        </w:rPr>
        <w:t xml:space="preserve"> on visits, trips and out of school activities as required</w:t>
      </w:r>
    </w:p>
    <w:p w14:paraId="489C19F3" w14:textId="77777777" w:rsidR="00A56801" w:rsidRDefault="00A56801" w:rsidP="00A56801">
      <w:pPr>
        <w:rPr>
          <w:rFonts w:ascii="Arial" w:hAnsi="Arial"/>
          <w:sz w:val="24"/>
        </w:rPr>
      </w:pPr>
    </w:p>
    <w:p w14:paraId="279C5765" w14:textId="77777777" w:rsidR="00A56801" w:rsidRDefault="00A56801" w:rsidP="00A56801">
      <w:pPr>
        <w:rPr>
          <w:rFonts w:ascii="Arial" w:hAnsi="Arial"/>
          <w:b/>
          <w:sz w:val="24"/>
        </w:rPr>
      </w:pPr>
      <w:r>
        <w:rPr>
          <w:rFonts w:ascii="Arial" w:hAnsi="Arial"/>
          <w:b/>
          <w:sz w:val="24"/>
        </w:rPr>
        <w:t xml:space="preserve">The post holder may reasonably be expected to undertake other duties commensurate with the level of responsibility that may be allocated from time to time. </w:t>
      </w:r>
    </w:p>
    <w:p w14:paraId="33D19403" w14:textId="77777777" w:rsidR="00A56801" w:rsidRDefault="00A56801" w:rsidP="00A56801"/>
    <w:p w14:paraId="0A27F429" w14:textId="77777777" w:rsidR="00A56801" w:rsidRPr="00A56801" w:rsidRDefault="00A56801" w:rsidP="00393B78">
      <w:pPr>
        <w:spacing w:after="0" w:line="240" w:lineRule="auto"/>
        <w:ind w:right="-255"/>
        <w:rPr>
          <w:rFonts w:ascii="Arial" w:hAnsi="Arial"/>
          <w:sz w:val="24"/>
        </w:rPr>
      </w:pPr>
    </w:p>
    <w:p w14:paraId="39CE7DCB" w14:textId="77777777" w:rsidR="00B849BE" w:rsidRPr="00B849BE" w:rsidRDefault="00B849BE" w:rsidP="00B849BE">
      <w:pPr>
        <w:spacing w:after="0" w:line="240" w:lineRule="auto"/>
        <w:rPr>
          <w:rFonts w:ascii="Arial" w:hAnsi="Arial" w:cs="Arial"/>
          <w:sz w:val="24"/>
          <w:szCs w:val="24"/>
        </w:rPr>
      </w:pPr>
    </w:p>
    <w:p w14:paraId="41BCB7BA" w14:textId="77777777" w:rsidR="00B849BE" w:rsidRPr="00B849BE" w:rsidRDefault="00B849BE" w:rsidP="00B849BE">
      <w:pPr>
        <w:jc w:val="center"/>
        <w:rPr>
          <w:rFonts w:ascii="Arial" w:hAnsi="Arial" w:cs="Arial"/>
          <w:b/>
          <w:sz w:val="24"/>
          <w:szCs w:val="24"/>
        </w:rPr>
      </w:pPr>
    </w:p>
    <w:sectPr w:rsidR="00B849BE" w:rsidRPr="00B849BE" w:rsidSect="007C441E">
      <w:pgSz w:w="11906" w:h="16838"/>
      <w:pgMar w:top="709"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17D"/>
    <w:multiLevelType w:val="hybridMultilevel"/>
    <w:tmpl w:val="64BC04B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9407BD2"/>
    <w:multiLevelType w:val="hybridMultilevel"/>
    <w:tmpl w:val="F288D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573631"/>
    <w:multiLevelType w:val="hybridMultilevel"/>
    <w:tmpl w:val="5C9E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87954001">
    <w:abstractNumId w:val="0"/>
  </w:num>
  <w:num w:numId="2" w16cid:durableId="1598905853">
    <w:abstractNumId w:val="2"/>
  </w:num>
  <w:num w:numId="3" w16cid:durableId="1747876413">
    <w:abstractNumId w:val="5"/>
  </w:num>
  <w:num w:numId="4" w16cid:durableId="2020499089">
    <w:abstractNumId w:val="3"/>
  </w:num>
  <w:num w:numId="5" w16cid:durableId="1861581579">
    <w:abstractNumId w:val="4"/>
  </w:num>
  <w:num w:numId="6" w16cid:durableId="44862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BE"/>
    <w:rsid w:val="00005B37"/>
    <w:rsid w:val="001343F1"/>
    <w:rsid w:val="0018446B"/>
    <w:rsid w:val="001E07E2"/>
    <w:rsid w:val="002220E5"/>
    <w:rsid w:val="00245189"/>
    <w:rsid w:val="00257BA7"/>
    <w:rsid w:val="002C4114"/>
    <w:rsid w:val="00393B78"/>
    <w:rsid w:val="004578CF"/>
    <w:rsid w:val="00573B4E"/>
    <w:rsid w:val="005771C0"/>
    <w:rsid w:val="005B37CB"/>
    <w:rsid w:val="006F346A"/>
    <w:rsid w:val="007045CD"/>
    <w:rsid w:val="00763562"/>
    <w:rsid w:val="007C441E"/>
    <w:rsid w:val="00866C12"/>
    <w:rsid w:val="008D0B23"/>
    <w:rsid w:val="008E2679"/>
    <w:rsid w:val="0094093B"/>
    <w:rsid w:val="009B11B3"/>
    <w:rsid w:val="009B37AA"/>
    <w:rsid w:val="00A56801"/>
    <w:rsid w:val="00B849BE"/>
    <w:rsid w:val="00BD0D00"/>
    <w:rsid w:val="00CC0B92"/>
    <w:rsid w:val="00D24BE6"/>
    <w:rsid w:val="00E47A60"/>
    <w:rsid w:val="00E62200"/>
    <w:rsid w:val="00F40F97"/>
    <w:rsid w:val="00FC5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6D53"/>
  <w15:chartTrackingRefBased/>
  <w15:docId w15:val="{0ED90325-D2A7-42E3-B834-1D740A91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4937</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SandyLane_MHughes</dc:creator>
  <cp:keywords/>
  <dc:description/>
  <cp:lastModifiedBy>Katy Smith</cp:lastModifiedBy>
  <cp:revision>3</cp:revision>
  <cp:lastPrinted>2023-04-28T08:57:00Z</cp:lastPrinted>
  <dcterms:created xsi:type="dcterms:W3CDTF">2026-02-25T11:45:00Z</dcterms:created>
  <dcterms:modified xsi:type="dcterms:W3CDTF">2026-02-25T11:49:00Z</dcterms:modified>
</cp:coreProperties>
</file>