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8029" w14:textId="77777777" w:rsidR="0022213E" w:rsidRDefault="00D736DB" w:rsidP="00D736DB">
      <w:pPr>
        <w:pStyle w:val="BodyText"/>
        <w:jc w:val="center"/>
        <w:rPr>
          <w:rFonts w:ascii="Times New Roman"/>
          <w:sz w:val="20"/>
        </w:rPr>
      </w:pPr>
      <w:r w:rsidRPr="00BF5D41">
        <w:rPr>
          <w:rFonts w:ascii="SassoonPrimaryInfant" w:hAnsi="SassoonPrimaryInfant"/>
          <w:noProof/>
          <w:sz w:val="18"/>
          <w:szCs w:val="18"/>
          <w:lang w:val="en-GB" w:eastAsia="en-GB"/>
        </w:rPr>
        <w:drawing>
          <wp:inline distT="0" distB="0" distL="0" distR="0" wp14:anchorId="20DC93BF" wp14:editId="491CC5DA">
            <wp:extent cx="2507225" cy="564058"/>
            <wp:effectExtent l="0" t="0" r="7620" b="7620"/>
            <wp:docPr id="19" name="Picture 19" descr="St-Margarets-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-Margarets-logo-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38" cy="56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8A93" w14:textId="77777777" w:rsidR="0022213E" w:rsidRDefault="0022213E">
      <w:pPr>
        <w:pStyle w:val="BodyText"/>
        <w:spacing w:before="4"/>
        <w:rPr>
          <w:rFonts w:ascii="Times New Roman"/>
          <w:sz w:val="13"/>
        </w:rPr>
      </w:pPr>
    </w:p>
    <w:p w14:paraId="6EB6EF88" w14:textId="77777777" w:rsidR="00D736DB" w:rsidRDefault="00D736DB">
      <w:pPr>
        <w:pStyle w:val="BodyText"/>
        <w:spacing w:before="44"/>
        <w:ind w:left="4759" w:right="4740"/>
        <w:jc w:val="center"/>
      </w:pPr>
      <w:r>
        <w:t>St Margaret’s CE</w:t>
      </w:r>
      <w:r w:rsidR="00AE73B4">
        <w:t xml:space="preserve"> Primary School: </w:t>
      </w:r>
    </w:p>
    <w:p w14:paraId="7B103534" w14:textId="5FB31814" w:rsidR="0022213E" w:rsidRDefault="00DF1D8D">
      <w:pPr>
        <w:pStyle w:val="BodyText"/>
        <w:spacing w:before="44"/>
        <w:ind w:left="4759" w:right="4740"/>
        <w:jc w:val="center"/>
      </w:pPr>
      <w:r>
        <w:t>Reception</w:t>
      </w:r>
      <w:r w:rsidR="003867E4">
        <w:t xml:space="preserve"> TA</w:t>
      </w:r>
      <w:r w:rsidR="006F7E1A">
        <w:t>4</w:t>
      </w:r>
      <w:r w:rsidR="00AE73B4">
        <w:t xml:space="preserve"> Person Specification</w:t>
      </w:r>
    </w:p>
    <w:p w14:paraId="37D61563" w14:textId="77777777" w:rsidR="0022213E" w:rsidRDefault="0022213E">
      <w:pPr>
        <w:pStyle w:val="BodyText"/>
        <w:spacing w:before="8"/>
        <w:rPr>
          <w:sz w:val="10"/>
        </w:rPr>
      </w:pPr>
    </w:p>
    <w:p w14:paraId="2AFF366E" w14:textId="77777777" w:rsidR="0022213E" w:rsidRDefault="00154071">
      <w:pPr>
        <w:spacing w:before="56" w:after="23"/>
        <w:ind w:left="119"/>
        <w:rPr>
          <w:b/>
        </w:rPr>
      </w:pPr>
      <w:r>
        <w:rPr>
          <w:b/>
        </w:rPr>
        <w:t>A/I=assessed by application, i</w:t>
      </w:r>
      <w:r w:rsidR="00AE73B4">
        <w:rPr>
          <w:b/>
        </w:rPr>
        <w:t>nterview or both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9783"/>
        <w:gridCol w:w="994"/>
        <w:gridCol w:w="2834"/>
      </w:tblGrid>
      <w:tr w:rsidR="0022213E" w14:paraId="58790CA6" w14:textId="77777777">
        <w:trPr>
          <w:trHeight w:val="253"/>
        </w:trPr>
        <w:tc>
          <w:tcPr>
            <w:tcW w:w="1836" w:type="dxa"/>
          </w:tcPr>
          <w:p w14:paraId="1BD7EE08" w14:textId="77777777" w:rsidR="0022213E" w:rsidRDefault="00AE73B4">
            <w:pPr>
              <w:pStyle w:val="TableParagraph"/>
              <w:spacing w:line="234" w:lineRule="exact"/>
              <w:ind w:left="5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</w:t>
            </w:r>
          </w:p>
        </w:tc>
        <w:tc>
          <w:tcPr>
            <w:tcW w:w="9783" w:type="dxa"/>
          </w:tcPr>
          <w:p w14:paraId="45D37B1A" w14:textId="77777777" w:rsidR="0022213E" w:rsidRDefault="00AE73B4">
            <w:pPr>
              <w:pStyle w:val="TableParagraph"/>
              <w:spacing w:line="234" w:lineRule="exact"/>
              <w:ind w:left="4390" w:right="43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994" w:type="dxa"/>
          </w:tcPr>
          <w:p w14:paraId="5D267840" w14:textId="77777777" w:rsidR="0022213E" w:rsidRDefault="00AE73B4">
            <w:pPr>
              <w:pStyle w:val="TableParagraph"/>
              <w:spacing w:line="234" w:lineRule="exact"/>
              <w:ind w:left="335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A/I</w:t>
            </w:r>
          </w:p>
        </w:tc>
        <w:tc>
          <w:tcPr>
            <w:tcW w:w="2834" w:type="dxa"/>
          </w:tcPr>
          <w:p w14:paraId="27E006FE" w14:textId="77777777" w:rsidR="0022213E" w:rsidRDefault="00AE73B4">
            <w:pPr>
              <w:pStyle w:val="TableParagraph"/>
              <w:spacing w:line="234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Additional/Desirable</w:t>
            </w:r>
          </w:p>
        </w:tc>
      </w:tr>
      <w:tr w:rsidR="0022213E" w14:paraId="2EC49751" w14:textId="77777777">
        <w:trPr>
          <w:trHeight w:val="244"/>
        </w:trPr>
        <w:tc>
          <w:tcPr>
            <w:tcW w:w="1836" w:type="dxa"/>
          </w:tcPr>
          <w:p w14:paraId="36E715FF" w14:textId="77777777" w:rsidR="0022213E" w:rsidRDefault="00AE73B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9783" w:type="dxa"/>
          </w:tcPr>
          <w:p w14:paraId="5A439B5F" w14:textId="05ACC9C7" w:rsidR="0022213E" w:rsidRDefault="00D314D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1.1 Level 2 literacy and numeracy qualifications</w:t>
            </w:r>
          </w:p>
        </w:tc>
        <w:tc>
          <w:tcPr>
            <w:tcW w:w="994" w:type="dxa"/>
          </w:tcPr>
          <w:p w14:paraId="6EAC6D24" w14:textId="77777777" w:rsidR="0022213E" w:rsidRDefault="00AE73B4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67E3F1EA" w14:textId="39698522" w:rsidR="0022213E" w:rsidRPr="00D314DA" w:rsidRDefault="00D314DA">
            <w:pPr>
              <w:pStyle w:val="TableParagraph"/>
              <w:ind w:left="0"/>
              <w:rPr>
                <w:sz w:val="16"/>
              </w:rPr>
            </w:pPr>
            <w:r w:rsidRPr="00D314DA">
              <w:rPr>
                <w:sz w:val="20"/>
              </w:rPr>
              <w:t>Level 3 childcare qualification</w:t>
            </w:r>
          </w:p>
        </w:tc>
      </w:tr>
      <w:tr w:rsidR="0022213E" w14:paraId="632012EA" w14:textId="77777777">
        <w:trPr>
          <w:trHeight w:val="732"/>
        </w:trPr>
        <w:tc>
          <w:tcPr>
            <w:tcW w:w="1836" w:type="dxa"/>
          </w:tcPr>
          <w:p w14:paraId="46EDDB30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9783" w:type="dxa"/>
          </w:tcPr>
          <w:p w14:paraId="2DFE9555" w14:textId="4F3ECA61" w:rsidR="0022213E" w:rsidRDefault="00D314DA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Experience of working with </w:t>
            </w:r>
            <w:r w:rsidR="00DF1D8D">
              <w:rPr>
                <w:sz w:val="20"/>
              </w:rPr>
              <w:t>EYFS</w:t>
            </w:r>
            <w:r>
              <w:rPr>
                <w:sz w:val="20"/>
              </w:rPr>
              <w:t xml:space="preserve"> pupils (2 – </w:t>
            </w:r>
            <w:r w:rsidR="00DF1D8D">
              <w:rPr>
                <w:sz w:val="20"/>
              </w:rPr>
              <w:t>5</w:t>
            </w:r>
            <w:r>
              <w:rPr>
                <w:sz w:val="20"/>
              </w:rPr>
              <w:t xml:space="preserve"> years)</w:t>
            </w:r>
            <w:r w:rsidR="00DF1D8D">
              <w:rPr>
                <w:sz w:val="20"/>
              </w:rPr>
              <w:t xml:space="preserve"> or placement experience in EYFS if recently completed a teaching qualification </w:t>
            </w:r>
          </w:p>
          <w:p w14:paraId="1AB3B001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Recent/relevant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14:paraId="62B97C34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Experience of/commitment to supporting and delivering effective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14:paraId="7A73CCD5" w14:textId="00A611C7" w:rsidR="00D314DA" w:rsidRDefault="00D314DA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A passion for working with chi</w:t>
            </w:r>
            <w:r w:rsidR="004A5505">
              <w:rPr>
                <w:sz w:val="20"/>
              </w:rPr>
              <w:t>ldren</w:t>
            </w:r>
            <w:r w:rsidR="00DF1D8D">
              <w:rPr>
                <w:sz w:val="20"/>
              </w:rPr>
              <w:t xml:space="preserve"> in the early years </w:t>
            </w:r>
          </w:p>
        </w:tc>
        <w:tc>
          <w:tcPr>
            <w:tcW w:w="994" w:type="dxa"/>
          </w:tcPr>
          <w:p w14:paraId="4786099B" w14:textId="77777777" w:rsidR="0022213E" w:rsidRDefault="00AE73B4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</w:t>
            </w:r>
            <w:r>
              <w:rPr>
                <w:sz w:val="20"/>
              </w:rPr>
              <w:t>A</w:t>
            </w:r>
          </w:p>
          <w:p w14:paraId="7C2B4D75" w14:textId="77777777" w:rsidR="0022213E" w:rsidRDefault="00AE73B4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24476CA7" w14:textId="71C9EDEB" w:rsidR="0022213E" w:rsidRPr="00D736DB" w:rsidRDefault="00D736DB" w:rsidP="00D314D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D736DB">
              <w:rPr>
                <w:rFonts w:asciiTheme="minorHAnsi" w:hAnsiTheme="minorHAnsi" w:cstheme="minorHAnsi"/>
                <w:sz w:val="20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0"/>
              </w:rPr>
              <w:t xml:space="preserve">working in </w:t>
            </w:r>
            <w:r w:rsidR="00D314DA">
              <w:rPr>
                <w:rFonts w:asciiTheme="minorHAnsi" w:hAnsiTheme="minorHAnsi" w:cstheme="minorHAnsi"/>
                <w:sz w:val="20"/>
              </w:rPr>
              <w:t xml:space="preserve">an early </w:t>
            </w:r>
            <w:proofErr w:type="gramStart"/>
            <w:r w:rsidR="00D314DA">
              <w:rPr>
                <w:rFonts w:asciiTheme="minorHAnsi" w:hAnsiTheme="minorHAnsi" w:cstheme="minorHAnsi"/>
                <w:sz w:val="20"/>
              </w:rPr>
              <w:t>years</w:t>
            </w:r>
            <w:proofErr w:type="gramEnd"/>
            <w:r w:rsidR="00D314DA">
              <w:rPr>
                <w:rFonts w:asciiTheme="minorHAnsi" w:hAnsiTheme="minorHAnsi" w:cstheme="minorHAnsi"/>
                <w:sz w:val="20"/>
              </w:rPr>
              <w:t xml:space="preserve"> school setting</w:t>
            </w:r>
          </w:p>
        </w:tc>
      </w:tr>
      <w:tr w:rsidR="0022213E" w14:paraId="5060BA28" w14:textId="77777777">
        <w:trPr>
          <w:trHeight w:val="2685"/>
        </w:trPr>
        <w:tc>
          <w:tcPr>
            <w:tcW w:w="1836" w:type="dxa"/>
          </w:tcPr>
          <w:p w14:paraId="60828973" w14:textId="77777777" w:rsidR="0022213E" w:rsidRDefault="00AE73B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>
              <w:rPr>
                <w:sz w:val="20"/>
              </w:rPr>
              <w:t>(General)</w:t>
            </w:r>
          </w:p>
        </w:tc>
        <w:tc>
          <w:tcPr>
            <w:tcW w:w="9783" w:type="dxa"/>
          </w:tcPr>
          <w:p w14:paraId="0ADFF6F1" w14:textId="36E6D3C4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and skills to teach a broad and balanced curriculum to the highest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4D11402F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provide opportunities for independent and 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29D8339A" w14:textId="4405B546" w:rsidR="002C72ED" w:rsidRDefault="006F7E1A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K</w:t>
            </w:r>
            <w:r w:rsidR="002C72ED">
              <w:rPr>
                <w:sz w:val="20"/>
              </w:rPr>
              <w:t xml:space="preserve">nowledge of the EYFS framework </w:t>
            </w:r>
          </w:p>
          <w:p w14:paraId="2A08102E" w14:textId="3E4D8AE9" w:rsidR="004A5505" w:rsidRPr="004A5505" w:rsidRDefault="004A5505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The ability to </w:t>
            </w:r>
            <w:r w:rsidRPr="004A5505">
              <w:rPr>
                <w:sz w:val="20"/>
                <w:szCs w:val="20"/>
              </w:rPr>
              <w:t>contribute to the whole planning cycle, including preparing challenging teaching and learning objectives to evaluate and adjust lessons/work plans as appropriate</w:t>
            </w:r>
          </w:p>
          <w:p w14:paraId="4E495D2B" w14:textId="72C6C2C3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 xml:space="preserve">The ability to enable pupil progress </w:t>
            </w:r>
            <w:r w:rsidR="00D314DA">
              <w:rPr>
                <w:sz w:val="20"/>
              </w:rPr>
              <w:t>across a period of time</w:t>
            </w:r>
          </w:p>
          <w:p w14:paraId="44E93360" w14:textId="0C58449D" w:rsidR="0022213E" w:rsidRDefault="00D736DB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</w:t>
            </w:r>
            <w:r w:rsidR="00154071">
              <w:rPr>
                <w:sz w:val="20"/>
              </w:rPr>
              <w:t>ity to teach lessons which</w:t>
            </w:r>
            <w:r>
              <w:rPr>
                <w:sz w:val="20"/>
              </w:rPr>
              <w:t xml:space="preserve"> motivate </w:t>
            </w:r>
            <w:r w:rsidR="00D314DA">
              <w:rPr>
                <w:sz w:val="20"/>
              </w:rPr>
              <w:t xml:space="preserve">groups of </w:t>
            </w:r>
            <w:r>
              <w:rPr>
                <w:sz w:val="20"/>
              </w:rPr>
              <w:t>pupils and produce</w:t>
            </w:r>
            <w:r w:rsidR="00AE73B4">
              <w:rPr>
                <w:sz w:val="20"/>
              </w:rPr>
              <w:t xml:space="preserve"> outstanding</w:t>
            </w:r>
            <w:r w:rsidR="00AE73B4">
              <w:rPr>
                <w:spacing w:val="-10"/>
                <w:sz w:val="20"/>
              </w:rPr>
              <w:t xml:space="preserve"> </w:t>
            </w:r>
            <w:r w:rsidR="00AE73B4">
              <w:rPr>
                <w:sz w:val="20"/>
              </w:rPr>
              <w:t>outcomes</w:t>
            </w:r>
          </w:p>
          <w:p w14:paraId="4164C13E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Outstanding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and time management skills; the ability to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and 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14:paraId="5156396B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Effective use of ICT in the classroom and as a 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14:paraId="73E5AC2A" w14:textId="4BE26BEF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Ability to form outstanding teacher/pupil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14:paraId="4D0AAF7C" w14:textId="59C44969" w:rsidR="00D736DB" w:rsidRDefault="00D736DB" w:rsidP="00D314DA">
            <w:pPr>
              <w:pStyle w:val="TableParagraph"/>
              <w:tabs>
                <w:tab w:val="left" w:pos="507"/>
              </w:tabs>
              <w:spacing w:line="223" w:lineRule="exact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14:paraId="2DFAF500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 A/I A/I A/I A/I A/I A/I A/I</w:t>
            </w:r>
          </w:p>
          <w:p w14:paraId="0F95C962" w14:textId="77777777" w:rsidR="0022213E" w:rsidRDefault="00D736DB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</w:tc>
        <w:tc>
          <w:tcPr>
            <w:tcW w:w="2834" w:type="dxa"/>
          </w:tcPr>
          <w:p w14:paraId="005B79EA" w14:textId="77777777" w:rsidR="0022213E" w:rsidRDefault="00AE73B4">
            <w:pPr>
              <w:pStyle w:val="TableParagraph"/>
              <w:ind w:left="108" w:right="493"/>
              <w:jc w:val="both"/>
              <w:rPr>
                <w:sz w:val="20"/>
              </w:rPr>
            </w:pPr>
            <w:r>
              <w:rPr>
                <w:sz w:val="20"/>
              </w:rPr>
              <w:t>Good understanding of the needs of pupils in a</w:t>
            </w:r>
            <w:r>
              <w:rPr>
                <w:spacing w:val="-13"/>
                <w:sz w:val="20"/>
              </w:rPr>
              <w:t xml:space="preserve"> </w:t>
            </w:r>
            <w:r w:rsidR="00D736DB">
              <w:rPr>
                <w:sz w:val="20"/>
              </w:rPr>
              <w:t>mobile, urban school</w:t>
            </w:r>
          </w:p>
        </w:tc>
      </w:tr>
      <w:tr w:rsidR="0022213E" w14:paraId="13A6ADCB" w14:textId="77777777">
        <w:trPr>
          <w:trHeight w:val="1221"/>
        </w:trPr>
        <w:tc>
          <w:tcPr>
            <w:tcW w:w="1836" w:type="dxa"/>
          </w:tcPr>
          <w:p w14:paraId="29D27A8F" w14:textId="77777777" w:rsidR="0022213E" w:rsidRDefault="00AE73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 w:rsidR="001B156D">
              <w:rPr>
                <w:sz w:val="20"/>
              </w:rPr>
              <w:t>(School and role s</w:t>
            </w:r>
            <w:r>
              <w:rPr>
                <w:sz w:val="20"/>
              </w:rPr>
              <w:t>pecific)</w:t>
            </w:r>
          </w:p>
        </w:tc>
        <w:tc>
          <w:tcPr>
            <w:tcW w:w="9783" w:type="dxa"/>
          </w:tcPr>
          <w:p w14:paraId="0AB482A4" w14:textId="77777777" w:rsidR="0022213E" w:rsidRDefault="00AE73B4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Knowledge and understanding of the characteristics of effective education in a highly urban/EAL</w:t>
            </w:r>
            <w:r>
              <w:rPr>
                <w:spacing w:val="-15"/>
                <w:sz w:val="20"/>
              </w:rPr>
              <w:t xml:space="preserve"> </w:t>
            </w:r>
            <w:r w:rsidR="00154071">
              <w:rPr>
                <w:sz w:val="20"/>
              </w:rPr>
              <w:t>setting</w:t>
            </w:r>
          </w:p>
          <w:p w14:paraId="4403C454" w14:textId="6938EEF2" w:rsidR="00DF1D8D" w:rsidRDefault="00DF1D8D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Understanding of early reading, early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and early language development </w:t>
            </w:r>
          </w:p>
          <w:p w14:paraId="02303151" w14:textId="2126E0E2" w:rsidR="00DF1D8D" w:rsidRPr="00DF1D8D" w:rsidRDefault="00DF1D8D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Understanding of high-quality continuous provision and how it supports learning </w:t>
            </w:r>
          </w:p>
          <w:p w14:paraId="30BA2632" w14:textId="6B8E129E" w:rsidR="00DF1D8D" w:rsidRDefault="00DF1D8D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Effective use of high-quality interactions to support pupils progress and learning </w:t>
            </w:r>
          </w:p>
          <w:p w14:paraId="446D3368" w14:textId="4FBAA309" w:rsidR="00DF1D8D" w:rsidRDefault="00DF1D8D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 willing to support teaching staff to continually develop the quality of provision to suit the needs of the pupils</w:t>
            </w:r>
          </w:p>
          <w:p w14:paraId="460D7772" w14:textId="0764A1BE" w:rsidR="00DF1D8D" w:rsidRDefault="00DF1D8D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Ability to teach sessions to groups of pupils in Phonics, English and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A9DA681" w14:textId="51812E7A" w:rsidR="00DF1D8D" w:rsidRDefault="00DF1D8D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Ability to deliver 1:1 and small group phonics interventions </w:t>
            </w:r>
          </w:p>
          <w:p w14:paraId="4A047404" w14:textId="77777777" w:rsidR="00154071" w:rsidRDefault="00AE73B4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Understanding of the benefits of good home/school relationships and the school’s responsibility to</w:t>
            </w:r>
            <w:r w:rsidRPr="00154071">
              <w:rPr>
                <w:spacing w:val="-30"/>
                <w:sz w:val="20"/>
              </w:rPr>
              <w:t xml:space="preserve"> </w:t>
            </w:r>
            <w:r w:rsidR="00154071">
              <w:rPr>
                <w:sz w:val="20"/>
              </w:rPr>
              <w:t>parents</w:t>
            </w:r>
          </w:p>
          <w:p w14:paraId="3AD5D52F" w14:textId="506815F6" w:rsidR="0022213E" w:rsidRDefault="00D314DA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 xml:space="preserve">Be willing to meet the self-care needs of pupils </w:t>
            </w:r>
          </w:p>
          <w:p w14:paraId="623B3DE4" w14:textId="7773EDC1" w:rsidR="00073A65" w:rsidRDefault="00073A65" w:rsidP="00DF1D8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To be involved in extra-curricular activities and the wider life of the school</w:t>
            </w:r>
          </w:p>
        </w:tc>
        <w:tc>
          <w:tcPr>
            <w:tcW w:w="994" w:type="dxa"/>
          </w:tcPr>
          <w:p w14:paraId="15C22D98" w14:textId="77777777" w:rsidR="0022213E" w:rsidRDefault="00AE73B4">
            <w:pPr>
              <w:pStyle w:val="TableParagraph"/>
              <w:spacing w:before="1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A/I </w:t>
            </w:r>
            <w:r>
              <w:rPr>
                <w:sz w:val="20"/>
              </w:rPr>
              <w:t>A</w:t>
            </w:r>
          </w:p>
          <w:p w14:paraId="555BEAEC" w14:textId="77777777" w:rsidR="0022213E" w:rsidRDefault="00AE73B4">
            <w:pPr>
              <w:pStyle w:val="TableParagraph"/>
              <w:spacing w:line="244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1B4A67BD" w14:textId="77777777" w:rsidR="00154071" w:rsidRDefault="00154071">
            <w:pPr>
              <w:pStyle w:val="TableParagraph"/>
              <w:spacing w:before="1"/>
              <w:ind w:left="108" w:right="343"/>
              <w:rPr>
                <w:sz w:val="20"/>
              </w:rPr>
            </w:pPr>
          </w:p>
          <w:p w14:paraId="107A8CF0" w14:textId="77777777" w:rsidR="0022213E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>Experience of outdoor</w:t>
            </w:r>
          </w:p>
          <w:p w14:paraId="43BA6F9A" w14:textId="6DD9FAC7" w:rsidR="0022213E" w:rsidRDefault="00DF1D8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</w:t>
            </w:r>
            <w:r w:rsidR="00AE73B4">
              <w:rPr>
                <w:sz w:val="20"/>
              </w:rPr>
              <w:t>earning</w:t>
            </w:r>
          </w:p>
          <w:p w14:paraId="04EE17CA" w14:textId="77777777" w:rsidR="00DF1D8D" w:rsidRDefault="00DF1D8D">
            <w:pPr>
              <w:pStyle w:val="TableParagraph"/>
              <w:spacing w:line="223" w:lineRule="exact"/>
              <w:ind w:left="108"/>
              <w:rPr>
                <w:sz w:val="20"/>
              </w:rPr>
            </w:pPr>
          </w:p>
          <w:p w14:paraId="487D8D68" w14:textId="66429842" w:rsidR="00DF1D8D" w:rsidRDefault="00DF1D8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Experience for Read Write Inc phonics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2213E" w14:paraId="0783586D" w14:textId="77777777">
        <w:trPr>
          <w:trHeight w:val="976"/>
        </w:trPr>
        <w:tc>
          <w:tcPr>
            <w:tcW w:w="1836" w:type="dxa"/>
          </w:tcPr>
          <w:p w14:paraId="7C660482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Values</w:t>
            </w:r>
          </w:p>
        </w:tc>
        <w:tc>
          <w:tcPr>
            <w:tcW w:w="9783" w:type="dxa"/>
          </w:tcPr>
          <w:p w14:paraId="70C7DF2B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High expectations and a passionate desire to drive 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14:paraId="3EC95CD9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Commitment to teamwork at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  <w:p w14:paraId="4DFBBDC8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Willingness to promote enrichment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14:paraId="4DAC9066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Keen interest in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</w:tc>
        <w:tc>
          <w:tcPr>
            <w:tcW w:w="994" w:type="dxa"/>
          </w:tcPr>
          <w:p w14:paraId="702C84B9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</w:t>
            </w:r>
          </w:p>
          <w:p w14:paraId="76ECAE15" w14:textId="77777777" w:rsidR="0022213E" w:rsidRDefault="00AE73B4">
            <w:pPr>
              <w:pStyle w:val="TableParagraph"/>
              <w:spacing w:before="1"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70DF45A6" w14:textId="77777777" w:rsidR="0022213E" w:rsidRDefault="00AE73B4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Support for an enriched curriculum through out of hours learning and</w:t>
            </w:r>
          </w:p>
          <w:p w14:paraId="407FF268" w14:textId="77777777" w:rsidR="0022213E" w:rsidRDefault="00AE73B4">
            <w:pPr>
              <w:pStyle w:val="TableParagraph"/>
              <w:spacing w:before="1"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educational visits</w:t>
            </w:r>
          </w:p>
        </w:tc>
      </w:tr>
      <w:tr w:rsidR="0022213E" w14:paraId="0BC769F5" w14:textId="77777777">
        <w:trPr>
          <w:trHeight w:val="1710"/>
        </w:trPr>
        <w:tc>
          <w:tcPr>
            <w:tcW w:w="1836" w:type="dxa"/>
          </w:tcPr>
          <w:p w14:paraId="54E3FC80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Personal Qualities</w:t>
            </w:r>
          </w:p>
        </w:tc>
        <w:tc>
          <w:tcPr>
            <w:tcW w:w="9783" w:type="dxa"/>
          </w:tcPr>
          <w:p w14:paraId="495AAF76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to think creatively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imaginatively</w:t>
            </w:r>
          </w:p>
          <w:p w14:paraId="370A3076" w14:textId="13E0F7F9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 xml:space="preserve">Passion for, and commitment to, </w:t>
            </w:r>
            <w:r w:rsidR="003867E4">
              <w:rPr>
                <w:sz w:val="20"/>
              </w:rPr>
              <w:t>working</w:t>
            </w:r>
            <w:r>
              <w:rPr>
                <w:sz w:val="20"/>
              </w:rPr>
              <w:t xml:space="preserve"> in a multicultural, multi-faith school in a highly urban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14:paraId="1CF1FC9B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ability to be reflective and adaptable to 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14:paraId="0A7482B4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Effective interpersonal and 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32C6F64D" w14:textId="6F207982" w:rsidR="0022213E" w:rsidRDefault="00D314DA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 not be afraid of getting messy</w:t>
            </w:r>
          </w:p>
          <w:p w14:paraId="15E3C9AF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0" w:lineRule="atLeast"/>
              <w:ind w:left="108" w:right="153" w:firstLine="0"/>
              <w:rPr>
                <w:sz w:val="20"/>
              </w:rPr>
            </w:pPr>
            <w:r>
              <w:rPr>
                <w:sz w:val="20"/>
              </w:rPr>
              <w:t xml:space="preserve">When all of the above </w:t>
            </w:r>
            <w:proofErr w:type="gramStart"/>
            <w:r>
              <w:rPr>
                <w:sz w:val="20"/>
              </w:rPr>
              <w:t>fail</w:t>
            </w:r>
            <w:proofErr w:type="gramEnd"/>
            <w:r>
              <w:rPr>
                <w:sz w:val="20"/>
              </w:rPr>
              <w:t xml:space="preserve">, the ability to maintain good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>, a willingness to learn and the will to bounce back and continue to strive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994" w:type="dxa"/>
          </w:tcPr>
          <w:p w14:paraId="5EBCECA7" w14:textId="77777777" w:rsidR="0022213E" w:rsidRDefault="00AE73B4">
            <w:pPr>
              <w:pStyle w:val="TableParagraph"/>
              <w:ind w:left="473" w:right="4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2834" w:type="dxa"/>
          </w:tcPr>
          <w:p w14:paraId="10CFB7B6" w14:textId="77777777" w:rsidR="0022213E" w:rsidRDefault="00AE73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Brings personal interests and enthusiasms to the school community</w:t>
            </w:r>
          </w:p>
        </w:tc>
      </w:tr>
    </w:tbl>
    <w:p w14:paraId="7C388F40" w14:textId="77777777" w:rsidR="00AE73B4" w:rsidRDefault="00AE73B4"/>
    <w:sectPr w:rsidR="00AE73B4">
      <w:type w:val="continuous"/>
      <w:pgSz w:w="16840" w:h="11910" w:orient="landscape"/>
      <w:pgMar w:top="6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1019"/>
    <w:multiLevelType w:val="multilevel"/>
    <w:tmpl w:val="E5FA3D9A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4233D3D"/>
    <w:multiLevelType w:val="multilevel"/>
    <w:tmpl w:val="CF56D44E"/>
    <w:lvl w:ilvl="0">
      <w:start w:val="5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1A7825CE"/>
    <w:multiLevelType w:val="multilevel"/>
    <w:tmpl w:val="53AAF390"/>
    <w:lvl w:ilvl="0">
      <w:start w:val="6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F447F31"/>
    <w:multiLevelType w:val="multilevel"/>
    <w:tmpl w:val="7416C97C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365D44B5"/>
    <w:multiLevelType w:val="multilevel"/>
    <w:tmpl w:val="1C924D7E"/>
    <w:lvl w:ilvl="0">
      <w:start w:val="4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53407F43"/>
    <w:multiLevelType w:val="multilevel"/>
    <w:tmpl w:val="2954F446"/>
    <w:lvl w:ilvl="0">
      <w:start w:val="2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3E"/>
    <w:rsid w:val="00073A65"/>
    <w:rsid w:val="00103D94"/>
    <w:rsid w:val="00154071"/>
    <w:rsid w:val="001B156D"/>
    <w:rsid w:val="0022213E"/>
    <w:rsid w:val="00280832"/>
    <w:rsid w:val="002C72ED"/>
    <w:rsid w:val="00354F07"/>
    <w:rsid w:val="003867E4"/>
    <w:rsid w:val="004A5505"/>
    <w:rsid w:val="004B1E42"/>
    <w:rsid w:val="006F7E1A"/>
    <w:rsid w:val="007056E4"/>
    <w:rsid w:val="00AA7112"/>
    <w:rsid w:val="00AE73B4"/>
    <w:rsid w:val="00B03680"/>
    <w:rsid w:val="00D314DA"/>
    <w:rsid w:val="00D736DB"/>
    <w:rsid w:val="00DF1D8D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FD2E6"/>
  <w15:docId w15:val="{7969B7A5-E585-4A49-91F9-70C2E9E8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Margarets CE Primary School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D Hunter</cp:lastModifiedBy>
  <cp:revision>2</cp:revision>
  <cp:lastPrinted>2020-04-23T10:27:00Z</cp:lastPrinted>
  <dcterms:created xsi:type="dcterms:W3CDTF">2024-06-11T15:42:00Z</dcterms:created>
  <dcterms:modified xsi:type="dcterms:W3CDTF">2024-06-11T15:42:00Z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