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23ED" w14:textId="77777777" w:rsidR="00085A70" w:rsidRDefault="007F7EC4">
      <w:pPr>
        <w:jc w:val="center"/>
        <w:rPr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13D68406" wp14:editId="27939839">
            <wp:extent cx="3314700" cy="3182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bag logo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81" cy="32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25F2" w14:textId="77777777" w:rsidR="00085A70" w:rsidRDefault="00085A70">
      <w:pPr>
        <w:jc w:val="center"/>
        <w:rPr>
          <w:sz w:val="24"/>
          <w:szCs w:val="24"/>
        </w:rPr>
      </w:pPr>
    </w:p>
    <w:p w14:paraId="51E38F80" w14:textId="77777777" w:rsidR="00085A70" w:rsidRDefault="007F7EC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Job Advertisement for a Teaching Assistant (initially Year R, EYFS) Fixed Term until July 2024 (to begin in September 2023).</w:t>
      </w:r>
    </w:p>
    <w:p w14:paraId="2205127E" w14:textId="77777777" w:rsidR="00085A70" w:rsidRDefault="00085A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390"/>
        <w:gridCol w:w="3407"/>
      </w:tblGrid>
      <w:tr w:rsidR="00085A70" w14:paraId="5A7F61CC" w14:textId="77777777">
        <w:tc>
          <w:tcPr>
            <w:tcW w:w="3360" w:type="dxa"/>
          </w:tcPr>
          <w:p w14:paraId="37A34251" w14:textId="77777777" w:rsidR="00085A70" w:rsidRDefault="007F7EC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Details</w:t>
            </w:r>
          </w:p>
          <w:p w14:paraId="0D33EF67" w14:textId="77777777" w:rsidR="00085A70" w:rsidRDefault="00085A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C73EAF5" w14:textId="77777777" w:rsidR="00085A70" w:rsidRDefault="007F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Grade: Grade D</w:t>
            </w:r>
          </w:p>
          <w:p w14:paraId="260976BF" w14:textId="767A75BE" w:rsidR="00085A70" w:rsidRDefault="007F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Type: Temporary (</w:t>
            </w:r>
            <w:r w:rsidR="007F62AF">
              <w:rPr>
                <w:sz w:val="24"/>
                <w:szCs w:val="24"/>
              </w:rPr>
              <w:t>September23 – July 2024</w:t>
            </w:r>
            <w:r>
              <w:rPr>
                <w:sz w:val="24"/>
                <w:szCs w:val="24"/>
              </w:rPr>
              <w:t>)</w:t>
            </w:r>
          </w:p>
          <w:p w14:paraId="541D4AA3" w14:textId="77777777" w:rsidR="00085A70" w:rsidRDefault="007F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per week: 30</w:t>
            </w:r>
          </w:p>
          <w:p w14:paraId="02C53379" w14:textId="77777777" w:rsidR="00085A70" w:rsidRDefault="007F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Applications: Midnight on Sunday 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June, 2023</w:t>
            </w:r>
          </w:p>
          <w:p w14:paraId="62545DC8" w14:textId="77777777" w:rsidR="00085A70" w:rsidRDefault="007F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Date: TBC</w:t>
            </w:r>
          </w:p>
        </w:tc>
        <w:tc>
          <w:tcPr>
            <w:tcW w:w="3361" w:type="dxa"/>
          </w:tcPr>
          <w:p w14:paraId="599E9DAB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Nanpean CP School,</w:t>
            </w:r>
          </w:p>
          <w:p w14:paraId="35139C10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 George’s Road,</w:t>
            </w:r>
          </w:p>
          <w:p w14:paraId="4C56DDB7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Nanpean,</w:t>
            </w:r>
          </w:p>
          <w:p w14:paraId="3B848F65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 Austell, </w:t>
            </w:r>
          </w:p>
          <w:p w14:paraId="677DEE54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Cornwall.</w:t>
            </w:r>
          </w:p>
          <w:p w14:paraId="652D0825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PL26 7YH.</w:t>
            </w:r>
          </w:p>
          <w:p w14:paraId="0B9E6868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Tel: 01726 822447</w:t>
            </w:r>
          </w:p>
          <w:p w14:paraId="57182603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www.nanpean.cornwall.sch.uk</w:t>
            </w:r>
          </w:p>
          <w:p w14:paraId="54771ED3" w14:textId="77777777" w:rsidR="00085A70" w:rsidRDefault="007F7EC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E-mail: office@nanpean.cornwall.sch.uk</w:t>
            </w:r>
          </w:p>
        </w:tc>
        <w:tc>
          <w:tcPr>
            <w:tcW w:w="3361" w:type="dxa"/>
          </w:tcPr>
          <w:p w14:paraId="78E66768" w14:textId="77777777" w:rsidR="00085A70" w:rsidRDefault="007F7EC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How to apply</w:t>
            </w:r>
          </w:p>
          <w:p w14:paraId="3A19EA0E" w14:textId="77777777" w:rsidR="00085A70" w:rsidRDefault="00085A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F34FCDF" w14:textId="77777777" w:rsidR="00085A70" w:rsidRDefault="007F7E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Download and complete the application form and equal opportunities monitoring form, then send these to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office@nanpean.cornwall.sch.uk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by Midnight on Sunday 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June, 2023</w:t>
            </w:r>
          </w:p>
          <w:p w14:paraId="7ED5AC0F" w14:textId="77777777" w:rsidR="00085A70" w:rsidRDefault="007F7E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Interview Date: TBC</w:t>
            </w:r>
          </w:p>
          <w:p w14:paraId="6636AC5D" w14:textId="77777777" w:rsidR="00085A70" w:rsidRDefault="00085A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3D7AC2B" w14:textId="77777777" w:rsidR="00085A70" w:rsidRDefault="00085A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085A70" w14:paraId="3BE8FE5C" w14:textId="77777777">
        <w:tc>
          <w:tcPr>
            <w:tcW w:w="10082" w:type="dxa"/>
          </w:tcPr>
          <w:p w14:paraId="63F4DE63" w14:textId="77777777" w:rsidR="00085A70" w:rsidRDefault="007F7E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Nanpean School is looking to appoint a dedicated, enthusiastic and adaptable Teaching Assistant to work initially in Year R (EYFS) and carry out lunchtime supervision for 30 hours per week (8.45am – 3.15pm including a portion of lunchtime) each day of the school week (Monday – Friday). However, this will constantly be under review and all staff members can be re-deployed to adapt to the changing needs of the school. The post will commence on Tuesday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September, 2023.</w:t>
            </w:r>
          </w:p>
          <w:p w14:paraId="440463F7" w14:textId="77777777" w:rsidR="00085A70" w:rsidRDefault="007F7E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person needs to be able to challenge and encourage young minds, and become a valuable contributor to an outgoing and committed team.  A sense of humour is key, coupled with a genuine commitment and determination to ensure our pupils receive the best learning opportunities and make accelerated progress.</w:t>
            </w:r>
          </w:p>
          <w:p w14:paraId="777BD910" w14:textId="77777777" w:rsidR="00085A70" w:rsidRDefault="007F7E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We are committed to safeguarding children and the successful candidate will be required to undertake an enhanced DBS check.</w:t>
            </w:r>
          </w:p>
          <w:p w14:paraId="65432EF3" w14:textId="77777777" w:rsidR="00085A70" w:rsidRDefault="007F7E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selected for Interview, this will include being observed leading a session with a group of children as well as a formal interview.</w:t>
            </w:r>
          </w:p>
          <w:p w14:paraId="5D6D0F18" w14:textId="77777777" w:rsidR="00085A70" w:rsidRDefault="00085A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72E5D0" w14:textId="77777777" w:rsidR="00085A70" w:rsidRDefault="00085A70">
      <w:pPr>
        <w:jc w:val="center"/>
        <w:rPr>
          <w:b/>
          <w:bCs/>
          <w:sz w:val="24"/>
          <w:szCs w:val="24"/>
          <w:u w:val="single"/>
        </w:rPr>
      </w:pPr>
    </w:p>
    <w:p w14:paraId="76E746F5" w14:textId="77777777" w:rsidR="00085A70" w:rsidRDefault="00085A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085A70" w14:paraId="317104AD" w14:textId="77777777">
        <w:tc>
          <w:tcPr>
            <w:tcW w:w="10082" w:type="dxa"/>
          </w:tcPr>
          <w:p w14:paraId="219A2283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successful candidate will be:</w:t>
            </w:r>
          </w:p>
          <w:p w14:paraId="312AB8A8" w14:textId="77777777" w:rsidR="00085A70" w:rsidRDefault="007F7EC4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Passionate about a child-centred approach to education</w:t>
            </w:r>
          </w:p>
          <w:p w14:paraId="4EFAE04B" w14:textId="77777777" w:rsidR="00085A70" w:rsidRDefault="007F7EC4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Able to motivate and challenge young learners</w:t>
            </w:r>
          </w:p>
          <w:p w14:paraId="097B803B" w14:textId="77777777" w:rsidR="00085A70" w:rsidRDefault="007F7EC4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Able to demonstrate high expectations and aspirations for all</w:t>
            </w:r>
          </w:p>
          <w:p w14:paraId="61F308E2" w14:textId="77777777" w:rsidR="00085A70" w:rsidRDefault="007F7EC4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Able to build positive relationships with pupils, parents, governors and our community</w:t>
            </w:r>
          </w:p>
          <w:p w14:paraId="43A8C1CF" w14:textId="77777777" w:rsidR="00085A70" w:rsidRDefault="007F7EC4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strong team player with good communication and interpersonal skills</w:t>
            </w:r>
          </w:p>
          <w:p w14:paraId="3C1FF7C5" w14:textId="77777777" w:rsidR="00085A70" w:rsidRDefault="007F7EC4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Flexible and adaptable</w:t>
            </w:r>
          </w:p>
        </w:tc>
      </w:tr>
    </w:tbl>
    <w:p w14:paraId="57CD3EF5" w14:textId="77777777" w:rsidR="00085A70" w:rsidRDefault="00085A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085A70" w14:paraId="2EA17D33" w14:textId="77777777">
        <w:tc>
          <w:tcPr>
            <w:tcW w:w="10082" w:type="dxa"/>
          </w:tcPr>
          <w:p w14:paraId="77F51C3C" w14:textId="77777777" w:rsidR="00085A70" w:rsidRDefault="007F7E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 return, we can offer you: </w:t>
            </w:r>
          </w:p>
          <w:p w14:paraId="114924D5" w14:textId="77777777" w:rsidR="00085A70" w:rsidRDefault="007F7EC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supportive and enjoyable working environment with a SLT committed to supporting staff wellbeing</w:t>
            </w:r>
          </w:p>
          <w:p w14:paraId="3E16BCBF" w14:textId="77777777" w:rsidR="00085A70" w:rsidRDefault="007F7EC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your own professional development, and the continued development of the school</w:t>
            </w:r>
          </w:p>
          <w:p w14:paraId="0953BC2A" w14:textId="77777777" w:rsidR="00085A70" w:rsidRDefault="007F7EC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Wonderful children who are enthusiastic and eager to learn and please</w:t>
            </w:r>
          </w:p>
          <w:p w14:paraId="6C664363" w14:textId="77777777" w:rsidR="00085A70" w:rsidRDefault="007F7EC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staff, parents and Governors</w:t>
            </w:r>
          </w:p>
          <w:p w14:paraId="2A342CA5" w14:textId="77777777" w:rsidR="00085A70" w:rsidRDefault="007F7EC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well-resourced and maintained school</w:t>
            </w:r>
          </w:p>
        </w:tc>
      </w:tr>
    </w:tbl>
    <w:p w14:paraId="044CDD68" w14:textId="77777777" w:rsidR="00085A70" w:rsidRDefault="00085A70">
      <w:pPr>
        <w:jc w:val="center"/>
        <w:rPr>
          <w:b/>
          <w:bCs/>
          <w:sz w:val="24"/>
          <w:szCs w:val="24"/>
          <w:u w:val="single"/>
        </w:rPr>
      </w:pPr>
    </w:p>
    <w:sectPr w:rsidR="00085A70">
      <w:pgSz w:w="11906" w:h="16838"/>
      <w:pgMar w:top="907" w:right="907" w:bottom="907" w:left="90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F84"/>
    <w:multiLevelType w:val="hybridMultilevel"/>
    <w:tmpl w:val="D12C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4549"/>
    <w:multiLevelType w:val="hybridMultilevel"/>
    <w:tmpl w:val="900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C56"/>
    <w:multiLevelType w:val="hybridMultilevel"/>
    <w:tmpl w:val="1BEA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32741">
    <w:abstractNumId w:val="1"/>
  </w:num>
  <w:num w:numId="2" w16cid:durableId="1966960533">
    <w:abstractNumId w:val="2"/>
  </w:num>
  <w:num w:numId="3" w16cid:durableId="192526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70"/>
    <w:rsid w:val="00085A70"/>
    <w:rsid w:val="007F62AF"/>
    <w:rsid w:val="007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205E"/>
  <w15:chartTrackingRefBased/>
  <w15:docId w15:val="{906F69A9-8A3E-47EC-8C8F-6F3D128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npean.cornwall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Nicholls</dc:creator>
  <cp:keywords/>
  <dc:description/>
  <cp:lastModifiedBy>Stephanie Trethowan</cp:lastModifiedBy>
  <cp:revision>4</cp:revision>
  <dcterms:created xsi:type="dcterms:W3CDTF">2023-05-24T12:15:00Z</dcterms:created>
  <dcterms:modified xsi:type="dcterms:W3CDTF">2023-05-26T08:17:00Z</dcterms:modified>
</cp:coreProperties>
</file>