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3B" w:rsidRDefault="00CD6992">
      <w:pPr>
        <w:spacing w:after="0"/>
      </w:pPr>
      <w:bookmarkStart w:id="0" w:name="_heading=h.gjdgxs" w:colFirst="0" w:colLast="0"/>
      <w:bookmarkEnd w:id="0"/>
      <w:r>
        <w:rPr>
          <w:rFonts w:ascii="Gill Sans" w:eastAsia="Gill Sans" w:hAnsi="Gill Sans" w:cs="Gill Sans"/>
          <w:b/>
          <w:sz w:val="28"/>
          <w:szCs w:val="28"/>
        </w:rPr>
        <w:t>Job Description with Level Criteria Matrix</w:t>
      </w:r>
      <w:r>
        <w:rPr>
          <w:rFonts w:ascii="Gill Sans" w:eastAsia="Gill Sans" w:hAnsi="Gill Sans" w:cs="Gill Sans"/>
          <w:b/>
          <w:sz w:val="27"/>
          <w:szCs w:val="27"/>
        </w:rPr>
        <w:t xml:space="preserve"> </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71120</wp:posOffset>
                </wp:positionV>
                <wp:extent cx="5991225" cy="36322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359913" y="3607915"/>
                          <a:ext cx="5972175" cy="344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4683B" w:rsidRDefault="00CD6992">
                            <w:pPr>
                              <w:spacing w:line="258" w:lineRule="auto"/>
                              <w:jc w:val="right"/>
                              <w:textDirection w:val="btLr"/>
                            </w:pPr>
                            <w:r>
                              <w:rPr>
                                <w:b/>
                                <w:color w:val="000000"/>
                                <w:sz w:val="28"/>
                              </w:rPr>
                              <w:t>Appendix 1B</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5991225" cy="363220"/>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1225" cy="363220"/>
                        </a:xfrm>
                        <a:prstGeom prst="rect"/>
                        <a:ln/>
                      </pic:spPr>
                    </pic:pic>
                  </a:graphicData>
                </a:graphic>
              </wp:anchor>
            </w:drawing>
          </mc:Fallback>
        </mc:AlternateContent>
      </w:r>
    </w:p>
    <w:tbl>
      <w:tblPr>
        <w:tblStyle w:val="a"/>
        <w:tblW w:w="9734" w:type="dxa"/>
        <w:tblInd w:w="-120" w:type="dxa"/>
        <w:tblLayout w:type="fixed"/>
        <w:tblLook w:val="0400" w:firstRow="0" w:lastRow="0" w:firstColumn="0" w:lastColumn="0" w:noHBand="0" w:noVBand="1"/>
      </w:tblPr>
      <w:tblGrid>
        <w:gridCol w:w="4757"/>
        <w:gridCol w:w="2374"/>
        <w:gridCol w:w="2603"/>
      </w:tblGrid>
      <w:tr w:rsidR="00E4683B">
        <w:trPr>
          <w:trHeight w:val="433"/>
        </w:trPr>
        <w:tc>
          <w:tcPr>
            <w:tcW w:w="4757" w:type="dxa"/>
            <w:vMerge w:val="restart"/>
            <w:tcBorders>
              <w:top w:val="single" w:sz="4" w:space="0" w:color="000000"/>
              <w:left w:val="single" w:sz="4" w:space="0" w:color="000000"/>
              <w:bottom w:val="single" w:sz="6" w:space="0" w:color="000000"/>
              <w:right w:val="nil"/>
            </w:tcBorders>
          </w:tcPr>
          <w:p w:rsidR="00E4683B" w:rsidRDefault="00CD6992">
            <w:pPr>
              <w:spacing w:after="71"/>
            </w:pPr>
            <w:r>
              <w:rPr>
                <w:rFonts w:ascii="Gill Sans" w:eastAsia="Gill Sans" w:hAnsi="Gill Sans" w:cs="Gill Sans"/>
                <w:b/>
                <w:sz w:val="20"/>
                <w:szCs w:val="20"/>
              </w:rPr>
              <w:t>Post Title:</w:t>
            </w:r>
            <w:r>
              <w:rPr>
                <w:rFonts w:ascii="Gill Sans" w:eastAsia="Gill Sans" w:hAnsi="Gill Sans" w:cs="Gill Sans"/>
                <w:sz w:val="20"/>
                <w:szCs w:val="20"/>
              </w:rPr>
              <w:t xml:space="preserve">  </w:t>
            </w:r>
          </w:p>
          <w:p w:rsidR="00E4683B" w:rsidRDefault="00CD6992">
            <w:pPr>
              <w:ind w:right="67"/>
              <w:jc w:val="right"/>
            </w:pPr>
            <w:r>
              <w:rPr>
                <w:rFonts w:ascii="Gill Sans" w:eastAsia="Gill Sans" w:hAnsi="Gill Sans" w:cs="Gill Sans"/>
                <w:b/>
                <w:sz w:val="24"/>
                <w:szCs w:val="24"/>
              </w:rPr>
              <w:t xml:space="preserve">Teaching Assistant </w:t>
            </w:r>
          </w:p>
        </w:tc>
        <w:tc>
          <w:tcPr>
            <w:tcW w:w="2374" w:type="dxa"/>
            <w:vMerge w:val="restart"/>
            <w:tcBorders>
              <w:top w:val="single" w:sz="4" w:space="0" w:color="000000"/>
              <w:left w:val="nil"/>
              <w:bottom w:val="single" w:sz="4" w:space="0" w:color="000000"/>
              <w:right w:val="single" w:sz="6" w:space="0" w:color="000000"/>
            </w:tcBorders>
          </w:tcPr>
          <w:p w:rsidR="00E4683B" w:rsidRDefault="00E4683B"/>
        </w:tc>
        <w:tc>
          <w:tcPr>
            <w:tcW w:w="2603" w:type="dxa"/>
            <w:tcBorders>
              <w:top w:val="single" w:sz="6" w:space="0" w:color="000000"/>
              <w:left w:val="single" w:sz="6" w:space="0" w:color="000000"/>
              <w:bottom w:val="single" w:sz="6" w:space="0" w:color="000000"/>
              <w:right w:val="single" w:sz="6" w:space="0" w:color="000000"/>
            </w:tcBorders>
            <w:vAlign w:val="center"/>
          </w:tcPr>
          <w:p w:rsidR="00E4683B" w:rsidRDefault="00CD6992">
            <w:r>
              <w:rPr>
                <w:rFonts w:ascii="Gill Sans" w:eastAsia="Gill Sans" w:hAnsi="Gill Sans" w:cs="Gill Sans"/>
                <w:b/>
                <w:sz w:val="20"/>
                <w:szCs w:val="20"/>
              </w:rPr>
              <w:t>Post Number:</w:t>
            </w:r>
            <w:r>
              <w:rPr>
                <w:rFonts w:ascii="Gill Sans" w:eastAsia="Gill Sans" w:hAnsi="Gill Sans" w:cs="Gill Sans"/>
                <w:b/>
                <w:sz w:val="23"/>
                <w:szCs w:val="23"/>
              </w:rPr>
              <w:t xml:space="preserve"> </w:t>
            </w:r>
            <w:r>
              <w:rPr>
                <w:rFonts w:ascii="Gill Sans" w:eastAsia="Gill Sans" w:hAnsi="Gill Sans" w:cs="Gill Sans"/>
                <w:b/>
                <w:sz w:val="24"/>
                <w:szCs w:val="24"/>
              </w:rPr>
              <w:t>E9001</w:t>
            </w:r>
            <w:r>
              <w:rPr>
                <w:rFonts w:ascii="Gill Sans" w:eastAsia="Gill Sans" w:hAnsi="Gill Sans" w:cs="Gill Sans"/>
                <w:b/>
                <w:sz w:val="23"/>
                <w:szCs w:val="23"/>
              </w:rPr>
              <w:t xml:space="preserve"> </w:t>
            </w:r>
          </w:p>
        </w:tc>
      </w:tr>
      <w:tr w:rsidR="00E4683B">
        <w:trPr>
          <w:trHeight w:val="431"/>
        </w:trPr>
        <w:tc>
          <w:tcPr>
            <w:tcW w:w="4757" w:type="dxa"/>
            <w:vMerge/>
            <w:tcBorders>
              <w:top w:val="single" w:sz="4" w:space="0" w:color="000000"/>
              <w:left w:val="single" w:sz="4" w:space="0" w:color="000000"/>
              <w:bottom w:val="single" w:sz="6" w:space="0" w:color="000000"/>
              <w:right w:val="nil"/>
            </w:tcBorders>
          </w:tcPr>
          <w:p w:rsidR="00E4683B" w:rsidRDefault="00E4683B">
            <w:pPr>
              <w:widowControl w:val="0"/>
              <w:pBdr>
                <w:top w:val="nil"/>
                <w:left w:val="nil"/>
                <w:bottom w:val="nil"/>
                <w:right w:val="nil"/>
                <w:between w:val="nil"/>
              </w:pBdr>
              <w:spacing w:line="276" w:lineRule="auto"/>
            </w:pPr>
          </w:p>
        </w:tc>
        <w:tc>
          <w:tcPr>
            <w:tcW w:w="2374" w:type="dxa"/>
            <w:vMerge/>
            <w:tcBorders>
              <w:top w:val="single" w:sz="4" w:space="0" w:color="000000"/>
              <w:left w:val="nil"/>
              <w:bottom w:val="single" w:sz="4" w:space="0" w:color="000000"/>
              <w:right w:val="single" w:sz="6" w:space="0" w:color="000000"/>
            </w:tcBorders>
          </w:tcPr>
          <w:p w:rsidR="00E4683B" w:rsidRDefault="00E4683B">
            <w:pPr>
              <w:widowControl w:val="0"/>
              <w:pBdr>
                <w:top w:val="nil"/>
                <w:left w:val="nil"/>
                <w:bottom w:val="nil"/>
                <w:right w:val="nil"/>
                <w:between w:val="nil"/>
              </w:pBdr>
              <w:spacing w:line="276" w:lineRule="auto"/>
            </w:pPr>
          </w:p>
        </w:tc>
        <w:tc>
          <w:tcPr>
            <w:tcW w:w="2603" w:type="dxa"/>
            <w:tcBorders>
              <w:top w:val="single" w:sz="6" w:space="0" w:color="000000"/>
              <w:left w:val="single" w:sz="6" w:space="0" w:color="000000"/>
              <w:bottom w:val="single" w:sz="6" w:space="0" w:color="000000"/>
              <w:right w:val="single" w:sz="6" w:space="0" w:color="000000"/>
            </w:tcBorders>
            <w:vAlign w:val="center"/>
          </w:tcPr>
          <w:p w:rsidR="00E4683B" w:rsidRDefault="00CD6992">
            <w:r>
              <w:rPr>
                <w:rFonts w:ascii="Gill Sans" w:eastAsia="Gill Sans" w:hAnsi="Gill Sans" w:cs="Gill Sans"/>
                <w:b/>
                <w:sz w:val="20"/>
                <w:szCs w:val="20"/>
              </w:rPr>
              <w:t>Date:</w:t>
            </w:r>
            <w:r>
              <w:rPr>
                <w:rFonts w:ascii="Gill Sans" w:eastAsia="Gill Sans" w:hAnsi="Gill Sans" w:cs="Gill Sans"/>
                <w:b/>
                <w:sz w:val="19"/>
                <w:szCs w:val="19"/>
              </w:rPr>
              <w:t xml:space="preserve">  </w:t>
            </w:r>
            <w:r>
              <w:rPr>
                <w:rFonts w:ascii="Gill Sans" w:eastAsia="Gill Sans" w:hAnsi="Gill Sans" w:cs="Gill Sans"/>
                <w:sz w:val="19"/>
                <w:szCs w:val="19"/>
              </w:rPr>
              <w:t>SEPTEMBER 2023</w:t>
            </w:r>
          </w:p>
        </w:tc>
      </w:tr>
      <w:tr w:rsidR="00E4683B">
        <w:trPr>
          <w:trHeight w:val="735"/>
        </w:trPr>
        <w:tc>
          <w:tcPr>
            <w:tcW w:w="4757" w:type="dxa"/>
            <w:tcBorders>
              <w:top w:val="single" w:sz="6" w:space="0" w:color="000000"/>
              <w:left w:val="single" w:sz="6" w:space="0" w:color="000000"/>
              <w:bottom w:val="single" w:sz="6" w:space="0" w:color="000000"/>
              <w:right w:val="single" w:sz="4" w:space="0" w:color="000000"/>
            </w:tcBorders>
          </w:tcPr>
          <w:p w:rsidR="00E4683B" w:rsidRDefault="00CD6992">
            <w:pPr>
              <w:spacing w:after="38"/>
            </w:pPr>
            <w:r>
              <w:rPr>
                <w:rFonts w:ascii="Gill Sans" w:eastAsia="Gill Sans" w:hAnsi="Gill Sans" w:cs="Gill Sans"/>
                <w:b/>
                <w:sz w:val="20"/>
                <w:szCs w:val="20"/>
              </w:rPr>
              <w:t xml:space="preserve">Department:  </w:t>
            </w:r>
          </w:p>
          <w:p w:rsidR="00E4683B" w:rsidRDefault="00CD6992">
            <w:pPr>
              <w:ind w:right="53"/>
              <w:jc w:val="center"/>
            </w:pPr>
            <w:r>
              <w:rPr>
                <w:rFonts w:ascii="Gill Sans" w:eastAsia="Gill Sans" w:hAnsi="Gill Sans" w:cs="Gill Sans"/>
                <w:sz w:val="20"/>
                <w:szCs w:val="20"/>
              </w:rPr>
              <w:t xml:space="preserve">Children &amp; Young People’s Services </w:t>
            </w:r>
          </w:p>
        </w:tc>
        <w:tc>
          <w:tcPr>
            <w:tcW w:w="4977" w:type="dxa"/>
            <w:gridSpan w:val="2"/>
            <w:tcBorders>
              <w:top w:val="single" w:sz="6" w:space="0" w:color="000000"/>
              <w:left w:val="single" w:sz="4" w:space="0" w:color="000000"/>
              <w:bottom w:val="single" w:sz="4" w:space="0" w:color="000000"/>
              <w:right w:val="single" w:sz="4" w:space="0" w:color="000000"/>
            </w:tcBorders>
          </w:tcPr>
          <w:p w:rsidR="00E4683B" w:rsidRDefault="00CD6992">
            <w:pPr>
              <w:spacing w:after="38"/>
            </w:pPr>
            <w:r>
              <w:rPr>
                <w:rFonts w:ascii="Gill Sans" w:eastAsia="Gill Sans" w:hAnsi="Gill Sans" w:cs="Gill Sans"/>
                <w:b/>
                <w:sz w:val="20"/>
                <w:szCs w:val="20"/>
              </w:rPr>
              <w:t xml:space="preserve">Division / Branch:  </w:t>
            </w:r>
          </w:p>
          <w:p w:rsidR="00E4683B" w:rsidRDefault="00CD6992">
            <w:pPr>
              <w:ind w:right="54"/>
              <w:jc w:val="center"/>
            </w:pPr>
            <w:r>
              <w:rPr>
                <w:rFonts w:ascii="Gill Sans" w:eastAsia="Gill Sans" w:hAnsi="Gill Sans" w:cs="Gill Sans"/>
                <w:sz w:val="20"/>
                <w:szCs w:val="20"/>
              </w:rPr>
              <w:t xml:space="preserve">School/College or Central Support Service </w:t>
            </w:r>
          </w:p>
        </w:tc>
      </w:tr>
      <w:tr w:rsidR="00E4683B">
        <w:trPr>
          <w:trHeight w:val="735"/>
        </w:trPr>
        <w:tc>
          <w:tcPr>
            <w:tcW w:w="4757" w:type="dxa"/>
            <w:tcBorders>
              <w:top w:val="single" w:sz="6" w:space="0" w:color="000000"/>
              <w:left w:val="single" w:sz="6" w:space="0" w:color="000000"/>
              <w:bottom w:val="single" w:sz="6" w:space="0" w:color="000000"/>
              <w:right w:val="single" w:sz="4" w:space="0" w:color="000000"/>
            </w:tcBorders>
          </w:tcPr>
          <w:p w:rsidR="00E4683B" w:rsidRDefault="00CD6992">
            <w:pPr>
              <w:spacing w:after="38"/>
            </w:pPr>
            <w:r>
              <w:rPr>
                <w:rFonts w:ascii="Gill Sans" w:eastAsia="Gill Sans" w:hAnsi="Gill Sans" w:cs="Gill Sans"/>
                <w:b/>
                <w:sz w:val="20"/>
                <w:szCs w:val="20"/>
              </w:rPr>
              <w:t xml:space="preserve">Section:  </w:t>
            </w:r>
          </w:p>
          <w:p w:rsidR="00E4683B" w:rsidRDefault="00CD6992">
            <w:pPr>
              <w:ind w:right="54"/>
              <w:jc w:val="center"/>
            </w:pPr>
            <w:r>
              <w:rPr>
                <w:rFonts w:ascii="Gill Sans" w:eastAsia="Gill Sans" w:hAnsi="Gill Sans" w:cs="Gill Sans"/>
                <w:sz w:val="20"/>
                <w:szCs w:val="20"/>
              </w:rPr>
              <w:t xml:space="preserve">Pupil Support </w:t>
            </w:r>
          </w:p>
        </w:tc>
        <w:tc>
          <w:tcPr>
            <w:tcW w:w="4977" w:type="dxa"/>
            <w:gridSpan w:val="2"/>
            <w:tcBorders>
              <w:top w:val="single" w:sz="4" w:space="0" w:color="000000"/>
              <w:left w:val="single" w:sz="4" w:space="0" w:color="000000"/>
              <w:bottom w:val="single" w:sz="4" w:space="0" w:color="000000"/>
              <w:right w:val="single" w:sz="4" w:space="0" w:color="000000"/>
            </w:tcBorders>
          </w:tcPr>
          <w:p w:rsidR="00E4683B" w:rsidRDefault="00CD6992">
            <w:pPr>
              <w:spacing w:after="38"/>
            </w:pPr>
            <w:r>
              <w:rPr>
                <w:rFonts w:ascii="Gill Sans" w:eastAsia="Gill Sans" w:hAnsi="Gill Sans" w:cs="Gill Sans"/>
                <w:b/>
                <w:sz w:val="20"/>
                <w:szCs w:val="20"/>
              </w:rPr>
              <w:t xml:space="preserve">Responsible to:  </w:t>
            </w:r>
          </w:p>
          <w:p w:rsidR="00E4683B" w:rsidRDefault="00CD6992">
            <w:pPr>
              <w:ind w:right="54"/>
              <w:jc w:val="center"/>
            </w:pPr>
            <w:r>
              <w:rPr>
                <w:rFonts w:ascii="Gill Sans" w:eastAsia="Gill Sans" w:hAnsi="Gill Sans" w:cs="Gill Sans"/>
                <w:sz w:val="20"/>
                <w:szCs w:val="20"/>
              </w:rPr>
              <w:t xml:space="preserve">  Varies </w:t>
            </w:r>
          </w:p>
        </w:tc>
      </w:tr>
    </w:tbl>
    <w:p w:rsidR="00E4683B" w:rsidRDefault="00CD6992">
      <w:pPr>
        <w:spacing w:after="0"/>
      </w:pPr>
      <w:r>
        <w:rPr>
          <w:noProof/>
        </w:rPr>
        <w:drawing>
          <wp:anchor distT="0" distB="0" distL="114300" distR="114300" simplePos="0" relativeHeight="251659264" behindDoc="0" locked="0" layoutInCell="1" hidden="0" allowOverlap="1">
            <wp:simplePos x="0" y="0"/>
            <wp:positionH relativeFrom="page">
              <wp:posOffset>653796</wp:posOffset>
            </wp:positionH>
            <wp:positionV relativeFrom="page">
              <wp:posOffset>342138</wp:posOffset>
            </wp:positionV>
            <wp:extent cx="6252603" cy="125730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252603" cy="1257300"/>
                    </a:xfrm>
                    <a:prstGeom prst="rect">
                      <a:avLst/>
                    </a:prstGeom>
                    <a:ln/>
                  </pic:spPr>
                </pic:pic>
              </a:graphicData>
            </a:graphic>
          </wp:anchor>
        </w:drawing>
      </w:r>
      <w:r>
        <w:rPr>
          <w:rFonts w:ascii="Gill Sans" w:eastAsia="Gill Sans" w:hAnsi="Gill Sans" w:cs="Gill Sans"/>
          <w:sz w:val="19"/>
          <w:szCs w:val="19"/>
        </w:rPr>
        <w:t xml:space="preserve"> </w:t>
      </w:r>
    </w:p>
    <w:tbl>
      <w:tblPr>
        <w:tblStyle w:val="a0"/>
        <w:tblW w:w="9721" w:type="dxa"/>
        <w:tblInd w:w="-172" w:type="dxa"/>
        <w:tblLayout w:type="fixed"/>
        <w:tblLook w:val="0400" w:firstRow="0" w:lastRow="0" w:firstColumn="0" w:lastColumn="0" w:noHBand="0" w:noVBand="1"/>
      </w:tblPr>
      <w:tblGrid>
        <w:gridCol w:w="9721"/>
      </w:tblGrid>
      <w:tr w:rsidR="00E4683B">
        <w:trPr>
          <w:trHeight w:val="1048"/>
        </w:trPr>
        <w:tc>
          <w:tcPr>
            <w:tcW w:w="9721" w:type="dxa"/>
            <w:tcBorders>
              <w:top w:val="single" w:sz="6" w:space="0" w:color="000000"/>
              <w:left w:val="single" w:sz="6" w:space="0" w:color="000000"/>
              <w:bottom w:val="single" w:sz="6" w:space="0" w:color="000000"/>
              <w:right w:val="single" w:sz="6" w:space="0" w:color="000000"/>
            </w:tcBorders>
          </w:tcPr>
          <w:p w:rsidR="00E4683B" w:rsidRDefault="00CD6992">
            <w:pPr>
              <w:spacing w:after="38"/>
            </w:pPr>
            <w:r>
              <w:rPr>
                <w:rFonts w:ascii="Gill Sans" w:eastAsia="Gill Sans" w:hAnsi="Gill Sans" w:cs="Gill Sans"/>
                <w:b/>
                <w:sz w:val="20"/>
                <w:szCs w:val="20"/>
              </w:rPr>
              <w:t xml:space="preserve">Overall Purpose of this Post:  </w:t>
            </w:r>
          </w:p>
          <w:p w:rsidR="00E4683B" w:rsidRDefault="00CD6992">
            <w:r>
              <w:rPr>
                <w:rFonts w:ascii="Gill Sans" w:eastAsia="Gill Sans" w:hAnsi="Gill Sans" w:cs="Gill Sans"/>
                <w:sz w:val="20"/>
                <w:szCs w:val="20"/>
              </w:rPr>
              <w:t xml:space="preserve">To enhance pupil’s education, life skills and emotional well-being. </w:t>
            </w:r>
          </w:p>
        </w:tc>
      </w:tr>
      <w:tr w:rsidR="00E4683B">
        <w:trPr>
          <w:trHeight w:val="3810"/>
        </w:trPr>
        <w:tc>
          <w:tcPr>
            <w:tcW w:w="9721" w:type="dxa"/>
            <w:tcBorders>
              <w:top w:val="single" w:sz="6" w:space="0" w:color="000000"/>
              <w:left w:val="single" w:sz="6" w:space="0" w:color="000000"/>
              <w:bottom w:val="single" w:sz="6" w:space="0" w:color="000000"/>
              <w:right w:val="single" w:sz="6" w:space="0" w:color="000000"/>
            </w:tcBorders>
          </w:tcPr>
          <w:p w:rsidR="00E4683B" w:rsidRDefault="00CD6992">
            <w:pPr>
              <w:spacing w:after="61" w:line="237" w:lineRule="auto"/>
              <w:ind w:left="1681" w:hanging="1681"/>
              <w:jc w:val="both"/>
            </w:pPr>
            <w:r>
              <w:rPr>
                <w:rFonts w:ascii="Gill Sans" w:eastAsia="Gill Sans" w:hAnsi="Gill Sans" w:cs="Gill Sans"/>
                <w:b/>
                <w:sz w:val="20"/>
                <w:szCs w:val="20"/>
              </w:rPr>
              <w:t>Major Objectives:</w:t>
            </w:r>
            <w:r>
              <w:rPr>
                <w:rFonts w:ascii="Gill Sans" w:eastAsia="Gill Sans" w:hAnsi="Gill Sans" w:cs="Gill Sans"/>
                <w:sz w:val="20"/>
                <w:szCs w:val="20"/>
              </w:rPr>
              <w:t xml:space="preserve"> These will include, as appropriate, those that reflect key corporate priorities, for       example, Cultural Diversity, Social Justice, Environmental Quality and Economic Prosperity. </w:t>
            </w:r>
          </w:p>
          <w:p w:rsidR="00E4683B" w:rsidRDefault="00CD6992">
            <w:pPr>
              <w:numPr>
                <w:ilvl w:val="0"/>
                <w:numId w:val="1"/>
              </w:numPr>
              <w:spacing w:after="38"/>
              <w:ind w:hanging="360"/>
            </w:pPr>
            <w:r>
              <w:rPr>
                <w:rFonts w:ascii="Gill Sans" w:eastAsia="Gill Sans" w:hAnsi="Gill Sans" w:cs="Gill Sans"/>
                <w:sz w:val="20"/>
                <w:szCs w:val="20"/>
              </w:rPr>
              <w:t>To support pupils’ learning as directed, in context of fostering indepe</w:t>
            </w:r>
            <w:r>
              <w:rPr>
                <w:rFonts w:ascii="Gill Sans" w:eastAsia="Gill Sans" w:hAnsi="Gill Sans" w:cs="Gill Sans"/>
                <w:sz w:val="20"/>
                <w:szCs w:val="20"/>
              </w:rPr>
              <w:t xml:space="preserve">ndence and self-esteem. </w:t>
            </w:r>
          </w:p>
          <w:p w:rsidR="00E4683B" w:rsidRDefault="00CD6992">
            <w:pPr>
              <w:numPr>
                <w:ilvl w:val="0"/>
                <w:numId w:val="1"/>
              </w:numPr>
              <w:spacing w:after="38"/>
              <w:ind w:hanging="360"/>
            </w:pPr>
            <w:r>
              <w:rPr>
                <w:rFonts w:ascii="Gill Sans" w:eastAsia="Gill Sans" w:hAnsi="Gill Sans" w:cs="Gill Sans"/>
                <w:sz w:val="20"/>
                <w:szCs w:val="20"/>
              </w:rPr>
              <w:t xml:space="preserve">To maintain accurate records and assist in administrative tasks. </w:t>
            </w:r>
          </w:p>
          <w:p w:rsidR="00E4683B" w:rsidRDefault="00CD6992">
            <w:pPr>
              <w:numPr>
                <w:ilvl w:val="0"/>
                <w:numId w:val="1"/>
              </w:numPr>
              <w:spacing w:after="38"/>
              <w:ind w:hanging="360"/>
            </w:pPr>
            <w:r>
              <w:rPr>
                <w:rFonts w:ascii="Gill Sans" w:eastAsia="Gill Sans" w:hAnsi="Gill Sans" w:cs="Gill Sans"/>
                <w:sz w:val="20"/>
                <w:szCs w:val="20"/>
              </w:rPr>
              <w:t xml:space="preserve">To give sound advice to parents/carers for their child’s education. </w:t>
            </w:r>
          </w:p>
          <w:p w:rsidR="00E4683B" w:rsidRDefault="00CD6992">
            <w:pPr>
              <w:numPr>
                <w:ilvl w:val="0"/>
                <w:numId w:val="1"/>
              </w:numPr>
              <w:spacing w:after="39"/>
              <w:ind w:hanging="360"/>
            </w:pPr>
            <w:r>
              <w:rPr>
                <w:rFonts w:ascii="Gill Sans" w:eastAsia="Gill Sans" w:hAnsi="Gill Sans" w:cs="Gill Sans"/>
                <w:sz w:val="20"/>
                <w:szCs w:val="20"/>
              </w:rPr>
              <w:t xml:space="preserve">To support the aims and ethos of the School/College.  </w:t>
            </w:r>
          </w:p>
          <w:p w:rsidR="00E4683B" w:rsidRDefault="00CD6992">
            <w:pPr>
              <w:numPr>
                <w:ilvl w:val="0"/>
                <w:numId w:val="1"/>
              </w:numPr>
              <w:spacing w:after="38"/>
              <w:ind w:hanging="360"/>
            </w:pPr>
            <w:r>
              <w:rPr>
                <w:rFonts w:ascii="Gill Sans" w:eastAsia="Gill Sans" w:hAnsi="Gill Sans" w:cs="Gill Sans"/>
                <w:sz w:val="20"/>
                <w:szCs w:val="20"/>
              </w:rPr>
              <w:t xml:space="preserve">To set a good example in terms of dress, </w:t>
            </w:r>
            <w:r>
              <w:rPr>
                <w:rFonts w:ascii="Gill Sans" w:eastAsia="Gill Sans" w:hAnsi="Gill Sans" w:cs="Gill Sans"/>
                <w:sz w:val="20"/>
                <w:szCs w:val="20"/>
              </w:rPr>
              <w:t xml:space="preserve">punctuality and attendance. </w:t>
            </w:r>
          </w:p>
          <w:p w:rsidR="00E4683B" w:rsidRDefault="00CD6992">
            <w:pPr>
              <w:numPr>
                <w:ilvl w:val="0"/>
                <w:numId w:val="1"/>
              </w:numPr>
              <w:spacing w:after="38"/>
              <w:ind w:hanging="360"/>
            </w:pPr>
            <w:r>
              <w:rPr>
                <w:rFonts w:ascii="Gill Sans" w:eastAsia="Gill Sans" w:hAnsi="Gill Sans" w:cs="Gill Sans"/>
                <w:sz w:val="20"/>
                <w:szCs w:val="20"/>
              </w:rPr>
              <w:t xml:space="preserve">To be proactive in matters relating to health and safety and child protection/safeguarding.  </w:t>
            </w:r>
          </w:p>
          <w:p w:rsidR="00E4683B" w:rsidRDefault="00CD6992">
            <w:pPr>
              <w:numPr>
                <w:ilvl w:val="0"/>
                <w:numId w:val="1"/>
              </w:numPr>
              <w:spacing w:after="38"/>
              <w:ind w:hanging="360"/>
            </w:pPr>
            <w:r>
              <w:rPr>
                <w:rFonts w:ascii="Gill Sans" w:eastAsia="Gill Sans" w:hAnsi="Gill Sans" w:cs="Gill Sans"/>
                <w:sz w:val="20"/>
                <w:szCs w:val="20"/>
              </w:rPr>
              <w:t xml:space="preserve">To provide appropriate supervision to individual or groups of pupils.  </w:t>
            </w:r>
          </w:p>
          <w:p w:rsidR="00E4683B" w:rsidRDefault="00CD6992">
            <w:pPr>
              <w:numPr>
                <w:ilvl w:val="0"/>
                <w:numId w:val="1"/>
              </w:numPr>
              <w:spacing w:after="39"/>
              <w:ind w:hanging="360"/>
            </w:pPr>
            <w:r>
              <w:rPr>
                <w:rFonts w:ascii="Gill Sans" w:eastAsia="Gill Sans" w:hAnsi="Gill Sans" w:cs="Gill Sans"/>
                <w:sz w:val="20"/>
                <w:szCs w:val="20"/>
              </w:rPr>
              <w:t>To share and adopt best practice and good ideas with other st</w:t>
            </w:r>
            <w:r>
              <w:rPr>
                <w:rFonts w:ascii="Gill Sans" w:eastAsia="Gill Sans" w:hAnsi="Gill Sans" w:cs="Gill Sans"/>
                <w:sz w:val="20"/>
                <w:szCs w:val="20"/>
              </w:rPr>
              <w:t xml:space="preserve">aff. </w:t>
            </w:r>
          </w:p>
          <w:p w:rsidR="00E4683B" w:rsidRDefault="00CD6992">
            <w:pPr>
              <w:numPr>
                <w:ilvl w:val="0"/>
                <w:numId w:val="1"/>
              </w:numPr>
              <w:spacing w:after="60" w:line="237" w:lineRule="auto"/>
              <w:ind w:hanging="360"/>
            </w:pPr>
            <w:r>
              <w:rPr>
                <w:rFonts w:ascii="Gill Sans" w:eastAsia="Gill Sans" w:hAnsi="Gill Sans" w:cs="Gill Sans"/>
                <w:sz w:val="20"/>
                <w:szCs w:val="20"/>
              </w:rPr>
              <w:t xml:space="preserve">To implement and promote Leicester City Council's and the school/college’s policies and procedures relating to all areas of employment and service delivery. </w:t>
            </w:r>
          </w:p>
          <w:p w:rsidR="00E4683B" w:rsidRDefault="00E4683B">
            <w:pPr>
              <w:spacing w:after="39"/>
            </w:pPr>
          </w:p>
          <w:p w:rsidR="00E4683B" w:rsidRDefault="00CD6992">
            <w:pPr>
              <w:spacing w:after="218"/>
              <w:ind w:left="360"/>
            </w:pPr>
            <w:r>
              <w:rPr>
                <w:rFonts w:ascii="Gill Sans" w:eastAsia="Gill Sans" w:hAnsi="Gill Sans" w:cs="Gill Sans"/>
                <w:sz w:val="20"/>
                <w:szCs w:val="20"/>
              </w:rPr>
              <w:t xml:space="preserve"> </w:t>
            </w:r>
          </w:p>
        </w:tc>
      </w:tr>
    </w:tbl>
    <w:p w:rsidR="00E4683B" w:rsidRDefault="00E4683B">
      <w:pPr>
        <w:tabs>
          <w:tab w:val="center" w:pos="4681"/>
        </w:tabs>
        <w:spacing w:after="70"/>
        <w:ind w:left="-15"/>
        <w:rPr>
          <w:rFonts w:ascii="Times New Roman" w:eastAsia="Times New Roman" w:hAnsi="Times New Roman" w:cs="Times New Roman"/>
          <w:sz w:val="16"/>
          <w:szCs w:val="16"/>
        </w:rPr>
      </w:pPr>
    </w:p>
    <w:p w:rsidR="00E4683B" w:rsidRDefault="00E4683B">
      <w:pPr>
        <w:tabs>
          <w:tab w:val="center" w:pos="4681"/>
        </w:tabs>
        <w:spacing w:after="70"/>
        <w:ind w:left="-15"/>
        <w:rPr>
          <w:rFonts w:ascii="Times New Roman" w:eastAsia="Times New Roman" w:hAnsi="Times New Roman" w:cs="Times New Roman"/>
          <w:sz w:val="16"/>
          <w:szCs w:val="16"/>
        </w:rPr>
      </w:pPr>
    </w:p>
    <w:p w:rsidR="00E4683B" w:rsidRDefault="00E4683B">
      <w:pPr>
        <w:tabs>
          <w:tab w:val="center" w:pos="4681"/>
        </w:tabs>
        <w:spacing w:after="70"/>
        <w:ind w:left="-15"/>
        <w:rPr>
          <w:rFonts w:ascii="Times New Roman" w:eastAsia="Times New Roman" w:hAnsi="Times New Roman" w:cs="Times New Roman"/>
          <w:sz w:val="16"/>
          <w:szCs w:val="16"/>
        </w:rPr>
      </w:pPr>
    </w:p>
    <w:p w:rsidR="00E4683B" w:rsidRDefault="00E4683B">
      <w:pPr>
        <w:tabs>
          <w:tab w:val="center" w:pos="4681"/>
        </w:tabs>
        <w:spacing w:after="70"/>
        <w:ind w:left="-15"/>
        <w:rPr>
          <w:rFonts w:ascii="Times New Roman" w:eastAsia="Times New Roman" w:hAnsi="Times New Roman" w:cs="Times New Roman"/>
          <w:sz w:val="16"/>
          <w:szCs w:val="16"/>
        </w:rPr>
      </w:pPr>
    </w:p>
    <w:p w:rsidR="00E4683B" w:rsidRDefault="00E4683B">
      <w:pPr>
        <w:tabs>
          <w:tab w:val="center" w:pos="4681"/>
        </w:tabs>
        <w:spacing w:after="70"/>
        <w:ind w:left="-15"/>
        <w:rPr>
          <w:rFonts w:ascii="Times New Roman" w:eastAsia="Times New Roman" w:hAnsi="Times New Roman" w:cs="Times New Roman"/>
          <w:sz w:val="16"/>
          <w:szCs w:val="16"/>
        </w:rPr>
      </w:pPr>
    </w:p>
    <w:p w:rsidR="00E4683B" w:rsidRDefault="00E4683B">
      <w:pPr>
        <w:tabs>
          <w:tab w:val="center" w:pos="4681"/>
        </w:tabs>
        <w:spacing w:after="70"/>
        <w:ind w:left="-15"/>
        <w:rPr>
          <w:rFonts w:ascii="Times New Roman" w:eastAsia="Times New Roman" w:hAnsi="Times New Roman" w:cs="Times New Roman"/>
          <w:sz w:val="16"/>
          <w:szCs w:val="16"/>
        </w:rPr>
      </w:pPr>
    </w:p>
    <w:p w:rsidR="00E4683B" w:rsidRDefault="00CD6992">
      <w:pPr>
        <w:tabs>
          <w:tab w:val="center" w:pos="4681"/>
        </w:tabs>
        <w:spacing w:after="70"/>
        <w:ind w:left="-15"/>
      </w:pPr>
      <w:r>
        <w:rPr>
          <w:rFonts w:ascii="Times New Roman" w:eastAsia="Times New Roman" w:hAnsi="Times New Roman" w:cs="Times New Roman"/>
          <w:sz w:val="16"/>
          <w:szCs w:val="16"/>
        </w:rPr>
        <w:t xml:space="preserve">Teaching Assistant JD with Level Criteria Matrix </w:t>
      </w:r>
      <w:r>
        <w:rPr>
          <w:rFonts w:ascii="Times New Roman" w:eastAsia="Times New Roman" w:hAnsi="Times New Roman" w:cs="Times New Roman"/>
          <w:sz w:val="16"/>
          <w:szCs w:val="16"/>
        </w:rPr>
        <w:tab/>
        <w:t xml:space="preserve">Page 1 of 7 </w:t>
      </w:r>
    </w:p>
    <w:p w:rsidR="00E4683B" w:rsidRDefault="00CD6992">
      <w:pPr>
        <w:spacing w:after="0"/>
      </w:pPr>
      <w:r>
        <w:rPr>
          <w:rFonts w:ascii="Gill Sans" w:eastAsia="Gill Sans" w:hAnsi="Gill Sans" w:cs="Gill Sans"/>
          <w:sz w:val="20"/>
          <w:szCs w:val="20"/>
        </w:rPr>
        <w:t xml:space="preserve"> </w:t>
      </w:r>
    </w:p>
    <w:tbl>
      <w:tblPr>
        <w:tblStyle w:val="a1"/>
        <w:tblW w:w="9721" w:type="dxa"/>
        <w:tblInd w:w="-172" w:type="dxa"/>
        <w:tblLayout w:type="fixed"/>
        <w:tblLook w:val="0400" w:firstRow="0" w:lastRow="0" w:firstColumn="0" w:lastColumn="0" w:noHBand="0" w:noVBand="1"/>
      </w:tblPr>
      <w:tblGrid>
        <w:gridCol w:w="9721"/>
      </w:tblGrid>
      <w:tr w:rsidR="00E4683B">
        <w:trPr>
          <w:trHeight w:val="4254"/>
        </w:trPr>
        <w:tc>
          <w:tcPr>
            <w:tcW w:w="9721" w:type="dxa"/>
            <w:tcBorders>
              <w:top w:val="single" w:sz="6" w:space="0" w:color="000000"/>
              <w:left w:val="single" w:sz="6" w:space="0" w:color="000000"/>
              <w:bottom w:val="single" w:sz="6" w:space="0" w:color="000000"/>
              <w:right w:val="single" w:sz="6" w:space="0" w:color="000000"/>
            </w:tcBorders>
          </w:tcPr>
          <w:p w:rsidR="00E4683B" w:rsidRDefault="00CD6992">
            <w:pPr>
              <w:spacing w:after="98"/>
            </w:pPr>
            <w:r>
              <w:rPr>
                <w:rFonts w:ascii="Gill Sans" w:eastAsia="Gill Sans" w:hAnsi="Gill Sans" w:cs="Gill Sans"/>
                <w:b/>
                <w:sz w:val="20"/>
                <w:szCs w:val="20"/>
              </w:rPr>
              <w:lastRenderedPageBreak/>
              <w:t>Summary of job tasks:</w:t>
            </w:r>
            <w:r>
              <w:rPr>
                <w:rFonts w:ascii="Gill Sans" w:eastAsia="Gill Sans" w:hAnsi="Gill Sans" w:cs="Gill Sans"/>
                <w:b/>
                <w:sz w:val="19"/>
                <w:szCs w:val="19"/>
              </w:rPr>
              <w:t xml:space="preserve"> </w:t>
            </w:r>
            <w:r>
              <w:rPr>
                <w:rFonts w:ascii="Gill Sans" w:eastAsia="Gill Sans" w:hAnsi="Gill Sans" w:cs="Gill Sans"/>
                <w:sz w:val="20"/>
                <w:szCs w:val="20"/>
              </w:rPr>
              <w:t>The tasks listed are, generally, only those taking at least 10% of the postholder's time.</w:t>
            </w:r>
            <w:r>
              <w:rPr>
                <w:rFonts w:ascii="Gill Sans" w:eastAsia="Gill Sans" w:hAnsi="Gill Sans" w:cs="Gill Sans"/>
                <w:sz w:val="19"/>
                <w:szCs w:val="19"/>
              </w:rPr>
              <w:t xml:space="preserve"> </w:t>
            </w:r>
          </w:p>
          <w:p w:rsidR="00E4683B" w:rsidRDefault="00CD6992">
            <w:pPr>
              <w:numPr>
                <w:ilvl w:val="0"/>
                <w:numId w:val="2"/>
              </w:numPr>
              <w:spacing w:after="59" w:line="238" w:lineRule="auto"/>
              <w:ind w:hanging="360"/>
            </w:pPr>
            <w:r>
              <w:rPr>
                <w:rFonts w:ascii="Gill Sans" w:eastAsia="Gill Sans" w:hAnsi="Gill Sans" w:cs="Gill Sans"/>
                <w:sz w:val="20"/>
                <w:szCs w:val="20"/>
              </w:rPr>
              <w:t xml:space="preserve">Assists in the educational and social development of pupils under the direction and guidance of teachers or advisory staff.  </w:t>
            </w:r>
          </w:p>
          <w:p w:rsidR="00E4683B" w:rsidRDefault="00CD6992">
            <w:pPr>
              <w:numPr>
                <w:ilvl w:val="0"/>
                <w:numId w:val="2"/>
              </w:numPr>
              <w:spacing w:after="38"/>
              <w:ind w:hanging="360"/>
            </w:pPr>
            <w:r>
              <w:rPr>
                <w:rFonts w:ascii="Gill Sans" w:eastAsia="Gill Sans" w:hAnsi="Gill Sans" w:cs="Gill Sans"/>
                <w:sz w:val="20"/>
                <w:szCs w:val="20"/>
              </w:rPr>
              <w:t xml:space="preserve">Assists in the implementation of pupil’s Individual Education Programmes &amp; monitors progress. </w:t>
            </w:r>
          </w:p>
          <w:p w:rsidR="00E4683B" w:rsidRDefault="00CD6992">
            <w:pPr>
              <w:numPr>
                <w:ilvl w:val="0"/>
                <w:numId w:val="2"/>
              </w:numPr>
              <w:spacing w:after="61" w:line="237" w:lineRule="auto"/>
              <w:ind w:hanging="360"/>
            </w:pPr>
            <w:r>
              <w:rPr>
                <w:rFonts w:ascii="Gill Sans" w:eastAsia="Gill Sans" w:hAnsi="Gill Sans" w:cs="Gill Sans"/>
                <w:sz w:val="20"/>
                <w:szCs w:val="20"/>
              </w:rPr>
              <w:t xml:space="preserve">Provides support for individual pupils inside and outside the classroom to enable them to fully participate in activities. </w:t>
            </w:r>
          </w:p>
          <w:p w:rsidR="00E4683B" w:rsidRDefault="00CD6992">
            <w:pPr>
              <w:numPr>
                <w:ilvl w:val="0"/>
                <w:numId w:val="2"/>
              </w:numPr>
              <w:spacing w:after="38"/>
              <w:ind w:hanging="360"/>
            </w:pPr>
            <w:r>
              <w:rPr>
                <w:rFonts w:ascii="Gill Sans" w:eastAsia="Gill Sans" w:hAnsi="Gill Sans" w:cs="Gill Sans"/>
                <w:sz w:val="20"/>
                <w:szCs w:val="20"/>
              </w:rPr>
              <w:t xml:space="preserve">Works with other professionals, such </w:t>
            </w:r>
            <w:r>
              <w:rPr>
                <w:rFonts w:ascii="Gill Sans" w:eastAsia="Gill Sans" w:hAnsi="Gill Sans" w:cs="Gill Sans"/>
                <w:sz w:val="20"/>
                <w:szCs w:val="20"/>
              </w:rPr>
              <w:t xml:space="preserve">as speech therapists and occupational therapists, etc.  </w:t>
            </w:r>
          </w:p>
          <w:p w:rsidR="00E4683B" w:rsidRDefault="00CD6992">
            <w:pPr>
              <w:numPr>
                <w:ilvl w:val="0"/>
                <w:numId w:val="2"/>
              </w:numPr>
              <w:spacing w:after="38"/>
              <w:ind w:hanging="360"/>
            </w:pPr>
            <w:r>
              <w:rPr>
                <w:rFonts w:ascii="Gill Sans" w:eastAsia="Gill Sans" w:hAnsi="Gill Sans" w:cs="Gill Sans"/>
                <w:sz w:val="20"/>
                <w:szCs w:val="20"/>
              </w:rPr>
              <w:t xml:space="preserve">Assists with administrative tasks, e.g. maintaining pupil records, creating displays of work, etc.  </w:t>
            </w:r>
          </w:p>
          <w:p w:rsidR="00E4683B" w:rsidRDefault="00CD6992">
            <w:pPr>
              <w:numPr>
                <w:ilvl w:val="0"/>
                <w:numId w:val="2"/>
              </w:numPr>
              <w:spacing w:after="39"/>
              <w:ind w:hanging="360"/>
            </w:pPr>
            <w:r>
              <w:rPr>
                <w:rFonts w:ascii="Gill Sans" w:eastAsia="Gill Sans" w:hAnsi="Gill Sans" w:cs="Gill Sans"/>
                <w:sz w:val="20"/>
                <w:szCs w:val="20"/>
              </w:rPr>
              <w:t xml:space="preserve">Supports pupils with emotional or behavioural problems and helps develop their social skills. </w:t>
            </w:r>
          </w:p>
          <w:p w:rsidR="00E4683B" w:rsidRDefault="00CD6992">
            <w:pPr>
              <w:numPr>
                <w:ilvl w:val="0"/>
                <w:numId w:val="2"/>
              </w:numPr>
              <w:spacing w:after="38"/>
              <w:ind w:hanging="360"/>
            </w:pPr>
            <w:r>
              <w:rPr>
                <w:rFonts w:ascii="Gill Sans" w:eastAsia="Gill Sans" w:hAnsi="Gill Sans" w:cs="Gill Sans"/>
                <w:sz w:val="20"/>
                <w:szCs w:val="20"/>
              </w:rPr>
              <w:t>Wor</w:t>
            </w:r>
            <w:r>
              <w:rPr>
                <w:rFonts w:ascii="Gill Sans" w:eastAsia="Gill Sans" w:hAnsi="Gill Sans" w:cs="Gill Sans"/>
                <w:sz w:val="20"/>
                <w:szCs w:val="20"/>
              </w:rPr>
              <w:t xml:space="preserve">ks with parent/carers to support pupils’ learning and behavioural needs. </w:t>
            </w:r>
          </w:p>
          <w:p w:rsidR="00E4683B" w:rsidRDefault="00CD6992">
            <w:pPr>
              <w:numPr>
                <w:ilvl w:val="0"/>
                <w:numId w:val="2"/>
              </w:numPr>
              <w:spacing w:after="38"/>
              <w:ind w:hanging="360"/>
            </w:pPr>
            <w:r>
              <w:rPr>
                <w:rFonts w:ascii="Gill Sans" w:eastAsia="Gill Sans" w:hAnsi="Gill Sans" w:cs="Gill Sans"/>
                <w:sz w:val="20"/>
                <w:szCs w:val="20"/>
              </w:rPr>
              <w:t xml:space="preserve">Attends team and staff meetings. </w:t>
            </w:r>
          </w:p>
          <w:p w:rsidR="00E4683B" w:rsidRDefault="00CD6992">
            <w:pPr>
              <w:spacing w:after="38"/>
              <w:ind w:left="360"/>
            </w:pPr>
            <w:r>
              <w:rPr>
                <w:rFonts w:ascii="Gill Sans" w:eastAsia="Gill Sans" w:hAnsi="Gill Sans" w:cs="Gill Sans"/>
                <w:sz w:val="20"/>
                <w:szCs w:val="20"/>
              </w:rPr>
              <w:t xml:space="preserve"> </w:t>
            </w:r>
          </w:p>
          <w:p w:rsidR="00E4683B" w:rsidRDefault="00CD6992">
            <w:r>
              <w:rPr>
                <w:rFonts w:ascii="Gill Sans" w:eastAsia="Gill Sans" w:hAnsi="Gill Sans" w:cs="Gill Sans"/>
                <w:b/>
                <w:sz w:val="20"/>
                <w:szCs w:val="20"/>
              </w:rPr>
              <w:t xml:space="preserve">These are the highest level tasks, please see “Level Criteria Matrix” for tasks at other levels. </w:t>
            </w:r>
          </w:p>
        </w:tc>
      </w:tr>
    </w:tbl>
    <w:p w:rsidR="00E4683B" w:rsidRDefault="00CD6992">
      <w:pPr>
        <w:spacing w:after="0"/>
      </w:pPr>
      <w:r>
        <w:rPr>
          <w:rFonts w:ascii="Gill Sans" w:eastAsia="Gill Sans" w:hAnsi="Gill Sans" w:cs="Gill Sans"/>
          <w:sz w:val="19"/>
          <w:szCs w:val="19"/>
        </w:rPr>
        <w:t xml:space="preserve"> </w:t>
      </w:r>
    </w:p>
    <w:tbl>
      <w:tblPr>
        <w:tblStyle w:val="a2"/>
        <w:tblW w:w="9733" w:type="dxa"/>
        <w:tblInd w:w="-178" w:type="dxa"/>
        <w:tblLayout w:type="fixed"/>
        <w:tblLook w:val="0400" w:firstRow="0" w:lastRow="0" w:firstColumn="0" w:lastColumn="0" w:noHBand="0" w:noVBand="1"/>
      </w:tblPr>
      <w:tblGrid>
        <w:gridCol w:w="9733"/>
      </w:tblGrid>
      <w:tr w:rsidR="00E4683B">
        <w:trPr>
          <w:trHeight w:val="511"/>
        </w:trPr>
        <w:tc>
          <w:tcPr>
            <w:tcW w:w="9733" w:type="dxa"/>
            <w:tcBorders>
              <w:top w:val="single" w:sz="6" w:space="0" w:color="000000"/>
              <w:left w:val="single" w:sz="6" w:space="0" w:color="000000"/>
              <w:bottom w:val="single" w:sz="6" w:space="0" w:color="000000"/>
              <w:right w:val="single" w:sz="6" w:space="0" w:color="000000"/>
            </w:tcBorders>
            <w:vAlign w:val="center"/>
          </w:tcPr>
          <w:p w:rsidR="00E4683B" w:rsidRDefault="00CD6992">
            <w:pPr>
              <w:tabs>
                <w:tab w:val="center" w:pos="7635"/>
                <w:tab w:val="center" w:pos="8595"/>
              </w:tabs>
            </w:pPr>
            <w:r>
              <w:rPr>
                <w:rFonts w:ascii="Gill Sans" w:eastAsia="Gill Sans" w:hAnsi="Gill Sans" w:cs="Gill Sans"/>
                <w:sz w:val="20"/>
                <w:szCs w:val="20"/>
              </w:rPr>
              <w:t xml:space="preserve">Is this post subject </w:t>
            </w:r>
            <w:bookmarkStart w:id="1" w:name="_GoBack"/>
            <w:bookmarkEnd w:id="1"/>
            <w:r>
              <w:rPr>
                <w:rFonts w:ascii="Gill Sans" w:eastAsia="Gill Sans" w:hAnsi="Gill Sans" w:cs="Gill Sans"/>
                <w:sz w:val="20"/>
                <w:szCs w:val="20"/>
              </w:rPr>
              <w:t xml:space="preserve">to exemption from The Rehabilitation of Offenders Act 1974? </w:t>
            </w:r>
            <w:r>
              <w:rPr>
                <w:rFonts w:ascii="Gill Sans" w:eastAsia="Gill Sans" w:hAnsi="Gill Sans" w:cs="Gill Sans"/>
                <w:sz w:val="20"/>
                <w:szCs w:val="20"/>
              </w:rPr>
              <w:tab/>
              <w:t xml:space="preserve">Yes </w:t>
            </w:r>
            <w:r>
              <w:rPr>
                <w:rFonts w:ascii="Noto Sans Symbols" w:eastAsia="Noto Sans Symbols" w:hAnsi="Noto Sans Symbols" w:cs="Noto Sans Symbols"/>
                <w:sz w:val="20"/>
                <w:szCs w:val="20"/>
              </w:rPr>
              <w:t>✔</w:t>
            </w:r>
            <w:r>
              <w:rPr>
                <w:rFonts w:ascii="Gill Sans" w:eastAsia="Gill Sans" w:hAnsi="Gill Sans" w:cs="Gill Sans"/>
                <w:sz w:val="20"/>
                <w:szCs w:val="20"/>
              </w:rPr>
              <w:t xml:space="preserve"> </w:t>
            </w:r>
            <w:r>
              <w:rPr>
                <w:rFonts w:ascii="Gill Sans" w:eastAsia="Gill Sans" w:hAnsi="Gill Sans" w:cs="Gill Sans"/>
                <w:sz w:val="20"/>
                <w:szCs w:val="20"/>
              </w:rPr>
              <w:tab/>
              <w:t xml:space="preserve">No </w:t>
            </w:r>
          </w:p>
        </w:tc>
      </w:tr>
    </w:tbl>
    <w:p w:rsidR="00E4683B" w:rsidRDefault="00CD6992">
      <w:pPr>
        <w:spacing w:after="0"/>
      </w:pPr>
      <w:r>
        <w:rPr>
          <w:rFonts w:ascii="Gill Sans" w:eastAsia="Gill Sans" w:hAnsi="Gill Sans" w:cs="Gill Sans"/>
          <w:sz w:val="19"/>
          <w:szCs w:val="19"/>
        </w:rPr>
        <w:t xml:space="preserve"> </w:t>
      </w:r>
    </w:p>
    <w:tbl>
      <w:tblPr>
        <w:tblStyle w:val="a3"/>
        <w:tblW w:w="9732" w:type="dxa"/>
        <w:tblInd w:w="-178" w:type="dxa"/>
        <w:tblLayout w:type="fixed"/>
        <w:tblLook w:val="0400" w:firstRow="0" w:lastRow="0" w:firstColumn="0" w:lastColumn="0" w:noHBand="0" w:noVBand="1"/>
      </w:tblPr>
      <w:tblGrid>
        <w:gridCol w:w="1799"/>
        <w:gridCol w:w="7166"/>
        <w:gridCol w:w="767"/>
      </w:tblGrid>
      <w:tr w:rsidR="00E4683B">
        <w:trPr>
          <w:trHeight w:val="474"/>
        </w:trPr>
        <w:tc>
          <w:tcPr>
            <w:tcW w:w="1799" w:type="dxa"/>
            <w:tcBorders>
              <w:top w:val="single" w:sz="4" w:space="0" w:color="000000"/>
              <w:left w:val="single" w:sz="4" w:space="0" w:color="000000"/>
              <w:bottom w:val="single" w:sz="4" w:space="0" w:color="000000"/>
              <w:right w:val="single" w:sz="4" w:space="0" w:color="000000"/>
            </w:tcBorders>
          </w:tcPr>
          <w:p w:rsidR="00E4683B" w:rsidRDefault="00E4683B"/>
        </w:tc>
        <w:tc>
          <w:tcPr>
            <w:tcW w:w="7166" w:type="dxa"/>
            <w:tcBorders>
              <w:top w:val="single" w:sz="4" w:space="0" w:color="000000"/>
              <w:left w:val="single" w:sz="4" w:space="0" w:color="000000"/>
              <w:bottom w:val="single" w:sz="4" w:space="0" w:color="000000"/>
              <w:right w:val="single" w:sz="4" w:space="0" w:color="000000"/>
            </w:tcBorders>
          </w:tcPr>
          <w:p w:rsidR="00E4683B" w:rsidRDefault="00CD6992">
            <w:pPr>
              <w:ind w:left="8"/>
            </w:pPr>
            <w:r>
              <w:rPr>
                <w:rFonts w:ascii="Gill Sans" w:eastAsia="Gill Sans" w:hAnsi="Gill Sans" w:cs="Gill Sans"/>
                <w:b/>
                <w:sz w:val="20"/>
                <w:szCs w:val="20"/>
              </w:rPr>
              <w:t>Job Requirements:</w:t>
            </w:r>
            <w:r>
              <w:rPr>
                <w:rFonts w:ascii="Gill Sans" w:eastAsia="Gill Sans" w:hAnsi="Gill Sans" w:cs="Gill Sans"/>
                <w:sz w:val="20"/>
                <w:szCs w:val="20"/>
              </w:rPr>
              <w:t xml:space="preserve"> Essential (E) or Desirable (D). </w:t>
            </w:r>
          </w:p>
        </w:tc>
        <w:tc>
          <w:tcPr>
            <w:tcW w:w="767" w:type="dxa"/>
            <w:tcBorders>
              <w:top w:val="single" w:sz="4" w:space="0" w:color="000000"/>
              <w:left w:val="single" w:sz="4" w:space="0" w:color="000000"/>
              <w:bottom w:val="single" w:sz="4" w:space="0" w:color="000000"/>
              <w:right w:val="single" w:sz="4" w:space="0" w:color="000000"/>
            </w:tcBorders>
          </w:tcPr>
          <w:p w:rsidR="00E4683B" w:rsidRDefault="00CD6992">
            <w:pPr>
              <w:ind w:right="50"/>
              <w:jc w:val="center"/>
            </w:pPr>
            <w:r>
              <w:rPr>
                <w:rFonts w:ascii="Gill Sans" w:eastAsia="Gill Sans" w:hAnsi="Gill Sans" w:cs="Gill Sans"/>
                <w:b/>
                <w:sz w:val="20"/>
                <w:szCs w:val="20"/>
              </w:rPr>
              <w:t>E/D</w:t>
            </w:r>
            <w:r>
              <w:rPr>
                <w:rFonts w:ascii="Gill Sans" w:eastAsia="Gill Sans" w:hAnsi="Gill Sans" w:cs="Gill Sans"/>
                <w:sz w:val="20"/>
                <w:szCs w:val="20"/>
              </w:rPr>
              <w:t xml:space="preserve"> </w:t>
            </w:r>
          </w:p>
        </w:tc>
      </w:tr>
      <w:tr w:rsidR="00E4683B">
        <w:trPr>
          <w:trHeight w:val="657"/>
        </w:trPr>
        <w:tc>
          <w:tcPr>
            <w:tcW w:w="1799" w:type="dxa"/>
            <w:tcBorders>
              <w:top w:val="single" w:sz="4" w:space="0" w:color="000000"/>
              <w:left w:val="single" w:sz="6" w:space="0" w:color="000000"/>
              <w:bottom w:val="single" w:sz="6" w:space="0" w:color="000000"/>
              <w:right w:val="single" w:sz="6" w:space="0" w:color="000000"/>
            </w:tcBorders>
          </w:tcPr>
          <w:p w:rsidR="00E4683B" w:rsidRDefault="00CD6992">
            <w:pPr>
              <w:ind w:left="8"/>
            </w:pPr>
            <w:r>
              <w:rPr>
                <w:rFonts w:ascii="Gill Sans" w:eastAsia="Gill Sans" w:hAnsi="Gill Sans" w:cs="Gill Sans"/>
                <w:b/>
                <w:sz w:val="20"/>
                <w:szCs w:val="20"/>
              </w:rPr>
              <w:t>A. Training &amp; Education</w:t>
            </w:r>
            <w:r>
              <w:rPr>
                <w:rFonts w:ascii="Gill Sans" w:eastAsia="Gill Sans" w:hAnsi="Gill Sans" w:cs="Gill Sans"/>
                <w:sz w:val="20"/>
                <w:szCs w:val="20"/>
              </w:rPr>
              <w:t xml:space="preserve"> </w:t>
            </w:r>
          </w:p>
        </w:tc>
        <w:tc>
          <w:tcPr>
            <w:tcW w:w="7166" w:type="dxa"/>
            <w:tcBorders>
              <w:top w:val="single" w:sz="4" w:space="0" w:color="000000"/>
              <w:left w:val="single" w:sz="6" w:space="0" w:color="000000"/>
              <w:bottom w:val="single" w:sz="6" w:space="0" w:color="000000"/>
              <w:right w:val="single" w:sz="6" w:space="0" w:color="000000"/>
            </w:tcBorders>
          </w:tcPr>
          <w:p w:rsidR="00E4683B" w:rsidRDefault="00CD6992">
            <w:pPr>
              <w:spacing w:after="39"/>
              <w:ind w:left="8"/>
            </w:pPr>
            <w:r>
              <w:rPr>
                <w:rFonts w:ascii="Gill Sans" w:eastAsia="Gill Sans" w:hAnsi="Gill Sans" w:cs="Gill Sans"/>
                <w:sz w:val="20"/>
                <w:szCs w:val="20"/>
              </w:rPr>
              <w:t xml:space="preserve">Literacy and numeracy sufficient to perform the job tasks. </w:t>
            </w:r>
          </w:p>
          <w:p w:rsidR="00E4683B" w:rsidRDefault="00CD6992">
            <w:pPr>
              <w:ind w:left="8"/>
            </w:pPr>
            <w:r>
              <w:rPr>
                <w:rFonts w:ascii="Gill Sans" w:eastAsia="Gill Sans" w:hAnsi="Gill Sans" w:cs="Gill Sans"/>
                <w:b/>
                <w:sz w:val="20"/>
                <w:szCs w:val="20"/>
              </w:rPr>
              <w:t>See Level Criteria Matrix attached for requirements at different levels.</w:t>
            </w:r>
            <w:r>
              <w:rPr>
                <w:rFonts w:ascii="Gill Sans" w:eastAsia="Gill Sans" w:hAnsi="Gill Sans" w:cs="Gill Sans"/>
                <w:sz w:val="20"/>
                <w:szCs w:val="20"/>
              </w:rPr>
              <w:t xml:space="preserve"> </w:t>
            </w:r>
          </w:p>
        </w:tc>
        <w:tc>
          <w:tcPr>
            <w:tcW w:w="767" w:type="dxa"/>
            <w:tcBorders>
              <w:top w:val="single" w:sz="4" w:space="0" w:color="000000"/>
              <w:left w:val="single" w:sz="6" w:space="0" w:color="000000"/>
              <w:bottom w:val="single" w:sz="6" w:space="0" w:color="000000"/>
              <w:right w:val="single" w:sz="6" w:space="0" w:color="000000"/>
            </w:tcBorders>
          </w:tcPr>
          <w:p w:rsidR="00E4683B" w:rsidRDefault="00CD6992">
            <w:pPr>
              <w:spacing w:after="19"/>
              <w:ind w:right="52"/>
              <w:jc w:val="center"/>
            </w:pPr>
            <w:r>
              <w:rPr>
                <w:rFonts w:ascii="Gill Sans" w:eastAsia="Gill Sans" w:hAnsi="Gill Sans" w:cs="Gill Sans"/>
                <w:sz w:val="20"/>
                <w:szCs w:val="20"/>
              </w:rPr>
              <w:t xml:space="preserve">E </w:t>
            </w:r>
          </w:p>
          <w:p w:rsidR="00E4683B" w:rsidRDefault="00CD6992">
            <w:pPr>
              <w:ind w:right="52"/>
              <w:jc w:val="center"/>
            </w:pPr>
            <w:r>
              <w:rPr>
                <w:rFonts w:ascii="Gill Sans" w:eastAsia="Gill Sans" w:hAnsi="Gill Sans" w:cs="Gill Sans"/>
                <w:sz w:val="20"/>
                <w:szCs w:val="20"/>
              </w:rPr>
              <w:t xml:space="preserve">E </w:t>
            </w:r>
          </w:p>
        </w:tc>
      </w:tr>
      <w:tr w:rsidR="00E4683B">
        <w:trPr>
          <w:trHeight w:val="367"/>
        </w:trPr>
        <w:tc>
          <w:tcPr>
            <w:tcW w:w="1799" w:type="dxa"/>
            <w:tcBorders>
              <w:top w:val="single" w:sz="6" w:space="0" w:color="000000"/>
              <w:left w:val="single" w:sz="6" w:space="0" w:color="000000"/>
              <w:bottom w:val="single" w:sz="6" w:space="0" w:color="000000"/>
              <w:right w:val="single" w:sz="6" w:space="0" w:color="000000"/>
            </w:tcBorders>
          </w:tcPr>
          <w:p w:rsidR="00E4683B" w:rsidRDefault="00CD6992">
            <w:pPr>
              <w:ind w:left="8"/>
            </w:pPr>
            <w:r>
              <w:rPr>
                <w:rFonts w:ascii="Gill Sans" w:eastAsia="Gill Sans" w:hAnsi="Gill Sans" w:cs="Gill Sans"/>
                <w:b/>
                <w:sz w:val="20"/>
                <w:szCs w:val="20"/>
              </w:rPr>
              <w:t>B. Experience</w:t>
            </w:r>
            <w:r>
              <w:rPr>
                <w:rFonts w:ascii="Gill Sans" w:eastAsia="Gill Sans" w:hAnsi="Gill Sans" w:cs="Gill Sans"/>
                <w:sz w:val="20"/>
                <w:szCs w:val="20"/>
              </w:rPr>
              <w:t xml:space="preserve"> </w:t>
            </w:r>
          </w:p>
        </w:tc>
        <w:tc>
          <w:tcPr>
            <w:tcW w:w="7166" w:type="dxa"/>
            <w:tcBorders>
              <w:top w:val="single" w:sz="6" w:space="0" w:color="000000"/>
              <w:left w:val="single" w:sz="6" w:space="0" w:color="000000"/>
              <w:bottom w:val="single" w:sz="6" w:space="0" w:color="000000"/>
              <w:right w:val="single" w:sz="6" w:space="0" w:color="000000"/>
            </w:tcBorders>
          </w:tcPr>
          <w:p w:rsidR="00E4683B" w:rsidRDefault="00CD6992">
            <w:pPr>
              <w:ind w:left="8"/>
            </w:pPr>
            <w:r>
              <w:rPr>
                <w:rFonts w:ascii="Gill Sans" w:eastAsia="Gill Sans" w:hAnsi="Gill Sans" w:cs="Gill Sans"/>
                <w:b/>
                <w:sz w:val="20"/>
                <w:szCs w:val="20"/>
              </w:rPr>
              <w:t>See Level Criteria Matrix attached for requirements at different levels.</w:t>
            </w:r>
            <w:r>
              <w:rPr>
                <w:rFonts w:ascii="Gill Sans" w:eastAsia="Gill Sans" w:hAnsi="Gill Sans" w:cs="Gill Sans"/>
                <w:sz w:val="20"/>
                <w:szCs w:val="20"/>
              </w:rPr>
              <w:t xml:space="preserve"> </w:t>
            </w:r>
          </w:p>
        </w:tc>
        <w:tc>
          <w:tcPr>
            <w:tcW w:w="767" w:type="dxa"/>
            <w:tcBorders>
              <w:top w:val="single" w:sz="6" w:space="0" w:color="000000"/>
              <w:left w:val="single" w:sz="6" w:space="0" w:color="000000"/>
              <w:bottom w:val="single" w:sz="6" w:space="0" w:color="000000"/>
              <w:right w:val="single" w:sz="6" w:space="0" w:color="000000"/>
            </w:tcBorders>
          </w:tcPr>
          <w:p w:rsidR="00E4683B" w:rsidRDefault="00CD6992">
            <w:pPr>
              <w:ind w:right="52"/>
              <w:jc w:val="center"/>
            </w:pPr>
            <w:r>
              <w:rPr>
                <w:rFonts w:ascii="Gill Sans" w:eastAsia="Gill Sans" w:hAnsi="Gill Sans" w:cs="Gill Sans"/>
                <w:sz w:val="20"/>
                <w:szCs w:val="20"/>
              </w:rPr>
              <w:t xml:space="preserve">E </w:t>
            </w:r>
          </w:p>
        </w:tc>
      </w:tr>
      <w:tr w:rsidR="00E4683B">
        <w:trPr>
          <w:trHeight w:val="599"/>
        </w:trPr>
        <w:tc>
          <w:tcPr>
            <w:tcW w:w="1799" w:type="dxa"/>
            <w:tcBorders>
              <w:top w:val="single" w:sz="6" w:space="0" w:color="000000"/>
              <w:left w:val="single" w:sz="6" w:space="0" w:color="000000"/>
              <w:bottom w:val="single" w:sz="6" w:space="0" w:color="000000"/>
              <w:right w:val="single" w:sz="6" w:space="0" w:color="000000"/>
            </w:tcBorders>
          </w:tcPr>
          <w:p w:rsidR="00E4683B" w:rsidRDefault="00CD6992">
            <w:pPr>
              <w:ind w:left="8"/>
            </w:pPr>
            <w:r>
              <w:rPr>
                <w:rFonts w:ascii="Gill Sans" w:eastAsia="Gill Sans" w:hAnsi="Gill Sans" w:cs="Gill Sans"/>
                <w:b/>
                <w:sz w:val="20"/>
                <w:szCs w:val="20"/>
              </w:rPr>
              <w:t>C.</w:t>
            </w:r>
            <w:r>
              <w:rPr>
                <w:rFonts w:ascii="Gill Sans" w:eastAsia="Gill Sans" w:hAnsi="Gill Sans" w:cs="Gill Sans"/>
                <w:b/>
                <w:i/>
                <w:sz w:val="20"/>
                <w:szCs w:val="20"/>
              </w:rPr>
              <w:t xml:space="preserve"> </w:t>
            </w:r>
            <w:r>
              <w:rPr>
                <w:rFonts w:ascii="Gill Sans" w:eastAsia="Gill Sans" w:hAnsi="Gill Sans" w:cs="Gill Sans"/>
                <w:b/>
                <w:sz w:val="20"/>
                <w:szCs w:val="20"/>
              </w:rPr>
              <w:t xml:space="preserve">Equal </w:t>
            </w:r>
          </w:p>
          <w:p w:rsidR="00E4683B" w:rsidRDefault="00CD6992">
            <w:pPr>
              <w:ind w:left="8"/>
            </w:pPr>
            <w:r>
              <w:rPr>
                <w:rFonts w:ascii="Gill Sans" w:eastAsia="Gill Sans" w:hAnsi="Gill Sans" w:cs="Gill Sans"/>
                <w:b/>
                <w:sz w:val="20"/>
                <w:szCs w:val="20"/>
              </w:rPr>
              <w:t>Opportunity</w:t>
            </w:r>
            <w:r>
              <w:rPr>
                <w:rFonts w:ascii="Gill Sans" w:eastAsia="Gill Sans" w:hAnsi="Gill Sans" w:cs="Gill Sans"/>
                <w:sz w:val="20"/>
                <w:szCs w:val="20"/>
              </w:rPr>
              <w:t xml:space="preserve"> </w:t>
            </w:r>
          </w:p>
        </w:tc>
        <w:tc>
          <w:tcPr>
            <w:tcW w:w="7166" w:type="dxa"/>
            <w:tcBorders>
              <w:top w:val="single" w:sz="6" w:space="0" w:color="000000"/>
              <w:left w:val="single" w:sz="6" w:space="0" w:color="000000"/>
              <w:bottom w:val="single" w:sz="6" w:space="0" w:color="000000"/>
              <w:right w:val="single" w:sz="6" w:space="0" w:color="000000"/>
            </w:tcBorders>
          </w:tcPr>
          <w:p w:rsidR="00E4683B" w:rsidRDefault="00CD6992">
            <w:pPr>
              <w:ind w:left="8"/>
              <w:jc w:val="both"/>
            </w:pPr>
            <w:r>
              <w:rPr>
                <w:rFonts w:ascii="Gill Sans" w:eastAsia="Gill Sans" w:hAnsi="Gill Sans" w:cs="Gill Sans"/>
                <w:sz w:val="20"/>
                <w:szCs w:val="20"/>
              </w:rPr>
              <w:t xml:space="preserve">Must be able to recognise discrimination in its many forms and be willing to put the Council’s Equality policies into practice. </w:t>
            </w:r>
          </w:p>
        </w:tc>
        <w:tc>
          <w:tcPr>
            <w:tcW w:w="767" w:type="dxa"/>
            <w:tcBorders>
              <w:top w:val="single" w:sz="6" w:space="0" w:color="000000"/>
              <w:left w:val="single" w:sz="6" w:space="0" w:color="000000"/>
              <w:bottom w:val="single" w:sz="6" w:space="0" w:color="000000"/>
              <w:right w:val="single" w:sz="6" w:space="0" w:color="000000"/>
            </w:tcBorders>
          </w:tcPr>
          <w:p w:rsidR="00E4683B" w:rsidRDefault="00CD6992">
            <w:pPr>
              <w:ind w:right="52"/>
              <w:jc w:val="center"/>
            </w:pPr>
            <w:r>
              <w:rPr>
                <w:rFonts w:ascii="Gill Sans" w:eastAsia="Gill Sans" w:hAnsi="Gill Sans" w:cs="Gill Sans"/>
                <w:sz w:val="20"/>
                <w:szCs w:val="20"/>
              </w:rPr>
              <w:t xml:space="preserve">E </w:t>
            </w:r>
          </w:p>
        </w:tc>
      </w:tr>
      <w:tr w:rsidR="00E4683B">
        <w:trPr>
          <w:trHeight w:val="721"/>
        </w:trPr>
        <w:tc>
          <w:tcPr>
            <w:tcW w:w="1799" w:type="dxa"/>
            <w:tcBorders>
              <w:top w:val="single" w:sz="6" w:space="0" w:color="000000"/>
              <w:left w:val="single" w:sz="6" w:space="0" w:color="000000"/>
              <w:bottom w:val="single" w:sz="6" w:space="0" w:color="000000"/>
              <w:right w:val="single" w:sz="6" w:space="0" w:color="000000"/>
            </w:tcBorders>
          </w:tcPr>
          <w:p w:rsidR="00E4683B" w:rsidRDefault="00CD6992">
            <w:pPr>
              <w:ind w:left="8"/>
            </w:pPr>
            <w:r>
              <w:rPr>
                <w:rFonts w:ascii="Gill Sans" w:eastAsia="Gill Sans" w:hAnsi="Gill Sans" w:cs="Gill Sans"/>
                <w:b/>
                <w:sz w:val="20"/>
                <w:szCs w:val="20"/>
              </w:rPr>
              <w:t>D.</w:t>
            </w:r>
            <w:r>
              <w:rPr>
                <w:rFonts w:ascii="Gill Sans" w:eastAsia="Gill Sans" w:hAnsi="Gill Sans" w:cs="Gill Sans"/>
                <w:b/>
                <w:i/>
                <w:sz w:val="20"/>
                <w:szCs w:val="20"/>
              </w:rPr>
              <w:t xml:space="preserve">  </w:t>
            </w:r>
            <w:r>
              <w:rPr>
                <w:rFonts w:ascii="Gill Sans" w:eastAsia="Gill Sans" w:hAnsi="Gill Sans" w:cs="Gill Sans"/>
                <w:b/>
                <w:sz w:val="20"/>
                <w:szCs w:val="20"/>
              </w:rPr>
              <w:t xml:space="preserve">Other Skills </w:t>
            </w:r>
            <w:r>
              <w:rPr>
                <w:rFonts w:ascii="Gill Sans" w:eastAsia="Gill Sans" w:hAnsi="Gill Sans" w:cs="Gill Sans"/>
                <w:sz w:val="20"/>
                <w:szCs w:val="20"/>
              </w:rPr>
              <w:t xml:space="preserve"> </w:t>
            </w:r>
          </w:p>
        </w:tc>
        <w:tc>
          <w:tcPr>
            <w:tcW w:w="7166" w:type="dxa"/>
            <w:tcBorders>
              <w:top w:val="single" w:sz="6" w:space="0" w:color="000000"/>
              <w:left w:val="single" w:sz="6" w:space="0" w:color="000000"/>
              <w:bottom w:val="single" w:sz="6" w:space="0" w:color="000000"/>
              <w:right w:val="single" w:sz="6" w:space="0" w:color="000000"/>
            </w:tcBorders>
          </w:tcPr>
          <w:p w:rsidR="00E4683B" w:rsidRDefault="00CD6992">
            <w:r>
              <w:rPr>
                <w:rFonts w:ascii="Gill Sans" w:eastAsia="Gill Sans" w:hAnsi="Gill Sans" w:cs="Gill Sans"/>
                <w:b/>
                <w:sz w:val="20"/>
                <w:szCs w:val="20"/>
              </w:rPr>
              <w:t>See Level Criteria Matrix attached for requirements at different levels.</w:t>
            </w:r>
            <w:r>
              <w:rPr>
                <w:rFonts w:ascii="Gill Sans" w:eastAsia="Gill Sans" w:hAnsi="Gill Sans" w:cs="Gill Sans"/>
                <w:sz w:val="20"/>
                <w:szCs w:val="20"/>
              </w:rPr>
              <w:t xml:space="preserve"> </w:t>
            </w:r>
          </w:p>
        </w:tc>
        <w:tc>
          <w:tcPr>
            <w:tcW w:w="767" w:type="dxa"/>
            <w:tcBorders>
              <w:top w:val="single" w:sz="6" w:space="0" w:color="000000"/>
              <w:left w:val="single" w:sz="6" w:space="0" w:color="000000"/>
              <w:bottom w:val="single" w:sz="6" w:space="0" w:color="000000"/>
              <w:right w:val="single" w:sz="6" w:space="0" w:color="000000"/>
            </w:tcBorders>
          </w:tcPr>
          <w:p w:rsidR="00E4683B" w:rsidRDefault="00CD6992">
            <w:pPr>
              <w:ind w:right="52"/>
              <w:jc w:val="center"/>
            </w:pPr>
            <w:r>
              <w:rPr>
                <w:rFonts w:ascii="Gill Sans" w:eastAsia="Gill Sans" w:hAnsi="Gill Sans" w:cs="Gill Sans"/>
                <w:sz w:val="20"/>
                <w:szCs w:val="20"/>
              </w:rPr>
              <w:t xml:space="preserve">E </w:t>
            </w:r>
          </w:p>
        </w:tc>
      </w:tr>
      <w:tr w:rsidR="00E4683B">
        <w:trPr>
          <w:trHeight w:val="2108"/>
        </w:trPr>
        <w:tc>
          <w:tcPr>
            <w:tcW w:w="1799" w:type="dxa"/>
            <w:tcBorders>
              <w:top w:val="single" w:sz="6" w:space="0" w:color="000000"/>
              <w:left w:val="single" w:sz="6" w:space="0" w:color="000000"/>
              <w:bottom w:val="single" w:sz="4" w:space="0" w:color="000000"/>
              <w:right w:val="single" w:sz="6" w:space="0" w:color="000000"/>
            </w:tcBorders>
          </w:tcPr>
          <w:p w:rsidR="00E4683B" w:rsidRDefault="00CD6992">
            <w:pPr>
              <w:ind w:left="8"/>
            </w:pPr>
            <w:r>
              <w:rPr>
                <w:rFonts w:ascii="Gill Sans" w:eastAsia="Gill Sans" w:hAnsi="Gill Sans" w:cs="Gill Sans"/>
                <w:b/>
                <w:sz w:val="20"/>
                <w:szCs w:val="20"/>
              </w:rPr>
              <w:t>E.</w:t>
            </w:r>
            <w:r>
              <w:rPr>
                <w:rFonts w:ascii="Gill Sans" w:eastAsia="Gill Sans" w:hAnsi="Gill Sans" w:cs="Gill Sans"/>
                <w:b/>
                <w:i/>
                <w:sz w:val="20"/>
                <w:szCs w:val="20"/>
              </w:rPr>
              <w:t xml:space="preserve">  </w:t>
            </w:r>
            <w:r>
              <w:rPr>
                <w:rFonts w:ascii="Gill Sans" w:eastAsia="Gill Sans" w:hAnsi="Gill Sans" w:cs="Gill Sans"/>
                <w:b/>
                <w:sz w:val="20"/>
                <w:szCs w:val="20"/>
              </w:rPr>
              <w:t xml:space="preserve">Other </w:t>
            </w:r>
          </w:p>
          <w:p w:rsidR="00E4683B" w:rsidRDefault="00CD6992">
            <w:pPr>
              <w:ind w:left="8"/>
            </w:pPr>
            <w:r>
              <w:rPr>
                <w:rFonts w:ascii="Gill Sans" w:eastAsia="Gill Sans" w:hAnsi="Gill Sans" w:cs="Gill Sans"/>
                <w:b/>
                <w:sz w:val="20"/>
                <w:szCs w:val="20"/>
              </w:rPr>
              <w:t>Conditions</w:t>
            </w:r>
            <w:r>
              <w:rPr>
                <w:rFonts w:ascii="Gill Sans" w:eastAsia="Gill Sans" w:hAnsi="Gill Sans" w:cs="Gill Sans"/>
                <w:sz w:val="20"/>
                <w:szCs w:val="20"/>
              </w:rPr>
              <w:t xml:space="preserve"> </w:t>
            </w:r>
          </w:p>
          <w:p w:rsidR="00E4683B" w:rsidRDefault="00CD6992">
            <w:pPr>
              <w:ind w:left="8"/>
            </w:pPr>
            <w:r>
              <w:rPr>
                <w:rFonts w:ascii="Gill Sans" w:eastAsia="Gill Sans" w:hAnsi="Gill Sans" w:cs="Gill Sans"/>
                <w:sz w:val="20"/>
                <w:szCs w:val="20"/>
              </w:rPr>
              <w:t xml:space="preserve">Including any hazardous or environmentally adverse conditions </w:t>
            </w:r>
          </w:p>
        </w:tc>
        <w:tc>
          <w:tcPr>
            <w:tcW w:w="7166" w:type="dxa"/>
            <w:tcBorders>
              <w:top w:val="single" w:sz="6" w:space="0" w:color="000000"/>
              <w:left w:val="single" w:sz="6" w:space="0" w:color="000000"/>
              <w:bottom w:val="single" w:sz="4" w:space="0" w:color="000000"/>
              <w:right w:val="single" w:sz="6" w:space="0" w:color="000000"/>
            </w:tcBorders>
          </w:tcPr>
          <w:p w:rsidR="00E4683B" w:rsidRDefault="00CD6992">
            <w:pPr>
              <w:spacing w:after="38"/>
              <w:ind w:left="8"/>
            </w:pPr>
            <w:r>
              <w:rPr>
                <w:rFonts w:ascii="Gill Sans" w:eastAsia="Gill Sans" w:hAnsi="Gill Sans" w:cs="Gill Sans"/>
                <w:b/>
                <w:sz w:val="20"/>
                <w:szCs w:val="20"/>
              </w:rPr>
              <w:t xml:space="preserve">Must satisfy relevant pre-employment checks. </w:t>
            </w:r>
          </w:p>
          <w:p w:rsidR="00E4683B" w:rsidRDefault="00CD6992">
            <w:pPr>
              <w:spacing w:after="60" w:line="237" w:lineRule="auto"/>
              <w:ind w:left="8" w:right="56"/>
              <w:jc w:val="both"/>
            </w:pPr>
            <w:r>
              <w:rPr>
                <w:rFonts w:ascii="Gill Sans" w:eastAsia="Gill Sans" w:hAnsi="Gill Sans" w:cs="Gill Sans"/>
                <w:sz w:val="20"/>
                <w:szCs w:val="20"/>
              </w:rPr>
              <w:t>This post will involve contact with vulnerable groups (children, young people and/or adults) and is therefore exempt from the Rehabilitation of Offenders Act 1974 and subject to an Enhanced Criminal Records Bureau (CRB) Disclosure check.  This exemption me</w:t>
            </w:r>
            <w:r>
              <w:rPr>
                <w:rFonts w:ascii="Gill Sans" w:eastAsia="Gill Sans" w:hAnsi="Gill Sans" w:cs="Gill Sans"/>
                <w:sz w:val="20"/>
                <w:szCs w:val="20"/>
              </w:rPr>
              <w:t>ans that applicants for this post are required to declare all criminal convictions, cautions, reprimands and bind-overs both spent and unspent in their application, regardless of the passage of time.</w:t>
            </w:r>
            <w:r>
              <w:rPr>
                <w:rFonts w:ascii="Gill Sans" w:eastAsia="Gill Sans" w:hAnsi="Gill Sans" w:cs="Gill Sans"/>
                <w:b/>
                <w:sz w:val="20"/>
                <w:szCs w:val="20"/>
              </w:rPr>
              <w:t xml:space="preserve"> </w:t>
            </w:r>
          </w:p>
          <w:p w:rsidR="00E4683B" w:rsidRDefault="00CD6992">
            <w:pPr>
              <w:ind w:left="8"/>
            </w:pPr>
            <w:r>
              <w:rPr>
                <w:rFonts w:ascii="Gill Sans" w:eastAsia="Gill Sans" w:hAnsi="Gill Sans" w:cs="Gill Sans"/>
                <w:b/>
                <w:sz w:val="20"/>
                <w:szCs w:val="20"/>
              </w:rPr>
              <w:t xml:space="preserve">See Level Criteria Matrix attached for requirements at </w:t>
            </w:r>
            <w:r>
              <w:rPr>
                <w:rFonts w:ascii="Gill Sans" w:eastAsia="Gill Sans" w:hAnsi="Gill Sans" w:cs="Gill Sans"/>
                <w:b/>
                <w:sz w:val="20"/>
                <w:szCs w:val="20"/>
              </w:rPr>
              <w:t>different levels.</w:t>
            </w:r>
            <w:r>
              <w:rPr>
                <w:rFonts w:ascii="Gill Sans" w:eastAsia="Gill Sans" w:hAnsi="Gill Sans" w:cs="Gill Sans"/>
                <w:sz w:val="20"/>
                <w:szCs w:val="20"/>
              </w:rPr>
              <w:t xml:space="preserve"> </w:t>
            </w:r>
          </w:p>
        </w:tc>
        <w:tc>
          <w:tcPr>
            <w:tcW w:w="767" w:type="dxa"/>
            <w:tcBorders>
              <w:top w:val="single" w:sz="6" w:space="0" w:color="000000"/>
              <w:left w:val="single" w:sz="6" w:space="0" w:color="000000"/>
              <w:bottom w:val="single" w:sz="4" w:space="0" w:color="000000"/>
              <w:right w:val="single" w:sz="6" w:space="0" w:color="000000"/>
            </w:tcBorders>
          </w:tcPr>
          <w:p w:rsidR="00E4683B" w:rsidRDefault="00CD6992">
            <w:pPr>
              <w:spacing w:after="19"/>
              <w:ind w:right="52"/>
              <w:jc w:val="center"/>
            </w:pPr>
            <w:r>
              <w:rPr>
                <w:rFonts w:ascii="Gill Sans" w:eastAsia="Gill Sans" w:hAnsi="Gill Sans" w:cs="Gill Sans"/>
                <w:sz w:val="20"/>
                <w:szCs w:val="20"/>
              </w:rPr>
              <w:t xml:space="preserve">E </w:t>
            </w:r>
          </w:p>
          <w:p w:rsidR="00E4683B" w:rsidRDefault="00CD6992">
            <w:pPr>
              <w:spacing w:after="19"/>
              <w:ind w:right="52"/>
              <w:jc w:val="center"/>
            </w:pPr>
            <w:r>
              <w:rPr>
                <w:rFonts w:ascii="Gill Sans" w:eastAsia="Gill Sans" w:hAnsi="Gill Sans" w:cs="Gill Sans"/>
                <w:sz w:val="20"/>
                <w:szCs w:val="20"/>
              </w:rPr>
              <w:t xml:space="preserve">E </w:t>
            </w:r>
          </w:p>
          <w:p w:rsidR="00E4683B" w:rsidRDefault="00CD6992">
            <w:pPr>
              <w:ind w:left="4"/>
              <w:jc w:val="center"/>
            </w:pPr>
            <w:r>
              <w:rPr>
                <w:rFonts w:ascii="Gill Sans" w:eastAsia="Gill Sans" w:hAnsi="Gill Sans" w:cs="Gill Sans"/>
                <w:sz w:val="20"/>
                <w:szCs w:val="20"/>
              </w:rPr>
              <w:t xml:space="preserve"> </w:t>
            </w:r>
          </w:p>
        </w:tc>
      </w:tr>
    </w:tbl>
    <w:p w:rsidR="00E4683B" w:rsidRDefault="00CD6992">
      <w:pPr>
        <w:spacing w:after="3117"/>
        <w:sectPr w:rsidR="00E4683B">
          <w:headerReference w:type="even" r:id="rId10"/>
          <w:headerReference w:type="default" r:id="rId11"/>
          <w:footerReference w:type="even" r:id="rId12"/>
          <w:footerReference w:type="default" r:id="rId13"/>
          <w:headerReference w:type="first" r:id="rId14"/>
          <w:footerReference w:type="first" r:id="rId15"/>
          <w:pgSz w:w="11900" w:h="16840"/>
          <w:pgMar w:top="547" w:right="5130" w:bottom="246" w:left="1264" w:header="720" w:footer="720" w:gutter="0"/>
          <w:pgNumType w:start="1"/>
          <w:cols w:space="720"/>
        </w:sectPr>
      </w:pPr>
      <w:r>
        <w:rPr>
          <w:rFonts w:ascii="Gill Sans" w:eastAsia="Gill Sans" w:hAnsi="Gill Sans" w:cs="Gill Sans"/>
          <w:sz w:val="20"/>
          <w:szCs w:val="20"/>
        </w:rPr>
        <w:t xml:space="preserve"> </w:t>
      </w:r>
    </w:p>
    <w:p w:rsidR="00E4683B" w:rsidRDefault="00E4683B">
      <w:pPr>
        <w:spacing w:after="0"/>
        <w:ind w:left="-1440" w:right="15400"/>
      </w:pPr>
    </w:p>
    <w:p w:rsidR="00E4683B" w:rsidRDefault="00CD6992">
      <w:pPr>
        <w:spacing w:after="0"/>
        <w:ind w:left="-533"/>
        <w:jc w:val="both"/>
      </w:pPr>
      <w:r>
        <w:rPr>
          <w:rFonts w:ascii="Gill Sans" w:eastAsia="Gill Sans" w:hAnsi="Gill Sans" w:cs="Gill Sans"/>
          <w:sz w:val="20"/>
          <w:szCs w:val="20"/>
        </w:rPr>
        <w:t xml:space="preserve"> </w:t>
      </w:r>
    </w:p>
    <w:p w:rsidR="00E4683B" w:rsidRDefault="00E4683B">
      <w:pPr>
        <w:spacing w:after="0"/>
        <w:ind w:left="-1440" w:right="15400"/>
      </w:pPr>
    </w:p>
    <w:tbl>
      <w:tblPr>
        <w:tblStyle w:val="a4"/>
        <w:tblW w:w="15658" w:type="dxa"/>
        <w:tblInd w:w="-892" w:type="dxa"/>
        <w:tblLayout w:type="fixed"/>
        <w:tblLook w:val="0400" w:firstRow="0" w:lastRow="0" w:firstColumn="0" w:lastColumn="0" w:noHBand="0" w:noVBand="1"/>
      </w:tblPr>
      <w:tblGrid>
        <w:gridCol w:w="1537"/>
        <w:gridCol w:w="6889"/>
        <w:gridCol w:w="7232"/>
      </w:tblGrid>
      <w:tr w:rsidR="00E4683B">
        <w:trPr>
          <w:trHeight w:val="361"/>
        </w:trPr>
        <w:tc>
          <w:tcPr>
            <w:tcW w:w="1537"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right="60"/>
              <w:jc w:val="center"/>
            </w:pPr>
            <w:r>
              <w:rPr>
                <w:rFonts w:ascii="Arial" w:eastAsia="Arial" w:hAnsi="Arial" w:cs="Arial"/>
                <w:sz w:val="20"/>
                <w:szCs w:val="20"/>
              </w:rPr>
              <w:t xml:space="preserve">Element </w:t>
            </w:r>
          </w:p>
        </w:tc>
        <w:tc>
          <w:tcPr>
            <w:tcW w:w="6889"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left="1"/>
              <w:rPr>
                <w:color w:val="FF0000"/>
              </w:rPr>
            </w:pPr>
            <w:r>
              <w:rPr>
                <w:rFonts w:ascii="Gill Sans" w:eastAsia="Gill Sans" w:hAnsi="Gill Sans" w:cs="Gill Sans"/>
                <w:b/>
                <w:color w:val="FF0000"/>
                <w:sz w:val="20"/>
                <w:szCs w:val="20"/>
              </w:rPr>
              <w:t xml:space="preserve">Level 2 (ROLEID E9001c) </w:t>
            </w:r>
          </w:p>
        </w:tc>
        <w:tc>
          <w:tcPr>
            <w:tcW w:w="7232"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left="1"/>
              <w:rPr>
                <w:color w:val="FF0000"/>
              </w:rPr>
            </w:pPr>
            <w:r>
              <w:rPr>
                <w:rFonts w:ascii="Gill Sans" w:eastAsia="Gill Sans" w:hAnsi="Gill Sans" w:cs="Gill Sans"/>
                <w:b/>
                <w:color w:val="FF0000"/>
                <w:sz w:val="20"/>
                <w:szCs w:val="20"/>
              </w:rPr>
              <w:t xml:space="preserve">Level 1(ROLEID E9001d) </w:t>
            </w:r>
          </w:p>
        </w:tc>
      </w:tr>
      <w:tr w:rsidR="00E4683B">
        <w:trPr>
          <w:trHeight w:val="886"/>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E4683B">
            <w:pPr>
              <w:jc w:val="center"/>
              <w:rPr>
                <w:rFonts w:ascii="Arial" w:eastAsia="Arial" w:hAnsi="Arial" w:cs="Arial"/>
                <w:sz w:val="20"/>
                <w:szCs w:val="20"/>
              </w:rPr>
            </w:pPr>
          </w:p>
        </w:tc>
        <w:tc>
          <w:tcPr>
            <w:tcW w:w="6889" w:type="dxa"/>
            <w:tcBorders>
              <w:top w:val="single" w:sz="4" w:space="0" w:color="000000"/>
              <w:left w:val="single" w:sz="4" w:space="0" w:color="000000"/>
              <w:bottom w:val="single" w:sz="4" w:space="0" w:color="000000"/>
              <w:right w:val="single" w:sz="4" w:space="0" w:color="000000"/>
            </w:tcBorders>
          </w:tcPr>
          <w:p w:rsidR="00E4683B" w:rsidRDefault="00E4683B">
            <w:pPr>
              <w:spacing w:after="38"/>
              <w:ind w:left="1"/>
              <w:rPr>
                <w:rFonts w:ascii="Gill Sans" w:eastAsia="Gill Sans" w:hAnsi="Gill Sans" w:cs="Gill Sans"/>
                <w:sz w:val="20"/>
                <w:szCs w:val="20"/>
              </w:rPr>
            </w:pPr>
          </w:p>
        </w:tc>
        <w:tc>
          <w:tcPr>
            <w:tcW w:w="7232" w:type="dxa"/>
            <w:tcBorders>
              <w:top w:val="single" w:sz="4" w:space="0" w:color="000000"/>
              <w:left w:val="single" w:sz="4" w:space="0" w:color="000000"/>
              <w:bottom w:val="single" w:sz="4" w:space="0" w:color="000000"/>
              <w:right w:val="single" w:sz="4" w:space="0" w:color="000000"/>
            </w:tcBorders>
            <w:vAlign w:val="center"/>
          </w:tcPr>
          <w:p w:rsidR="00E4683B" w:rsidRDefault="00E4683B">
            <w:pPr>
              <w:ind w:left="1"/>
              <w:rPr>
                <w:rFonts w:ascii="Gill Sans" w:eastAsia="Gill Sans" w:hAnsi="Gill Sans" w:cs="Gill Sans"/>
                <w:sz w:val="20"/>
                <w:szCs w:val="20"/>
              </w:rPr>
            </w:pPr>
          </w:p>
        </w:tc>
      </w:tr>
      <w:tr w:rsidR="00E4683B">
        <w:trPr>
          <w:trHeight w:val="886"/>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pPr>
              <w:jc w:val="center"/>
            </w:pPr>
            <w:r>
              <w:rPr>
                <w:rFonts w:ascii="Arial" w:eastAsia="Arial" w:hAnsi="Arial" w:cs="Arial"/>
                <w:sz w:val="20"/>
                <w:szCs w:val="20"/>
              </w:rPr>
              <w:t xml:space="preserve">People Management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38"/>
              <w:ind w:left="1"/>
            </w:pPr>
            <w:r>
              <w:rPr>
                <w:rFonts w:ascii="Gill Sans" w:eastAsia="Gill Sans" w:hAnsi="Gill Sans" w:cs="Gill Sans"/>
                <w:sz w:val="20"/>
                <w:szCs w:val="20"/>
              </w:rPr>
              <w:t xml:space="preserve">As lower levels plus: </w:t>
            </w:r>
          </w:p>
          <w:p w:rsidR="00E4683B" w:rsidRDefault="00CD6992">
            <w:pPr>
              <w:ind w:left="1"/>
            </w:pPr>
            <w:r>
              <w:rPr>
                <w:rFonts w:ascii="Gill Sans" w:eastAsia="Gill Sans" w:hAnsi="Gill Sans" w:cs="Gill Sans"/>
                <w:sz w:val="20"/>
                <w:szCs w:val="20"/>
              </w:rPr>
              <w:t xml:space="preserve">Assists with supervision of pupils on visits/trips, in accordance with relevant risk assessment &amp; guidance. </w:t>
            </w:r>
          </w:p>
        </w:tc>
        <w:tc>
          <w:tcPr>
            <w:tcW w:w="7232" w:type="dxa"/>
            <w:tcBorders>
              <w:top w:val="single" w:sz="4" w:space="0" w:color="000000"/>
              <w:left w:val="single" w:sz="4" w:space="0" w:color="000000"/>
              <w:bottom w:val="single" w:sz="4" w:space="0" w:color="000000"/>
              <w:right w:val="single" w:sz="4" w:space="0" w:color="000000"/>
            </w:tcBorders>
            <w:vAlign w:val="center"/>
          </w:tcPr>
          <w:p w:rsidR="00E4683B" w:rsidRDefault="00CD6992">
            <w:pPr>
              <w:ind w:left="1"/>
            </w:pPr>
            <w:r>
              <w:rPr>
                <w:rFonts w:ascii="Gill Sans" w:eastAsia="Gill Sans" w:hAnsi="Gill Sans" w:cs="Gill Sans"/>
                <w:sz w:val="20"/>
                <w:szCs w:val="20"/>
              </w:rPr>
              <w:t>Assists with the supervision of individual, small groups or a class of pupils, e.g. as they arrive/leave the class and at break time and when requi</w:t>
            </w:r>
            <w:r>
              <w:rPr>
                <w:rFonts w:ascii="Gill Sans" w:eastAsia="Gill Sans" w:hAnsi="Gill Sans" w:cs="Gill Sans"/>
                <w:sz w:val="20"/>
                <w:szCs w:val="20"/>
              </w:rPr>
              <w:t xml:space="preserve">red at lunchtime. </w:t>
            </w:r>
          </w:p>
        </w:tc>
      </w:tr>
      <w:tr w:rsidR="00E4683B">
        <w:trPr>
          <w:trHeight w:val="3505"/>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Creativity required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38"/>
              <w:ind w:left="1"/>
            </w:pPr>
            <w:r>
              <w:rPr>
                <w:rFonts w:ascii="Gill Sans" w:eastAsia="Gill Sans" w:hAnsi="Gill Sans" w:cs="Gill Sans"/>
                <w:sz w:val="20"/>
                <w:szCs w:val="20"/>
              </w:rPr>
              <w:t xml:space="preserve">As lower levels plus: </w:t>
            </w:r>
          </w:p>
          <w:p w:rsidR="00E4683B" w:rsidRDefault="00CD6992">
            <w:pPr>
              <w:spacing w:after="41" w:line="237" w:lineRule="auto"/>
              <w:ind w:left="1"/>
              <w:jc w:val="both"/>
            </w:pPr>
            <w:r>
              <w:rPr>
                <w:rFonts w:ascii="Gill Sans" w:eastAsia="Gill Sans" w:hAnsi="Gill Sans" w:cs="Gill Sans"/>
                <w:sz w:val="20"/>
                <w:szCs w:val="20"/>
              </w:rPr>
              <w:t xml:space="preserve">Assists in assessment and review of pupils’ individual or groups of pupils' progress and statement review meetings. </w:t>
            </w:r>
          </w:p>
          <w:p w:rsidR="00E4683B" w:rsidRDefault="00CD6992">
            <w:pPr>
              <w:spacing w:after="19"/>
              <w:ind w:left="1"/>
            </w:pPr>
            <w:r>
              <w:rPr>
                <w:rFonts w:ascii="Gill Sans" w:eastAsia="Gill Sans" w:hAnsi="Gill Sans" w:cs="Gill Sans"/>
                <w:sz w:val="20"/>
                <w:szCs w:val="20"/>
              </w:rPr>
              <w:t xml:space="preserve">Supports implementation and acts on strategies to manage pupil behaviour. </w:t>
            </w:r>
          </w:p>
          <w:p w:rsidR="00E4683B" w:rsidRDefault="00CD6992">
            <w:pPr>
              <w:spacing w:after="37"/>
              <w:ind w:left="1"/>
            </w:pPr>
            <w:r>
              <w:rPr>
                <w:rFonts w:ascii="Gill Sans" w:eastAsia="Gill Sans" w:hAnsi="Gill Sans" w:cs="Gill Sans"/>
                <w:sz w:val="20"/>
                <w:szCs w:val="20"/>
              </w:rPr>
              <w:t xml:space="preserve">Contributes to curriculum planning, evaluation and implementation. </w:t>
            </w:r>
          </w:p>
          <w:p w:rsidR="00E4683B" w:rsidRDefault="00CD6992">
            <w:pPr>
              <w:spacing w:after="59" w:line="238" w:lineRule="auto"/>
              <w:ind w:left="1" w:right="56"/>
              <w:jc w:val="both"/>
            </w:pPr>
            <w:r>
              <w:rPr>
                <w:rFonts w:ascii="Gill Sans" w:eastAsia="Gill Sans" w:hAnsi="Gill Sans" w:cs="Gill Sans"/>
                <w:sz w:val="20"/>
                <w:szCs w:val="20"/>
              </w:rPr>
              <w:t>Assists in the introduction to the lesson and interacts with the teacher and pupils, e.g. assisting pupils to develop personal, social, emotional and communication skills and role-play act</w:t>
            </w:r>
            <w:r>
              <w:rPr>
                <w:rFonts w:ascii="Gill Sans" w:eastAsia="Gill Sans" w:hAnsi="Gill Sans" w:cs="Gill Sans"/>
                <w:sz w:val="20"/>
                <w:szCs w:val="20"/>
              </w:rPr>
              <w:t xml:space="preserve">ivities. </w:t>
            </w:r>
          </w:p>
          <w:p w:rsidR="00E4683B" w:rsidRDefault="00CD6992">
            <w:pPr>
              <w:spacing w:after="38"/>
              <w:ind w:left="1"/>
            </w:pPr>
            <w:r>
              <w:rPr>
                <w:rFonts w:ascii="Gill Sans" w:eastAsia="Gill Sans" w:hAnsi="Gill Sans" w:cs="Gill Sans"/>
                <w:sz w:val="20"/>
                <w:szCs w:val="20"/>
              </w:rPr>
              <w:t xml:space="preserve">Uses ICT to support children’s learning under direction. </w:t>
            </w:r>
          </w:p>
          <w:p w:rsidR="00E4683B" w:rsidRDefault="00CD6992">
            <w:pPr>
              <w:ind w:left="1"/>
              <w:jc w:val="both"/>
            </w:pPr>
            <w:r>
              <w:rPr>
                <w:rFonts w:ascii="Gill Sans" w:eastAsia="Gill Sans" w:hAnsi="Gill Sans" w:cs="Gill Sans"/>
                <w:sz w:val="20"/>
                <w:szCs w:val="20"/>
              </w:rPr>
              <w:t xml:space="preserve">Monitors pupils’ achievement, objectives, general care, safety and welfare and carries out pupil assessments under direction.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spacing w:after="61" w:line="237" w:lineRule="auto"/>
              <w:ind w:left="1" w:right="56"/>
              <w:jc w:val="both"/>
            </w:pPr>
            <w:r>
              <w:rPr>
                <w:rFonts w:ascii="Gill Sans" w:eastAsia="Gill Sans" w:hAnsi="Gill Sans" w:cs="Gill Sans"/>
                <w:sz w:val="20"/>
                <w:szCs w:val="20"/>
              </w:rPr>
              <w:t>Assists with the day-to-day management of the learning enviro</w:t>
            </w:r>
            <w:r>
              <w:rPr>
                <w:rFonts w:ascii="Gill Sans" w:eastAsia="Gill Sans" w:hAnsi="Gill Sans" w:cs="Gill Sans"/>
                <w:sz w:val="20"/>
                <w:szCs w:val="20"/>
              </w:rPr>
              <w:t xml:space="preserve">nment, e.g. care &amp; preparation of teaching aids, equipment, and materials, reporting damaged/faulty items, contributing to Class, School/College displays, art area designs, etc. </w:t>
            </w:r>
          </w:p>
          <w:p w:rsidR="00E4683B" w:rsidRDefault="00CD6992">
            <w:pPr>
              <w:spacing w:after="37"/>
              <w:ind w:left="1"/>
            </w:pPr>
            <w:r>
              <w:rPr>
                <w:rFonts w:ascii="Gill Sans" w:eastAsia="Gill Sans" w:hAnsi="Gill Sans" w:cs="Gill Sans"/>
                <w:sz w:val="20"/>
                <w:szCs w:val="20"/>
              </w:rPr>
              <w:t xml:space="preserve">Supports the School/College in enabling all pupils to access the curriculum. </w:t>
            </w:r>
          </w:p>
          <w:p w:rsidR="00E4683B" w:rsidRDefault="00CD6992">
            <w:pPr>
              <w:spacing w:after="39"/>
              <w:ind w:left="1"/>
            </w:pPr>
            <w:r>
              <w:rPr>
                <w:rFonts w:ascii="Gill Sans" w:eastAsia="Gill Sans" w:hAnsi="Gill Sans" w:cs="Gill Sans"/>
                <w:sz w:val="20"/>
                <w:szCs w:val="20"/>
              </w:rPr>
              <w:t xml:space="preserve">Assists in the management of pupil behaviour. </w:t>
            </w:r>
          </w:p>
          <w:p w:rsidR="00E4683B" w:rsidRDefault="00CD6992">
            <w:pPr>
              <w:spacing w:after="59" w:line="238" w:lineRule="auto"/>
              <w:ind w:left="1"/>
              <w:jc w:val="both"/>
            </w:pPr>
            <w:r>
              <w:rPr>
                <w:rFonts w:ascii="Gill Sans" w:eastAsia="Gill Sans" w:hAnsi="Gill Sans" w:cs="Gill Sans"/>
                <w:sz w:val="20"/>
                <w:szCs w:val="20"/>
              </w:rPr>
              <w:t xml:space="preserve">Participates in induction training for teaching assistants and staff review process and makes use of professional development opportunities. </w:t>
            </w:r>
          </w:p>
          <w:p w:rsidR="00E4683B" w:rsidRDefault="00CD6992">
            <w:pPr>
              <w:spacing w:after="60" w:line="237" w:lineRule="auto"/>
              <w:ind w:left="1" w:right="56"/>
              <w:jc w:val="both"/>
            </w:pPr>
            <w:r>
              <w:rPr>
                <w:rFonts w:ascii="Gill Sans" w:eastAsia="Gill Sans" w:hAnsi="Gill Sans" w:cs="Gill Sans"/>
                <w:sz w:val="20"/>
                <w:szCs w:val="20"/>
              </w:rPr>
              <w:t>Provides comfort and arranges immediate care for minor accidents (excluding duties of designated first aid officer) including tasks connected with the social education of the pupil.  Where pupils have SEN that includes the need for personal care, provide t</w:t>
            </w:r>
            <w:r>
              <w:rPr>
                <w:rFonts w:ascii="Gill Sans" w:eastAsia="Gill Sans" w:hAnsi="Gill Sans" w:cs="Gill Sans"/>
                <w:sz w:val="20"/>
                <w:szCs w:val="20"/>
              </w:rPr>
              <w:t xml:space="preserve">his within the H &amp; S guidelines. </w:t>
            </w:r>
          </w:p>
          <w:p w:rsidR="00E4683B" w:rsidRDefault="00CD6992">
            <w:pPr>
              <w:spacing w:after="38"/>
              <w:ind w:left="1"/>
            </w:pPr>
            <w:r>
              <w:rPr>
                <w:rFonts w:ascii="Gill Sans" w:eastAsia="Gill Sans" w:hAnsi="Gill Sans" w:cs="Gill Sans"/>
                <w:sz w:val="20"/>
                <w:szCs w:val="20"/>
              </w:rPr>
              <w:t xml:space="preserve">Provides feedback to the teacher about learning activities. </w:t>
            </w:r>
          </w:p>
          <w:p w:rsidR="00E4683B" w:rsidRDefault="00CD6992">
            <w:pPr>
              <w:ind w:left="1"/>
            </w:pPr>
            <w:r>
              <w:rPr>
                <w:rFonts w:ascii="Gill Sans" w:eastAsia="Gill Sans" w:hAnsi="Gill Sans" w:cs="Gill Sans"/>
                <w:sz w:val="20"/>
                <w:szCs w:val="20"/>
              </w:rPr>
              <w:t xml:space="preserve">Finds alternatives to the National Curriculum suggestions. </w:t>
            </w:r>
          </w:p>
        </w:tc>
      </w:tr>
      <w:tr w:rsidR="00E4683B">
        <w:trPr>
          <w:trHeight w:val="3041"/>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lastRenderedPageBreak/>
              <w:t xml:space="preserve">Contacts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38"/>
              <w:ind w:left="1"/>
            </w:pPr>
            <w:r>
              <w:rPr>
                <w:rFonts w:ascii="Gill Sans" w:eastAsia="Gill Sans" w:hAnsi="Gill Sans" w:cs="Gill Sans"/>
                <w:sz w:val="20"/>
                <w:szCs w:val="20"/>
              </w:rPr>
              <w:t xml:space="preserve">As lower levels plus: </w:t>
            </w:r>
          </w:p>
          <w:p w:rsidR="00E4683B" w:rsidRDefault="00CD6992">
            <w:pPr>
              <w:spacing w:after="41" w:line="237" w:lineRule="auto"/>
              <w:ind w:left="1"/>
              <w:jc w:val="both"/>
            </w:pPr>
            <w:r>
              <w:rPr>
                <w:rFonts w:ascii="Gill Sans" w:eastAsia="Gill Sans" w:hAnsi="Gill Sans" w:cs="Gill Sans"/>
                <w:sz w:val="20"/>
                <w:szCs w:val="20"/>
              </w:rPr>
              <w:t xml:space="preserve">Supports pupils during independent/group work (e.g. explaining tasks, reinforcing key objectives, concepts or vocabulary; using practical apparatus).  </w:t>
            </w:r>
          </w:p>
          <w:p w:rsidR="00E4683B" w:rsidRDefault="00CD6992">
            <w:pPr>
              <w:spacing w:after="41" w:line="237" w:lineRule="auto"/>
              <w:ind w:left="1"/>
              <w:jc w:val="both"/>
            </w:pPr>
            <w:r>
              <w:rPr>
                <w:rFonts w:ascii="Gill Sans" w:eastAsia="Gill Sans" w:hAnsi="Gill Sans" w:cs="Gill Sans"/>
                <w:sz w:val="20"/>
                <w:szCs w:val="20"/>
              </w:rPr>
              <w:t>Supports less able pupils, extends/challenges the more able; keeping pupils on task, interested, motivat</w:t>
            </w:r>
            <w:r>
              <w:rPr>
                <w:rFonts w:ascii="Gill Sans" w:eastAsia="Gill Sans" w:hAnsi="Gill Sans" w:cs="Gill Sans"/>
                <w:sz w:val="20"/>
                <w:szCs w:val="20"/>
              </w:rPr>
              <w:t xml:space="preserve">ed and engaged. </w:t>
            </w:r>
          </w:p>
          <w:p w:rsidR="00E4683B" w:rsidRDefault="00CD6992">
            <w:pPr>
              <w:spacing w:after="19"/>
              <w:ind w:left="1"/>
            </w:pPr>
            <w:r>
              <w:rPr>
                <w:rFonts w:ascii="Gill Sans" w:eastAsia="Gill Sans" w:hAnsi="Gill Sans" w:cs="Gill Sans"/>
                <w:sz w:val="20"/>
                <w:szCs w:val="20"/>
              </w:rPr>
              <w:t xml:space="preserve">Extends play-based learning in indoor and outdoor classrooms. </w:t>
            </w:r>
          </w:p>
          <w:p w:rsidR="00E4683B" w:rsidRDefault="00CD6992">
            <w:pPr>
              <w:spacing w:after="37"/>
              <w:ind w:left="1"/>
            </w:pPr>
            <w:r>
              <w:rPr>
                <w:rFonts w:ascii="Gill Sans" w:eastAsia="Gill Sans" w:hAnsi="Gill Sans" w:cs="Gill Sans"/>
                <w:sz w:val="20"/>
                <w:szCs w:val="20"/>
              </w:rPr>
              <w:t xml:space="preserve">Assists in the development of communication skills &amp; role-play. </w:t>
            </w:r>
          </w:p>
          <w:p w:rsidR="00E4683B" w:rsidRDefault="00CD6992">
            <w:pPr>
              <w:spacing w:after="39"/>
              <w:ind w:left="1"/>
            </w:pPr>
            <w:r>
              <w:rPr>
                <w:rFonts w:ascii="Gill Sans" w:eastAsia="Gill Sans" w:hAnsi="Gill Sans" w:cs="Gill Sans"/>
                <w:sz w:val="20"/>
                <w:szCs w:val="20"/>
              </w:rPr>
              <w:t xml:space="preserve">Assists in pupils’ personal, social, emotional and self esteem development. </w:t>
            </w:r>
          </w:p>
          <w:p w:rsidR="00E4683B" w:rsidRDefault="00CD6992">
            <w:pPr>
              <w:spacing w:after="38"/>
              <w:ind w:left="1"/>
            </w:pPr>
            <w:r>
              <w:rPr>
                <w:rFonts w:ascii="Gill Sans" w:eastAsia="Gill Sans" w:hAnsi="Gill Sans" w:cs="Gill Sans"/>
                <w:sz w:val="20"/>
                <w:szCs w:val="20"/>
              </w:rPr>
              <w:t>Deals with family issues, e.g. vio</w:t>
            </w:r>
            <w:r>
              <w:rPr>
                <w:rFonts w:ascii="Gill Sans" w:eastAsia="Gill Sans" w:hAnsi="Gill Sans" w:cs="Gill Sans"/>
                <w:sz w:val="20"/>
                <w:szCs w:val="20"/>
              </w:rPr>
              <w:t xml:space="preserve">lence/domestic situations.  </w:t>
            </w:r>
          </w:p>
          <w:p w:rsidR="00E4683B" w:rsidRDefault="00CD6992">
            <w:pPr>
              <w:ind w:left="1"/>
              <w:jc w:val="both"/>
            </w:pPr>
            <w:r>
              <w:rPr>
                <w:rFonts w:ascii="Gill Sans" w:eastAsia="Gill Sans" w:hAnsi="Gill Sans" w:cs="Gill Sans"/>
                <w:sz w:val="20"/>
                <w:szCs w:val="20"/>
              </w:rPr>
              <w:t xml:space="preserve">Appointed person for First Aid in relation to Care plan students/anxious students who may harm themselves. </w:t>
            </w:r>
          </w:p>
        </w:tc>
        <w:tc>
          <w:tcPr>
            <w:tcW w:w="7232" w:type="dxa"/>
            <w:tcBorders>
              <w:top w:val="single" w:sz="4" w:space="0" w:color="000000"/>
              <w:left w:val="single" w:sz="4" w:space="0" w:color="000000"/>
              <w:bottom w:val="single" w:sz="4" w:space="0" w:color="000000"/>
              <w:right w:val="single" w:sz="4" w:space="0" w:color="000000"/>
            </w:tcBorders>
            <w:vAlign w:val="center"/>
          </w:tcPr>
          <w:p w:rsidR="00E4683B" w:rsidRDefault="00CD6992">
            <w:pPr>
              <w:spacing w:after="60" w:line="237" w:lineRule="auto"/>
              <w:ind w:left="1"/>
              <w:jc w:val="both"/>
            </w:pPr>
            <w:r>
              <w:rPr>
                <w:rFonts w:ascii="Gill Sans" w:eastAsia="Gill Sans" w:hAnsi="Gill Sans" w:cs="Gill Sans"/>
                <w:sz w:val="20"/>
                <w:szCs w:val="20"/>
              </w:rPr>
              <w:t>Main contacts are with pupils and classroom teachers plus parents/carers and sometimes interact with specialists, advis</w:t>
            </w:r>
            <w:r>
              <w:rPr>
                <w:rFonts w:ascii="Gill Sans" w:eastAsia="Gill Sans" w:hAnsi="Gill Sans" w:cs="Gill Sans"/>
                <w:sz w:val="20"/>
                <w:szCs w:val="20"/>
              </w:rPr>
              <w:t xml:space="preserve">ors, etc on pupil issues. </w:t>
            </w:r>
          </w:p>
          <w:p w:rsidR="00E4683B" w:rsidRDefault="00CD6992">
            <w:pPr>
              <w:spacing w:after="38" w:line="238" w:lineRule="auto"/>
              <w:ind w:left="1"/>
              <w:jc w:val="both"/>
            </w:pPr>
            <w:r>
              <w:rPr>
                <w:rFonts w:ascii="Gill Sans" w:eastAsia="Gill Sans" w:hAnsi="Gill Sans" w:cs="Gill Sans"/>
                <w:sz w:val="20"/>
                <w:szCs w:val="20"/>
              </w:rPr>
              <w:t xml:space="preserve">Supports pupil’s curriculum learning using appropriate language (including other forms of communication, e.g. Makaton and using communication aids). </w:t>
            </w:r>
          </w:p>
          <w:p w:rsidR="00E4683B" w:rsidRDefault="00CD6992">
            <w:pPr>
              <w:spacing w:after="19"/>
              <w:ind w:left="1"/>
            </w:pPr>
            <w:r>
              <w:rPr>
                <w:rFonts w:ascii="Gill Sans" w:eastAsia="Gill Sans" w:hAnsi="Gill Sans" w:cs="Gill Sans"/>
                <w:sz w:val="20"/>
                <w:szCs w:val="20"/>
              </w:rPr>
              <w:t xml:space="preserve">Provides pupils with the support specified by the teacher. </w:t>
            </w:r>
          </w:p>
          <w:p w:rsidR="00E4683B" w:rsidRDefault="00CD6992">
            <w:pPr>
              <w:spacing w:after="41" w:line="237" w:lineRule="auto"/>
              <w:ind w:left="1"/>
              <w:jc w:val="both"/>
            </w:pPr>
            <w:r>
              <w:rPr>
                <w:rFonts w:ascii="Gill Sans" w:eastAsia="Gill Sans" w:hAnsi="Gill Sans" w:cs="Gill Sans"/>
                <w:sz w:val="20"/>
                <w:szCs w:val="20"/>
              </w:rPr>
              <w:t xml:space="preserve">Provides comfort &amp; </w:t>
            </w:r>
            <w:r>
              <w:rPr>
                <w:rFonts w:ascii="Gill Sans" w:eastAsia="Gill Sans" w:hAnsi="Gill Sans" w:cs="Gill Sans"/>
                <w:sz w:val="20"/>
                <w:szCs w:val="20"/>
              </w:rPr>
              <w:t xml:space="preserve">arrange immediate care for minor accidents, upsets and ailments (excluding duties of designated first-aider). </w:t>
            </w:r>
          </w:p>
          <w:p w:rsidR="00E4683B" w:rsidRDefault="00CD6992">
            <w:pPr>
              <w:spacing w:after="37"/>
              <w:ind w:left="1"/>
            </w:pPr>
            <w:r>
              <w:rPr>
                <w:rFonts w:ascii="Gill Sans" w:eastAsia="Gill Sans" w:hAnsi="Gill Sans" w:cs="Gill Sans"/>
                <w:sz w:val="20"/>
                <w:szCs w:val="20"/>
              </w:rPr>
              <w:t xml:space="preserve">Encourages and reinforces positive interaction for pupils with set behaviour targets. </w:t>
            </w:r>
          </w:p>
          <w:p w:rsidR="00E4683B" w:rsidRDefault="00CD6992">
            <w:pPr>
              <w:spacing w:after="39"/>
              <w:ind w:left="1"/>
            </w:pPr>
            <w:r>
              <w:rPr>
                <w:rFonts w:ascii="Gill Sans" w:eastAsia="Gill Sans" w:hAnsi="Gill Sans" w:cs="Gill Sans"/>
                <w:sz w:val="20"/>
                <w:szCs w:val="20"/>
              </w:rPr>
              <w:t xml:space="preserve">Helps parent/carers, e.g. form filling, support agencies, etc. </w:t>
            </w:r>
          </w:p>
          <w:p w:rsidR="00E4683B" w:rsidRDefault="00CD6992">
            <w:pPr>
              <w:ind w:left="1"/>
            </w:pPr>
            <w:r>
              <w:rPr>
                <w:rFonts w:ascii="Gill Sans" w:eastAsia="Gill Sans" w:hAnsi="Gill Sans" w:cs="Gill Sans"/>
                <w:sz w:val="20"/>
                <w:szCs w:val="20"/>
              </w:rPr>
              <w:t xml:space="preserve">Finds ways to “get through” learning, emotional, physical or behavioural difficulties. </w:t>
            </w:r>
          </w:p>
        </w:tc>
      </w:tr>
      <w:tr w:rsidR="00E4683B">
        <w:trPr>
          <w:trHeight w:val="2224"/>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Decision making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39"/>
              <w:ind w:left="1"/>
            </w:pPr>
            <w:r>
              <w:rPr>
                <w:rFonts w:ascii="Gill Sans" w:eastAsia="Gill Sans" w:hAnsi="Gill Sans" w:cs="Gill Sans"/>
                <w:sz w:val="20"/>
                <w:szCs w:val="20"/>
              </w:rPr>
              <w:t xml:space="preserve">As lower levels plus: </w:t>
            </w:r>
          </w:p>
          <w:p w:rsidR="00E4683B" w:rsidRDefault="00CD6992">
            <w:pPr>
              <w:spacing w:after="60" w:line="237" w:lineRule="auto"/>
              <w:ind w:left="1"/>
              <w:jc w:val="both"/>
            </w:pPr>
            <w:r>
              <w:rPr>
                <w:rFonts w:ascii="Gill Sans" w:eastAsia="Gill Sans" w:hAnsi="Gill Sans" w:cs="Gill Sans"/>
                <w:sz w:val="20"/>
                <w:szCs w:val="20"/>
              </w:rPr>
              <w:t>Decides what to write up, e.g. observations, advice given, reco</w:t>
            </w:r>
            <w:r>
              <w:rPr>
                <w:rFonts w:ascii="Gill Sans" w:eastAsia="Gill Sans" w:hAnsi="Gill Sans" w:cs="Gill Sans"/>
                <w:sz w:val="20"/>
                <w:szCs w:val="20"/>
              </w:rPr>
              <w:t xml:space="preserve">mmendations or actions taken, in assessments, reports, statements, incident reports. </w:t>
            </w:r>
          </w:p>
          <w:p w:rsidR="00E4683B" w:rsidRDefault="00CD6992">
            <w:pPr>
              <w:spacing w:after="61" w:line="237" w:lineRule="auto"/>
              <w:ind w:left="1"/>
              <w:jc w:val="both"/>
            </w:pPr>
            <w:r>
              <w:rPr>
                <w:rFonts w:ascii="Gill Sans" w:eastAsia="Gill Sans" w:hAnsi="Gill Sans" w:cs="Gill Sans"/>
                <w:sz w:val="20"/>
                <w:szCs w:val="20"/>
              </w:rPr>
              <w:t xml:space="preserve">Exercises initiative and independent action sometimes in one or more specialist areas (e.g. SEN, literacy, numeracy, early years, EAL etc). </w:t>
            </w:r>
          </w:p>
          <w:p w:rsidR="00E4683B" w:rsidRDefault="00CD6992">
            <w:pPr>
              <w:spacing w:after="60" w:line="237" w:lineRule="auto"/>
              <w:ind w:left="1"/>
              <w:jc w:val="both"/>
            </w:pPr>
            <w:r>
              <w:rPr>
                <w:rFonts w:ascii="Gill Sans" w:eastAsia="Gill Sans" w:hAnsi="Gill Sans" w:cs="Gill Sans"/>
                <w:sz w:val="20"/>
                <w:szCs w:val="20"/>
              </w:rPr>
              <w:t>Identifies uncharacteristic b</w:t>
            </w:r>
            <w:r>
              <w:rPr>
                <w:rFonts w:ascii="Gill Sans" w:eastAsia="Gill Sans" w:hAnsi="Gill Sans" w:cs="Gill Sans"/>
                <w:sz w:val="20"/>
                <w:szCs w:val="20"/>
              </w:rPr>
              <w:t xml:space="preserve">ehaviour, serious problems and possible danger or risks to health to teaching staff. </w:t>
            </w:r>
          </w:p>
          <w:p w:rsidR="00E4683B" w:rsidRDefault="00CD6992">
            <w:pPr>
              <w:ind w:left="1"/>
            </w:pPr>
            <w:r>
              <w:rPr>
                <w:rFonts w:ascii="Gill Sans" w:eastAsia="Gill Sans" w:hAnsi="Gill Sans" w:cs="Gill Sans"/>
                <w:sz w:val="20"/>
                <w:szCs w:val="20"/>
              </w:rPr>
              <w:t xml:space="preserve">Monitors achievement and feeds back to the teacher.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spacing w:after="39"/>
              <w:ind w:left="1"/>
            </w:pPr>
            <w:r>
              <w:rPr>
                <w:rFonts w:ascii="Gill Sans" w:eastAsia="Gill Sans" w:hAnsi="Gill Sans" w:cs="Gill Sans"/>
                <w:sz w:val="20"/>
                <w:szCs w:val="20"/>
              </w:rPr>
              <w:t xml:space="preserve">Works under the overall supervision of the responsible teacher.   </w:t>
            </w:r>
          </w:p>
          <w:p w:rsidR="00E4683B" w:rsidRDefault="00CD6992">
            <w:pPr>
              <w:spacing w:after="38"/>
              <w:ind w:left="1"/>
            </w:pPr>
            <w:r>
              <w:rPr>
                <w:rFonts w:ascii="Gill Sans" w:eastAsia="Gill Sans" w:hAnsi="Gill Sans" w:cs="Gill Sans"/>
                <w:sz w:val="20"/>
                <w:szCs w:val="20"/>
              </w:rPr>
              <w:t xml:space="preserve">Reports uncharacteristic behaviour, problems and risks to health to teaching staff. </w:t>
            </w:r>
          </w:p>
          <w:p w:rsidR="00E4683B" w:rsidRDefault="00CD6992">
            <w:pPr>
              <w:ind w:left="1"/>
            </w:pPr>
            <w:r>
              <w:rPr>
                <w:rFonts w:ascii="Gill Sans" w:eastAsia="Gill Sans" w:hAnsi="Gill Sans" w:cs="Gill Sans"/>
                <w:sz w:val="20"/>
                <w:szCs w:val="20"/>
              </w:rPr>
              <w:t xml:space="preserve">Refers child protection issues/situations to teacher. </w:t>
            </w:r>
          </w:p>
        </w:tc>
      </w:tr>
    </w:tbl>
    <w:p w:rsidR="00E4683B" w:rsidRDefault="00E4683B">
      <w:pPr>
        <w:spacing w:after="0"/>
        <w:ind w:left="-1440" w:right="15400"/>
      </w:pPr>
    </w:p>
    <w:tbl>
      <w:tblPr>
        <w:tblStyle w:val="a5"/>
        <w:tblW w:w="15658" w:type="dxa"/>
        <w:tblInd w:w="-892" w:type="dxa"/>
        <w:tblLayout w:type="fixed"/>
        <w:tblLook w:val="0400" w:firstRow="0" w:lastRow="0" w:firstColumn="0" w:lastColumn="0" w:noHBand="0" w:noVBand="1"/>
      </w:tblPr>
      <w:tblGrid>
        <w:gridCol w:w="1537"/>
        <w:gridCol w:w="6889"/>
        <w:gridCol w:w="7232"/>
      </w:tblGrid>
      <w:tr w:rsidR="00E4683B">
        <w:trPr>
          <w:trHeight w:val="361"/>
        </w:trPr>
        <w:tc>
          <w:tcPr>
            <w:tcW w:w="1537"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right="60"/>
              <w:jc w:val="center"/>
            </w:pPr>
            <w:r>
              <w:rPr>
                <w:rFonts w:ascii="Arial" w:eastAsia="Arial" w:hAnsi="Arial" w:cs="Arial"/>
                <w:sz w:val="20"/>
                <w:szCs w:val="20"/>
              </w:rPr>
              <w:t xml:space="preserve">Element </w:t>
            </w:r>
          </w:p>
        </w:tc>
        <w:tc>
          <w:tcPr>
            <w:tcW w:w="6889"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left="1"/>
              <w:rPr>
                <w:color w:val="FF0000"/>
              </w:rPr>
            </w:pPr>
            <w:r>
              <w:rPr>
                <w:rFonts w:ascii="Gill Sans" w:eastAsia="Gill Sans" w:hAnsi="Gill Sans" w:cs="Gill Sans"/>
                <w:b/>
                <w:color w:val="FF0000"/>
                <w:sz w:val="20"/>
                <w:szCs w:val="20"/>
              </w:rPr>
              <w:t xml:space="preserve">Level 2 (ROLEID E9001c) </w:t>
            </w:r>
          </w:p>
        </w:tc>
        <w:tc>
          <w:tcPr>
            <w:tcW w:w="7232"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left="1"/>
              <w:rPr>
                <w:color w:val="FF0000"/>
              </w:rPr>
            </w:pPr>
            <w:r>
              <w:rPr>
                <w:rFonts w:ascii="Gill Sans" w:eastAsia="Gill Sans" w:hAnsi="Gill Sans" w:cs="Gill Sans"/>
                <w:b/>
                <w:color w:val="FF0000"/>
                <w:sz w:val="20"/>
                <w:szCs w:val="20"/>
              </w:rPr>
              <w:t xml:space="preserve">Level 1(ROLEID E9001d) </w:t>
            </w:r>
          </w:p>
        </w:tc>
      </w:tr>
      <w:tr w:rsidR="00E4683B">
        <w:trPr>
          <w:trHeight w:val="1098"/>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Objectives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19"/>
              <w:ind w:left="1"/>
            </w:pPr>
            <w:r>
              <w:rPr>
                <w:rFonts w:ascii="Gill Sans" w:eastAsia="Gill Sans" w:hAnsi="Gill Sans" w:cs="Gill Sans"/>
                <w:sz w:val="20"/>
                <w:szCs w:val="20"/>
              </w:rPr>
              <w:t xml:space="preserve">As lower levels plus: </w:t>
            </w:r>
          </w:p>
          <w:p w:rsidR="00E4683B" w:rsidRDefault="00CD6992">
            <w:pPr>
              <w:spacing w:after="41" w:line="237" w:lineRule="auto"/>
              <w:ind w:left="1"/>
              <w:jc w:val="both"/>
            </w:pPr>
            <w:r>
              <w:rPr>
                <w:rFonts w:ascii="Gill Sans" w:eastAsia="Gill Sans" w:hAnsi="Gill Sans" w:cs="Gill Sans"/>
                <w:sz w:val="20"/>
                <w:szCs w:val="20"/>
              </w:rPr>
              <w:t xml:space="preserve">To apply the school’s, local, and national frameworks or policies relevant to the specialist subject/support provided. </w:t>
            </w:r>
          </w:p>
          <w:p w:rsidR="00E4683B" w:rsidRDefault="00CD6992">
            <w:pPr>
              <w:ind w:left="1"/>
            </w:pPr>
            <w:r>
              <w:rPr>
                <w:rFonts w:ascii="Gill Sans" w:eastAsia="Gill Sans" w:hAnsi="Gill Sans" w:cs="Gill Sans"/>
                <w:sz w:val="20"/>
                <w:szCs w:val="20"/>
              </w:rPr>
              <w:t xml:space="preserve">To give sound advice to parents/carers for their child’s education.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spacing w:after="41" w:line="237" w:lineRule="auto"/>
              <w:ind w:left="1"/>
              <w:jc w:val="both"/>
            </w:pPr>
            <w:r>
              <w:rPr>
                <w:rFonts w:ascii="Gill Sans" w:eastAsia="Gill Sans" w:hAnsi="Gill Sans" w:cs="Gill Sans"/>
                <w:sz w:val="20"/>
                <w:szCs w:val="20"/>
              </w:rPr>
              <w:t>To maintain an up-to-date understanding of the role and responsibil</w:t>
            </w:r>
            <w:r>
              <w:rPr>
                <w:rFonts w:ascii="Gill Sans" w:eastAsia="Gill Sans" w:hAnsi="Gill Sans" w:cs="Gill Sans"/>
                <w:sz w:val="20"/>
                <w:szCs w:val="20"/>
              </w:rPr>
              <w:t xml:space="preserve">ities of their and others’ role within the school/College. </w:t>
            </w:r>
          </w:p>
          <w:p w:rsidR="00E4683B" w:rsidRDefault="00CD6992">
            <w:pPr>
              <w:spacing w:after="19"/>
              <w:ind w:left="1"/>
            </w:pPr>
            <w:r>
              <w:rPr>
                <w:rFonts w:ascii="Gill Sans" w:eastAsia="Gill Sans" w:hAnsi="Gill Sans" w:cs="Gill Sans"/>
                <w:sz w:val="20"/>
                <w:szCs w:val="20"/>
              </w:rPr>
              <w:t xml:space="preserve">To enhance pupils’ education, life skills and emotional well-being. </w:t>
            </w:r>
          </w:p>
          <w:p w:rsidR="00E4683B" w:rsidRDefault="00CD6992">
            <w:pPr>
              <w:ind w:left="1"/>
            </w:pPr>
            <w:r>
              <w:rPr>
                <w:rFonts w:ascii="Gill Sans" w:eastAsia="Gill Sans" w:hAnsi="Gill Sans" w:cs="Gill Sans"/>
                <w:sz w:val="20"/>
                <w:szCs w:val="20"/>
              </w:rPr>
              <w:t xml:space="preserve">To maintain accurate records and confidentiality when and where required. </w:t>
            </w:r>
          </w:p>
        </w:tc>
      </w:tr>
      <w:tr w:rsidR="00E4683B">
        <w:trPr>
          <w:trHeight w:val="1529"/>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Resources used or managed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38"/>
              <w:ind w:left="1"/>
            </w:pPr>
            <w:r>
              <w:rPr>
                <w:rFonts w:ascii="Gill Sans" w:eastAsia="Gill Sans" w:hAnsi="Gill Sans" w:cs="Gill Sans"/>
                <w:sz w:val="20"/>
                <w:szCs w:val="20"/>
              </w:rPr>
              <w:t xml:space="preserve">As lower level plus: </w:t>
            </w:r>
          </w:p>
          <w:p w:rsidR="00E4683B" w:rsidRDefault="00CD6992">
            <w:pPr>
              <w:spacing w:after="38"/>
              <w:ind w:left="1"/>
            </w:pPr>
            <w:r>
              <w:rPr>
                <w:rFonts w:ascii="Gill Sans" w:eastAsia="Gill Sans" w:hAnsi="Gill Sans" w:cs="Gill Sans"/>
                <w:sz w:val="20"/>
                <w:szCs w:val="20"/>
              </w:rPr>
              <w:t xml:space="preserve">Manages small amounts of Petty Cash. </w:t>
            </w:r>
          </w:p>
          <w:p w:rsidR="00E4683B" w:rsidRDefault="00CD6992">
            <w:pPr>
              <w:spacing w:after="38"/>
              <w:ind w:left="1"/>
            </w:pPr>
            <w:r>
              <w:rPr>
                <w:rFonts w:ascii="Gill Sans" w:eastAsia="Gill Sans" w:hAnsi="Gill Sans" w:cs="Gill Sans"/>
                <w:sz w:val="20"/>
                <w:szCs w:val="20"/>
              </w:rPr>
              <w:t xml:space="preserve">Actively involved in the day-to-day management and care of learning resources. </w:t>
            </w:r>
          </w:p>
          <w:p w:rsidR="00E4683B" w:rsidRDefault="00CD6992">
            <w:pPr>
              <w:spacing w:after="39"/>
              <w:ind w:left="1"/>
            </w:pPr>
            <w:r>
              <w:rPr>
                <w:rFonts w:ascii="Gill Sans" w:eastAsia="Gill Sans" w:hAnsi="Gill Sans" w:cs="Gill Sans"/>
                <w:sz w:val="20"/>
                <w:szCs w:val="20"/>
              </w:rPr>
              <w:t xml:space="preserve"> </w:t>
            </w:r>
          </w:p>
          <w:p w:rsidR="00E4683B" w:rsidRDefault="00CD6992">
            <w:pPr>
              <w:ind w:left="1"/>
            </w:pPr>
            <w:r>
              <w:rPr>
                <w:rFonts w:ascii="Gill Sans" w:eastAsia="Gill Sans" w:hAnsi="Gill Sans" w:cs="Gill Sans"/>
                <w:sz w:val="20"/>
                <w:szCs w:val="20"/>
              </w:rPr>
              <w:t xml:space="preserve"> </w:t>
            </w:r>
          </w:p>
        </w:tc>
        <w:tc>
          <w:tcPr>
            <w:tcW w:w="7232" w:type="dxa"/>
            <w:tcBorders>
              <w:top w:val="single" w:sz="4" w:space="0" w:color="000000"/>
              <w:left w:val="single" w:sz="4" w:space="0" w:color="000000"/>
              <w:bottom w:val="single" w:sz="4" w:space="0" w:color="000000"/>
              <w:right w:val="single" w:sz="4" w:space="0" w:color="000000"/>
            </w:tcBorders>
            <w:vAlign w:val="center"/>
          </w:tcPr>
          <w:p w:rsidR="00E4683B" w:rsidRDefault="00CD6992">
            <w:pPr>
              <w:spacing w:after="38"/>
              <w:ind w:left="1"/>
            </w:pPr>
            <w:r>
              <w:rPr>
                <w:rFonts w:ascii="Gill Sans" w:eastAsia="Gill Sans" w:hAnsi="Gill Sans" w:cs="Gill Sans"/>
                <w:sz w:val="20"/>
                <w:szCs w:val="20"/>
              </w:rPr>
              <w:t xml:space="preserve">Responsible for the inventory, safekeeping and re-ordering of classroom resources. </w:t>
            </w:r>
          </w:p>
          <w:p w:rsidR="00E4683B" w:rsidRDefault="00CD6992">
            <w:pPr>
              <w:spacing w:after="18"/>
              <w:ind w:left="1"/>
            </w:pPr>
            <w:r>
              <w:rPr>
                <w:rFonts w:ascii="Gill Sans" w:eastAsia="Gill Sans" w:hAnsi="Gill Sans" w:cs="Gill Sans"/>
                <w:sz w:val="20"/>
                <w:szCs w:val="20"/>
              </w:rPr>
              <w:t>Uses normal office equipment, laminators, photocop</w:t>
            </w:r>
            <w:r>
              <w:rPr>
                <w:rFonts w:ascii="Gill Sans" w:eastAsia="Gill Sans" w:hAnsi="Gill Sans" w:cs="Gill Sans"/>
                <w:sz w:val="20"/>
                <w:szCs w:val="20"/>
              </w:rPr>
              <w:t xml:space="preserve">iers, etc. </w:t>
            </w:r>
          </w:p>
          <w:p w:rsidR="00E4683B" w:rsidRDefault="00CD6992">
            <w:pPr>
              <w:spacing w:after="20" w:line="237" w:lineRule="auto"/>
              <w:ind w:left="1"/>
              <w:jc w:val="both"/>
            </w:pPr>
            <w:r>
              <w:rPr>
                <w:rFonts w:ascii="Gill Sans" w:eastAsia="Gill Sans" w:hAnsi="Gill Sans" w:cs="Gill Sans"/>
                <w:sz w:val="20"/>
                <w:szCs w:val="20"/>
              </w:rPr>
              <w:t xml:space="preserve">Uses, sets up, clears away drills, saws, compounds, materials, peripherals, etc, (ICT, Science and D&amp;T TAs), visual/hearing aids, hoists, wheelchairs, etc. </w:t>
            </w:r>
          </w:p>
          <w:p w:rsidR="00E4683B" w:rsidRDefault="00CD6992">
            <w:pPr>
              <w:ind w:left="1"/>
            </w:pPr>
            <w:r>
              <w:rPr>
                <w:rFonts w:ascii="Gill Sans" w:eastAsia="Gill Sans" w:hAnsi="Gill Sans" w:cs="Gill Sans"/>
                <w:sz w:val="20"/>
                <w:szCs w:val="20"/>
              </w:rPr>
              <w:t xml:space="preserve">PC &amp; paper records, registers, admission forms, lesson plans, folders, displays, etc. </w:t>
            </w:r>
          </w:p>
        </w:tc>
      </w:tr>
      <w:tr w:rsidR="00E4683B">
        <w:trPr>
          <w:trHeight w:val="1058"/>
        </w:trPr>
        <w:tc>
          <w:tcPr>
            <w:tcW w:w="1537"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r>
              <w:rPr>
                <w:rFonts w:ascii="Gill Sans" w:eastAsia="Gill Sans" w:hAnsi="Gill Sans" w:cs="Gill Sans"/>
                <w:b/>
                <w:sz w:val="20"/>
                <w:szCs w:val="20"/>
              </w:rPr>
              <w:lastRenderedPageBreak/>
              <w:t xml:space="preserve">Interruptions and conflict situations &amp; frequency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19"/>
              <w:ind w:left="1"/>
            </w:pPr>
            <w:r>
              <w:rPr>
                <w:rFonts w:ascii="Gill Sans" w:eastAsia="Gill Sans" w:hAnsi="Gill Sans" w:cs="Gill Sans"/>
                <w:sz w:val="20"/>
                <w:szCs w:val="20"/>
              </w:rPr>
              <w:t xml:space="preserve">As lower level plus: </w:t>
            </w:r>
          </w:p>
          <w:p w:rsidR="00E4683B" w:rsidRDefault="00CD6992">
            <w:pPr>
              <w:ind w:left="1"/>
            </w:pPr>
            <w:r>
              <w:rPr>
                <w:rFonts w:ascii="Gill Sans" w:eastAsia="Gill Sans" w:hAnsi="Gill Sans" w:cs="Gill Sans"/>
                <w:sz w:val="20"/>
                <w:szCs w:val="20"/>
              </w:rPr>
              <w:t xml:space="preserve">Classes wanting the same resources are resolved by discussion. </w:t>
            </w:r>
          </w:p>
        </w:tc>
        <w:tc>
          <w:tcPr>
            <w:tcW w:w="7232" w:type="dxa"/>
            <w:tcBorders>
              <w:top w:val="single" w:sz="4" w:space="0" w:color="000000"/>
              <w:left w:val="single" w:sz="4" w:space="0" w:color="000000"/>
              <w:bottom w:val="single" w:sz="4" w:space="0" w:color="000000"/>
              <w:right w:val="single" w:sz="4" w:space="0" w:color="000000"/>
            </w:tcBorders>
            <w:vAlign w:val="center"/>
          </w:tcPr>
          <w:p w:rsidR="00E4683B" w:rsidRDefault="00CD6992">
            <w:pPr>
              <w:spacing w:after="19"/>
              <w:ind w:left="1"/>
            </w:pPr>
            <w:r>
              <w:rPr>
                <w:rFonts w:ascii="Gill Sans" w:eastAsia="Gill Sans" w:hAnsi="Gill Sans" w:cs="Gill Sans"/>
                <w:sz w:val="20"/>
                <w:szCs w:val="20"/>
              </w:rPr>
              <w:t xml:space="preserve">Interruptions are relatively infrequent during class times. </w:t>
            </w:r>
          </w:p>
          <w:p w:rsidR="00E4683B" w:rsidRDefault="00CD6992">
            <w:pPr>
              <w:ind w:left="1"/>
              <w:jc w:val="both"/>
            </w:pPr>
            <w:r>
              <w:rPr>
                <w:rFonts w:ascii="Gill Sans" w:eastAsia="Gill Sans" w:hAnsi="Gill Sans" w:cs="Gill Sans"/>
                <w:sz w:val="20"/>
                <w:szCs w:val="20"/>
              </w:rPr>
              <w:t>A yearly or termly timetable or meetings/visit schedule i</w:t>
            </w:r>
            <w:r>
              <w:rPr>
                <w:rFonts w:ascii="Gill Sans" w:eastAsia="Gill Sans" w:hAnsi="Gill Sans" w:cs="Gill Sans"/>
                <w:sz w:val="20"/>
                <w:szCs w:val="20"/>
              </w:rPr>
              <w:t xml:space="preserve">s normally set out and adjusted either daily, weekly or each half/term. </w:t>
            </w:r>
          </w:p>
        </w:tc>
      </w:tr>
      <w:tr w:rsidR="00E4683B">
        <w:trPr>
          <w:trHeight w:val="826"/>
        </w:trPr>
        <w:tc>
          <w:tcPr>
            <w:tcW w:w="1537" w:type="dxa"/>
            <w:tcBorders>
              <w:top w:val="single" w:sz="4" w:space="0" w:color="000000"/>
              <w:left w:val="single" w:sz="4" w:space="0" w:color="000000"/>
              <w:bottom w:val="single" w:sz="4" w:space="0" w:color="000000"/>
              <w:right w:val="single" w:sz="4" w:space="0" w:color="000000"/>
            </w:tcBorders>
            <w:shd w:val="clear" w:color="auto" w:fill="CCFFCC"/>
          </w:tcPr>
          <w:p w:rsidR="00E4683B" w:rsidRDefault="00CD6992">
            <w:pPr>
              <w:ind w:right="53"/>
            </w:pPr>
            <w:r>
              <w:rPr>
                <w:rFonts w:ascii="Gill Sans" w:eastAsia="Gill Sans" w:hAnsi="Gill Sans" w:cs="Gill Sans"/>
                <w:b/>
                <w:sz w:val="20"/>
                <w:szCs w:val="20"/>
              </w:rPr>
              <w:t xml:space="preserve">Physical effort &amp; IT use required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ind w:left="1"/>
            </w:pPr>
            <w:r>
              <w:rPr>
                <w:rFonts w:ascii="Gill Sans" w:eastAsia="Gill Sans" w:hAnsi="Gill Sans" w:cs="Gill Sans"/>
                <w:sz w:val="20"/>
                <w:szCs w:val="20"/>
              </w:rPr>
              <w:t xml:space="preserve">As lower level plus: </w:t>
            </w:r>
          </w:p>
          <w:p w:rsidR="00E4683B" w:rsidRDefault="00CD6992">
            <w:pPr>
              <w:ind w:left="1"/>
              <w:jc w:val="both"/>
            </w:pPr>
            <w:r>
              <w:rPr>
                <w:rFonts w:ascii="Gill Sans" w:eastAsia="Gill Sans" w:hAnsi="Gill Sans" w:cs="Gill Sans"/>
                <w:sz w:val="20"/>
                <w:szCs w:val="20"/>
              </w:rPr>
              <w:t xml:space="preserve">Uses ICT as a learning tool, e.g. PC’s, printers and Interactive Whiteboards, software learning applications, etc.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ind w:left="1"/>
            </w:pPr>
            <w:r>
              <w:rPr>
                <w:rFonts w:ascii="Gill Sans" w:eastAsia="Gill Sans" w:hAnsi="Gill Sans" w:cs="Gill Sans"/>
                <w:sz w:val="20"/>
                <w:szCs w:val="20"/>
              </w:rPr>
              <w:t xml:space="preserve">Standing, walking, etc, sitting (often in very small low chairs).  </w:t>
            </w:r>
          </w:p>
        </w:tc>
      </w:tr>
      <w:tr w:rsidR="00E4683B">
        <w:trPr>
          <w:trHeight w:val="1330"/>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Working conditions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ind w:left="1"/>
            </w:pPr>
            <w:r>
              <w:rPr>
                <w:rFonts w:ascii="Gill Sans" w:eastAsia="Gill Sans" w:hAnsi="Gill Sans" w:cs="Gill Sans"/>
                <w:sz w:val="20"/>
                <w:szCs w:val="20"/>
              </w:rPr>
              <w:t xml:space="preserve">As lower level.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spacing w:after="19"/>
              <w:ind w:left="1"/>
            </w:pPr>
            <w:r>
              <w:rPr>
                <w:rFonts w:ascii="Gill Sans" w:eastAsia="Gill Sans" w:hAnsi="Gill Sans" w:cs="Gill Sans"/>
                <w:sz w:val="20"/>
                <w:szCs w:val="20"/>
              </w:rPr>
              <w:t xml:space="preserve">Class, sometimes Gyms, ICT suites, Outdoors, Playgrounds, Noisy children. </w:t>
            </w:r>
          </w:p>
          <w:p w:rsidR="00E4683B" w:rsidRDefault="00CD6992">
            <w:pPr>
              <w:spacing w:after="41" w:line="237" w:lineRule="auto"/>
              <w:ind w:left="1"/>
              <w:jc w:val="both"/>
            </w:pPr>
            <w:r>
              <w:rPr>
                <w:rFonts w:ascii="Gill Sans" w:eastAsia="Gill Sans" w:hAnsi="Gill Sans" w:cs="Gill Sans"/>
                <w:sz w:val="20"/>
                <w:szCs w:val="20"/>
              </w:rPr>
              <w:t>Occasionally meeting rooms, outdoors, e.g. garden centres- other educationa</w:t>
            </w:r>
            <w:r>
              <w:rPr>
                <w:rFonts w:ascii="Gill Sans" w:eastAsia="Gill Sans" w:hAnsi="Gill Sans" w:cs="Gill Sans"/>
                <w:sz w:val="20"/>
                <w:szCs w:val="20"/>
              </w:rPr>
              <w:t xml:space="preserve">l establishments, visits, PE/Sports etc. </w:t>
            </w:r>
          </w:p>
          <w:p w:rsidR="00E4683B" w:rsidRDefault="00CD6992">
            <w:pPr>
              <w:ind w:left="1"/>
              <w:jc w:val="both"/>
            </w:pPr>
            <w:r>
              <w:rPr>
                <w:rFonts w:ascii="Gill Sans" w:eastAsia="Gill Sans" w:hAnsi="Gill Sans" w:cs="Gill Sans"/>
                <w:sz w:val="20"/>
                <w:szCs w:val="20"/>
              </w:rPr>
              <w:t xml:space="preserve">Available for work/training 195 days a year (pro-rata if working less than a 5 day week, leave is taken during the vacation and half term periods). </w:t>
            </w:r>
          </w:p>
        </w:tc>
      </w:tr>
      <w:tr w:rsidR="00E4683B">
        <w:trPr>
          <w:trHeight w:val="946"/>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Risks encountered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ind w:left="1"/>
            </w:pPr>
            <w:r>
              <w:rPr>
                <w:rFonts w:ascii="Gill Sans" w:eastAsia="Gill Sans" w:hAnsi="Gill Sans" w:cs="Gill Sans"/>
                <w:sz w:val="20"/>
                <w:szCs w:val="20"/>
              </w:rPr>
              <w:t xml:space="preserve">As lower level.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spacing w:after="38"/>
              <w:ind w:left="1"/>
            </w:pPr>
            <w:r>
              <w:rPr>
                <w:rFonts w:ascii="Gill Sans" w:eastAsia="Gill Sans" w:hAnsi="Gill Sans" w:cs="Gill Sans"/>
                <w:sz w:val="20"/>
                <w:szCs w:val="20"/>
              </w:rPr>
              <w:t xml:space="preserve">Restrains (courses given) children. </w:t>
            </w:r>
          </w:p>
          <w:p w:rsidR="00E4683B" w:rsidRDefault="00CD6992">
            <w:pPr>
              <w:spacing w:after="38"/>
              <w:ind w:left="1"/>
            </w:pPr>
            <w:r>
              <w:rPr>
                <w:rFonts w:ascii="Gill Sans" w:eastAsia="Gill Sans" w:hAnsi="Gill Sans" w:cs="Gill Sans"/>
                <w:sz w:val="20"/>
                <w:szCs w:val="20"/>
              </w:rPr>
              <w:t xml:space="preserve">Deals with sickness, vomit, spitting, scratching, epilepsy, toilet training/spills, etc.  </w:t>
            </w:r>
          </w:p>
          <w:p w:rsidR="00E4683B" w:rsidRDefault="00CD6992">
            <w:pPr>
              <w:ind w:left="1"/>
            </w:pPr>
            <w:r>
              <w:rPr>
                <w:rFonts w:ascii="Gill Sans" w:eastAsia="Gill Sans" w:hAnsi="Gill Sans" w:cs="Gill Sans"/>
                <w:sz w:val="20"/>
                <w:szCs w:val="20"/>
              </w:rPr>
              <w:t xml:space="preserve">Exposed to instances of physical abuse, bites, cuts, etc. </w:t>
            </w:r>
          </w:p>
        </w:tc>
      </w:tr>
      <w:tr w:rsidR="00E4683B">
        <w:trPr>
          <w:trHeight w:val="3012"/>
        </w:trPr>
        <w:tc>
          <w:tcPr>
            <w:tcW w:w="1537"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E4683B" w:rsidRDefault="00CD6992">
            <w:r>
              <w:rPr>
                <w:rFonts w:ascii="Gill Sans" w:eastAsia="Gill Sans" w:hAnsi="Gill Sans" w:cs="Gill Sans"/>
                <w:b/>
                <w:sz w:val="20"/>
                <w:szCs w:val="20"/>
              </w:rPr>
              <w:t xml:space="preserve">Knowledge </w:t>
            </w:r>
          </w:p>
          <w:p w:rsidR="00E4683B" w:rsidRDefault="00CD6992">
            <w:r>
              <w:rPr>
                <w:rFonts w:ascii="Gill Sans" w:eastAsia="Gill Sans" w:hAnsi="Gill Sans" w:cs="Gill Sans"/>
                <w:b/>
                <w:sz w:val="20"/>
                <w:szCs w:val="20"/>
              </w:rPr>
              <w:t xml:space="preserve">and Skill </w:t>
            </w:r>
          </w:p>
          <w:p w:rsidR="00E4683B" w:rsidRDefault="00CD6992">
            <w:pPr>
              <w:ind w:right="4"/>
            </w:pPr>
            <w:r>
              <w:rPr>
                <w:rFonts w:ascii="Gill Sans" w:eastAsia="Gill Sans" w:hAnsi="Gill Sans" w:cs="Gill Sans"/>
                <w:b/>
                <w:sz w:val="20"/>
                <w:szCs w:val="20"/>
              </w:rPr>
              <w:t xml:space="preserve">levels required </w:t>
            </w:r>
          </w:p>
        </w:tc>
        <w:tc>
          <w:tcPr>
            <w:tcW w:w="6889" w:type="dxa"/>
            <w:tcBorders>
              <w:top w:val="single" w:sz="4" w:space="0" w:color="000000"/>
              <w:left w:val="single" w:sz="4" w:space="0" w:color="000000"/>
              <w:bottom w:val="single" w:sz="4" w:space="0" w:color="000000"/>
              <w:right w:val="single" w:sz="4" w:space="0" w:color="000000"/>
            </w:tcBorders>
          </w:tcPr>
          <w:p w:rsidR="00E4683B" w:rsidRDefault="00CD6992">
            <w:pPr>
              <w:spacing w:after="22" w:line="237" w:lineRule="auto"/>
              <w:ind w:left="1" w:right="57"/>
              <w:jc w:val="both"/>
            </w:pPr>
            <w:r>
              <w:rPr>
                <w:rFonts w:ascii="Gill Sans" w:eastAsia="Gill Sans" w:hAnsi="Gill Sans" w:cs="Gill Sans"/>
                <w:i/>
                <w:sz w:val="20"/>
                <w:szCs w:val="20"/>
              </w:rPr>
              <w:t xml:space="preserve">Preferably </w:t>
            </w:r>
            <w:r>
              <w:rPr>
                <w:rFonts w:ascii="Gill Sans" w:eastAsia="Gill Sans" w:hAnsi="Gill Sans" w:cs="Gill Sans"/>
                <w:sz w:val="20"/>
                <w:szCs w:val="20"/>
              </w:rPr>
              <w:t xml:space="preserve">NVQ level 2 or equivalent qualification e.g. Teaching Assistant awards, English GCSE (A*-C), Level 2 Basic Skills Literacy, CACHE Level 2 Certificate in Child Care and Education, etc. </w:t>
            </w:r>
          </w:p>
          <w:p w:rsidR="00E4683B" w:rsidRDefault="00CD6992">
            <w:pPr>
              <w:spacing w:after="19" w:line="237" w:lineRule="auto"/>
              <w:ind w:left="1"/>
              <w:jc w:val="both"/>
            </w:pPr>
            <w:r>
              <w:rPr>
                <w:rFonts w:ascii="Gill Sans" w:eastAsia="Gill Sans" w:hAnsi="Gill Sans" w:cs="Gill Sans"/>
                <w:sz w:val="20"/>
                <w:szCs w:val="20"/>
              </w:rPr>
              <w:t>Knowledge &amp; understanding of at least one area of learning, e.g. Englis</w:t>
            </w:r>
            <w:r>
              <w:rPr>
                <w:rFonts w:ascii="Gill Sans" w:eastAsia="Gill Sans" w:hAnsi="Gill Sans" w:cs="Gill Sans"/>
                <w:sz w:val="20"/>
                <w:szCs w:val="20"/>
              </w:rPr>
              <w:t xml:space="preserve">h, Maths, Science, SEN, Early Years, and KS 3 Strategy for literacy or numeracy. </w:t>
            </w:r>
          </w:p>
          <w:p w:rsidR="00E4683B" w:rsidRDefault="00CD6992">
            <w:pPr>
              <w:ind w:left="1"/>
            </w:pPr>
            <w:r>
              <w:rPr>
                <w:rFonts w:ascii="Gill Sans" w:eastAsia="Gill Sans" w:hAnsi="Gill Sans" w:cs="Gill Sans"/>
                <w:sz w:val="20"/>
                <w:szCs w:val="20"/>
              </w:rPr>
              <w:t xml:space="preserve">Able to relate policies &amp; frameworks relate to the subjects/support required. </w:t>
            </w:r>
          </w:p>
          <w:p w:rsidR="00E4683B" w:rsidRDefault="00CD6992">
            <w:pPr>
              <w:ind w:left="1"/>
            </w:pPr>
            <w:r>
              <w:rPr>
                <w:rFonts w:ascii="Gill Sans" w:eastAsia="Gill Sans" w:hAnsi="Gill Sans" w:cs="Gill Sans"/>
                <w:sz w:val="20"/>
                <w:szCs w:val="20"/>
              </w:rPr>
              <w:t xml:space="preserve">Attended some half/full day courses of aspects of the curriculum. </w:t>
            </w:r>
          </w:p>
          <w:p w:rsidR="00E4683B" w:rsidRDefault="00CD6992">
            <w:pPr>
              <w:ind w:left="1"/>
            </w:pPr>
            <w:r>
              <w:rPr>
                <w:rFonts w:ascii="Gill Sans" w:eastAsia="Gill Sans" w:hAnsi="Gill Sans" w:cs="Gill Sans"/>
                <w:sz w:val="20"/>
                <w:szCs w:val="20"/>
              </w:rPr>
              <w:t>Able to plan own work and to</w:t>
            </w:r>
            <w:r>
              <w:rPr>
                <w:rFonts w:ascii="Gill Sans" w:eastAsia="Gill Sans" w:hAnsi="Gill Sans" w:cs="Gill Sans"/>
                <w:sz w:val="20"/>
                <w:szCs w:val="20"/>
              </w:rPr>
              <w:t xml:space="preserve"> exercise initiative and independent action. </w:t>
            </w:r>
          </w:p>
          <w:p w:rsidR="00E4683B" w:rsidRDefault="00CD6992">
            <w:pPr>
              <w:ind w:left="1"/>
            </w:pPr>
            <w:r>
              <w:rPr>
                <w:rFonts w:ascii="Gill Sans" w:eastAsia="Gill Sans" w:hAnsi="Gill Sans" w:cs="Gill Sans"/>
                <w:sz w:val="20"/>
                <w:szCs w:val="20"/>
              </w:rPr>
              <w:t xml:space="preserve">Able to present information effectively, verbally and in writing.  </w:t>
            </w:r>
          </w:p>
          <w:p w:rsidR="00E4683B" w:rsidRDefault="00CD6992">
            <w:pPr>
              <w:spacing w:after="19" w:line="237" w:lineRule="auto"/>
              <w:ind w:left="1"/>
              <w:jc w:val="both"/>
            </w:pPr>
            <w:r>
              <w:rPr>
                <w:rFonts w:ascii="Gill Sans" w:eastAsia="Gill Sans" w:hAnsi="Gill Sans" w:cs="Gill Sans"/>
                <w:sz w:val="20"/>
                <w:szCs w:val="20"/>
              </w:rPr>
              <w:t xml:space="preserve">Able to transfer theory/training into practice and demonstrate skills of problem solving drawing on relevant experience. </w:t>
            </w:r>
          </w:p>
          <w:p w:rsidR="00E4683B" w:rsidRDefault="00CD6992">
            <w:pPr>
              <w:ind w:left="1"/>
            </w:pPr>
            <w:r>
              <w:rPr>
                <w:rFonts w:ascii="Gill Sans" w:eastAsia="Gill Sans" w:hAnsi="Gill Sans" w:cs="Gill Sans"/>
                <w:sz w:val="20"/>
                <w:szCs w:val="20"/>
              </w:rPr>
              <w:t>Able to work with pr</w:t>
            </w:r>
            <w:r>
              <w:rPr>
                <w:rFonts w:ascii="Gill Sans" w:eastAsia="Gill Sans" w:hAnsi="Gill Sans" w:cs="Gill Sans"/>
                <w:sz w:val="20"/>
                <w:szCs w:val="20"/>
              </w:rPr>
              <w:t xml:space="preserve">ofessionals, parent/carers and to offer ideas. </w:t>
            </w:r>
          </w:p>
        </w:tc>
        <w:tc>
          <w:tcPr>
            <w:tcW w:w="7232" w:type="dxa"/>
            <w:tcBorders>
              <w:top w:val="single" w:sz="4" w:space="0" w:color="000000"/>
              <w:left w:val="single" w:sz="4" w:space="0" w:color="000000"/>
              <w:bottom w:val="single" w:sz="4" w:space="0" w:color="000000"/>
              <w:right w:val="single" w:sz="4" w:space="0" w:color="000000"/>
            </w:tcBorders>
          </w:tcPr>
          <w:p w:rsidR="00E4683B" w:rsidRDefault="00CD6992">
            <w:pPr>
              <w:spacing w:after="20" w:line="237" w:lineRule="auto"/>
              <w:ind w:left="1"/>
              <w:jc w:val="both"/>
            </w:pPr>
            <w:r>
              <w:rPr>
                <w:rFonts w:ascii="Gill Sans" w:eastAsia="Gill Sans" w:hAnsi="Gill Sans" w:cs="Gill Sans"/>
                <w:sz w:val="20"/>
                <w:szCs w:val="20"/>
              </w:rPr>
              <w:t xml:space="preserve">Sufficient literacy &amp; numeracy skills in order to carry out the duties and understand attended courses, e.g. the mandatory 4-day induction for Teaching Assistants. </w:t>
            </w:r>
          </w:p>
          <w:p w:rsidR="00E4683B" w:rsidRDefault="00CD6992">
            <w:pPr>
              <w:ind w:left="1"/>
            </w:pPr>
            <w:r>
              <w:rPr>
                <w:rFonts w:ascii="Gill Sans" w:eastAsia="Gill Sans" w:hAnsi="Gill Sans" w:cs="Gill Sans"/>
                <w:sz w:val="20"/>
                <w:szCs w:val="20"/>
              </w:rPr>
              <w:t>There are no formal entry qualifications re</w:t>
            </w:r>
            <w:r>
              <w:rPr>
                <w:rFonts w:ascii="Gill Sans" w:eastAsia="Gill Sans" w:hAnsi="Gill Sans" w:cs="Gill Sans"/>
                <w:sz w:val="20"/>
                <w:szCs w:val="20"/>
              </w:rPr>
              <w:t xml:space="preserve">quired for this band.  </w:t>
            </w:r>
          </w:p>
          <w:p w:rsidR="00E4683B" w:rsidRDefault="00CD6992">
            <w:pPr>
              <w:ind w:left="1"/>
            </w:pPr>
            <w:r>
              <w:rPr>
                <w:rFonts w:ascii="Gill Sans" w:eastAsia="Gill Sans" w:hAnsi="Gill Sans" w:cs="Gill Sans"/>
                <w:sz w:val="20"/>
                <w:szCs w:val="20"/>
              </w:rPr>
              <w:t xml:space="preserve">Experience of working with children of the age with which the post is concerned. </w:t>
            </w:r>
          </w:p>
          <w:p w:rsidR="00E4683B" w:rsidRDefault="00CD6992">
            <w:pPr>
              <w:ind w:left="1"/>
            </w:pPr>
            <w:r>
              <w:rPr>
                <w:rFonts w:ascii="Gill Sans" w:eastAsia="Gill Sans" w:hAnsi="Gill Sans" w:cs="Gill Sans"/>
                <w:sz w:val="20"/>
                <w:szCs w:val="20"/>
              </w:rPr>
              <w:t xml:space="preserve">Experience of ICT as a learning tool. </w:t>
            </w:r>
          </w:p>
          <w:p w:rsidR="00E4683B" w:rsidRDefault="00CD6992">
            <w:pPr>
              <w:ind w:left="1"/>
            </w:pPr>
            <w:r>
              <w:rPr>
                <w:rFonts w:ascii="Gill Sans" w:eastAsia="Gill Sans" w:hAnsi="Gill Sans" w:cs="Gill Sans"/>
                <w:sz w:val="20"/>
                <w:szCs w:val="20"/>
              </w:rPr>
              <w:t xml:space="preserve">Able to relate well to adults and children their learning difficulties and their needs. </w:t>
            </w:r>
          </w:p>
          <w:p w:rsidR="00E4683B" w:rsidRDefault="00CD6992">
            <w:pPr>
              <w:ind w:left="1"/>
            </w:pPr>
            <w:r>
              <w:rPr>
                <w:rFonts w:ascii="Gill Sans" w:eastAsia="Gill Sans" w:hAnsi="Gill Sans" w:cs="Gill Sans"/>
                <w:sz w:val="20"/>
                <w:szCs w:val="20"/>
              </w:rPr>
              <w:t>Good communication and</w:t>
            </w:r>
            <w:r>
              <w:rPr>
                <w:rFonts w:ascii="Gill Sans" w:eastAsia="Gill Sans" w:hAnsi="Gill Sans" w:cs="Gill Sans"/>
                <w:sz w:val="20"/>
                <w:szCs w:val="20"/>
              </w:rPr>
              <w:t xml:space="preserve"> interpersonal/listening skills. </w:t>
            </w:r>
          </w:p>
          <w:p w:rsidR="00E4683B" w:rsidRDefault="00CD6992">
            <w:pPr>
              <w:ind w:left="1"/>
            </w:pPr>
            <w:r>
              <w:rPr>
                <w:rFonts w:ascii="Gill Sans" w:eastAsia="Gill Sans" w:hAnsi="Gill Sans" w:cs="Gill Sans"/>
                <w:sz w:val="20"/>
                <w:szCs w:val="20"/>
              </w:rPr>
              <w:t xml:space="preserve">Able to work effectively in a team.  </w:t>
            </w:r>
          </w:p>
          <w:p w:rsidR="00E4683B" w:rsidRDefault="00CD6992">
            <w:pPr>
              <w:ind w:left="1"/>
            </w:pPr>
            <w:r>
              <w:rPr>
                <w:rFonts w:ascii="Gill Sans" w:eastAsia="Gill Sans" w:hAnsi="Gill Sans" w:cs="Gill Sans"/>
                <w:sz w:val="20"/>
                <w:szCs w:val="20"/>
              </w:rPr>
              <w:t xml:space="preserve">Able to take direction but be prepared to take initiative when required. </w:t>
            </w:r>
          </w:p>
          <w:p w:rsidR="00E4683B" w:rsidRDefault="00CD6992">
            <w:pPr>
              <w:spacing w:after="22" w:line="236" w:lineRule="auto"/>
              <w:ind w:left="1"/>
              <w:jc w:val="both"/>
            </w:pPr>
            <w:r>
              <w:rPr>
                <w:rFonts w:ascii="Gill Sans" w:eastAsia="Gill Sans" w:hAnsi="Gill Sans" w:cs="Gill Sans"/>
                <w:sz w:val="20"/>
                <w:szCs w:val="20"/>
              </w:rPr>
              <w:t xml:space="preserve">Able to acquire new skills, be flexible and adaptable and to undertake other appropriate training. </w:t>
            </w:r>
          </w:p>
          <w:p w:rsidR="00E4683B" w:rsidRDefault="00CD6992">
            <w:pPr>
              <w:ind w:left="1"/>
            </w:pPr>
            <w:r>
              <w:rPr>
                <w:rFonts w:ascii="Gill Sans" w:eastAsia="Gill Sans" w:hAnsi="Gill Sans" w:cs="Gill Sans"/>
                <w:sz w:val="20"/>
                <w:szCs w:val="20"/>
              </w:rPr>
              <w:t xml:space="preserve">Able to establish clear boundaries. </w:t>
            </w:r>
          </w:p>
        </w:tc>
      </w:tr>
    </w:tbl>
    <w:p w:rsidR="00E4683B" w:rsidRDefault="00CD6992">
      <w:pPr>
        <w:spacing w:after="0"/>
        <w:ind w:left="-533"/>
        <w:jc w:val="both"/>
      </w:pPr>
      <w:r>
        <w:rPr>
          <w:rFonts w:ascii="Gill Sans" w:eastAsia="Gill Sans" w:hAnsi="Gill Sans" w:cs="Gill Sans"/>
          <w:sz w:val="20"/>
          <w:szCs w:val="20"/>
        </w:rPr>
        <w:t xml:space="preserve"> </w:t>
      </w:r>
    </w:p>
    <w:sectPr w:rsidR="00E4683B">
      <w:headerReference w:type="even" r:id="rId16"/>
      <w:headerReference w:type="default" r:id="rId17"/>
      <w:footerReference w:type="even" r:id="rId18"/>
      <w:footerReference w:type="default" r:id="rId19"/>
      <w:headerReference w:type="first" r:id="rId20"/>
      <w:footerReference w:type="first" r:id="rId21"/>
      <w:pgSz w:w="16840" w:h="11900" w:orient="landscape"/>
      <w:pgMar w:top="917" w:right="1440" w:bottom="807" w:left="1440" w:header="609"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92" w:rsidRDefault="00CD6992">
      <w:pPr>
        <w:spacing w:after="0" w:line="240" w:lineRule="auto"/>
      </w:pPr>
      <w:r>
        <w:separator/>
      </w:r>
    </w:p>
  </w:endnote>
  <w:endnote w:type="continuationSeparator" w:id="0">
    <w:p w:rsidR="00CD6992" w:rsidRDefault="00CD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E468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E468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E4683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CD6992">
    <w:pPr>
      <w:tabs>
        <w:tab w:val="center" w:pos="3430"/>
      </w:tabs>
      <w:spacing w:after="0"/>
      <w:ind w:left="-533"/>
    </w:pPr>
    <w:r>
      <w:rPr>
        <w:rFonts w:ascii="Times New Roman" w:eastAsia="Times New Roman" w:hAnsi="Times New Roman" w:cs="Times New Roman"/>
        <w:sz w:val="16"/>
        <w:szCs w:val="16"/>
      </w:rPr>
      <w:t xml:space="preserve">Teaching Assistant JD with Level Criteria Matrix </w:t>
    </w:r>
    <w:r>
      <w:rPr>
        <w:rFonts w:ascii="Times New Roman" w:eastAsia="Times New Roman" w:hAnsi="Times New Roman" w:cs="Times New Roman"/>
        <w:sz w:val="16"/>
        <w:szCs w:val="16"/>
      </w:rPr>
      <w:tab/>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end"/>
    </w:r>
    <w:r>
      <w:rPr>
        <w:rFonts w:ascii="Gill Sans" w:eastAsia="Gill Sans" w:hAnsi="Gill Sans" w:cs="Gill Sans"/>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CD6992">
    <w:pPr>
      <w:tabs>
        <w:tab w:val="center" w:pos="3430"/>
      </w:tabs>
      <w:spacing w:after="0"/>
      <w:ind w:left="-533"/>
    </w:pPr>
    <w:r>
      <w:rPr>
        <w:rFonts w:ascii="Times New Roman" w:eastAsia="Times New Roman" w:hAnsi="Times New Roman" w:cs="Times New Roman"/>
        <w:sz w:val="16"/>
        <w:szCs w:val="16"/>
      </w:rPr>
      <w:t>Tea</w:t>
    </w:r>
    <w:r>
      <w:rPr>
        <w:rFonts w:ascii="Times New Roman" w:eastAsia="Times New Roman" w:hAnsi="Times New Roman" w:cs="Times New Roman"/>
        <w:sz w:val="16"/>
        <w:szCs w:val="16"/>
      </w:rPr>
      <w:t xml:space="preserve">ching Assistant JD with Level Criteria Matrix </w:t>
    </w:r>
    <w:r>
      <w:rPr>
        <w:rFonts w:ascii="Times New Roman" w:eastAsia="Times New Roman" w:hAnsi="Times New Roman" w:cs="Times New Roman"/>
        <w:sz w:val="16"/>
        <w:szCs w:val="16"/>
      </w:rPr>
      <w:tab/>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sidR="00313D4A">
      <w:rPr>
        <w:rFonts w:ascii="Times New Roman" w:eastAsia="Times New Roman" w:hAnsi="Times New Roman" w:cs="Times New Roman"/>
        <w:sz w:val="16"/>
        <w:szCs w:val="16"/>
      </w:rPr>
      <w:fldChar w:fldCharType="separate"/>
    </w:r>
    <w:r w:rsidR="00313D4A">
      <w:rPr>
        <w:rFonts w:ascii="Times New Roman" w:eastAsia="Times New Roman" w:hAnsi="Times New Roman" w:cs="Times New Roman"/>
        <w:noProof/>
        <w:sz w:val="16"/>
        <w:szCs w:val="16"/>
      </w:rPr>
      <w:t>3</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sidR="00313D4A">
      <w:rPr>
        <w:rFonts w:ascii="Times New Roman" w:eastAsia="Times New Roman" w:hAnsi="Times New Roman" w:cs="Times New Roman"/>
        <w:sz w:val="16"/>
        <w:szCs w:val="16"/>
      </w:rPr>
      <w:fldChar w:fldCharType="separate"/>
    </w:r>
    <w:r w:rsidR="00313D4A">
      <w:rPr>
        <w:rFonts w:ascii="Times New Roman" w:eastAsia="Times New Roman" w:hAnsi="Times New Roman" w:cs="Times New Roman"/>
        <w:noProof/>
        <w:sz w:val="16"/>
        <w:szCs w:val="16"/>
      </w:rPr>
      <w:t>5</w:t>
    </w:r>
    <w:r>
      <w:rPr>
        <w:rFonts w:ascii="Times New Roman" w:eastAsia="Times New Roman" w:hAnsi="Times New Roman" w:cs="Times New Roman"/>
        <w:sz w:val="16"/>
        <w:szCs w:val="16"/>
      </w:rPr>
      <w:fldChar w:fldCharType="end"/>
    </w:r>
    <w:r>
      <w:rPr>
        <w:rFonts w:ascii="Gill Sans" w:eastAsia="Gill Sans" w:hAnsi="Gill Sans" w:cs="Gill Sans"/>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CD6992">
    <w:pPr>
      <w:tabs>
        <w:tab w:val="center" w:pos="3430"/>
      </w:tabs>
      <w:spacing w:after="0"/>
      <w:ind w:left="-533"/>
    </w:pPr>
    <w:r>
      <w:rPr>
        <w:rFonts w:ascii="Times New Roman" w:eastAsia="Times New Roman" w:hAnsi="Times New Roman" w:cs="Times New Roman"/>
        <w:sz w:val="16"/>
        <w:szCs w:val="16"/>
      </w:rPr>
      <w:t xml:space="preserve">Teaching Assistant JD with Level Criteria Matrix </w:t>
    </w:r>
    <w:r>
      <w:rPr>
        <w:rFonts w:ascii="Times New Roman" w:eastAsia="Times New Roman" w:hAnsi="Times New Roman" w:cs="Times New Roman"/>
        <w:sz w:val="16"/>
        <w:szCs w:val="16"/>
      </w:rPr>
      <w:tab/>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end"/>
    </w:r>
    <w:r>
      <w:rPr>
        <w:rFonts w:ascii="Gill Sans" w:eastAsia="Gill Sans" w:hAnsi="Gill Sans" w:cs="Gill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92" w:rsidRDefault="00CD6992">
      <w:pPr>
        <w:spacing w:after="0" w:line="240" w:lineRule="auto"/>
      </w:pPr>
      <w:r>
        <w:separator/>
      </w:r>
    </w:p>
  </w:footnote>
  <w:footnote w:type="continuationSeparator" w:id="0">
    <w:p w:rsidR="00CD6992" w:rsidRDefault="00CD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E468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E468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E4683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CD6992">
    <w:pPr>
      <w:tabs>
        <w:tab w:val="center" w:pos="6847"/>
        <w:tab w:val="center" w:pos="15307"/>
      </w:tabs>
      <w:spacing w:after="0"/>
      <w:ind w:left="-714"/>
    </w:pPr>
    <w:r>
      <w:rPr>
        <w:rFonts w:ascii="Arial" w:eastAsia="Arial" w:hAnsi="Arial" w:cs="Arial"/>
        <w:b/>
        <w:sz w:val="20"/>
        <w:szCs w:val="20"/>
      </w:rPr>
      <w:t xml:space="preserve">Level Criteria Matrix </w:t>
    </w:r>
    <w:r>
      <w:rPr>
        <w:rFonts w:ascii="Arial" w:eastAsia="Arial" w:hAnsi="Arial" w:cs="Arial"/>
        <w:b/>
        <w:sz w:val="20"/>
        <w:szCs w:val="20"/>
      </w:rPr>
      <w:tab/>
      <w:t>E9001 Teaching Assistant JD &amp; Level Criteria</w:t>
    </w:r>
    <w:r>
      <w:rPr>
        <w:rFonts w:ascii="Arial" w:eastAsia="Arial" w:hAnsi="Arial" w:cs="Arial"/>
        <w:b/>
      </w:rPr>
      <w:t xml:space="preserve"> </w:t>
    </w:r>
    <w:r>
      <w:rPr>
        <w:rFonts w:ascii="Arial" w:eastAsia="Arial" w:hAnsi="Arial" w:cs="Arial"/>
        <w:b/>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CD6992">
    <w:pPr>
      <w:tabs>
        <w:tab w:val="center" w:pos="6847"/>
        <w:tab w:val="center" w:pos="15307"/>
      </w:tabs>
      <w:spacing w:after="0"/>
      <w:ind w:left="-714"/>
    </w:pPr>
    <w:r>
      <w:rPr>
        <w:rFonts w:ascii="Arial" w:eastAsia="Arial" w:hAnsi="Arial" w:cs="Arial"/>
        <w:b/>
        <w:sz w:val="20"/>
        <w:szCs w:val="20"/>
      </w:rPr>
      <w:t xml:space="preserve">Level Criteria Matrix </w:t>
    </w:r>
    <w:r>
      <w:rPr>
        <w:rFonts w:ascii="Arial" w:eastAsia="Arial" w:hAnsi="Arial" w:cs="Arial"/>
        <w:b/>
        <w:sz w:val="20"/>
        <w:szCs w:val="20"/>
      </w:rPr>
      <w:tab/>
      <w:t>E9001 Teaching Assistant JD &amp; Level Criteria</w:t>
    </w:r>
    <w:r>
      <w:rPr>
        <w:rFonts w:ascii="Arial" w:eastAsia="Arial" w:hAnsi="Arial" w:cs="Arial"/>
        <w:b/>
      </w:rPr>
      <w:t xml:space="preserve"> </w:t>
    </w:r>
    <w:r>
      <w:rPr>
        <w:rFonts w:ascii="Arial" w:eastAsia="Arial" w:hAnsi="Arial" w:cs="Arial"/>
        <w:b/>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3B" w:rsidRDefault="00CD6992">
    <w:pPr>
      <w:tabs>
        <w:tab w:val="center" w:pos="6847"/>
        <w:tab w:val="center" w:pos="15307"/>
      </w:tabs>
      <w:spacing w:after="0"/>
      <w:ind w:left="-714"/>
    </w:pPr>
    <w:r>
      <w:rPr>
        <w:rFonts w:ascii="Arial" w:eastAsia="Arial" w:hAnsi="Arial" w:cs="Arial"/>
        <w:b/>
        <w:sz w:val="20"/>
        <w:szCs w:val="20"/>
      </w:rPr>
      <w:t xml:space="preserve">Level Criteria Matrix </w:t>
    </w:r>
    <w:r>
      <w:rPr>
        <w:rFonts w:ascii="Arial" w:eastAsia="Arial" w:hAnsi="Arial" w:cs="Arial"/>
        <w:b/>
        <w:sz w:val="20"/>
        <w:szCs w:val="20"/>
      </w:rPr>
      <w:tab/>
      <w:t>E9001 Teaching Assistant JD &amp; Level Criteria</w:t>
    </w:r>
    <w:r>
      <w:rPr>
        <w:rFonts w:ascii="Arial" w:eastAsia="Arial" w:hAnsi="Arial" w:cs="Arial"/>
        <w:b/>
      </w:rPr>
      <w:t xml:space="preserve"> </w:t>
    </w:r>
    <w:r>
      <w:rPr>
        <w:rFonts w:ascii="Arial" w:eastAsia="Arial" w:hAnsi="Arial" w:cs="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534A3"/>
    <w:multiLevelType w:val="multilevel"/>
    <w:tmpl w:val="1FDC9AAA"/>
    <w:lvl w:ilvl="0">
      <w:start w:val="1"/>
      <w:numFmt w:val="decimal"/>
      <w:lvlText w:val="%1."/>
      <w:lvlJc w:val="left"/>
      <w:pPr>
        <w:ind w:left="720" w:hanging="720"/>
      </w:pPr>
      <w:rPr>
        <w:rFonts w:ascii="Gill Sans" w:eastAsia="Gill Sans" w:hAnsi="Gill Sans" w:cs="Gill Sans"/>
        <w:b w:val="0"/>
        <w:i w:val="0"/>
        <w:strike w:val="0"/>
        <w:color w:val="000000"/>
        <w:sz w:val="20"/>
        <w:szCs w:val="20"/>
        <w:u w:val="none"/>
        <w:shd w:val="clear" w:color="auto" w:fill="auto"/>
        <w:vertAlign w:val="baseline"/>
      </w:rPr>
    </w:lvl>
    <w:lvl w:ilvl="1">
      <w:start w:val="1"/>
      <w:numFmt w:val="lowerLetter"/>
      <w:lvlText w:val="%2"/>
      <w:lvlJc w:val="left"/>
      <w:pPr>
        <w:ind w:left="1560" w:hanging="1560"/>
      </w:pPr>
      <w:rPr>
        <w:rFonts w:ascii="Gill Sans" w:eastAsia="Gill Sans" w:hAnsi="Gill Sans" w:cs="Gill Sans"/>
        <w:b w:val="0"/>
        <w:i w:val="0"/>
        <w:strike w:val="0"/>
        <w:color w:val="000000"/>
        <w:sz w:val="20"/>
        <w:szCs w:val="20"/>
        <w:u w:val="none"/>
        <w:shd w:val="clear" w:color="auto" w:fill="auto"/>
        <w:vertAlign w:val="baseline"/>
      </w:rPr>
    </w:lvl>
    <w:lvl w:ilvl="2">
      <w:start w:val="1"/>
      <w:numFmt w:val="lowerRoman"/>
      <w:lvlText w:val="%3"/>
      <w:lvlJc w:val="left"/>
      <w:pPr>
        <w:ind w:left="2280" w:hanging="2280"/>
      </w:pPr>
      <w:rPr>
        <w:rFonts w:ascii="Gill Sans" w:eastAsia="Gill Sans" w:hAnsi="Gill Sans" w:cs="Gill Sans"/>
        <w:b w:val="0"/>
        <w:i w:val="0"/>
        <w:strike w:val="0"/>
        <w:color w:val="000000"/>
        <w:sz w:val="20"/>
        <w:szCs w:val="20"/>
        <w:u w:val="none"/>
        <w:shd w:val="clear" w:color="auto" w:fill="auto"/>
        <w:vertAlign w:val="baseline"/>
      </w:rPr>
    </w:lvl>
    <w:lvl w:ilvl="3">
      <w:start w:val="1"/>
      <w:numFmt w:val="decimal"/>
      <w:lvlText w:val="%4"/>
      <w:lvlJc w:val="left"/>
      <w:pPr>
        <w:ind w:left="3000" w:hanging="3000"/>
      </w:pPr>
      <w:rPr>
        <w:rFonts w:ascii="Gill Sans" w:eastAsia="Gill Sans" w:hAnsi="Gill Sans" w:cs="Gill Sans"/>
        <w:b w:val="0"/>
        <w:i w:val="0"/>
        <w:strike w:val="0"/>
        <w:color w:val="000000"/>
        <w:sz w:val="20"/>
        <w:szCs w:val="20"/>
        <w:u w:val="none"/>
        <w:shd w:val="clear" w:color="auto" w:fill="auto"/>
        <w:vertAlign w:val="baseline"/>
      </w:rPr>
    </w:lvl>
    <w:lvl w:ilvl="4">
      <w:start w:val="1"/>
      <w:numFmt w:val="lowerLetter"/>
      <w:lvlText w:val="%5"/>
      <w:lvlJc w:val="left"/>
      <w:pPr>
        <w:ind w:left="3720" w:hanging="3720"/>
      </w:pPr>
      <w:rPr>
        <w:rFonts w:ascii="Gill Sans" w:eastAsia="Gill Sans" w:hAnsi="Gill Sans" w:cs="Gill Sans"/>
        <w:b w:val="0"/>
        <w:i w:val="0"/>
        <w:strike w:val="0"/>
        <w:color w:val="000000"/>
        <w:sz w:val="20"/>
        <w:szCs w:val="20"/>
        <w:u w:val="none"/>
        <w:shd w:val="clear" w:color="auto" w:fill="auto"/>
        <w:vertAlign w:val="baseline"/>
      </w:rPr>
    </w:lvl>
    <w:lvl w:ilvl="5">
      <w:start w:val="1"/>
      <w:numFmt w:val="lowerRoman"/>
      <w:lvlText w:val="%6"/>
      <w:lvlJc w:val="left"/>
      <w:pPr>
        <w:ind w:left="4440" w:hanging="4440"/>
      </w:pPr>
      <w:rPr>
        <w:rFonts w:ascii="Gill Sans" w:eastAsia="Gill Sans" w:hAnsi="Gill Sans" w:cs="Gill Sans"/>
        <w:b w:val="0"/>
        <w:i w:val="0"/>
        <w:strike w:val="0"/>
        <w:color w:val="000000"/>
        <w:sz w:val="20"/>
        <w:szCs w:val="20"/>
        <w:u w:val="none"/>
        <w:shd w:val="clear" w:color="auto" w:fill="auto"/>
        <w:vertAlign w:val="baseline"/>
      </w:rPr>
    </w:lvl>
    <w:lvl w:ilvl="6">
      <w:start w:val="1"/>
      <w:numFmt w:val="decimal"/>
      <w:lvlText w:val="%7"/>
      <w:lvlJc w:val="left"/>
      <w:pPr>
        <w:ind w:left="5160" w:hanging="5160"/>
      </w:pPr>
      <w:rPr>
        <w:rFonts w:ascii="Gill Sans" w:eastAsia="Gill Sans" w:hAnsi="Gill Sans" w:cs="Gill Sans"/>
        <w:b w:val="0"/>
        <w:i w:val="0"/>
        <w:strike w:val="0"/>
        <w:color w:val="000000"/>
        <w:sz w:val="20"/>
        <w:szCs w:val="20"/>
        <w:u w:val="none"/>
        <w:shd w:val="clear" w:color="auto" w:fill="auto"/>
        <w:vertAlign w:val="baseline"/>
      </w:rPr>
    </w:lvl>
    <w:lvl w:ilvl="7">
      <w:start w:val="1"/>
      <w:numFmt w:val="lowerLetter"/>
      <w:lvlText w:val="%8"/>
      <w:lvlJc w:val="left"/>
      <w:pPr>
        <w:ind w:left="5880" w:hanging="5880"/>
      </w:pPr>
      <w:rPr>
        <w:rFonts w:ascii="Gill Sans" w:eastAsia="Gill Sans" w:hAnsi="Gill Sans" w:cs="Gill Sans"/>
        <w:b w:val="0"/>
        <w:i w:val="0"/>
        <w:strike w:val="0"/>
        <w:color w:val="000000"/>
        <w:sz w:val="20"/>
        <w:szCs w:val="20"/>
        <w:u w:val="none"/>
        <w:shd w:val="clear" w:color="auto" w:fill="auto"/>
        <w:vertAlign w:val="baseline"/>
      </w:rPr>
    </w:lvl>
    <w:lvl w:ilvl="8">
      <w:start w:val="1"/>
      <w:numFmt w:val="lowerRoman"/>
      <w:lvlText w:val="%9"/>
      <w:lvlJc w:val="left"/>
      <w:pPr>
        <w:ind w:left="6600" w:hanging="6600"/>
      </w:pPr>
      <w:rPr>
        <w:rFonts w:ascii="Gill Sans" w:eastAsia="Gill Sans" w:hAnsi="Gill Sans" w:cs="Gill Sans"/>
        <w:b w:val="0"/>
        <w:i w:val="0"/>
        <w:strike w:val="0"/>
        <w:color w:val="000000"/>
        <w:sz w:val="20"/>
        <w:szCs w:val="20"/>
        <w:u w:val="none"/>
        <w:shd w:val="clear" w:color="auto" w:fill="auto"/>
        <w:vertAlign w:val="baseline"/>
      </w:rPr>
    </w:lvl>
  </w:abstractNum>
  <w:abstractNum w:abstractNumId="1" w15:restartNumberingAfterBreak="0">
    <w:nsid w:val="4B251079"/>
    <w:multiLevelType w:val="multilevel"/>
    <w:tmpl w:val="26A853CE"/>
    <w:lvl w:ilvl="0">
      <w:start w:val="1"/>
      <w:numFmt w:val="decimal"/>
      <w:lvlText w:val="%1."/>
      <w:lvlJc w:val="left"/>
      <w:pPr>
        <w:ind w:left="720" w:hanging="720"/>
      </w:pPr>
      <w:rPr>
        <w:rFonts w:ascii="Gill Sans" w:eastAsia="Gill Sans" w:hAnsi="Gill Sans" w:cs="Gill Sans"/>
        <w:b w:val="0"/>
        <w:i w:val="0"/>
        <w:strike w:val="0"/>
        <w:color w:val="000000"/>
        <w:sz w:val="20"/>
        <w:szCs w:val="20"/>
        <w:u w:val="none"/>
        <w:shd w:val="clear" w:color="auto" w:fill="auto"/>
        <w:vertAlign w:val="baseline"/>
      </w:rPr>
    </w:lvl>
    <w:lvl w:ilvl="1">
      <w:start w:val="1"/>
      <w:numFmt w:val="lowerLetter"/>
      <w:lvlText w:val="%2"/>
      <w:lvlJc w:val="left"/>
      <w:pPr>
        <w:ind w:left="1560" w:hanging="1560"/>
      </w:pPr>
      <w:rPr>
        <w:rFonts w:ascii="Gill Sans" w:eastAsia="Gill Sans" w:hAnsi="Gill Sans" w:cs="Gill Sans"/>
        <w:b w:val="0"/>
        <w:i w:val="0"/>
        <w:strike w:val="0"/>
        <w:color w:val="000000"/>
        <w:sz w:val="20"/>
        <w:szCs w:val="20"/>
        <w:u w:val="none"/>
        <w:shd w:val="clear" w:color="auto" w:fill="auto"/>
        <w:vertAlign w:val="baseline"/>
      </w:rPr>
    </w:lvl>
    <w:lvl w:ilvl="2">
      <w:start w:val="1"/>
      <w:numFmt w:val="lowerRoman"/>
      <w:lvlText w:val="%3"/>
      <w:lvlJc w:val="left"/>
      <w:pPr>
        <w:ind w:left="2280" w:hanging="2280"/>
      </w:pPr>
      <w:rPr>
        <w:rFonts w:ascii="Gill Sans" w:eastAsia="Gill Sans" w:hAnsi="Gill Sans" w:cs="Gill Sans"/>
        <w:b w:val="0"/>
        <w:i w:val="0"/>
        <w:strike w:val="0"/>
        <w:color w:val="000000"/>
        <w:sz w:val="20"/>
        <w:szCs w:val="20"/>
        <w:u w:val="none"/>
        <w:shd w:val="clear" w:color="auto" w:fill="auto"/>
        <w:vertAlign w:val="baseline"/>
      </w:rPr>
    </w:lvl>
    <w:lvl w:ilvl="3">
      <w:start w:val="1"/>
      <w:numFmt w:val="decimal"/>
      <w:lvlText w:val="%4"/>
      <w:lvlJc w:val="left"/>
      <w:pPr>
        <w:ind w:left="3000" w:hanging="3000"/>
      </w:pPr>
      <w:rPr>
        <w:rFonts w:ascii="Gill Sans" w:eastAsia="Gill Sans" w:hAnsi="Gill Sans" w:cs="Gill Sans"/>
        <w:b w:val="0"/>
        <w:i w:val="0"/>
        <w:strike w:val="0"/>
        <w:color w:val="000000"/>
        <w:sz w:val="20"/>
        <w:szCs w:val="20"/>
        <w:u w:val="none"/>
        <w:shd w:val="clear" w:color="auto" w:fill="auto"/>
        <w:vertAlign w:val="baseline"/>
      </w:rPr>
    </w:lvl>
    <w:lvl w:ilvl="4">
      <w:start w:val="1"/>
      <w:numFmt w:val="lowerLetter"/>
      <w:lvlText w:val="%5"/>
      <w:lvlJc w:val="left"/>
      <w:pPr>
        <w:ind w:left="3720" w:hanging="3720"/>
      </w:pPr>
      <w:rPr>
        <w:rFonts w:ascii="Gill Sans" w:eastAsia="Gill Sans" w:hAnsi="Gill Sans" w:cs="Gill Sans"/>
        <w:b w:val="0"/>
        <w:i w:val="0"/>
        <w:strike w:val="0"/>
        <w:color w:val="000000"/>
        <w:sz w:val="20"/>
        <w:szCs w:val="20"/>
        <w:u w:val="none"/>
        <w:shd w:val="clear" w:color="auto" w:fill="auto"/>
        <w:vertAlign w:val="baseline"/>
      </w:rPr>
    </w:lvl>
    <w:lvl w:ilvl="5">
      <w:start w:val="1"/>
      <w:numFmt w:val="lowerRoman"/>
      <w:lvlText w:val="%6"/>
      <w:lvlJc w:val="left"/>
      <w:pPr>
        <w:ind w:left="4440" w:hanging="4440"/>
      </w:pPr>
      <w:rPr>
        <w:rFonts w:ascii="Gill Sans" w:eastAsia="Gill Sans" w:hAnsi="Gill Sans" w:cs="Gill Sans"/>
        <w:b w:val="0"/>
        <w:i w:val="0"/>
        <w:strike w:val="0"/>
        <w:color w:val="000000"/>
        <w:sz w:val="20"/>
        <w:szCs w:val="20"/>
        <w:u w:val="none"/>
        <w:shd w:val="clear" w:color="auto" w:fill="auto"/>
        <w:vertAlign w:val="baseline"/>
      </w:rPr>
    </w:lvl>
    <w:lvl w:ilvl="6">
      <w:start w:val="1"/>
      <w:numFmt w:val="decimal"/>
      <w:lvlText w:val="%7"/>
      <w:lvlJc w:val="left"/>
      <w:pPr>
        <w:ind w:left="5160" w:hanging="5160"/>
      </w:pPr>
      <w:rPr>
        <w:rFonts w:ascii="Gill Sans" w:eastAsia="Gill Sans" w:hAnsi="Gill Sans" w:cs="Gill Sans"/>
        <w:b w:val="0"/>
        <w:i w:val="0"/>
        <w:strike w:val="0"/>
        <w:color w:val="000000"/>
        <w:sz w:val="20"/>
        <w:szCs w:val="20"/>
        <w:u w:val="none"/>
        <w:shd w:val="clear" w:color="auto" w:fill="auto"/>
        <w:vertAlign w:val="baseline"/>
      </w:rPr>
    </w:lvl>
    <w:lvl w:ilvl="7">
      <w:start w:val="1"/>
      <w:numFmt w:val="lowerLetter"/>
      <w:lvlText w:val="%8"/>
      <w:lvlJc w:val="left"/>
      <w:pPr>
        <w:ind w:left="5880" w:hanging="5880"/>
      </w:pPr>
      <w:rPr>
        <w:rFonts w:ascii="Gill Sans" w:eastAsia="Gill Sans" w:hAnsi="Gill Sans" w:cs="Gill Sans"/>
        <w:b w:val="0"/>
        <w:i w:val="0"/>
        <w:strike w:val="0"/>
        <w:color w:val="000000"/>
        <w:sz w:val="20"/>
        <w:szCs w:val="20"/>
        <w:u w:val="none"/>
        <w:shd w:val="clear" w:color="auto" w:fill="auto"/>
        <w:vertAlign w:val="baseline"/>
      </w:rPr>
    </w:lvl>
    <w:lvl w:ilvl="8">
      <w:start w:val="1"/>
      <w:numFmt w:val="lowerRoman"/>
      <w:lvlText w:val="%9"/>
      <w:lvlJc w:val="left"/>
      <w:pPr>
        <w:ind w:left="6600" w:hanging="6600"/>
      </w:pPr>
      <w:rPr>
        <w:rFonts w:ascii="Gill Sans" w:eastAsia="Gill Sans" w:hAnsi="Gill Sans" w:cs="Gill Sans"/>
        <w:b w:val="0"/>
        <w:i w:val="0"/>
        <w:strike w:val="0"/>
        <w:color w:val="000000"/>
        <w:sz w:val="20"/>
        <w:szCs w:val="20"/>
        <w:u w:val="none"/>
        <w:shd w:val="clear" w:color="auto" w:fill="auto"/>
        <w:vertAlign w:val="baseline"/>
      </w:rPr>
    </w:lvl>
  </w:abstractNum>
  <w:abstractNum w:abstractNumId="2" w15:restartNumberingAfterBreak="0">
    <w:nsid w:val="6C4F609C"/>
    <w:multiLevelType w:val="multilevel"/>
    <w:tmpl w:val="00343BDC"/>
    <w:lvl w:ilvl="0">
      <w:start w:val="1"/>
      <w:numFmt w:val="lowerLetter"/>
      <w:lvlText w:val="%1)"/>
      <w:lvlJc w:val="left"/>
      <w:pPr>
        <w:ind w:left="0" w:firstLine="0"/>
      </w:pPr>
      <w:rPr>
        <w:rFonts w:ascii="Gill Sans" w:eastAsia="Gill Sans" w:hAnsi="Gill Sans" w:cs="Gill Sans"/>
        <w:b w:val="0"/>
        <w:i w:val="0"/>
        <w:strike w:val="0"/>
        <w:color w:val="000000"/>
        <w:sz w:val="20"/>
        <w:szCs w:val="20"/>
        <w:u w:val="none"/>
        <w:shd w:val="clear" w:color="auto" w:fill="auto"/>
        <w:vertAlign w:val="baseline"/>
      </w:rPr>
    </w:lvl>
    <w:lvl w:ilvl="1">
      <w:start w:val="1"/>
      <w:numFmt w:val="lowerLetter"/>
      <w:lvlText w:val="%2"/>
      <w:lvlJc w:val="left"/>
      <w:pPr>
        <w:ind w:left="1200" w:hanging="1200"/>
      </w:pPr>
      <w:rPr>
        <w:rFonts w:ascii="Gill Sans" w:eastAsia="Gill Sans" w:hAnsi="Gill Sans" w:cs="Gill Sans"/>
        <w:b w:val="0"/>
        <w:i w:val="0"/>
        <w:strike w:val="0"/>
        <w:color w:val="000000"/>
        <w:sz w:val="20"/>
        <w:szCs w:val="20"/>
        <w:u w:val="none"/>
        <w:shd w:val="clear" w:color="auto" w:fill="auto"/>
        <w:vertAlign w:val="baseline"/>
      </w:rPr>
    </w:lvl>
    <w:lvl w:ilvl="2">
      <w:start w:val="1"/>
      <w:numFmt w:val="lowerRoman"/>
      <w:lvlText w:val="%3"/>
      <w:lvlJc w:val="left"/>
      <w:pPr>
        <w:ind w:left="1920" w:hanging="1920"/>
      </w:pPr>
      <w:rPr>
        <w:rFonts w:ascii="Gill Sans" w:eastAsia="Gill Sans" w:hAnsi="Gill Sans" w:cs="Gill Sans"/>
        <w:b w:val="0"/>
        <w:i w:val="0"/>
        <w:strike w:val="0"/>
        <w:color w:val="000000"/>
        <w:sz w:val="20"/>
        <w:szCs w:val="20"/>
        <w:u w:val="none"/>
        <w:shd w:val="clear" w:color="auto" w:fill="auto"/>
        <w:vertAlign w:val="baseline"/>
      </w:rPr>
    </w:lvl>
    <w:lvl w:ilvl="3">
      <w:start w:val="1"/>
      <w:numFmt w:val="decimal"/>
      <w:lvlText w:val="%4"/>
      <w:lvlJc w:val="left"/>
      <w:pPr>
        <w:ind w:left="2640" w:hanging="2640"/>
      </w:pPr>
      <w:rPr>
        <w:rFonts w:ascii="Gill Sans" w:eastAsia="Gill Sans" w:hAnsi="Gill Sans" w:cs="Gill Sans"/>
        <w:b w:val="0"/>
        <w:i w:val="0"/>
        <w:strike w:val="0"/>
        <w:color w:val="000000"/>
        <w:sz w:val="20"/>
        <w:szCs w:val="20"/>
        <w:u w:val="none"/>
        <w:shd w:val="clear" w:color="auto" w:fill="auto"/>
        <w:vertAlign w:val="baseline"/>
      </w:rPr>
    </w:lvl>
    <w:lvl w:ilvl="4">
      <w:start w:val="1"/>
      <w:numFmt w:val="lowerLetter"/>
      <w:lvlText w:val="%5"/>
      <w:lvlJc w:val="left"/>
      <w:pPr>
        <w:ind w:left="3360" w:hanging="3360"/>
      </w:pPr>
      <w:rPr>
        <w:rFonts w:ascii="Gill Sans" w:eastAsia="Gill Sans" w:hAnsi="Gill Sans" w:cs="Gill Sans"/>
        <w:b w:val="0"/>
        <w:i w:val="0"/>
        <w:strike w:val="0"/>
        <w:color w:val="000000"/>
        <w:sz w:val="20"/>
        <w:szCs w:val="20"/>
        <w:u w:val="none"/>
        <w:shd w:val="clear" w:color="auto" w:fill="auto"/>
        <w:vertAlign w:val="baseline"/>
      </w:rPr>
    </w:lvl>
    <w:lvl w:ilvl="5">
      <w:start w:val="1"/>
      <w:numFmt w:val="lowerRoman"/>
      <w:lvlText w:val="%6"/>
      <w:lvlJc w:val="left"/>
      <w:pPr>
        <w:ind w:left="4080" w:hanging="4080"/>
      </w:pPr>
      <w:rPr>
        <w:rFonts w:ascii="Gill Sans" w:eastAsia="Gill Sans" w:hAnsi="Gill Sans" w:cs="Gill Sans"/>
        <w:b w:val="0"/>
        <w:i w:val="0"/>
        <w:strike w:val="0"/>
        <w:color w:val="000000"/>
        <w:sz w:val="20"/>
        <w:szCs w:val="20"/>
        <w:u w:val="none"/>
        <w:shd w:val="clear" w:color="auto" w:fill="auto"/>
        <w:vertAlign w:val="baseline"/>
      </w:rPr>
    </w:lvl>
    <w:lvl w:ilvl="6">
      <w:start w:val="1"/>
      <w:numFmt w:val="decimal"/>
      <w:lvlText w:val="%7"/>
      <w:lvlJc w:val="left"/>
      <w:pPr>
        <w:ind w:left="4800" w:hanging="4800"/>
      </w:pPr>
      <w:rPr>
        <w:rFonts w:ascii="Gill Sans" w:eastAsia="Gill Sans" w:hAnsi="Gill Sans" w:cs="Gill Sans"/>
        <w:b w:val="0"/>
        <w:i w:val="0"/>
        <w:strike w:val="0"/>
        <w:color w:val="000000"/>
        <w:sz w:val="20"/>
        <w:szCs w:val="20"/>
        <w:u w:val="none"/>
        <w:shd w:val="clear" w:color="auto" w:fill="auto"/>
        <w:vertAlign w:val="baseline"/>
      </w:rPr>
    </w:lvl>
    <w:lvl w:ilvl="7">
      <w:start w:val="1"/>
      <w:numFmt w:val="lowerLetter"/>
      <w:lvlText w:val="%8"/>
      <w:lvlJc w:val="left"/>
      <w:pPr>
        <w:ind w:left="5520" w:hanging="5520"/>
      </w:pPr>
      <w:rPr>
        <w:rFonts w:ascii="Gill Sans" w:eastAsia="Gill Sans" w:hAnsi="Gill Sans" w:cs="Gill Sans"/>
        <w:b w:val="0"/>
        <w:i w:val="0"/>
        <w:strike w:val="0"/>
        <w:color w:val="000000"/>
        <w:sz w:val="20"/>
        <w:szCs w:val="20"/>
        <w:u w:val="none"/>
        <w:shd w:val="clear" w:color="auto" w:fill="auto"/>
        <w:vertAlign w:val="baseline"/>
      </w:rPr>
    </w:lvl>
    <w:lvl w:ilvl="8">
      <w:start w:val="1"/>
      <w:numFmt w:val="lowerRoman"/>
      <w:lvlText w:val="%9"/>
      <w:lvlJc w:val="left"/>
      <w:pPr>
        <w:ind w:left="6240" w:hanging="6240"/>
      </w:pPr>
      <w:rPr>
        <w:rFonts w:ascii="Gill Sans" w:eastAsia="Gill Sans" w:hAnsi="Gill Sans" w:cs="Gill Sans"/>
        <w:b w:val="0"/>
        <w:i w:val="0"/>
        <w:strike w:val="0"/>
        <w:color w:val="000000"/>
        <w:sz w:val="20"/>
        <w:szCs w:val="20"/>
        <w:u w:val="none"/>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3B"/>
    <w:rsid w:val="00313D4A"/>
    <w:rsid w:val="00CD6992"/>
    <w:rsid w:val="00E4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5E965-FF49-4850-8B32-296F62D7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1" w:type="dxa"/>
        <w:left w:w="107" w:type="dxa"/>
        <w:right w:w="49" w:type="dxa"/>
      </w:tblCellMar>
    </w:tblPr>
  </w:style>
  <w:style w:type="table" w:customStyle="1" w:styleId="a0">
    <w:basedOn w:val="TableNormal"/>
    <w:pPr>
      <w:spacing w:after="0" w:line="240" w:lineRule="auto"/>
    </w:pPr>
    <w:tblPr>
      <w:tblStyleRowBandSize w:val="1"/>
      <w:tblStyleColBandSize w:val="1"/>
      <w:tblCellMar>
        <w:top w:w="51" w:type="dxa"/>
        <w:left w:w="107" w:type="dxa"/>
        <w:right w:w="49" w:type="dxa"/>
      </w:tblCellMar>
    </w:tblPr>
  </w:style>
  <w:style w:type="table" w:customStyle="1" w:styleId="a1">
    <w:basedOn w:val="TableNormal"/>
    <w:pPr>
      <w:spacing w:after="0" w:line="240" w:lineRule="auto"/>
    </w:pPr>
    <w:tblPr>
      <w:tblStyleRowBandSize w:val="1"/>
      <w:tblStyleColBandSize w:val="1"/>
      <w:tblCellMar>
        <w:top w:w="51" w:type="dxa"/>
        <w:left w:w="107" w:type="dxa"/>
        <w:right w:w="49" w:type="dxa"/>
      </w:tblCellMar>
    </w:tblPr>
  </w:style>
  <w:style w:type="table" w:customStyle="1" w:styleId="a2">
    <w:basedOn w:val="TableNormal"/>
    <w:pPr>
      <w:spacing w:after="0" w:line="240" w:lineRule="auto"/>
    </w:pPr>
    <w:tblPr>
      <w:tblStyleRowBandSize w:val="1"/>
      <w:tblStyleColBandSize w:val="1"/>
      <w:tblCellMar>
        <w:top w:w="51" w:type="dxa"/>
        <w:left w:w="107" w:type="dxa"/>
        <w:right w:w="49" w:type="dxa"/>
      </w:tblCellMar>
    </w:tblPr>
  </w:style>
  <w:style w:type="table" w:customStyle="1" w:styleId="a3">
    <w:basedOn w:val="TableNormal"/>
    <w:pPr>
      <w:spacing w:after="0" w:line="240" w:lineRule="auto"/>
    </w:pPr>
    <w:tblPr>
      <w:tblStyleRowBandSize w:val="1"/>
      <w:tblStyleColBandSize w:val="1"/>
      <w:tblCellMar>
        <w:top w:w="51" w:type="dxa"/>
        <w:left w:w="107" w:type="dxa"/>
        <w:right w:w="49" w:type="dxa"/>
      </w:tblCellMar>
    </w:tblPr>
  </w:style>
  <w:style w:type="table" w:customStyle="1" w:styleId="a4">
    <w:basedOn w:val="TableNormal"/>
    <w:pPr>
      <w:spacing w:after="0" w:line="240" w:lineRule="auto"/>
    </w:pPr>
    <w:tblPr>
      <w:tblStyleRowBandSize w:val="1"/>
      <w:tblStyleColBandSize w:val="1"/>
      <w:tblCellMar>
        <w:top w:w="51" w:type="dxa"/>
        <w:left w:w="107" w:type="dxa"/>
        <w:right w:w="49" w:type="dxa"/>
      </w:tblCellMar>
    </w:tblPr>
  </w:style>
  <w:style w:type="table" w:customStyle="1" w:styleId="a5">
    <w:basedOn w:val="TableNormal"/>
    <w:pPr>
      <w:spacing w:after="0" w:line="240" w:lineRule="auto"/>
    </w:pPr>
    <w:tblPr>
      <w:tblStyleRowBandSize w:val="1"/>
      <w:tblStyleColBandSize w:val="1"/>
      <w:tblCellMar>
        <w:top w:w="51" w:type="dxa"/>
        <w:left w:w="107" w:type="dxa"/>
        <w:right w:w="4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k09yoOpXl3XFT4Ccvdc6k/r3w==">CgMxLjAyCGguZ2pkZ3hzOAByGWlkOmctTjlEb19kak5NQUFBQUFBQUhJcXc=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Evans</dc:creator>
  <cp:lastModifiedBy> </cp:lastModifiedBy>
  <cp:revision>2</cp:revision>
  <dcterms:created xsi:type="dcterms:W3CDTF">2023-12-22T16:10:00Z</dcterms:created>
  <dcterms:modified xsi:type="dcterms:W3CDTF">2023-12-22T16:10:00Z</dcterms:modified>
</cp:coreProperties>
</file>