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500" w:rsidP="00D27500" w:rsidRDefault="00D27500" w14:paraId="529CD2E1" w14:textId="77777777"/>
    <w:p w:rsidR="00D27500" w:rsidP="6850488D" w:rsidRDefault="0D15BDC7" w14:paraId="3E1D380B" w14:textId="288E217C">
      <w:pPr>
        <w:ind w:left="-426" w:right="609"/>
        <w:jc w:val="right"/>
        <w:rPr>
          <w:rFonts w:ascii="Calibri" w:hAnsi="Calibri" w:eastAsia="Calibri" w:cs="Calibri"/>
          <w:color w:val="000000" w:themeColor="text1"/>
        </w:rPr>
      </w:pPr>
      <w:r w:rsidRPr="6850488D">
        <w:rPr>
          <w:rFonts w:ascii="Calibri" w:hAnsi="Calibri" w:eastAsia="Calibri" w:cs="Calibri"/>
          <w:color w:val="000000" w:themeColor="text1"/>
        </w:rPr>
        <w:t>Our ref: JHI/SRO</w:t>
      </w:r>
    </w:p>
    <w:p w:rsidR="00D27500" w:rsidP="6850488D" w:rsidRDefault="0D15BDC7" w14:paraId="44DE5085" w14:textId="5F633603">
      <w:pPr>
        <w:ind w:left="-426" w:right="609"/>
        <w:jc w:val="right"/>
        <w:rPr>
          <w:rFonts w:ascii="Calibri" w:hAnsi="Calibri" w:eastAsia="Calibri" w:cs="Calibri"/>
          <w:color w:val="000000" w:themeColor="text1"/>
        </w:rPr>
      </w:pPr>
      <w:r w:rsidRPr="6850488D">
        <w:rPr>
          <w:rFonts w:ascii="Calibri" w:hAnsi="Calibri" w:eastAsia="Calibri" w:cs="Calibri"/>
          <w:color w:val="000000" w:themeColor="text1"/>
        </w:rPr>
        <w:t>March 2023</w:t>
      </w:r>
    </w:p>
    <w:p w:rsidR="00D27500" w:rsidP="6850488D" w:rsidRDefault="00D27500" w14:paraId="6EB774BA" w14:textId="3D9FEBAA">
      <w:pPr>
        <w:spacing w:after="0"/>
        <w:ind w:left="-435" w:right="315"/>
        <w:rPr>
          <w:rFonts w:ascii="Calibri" w:hAnsi="Calibri" w:eastAsia="Calibri" w:cs="Calibri"/>
          <w:color w:val="000000" w:themeColor="text1"/>
        </w:rPr>
      </w:pPr>
      <w:r>
        <w:br/>
      </w:r>
      <w:r w:rsidRPr="6850488D" w:rsidR="0D15BDC7">
        <w:rPr>
          <w:rStyle w:val="normaltextrun"/>
          <w:rFonts w:ascii="Calibri" w:hAnsi="Calibri" w:eastAsia="Calibri" w:cs="Calibri"/>
          <w:color w:val="000000" w:themeColor="text1"/>
        </w:rPr>
        <w:t>Dear Applicant</w:t>
      </w:r>
      <w:r w:rsidRPr="6850488D" w:rsidR="0D15BDC7">
        <w:rPr>
          <w:rStyle w:val="eop"/>
          <w:rFonts w:ascii="Calibri" w:hAnsi="Calibri" w:eastAsia="Calibri" w:cs="Calibri"/>
          <w:color w:val="000000" w:themeColor="text1"/>
          <w:lang w:val="en-GB"/>
        </w:rPr>
        <w:t> </w:t>
      </w:r>
    </w:p>
    <w:p w:rsidR="00D27500" w:rsidP="6850488D" w:rsidRDefault="0D15BDC7" w14:paraId="6680196C" w14:textId="6FBED6F9">
      <w:pPr>
        <w:spacing w:after="0"/>
        <w:ind w:left="-435" w:right="315"/>
        <w:rPr>
          <w:rFonts w:ascii="Calibri" w:hAnsi="Calibri" w:eastAsia="Calibri" w:cs="Calibri"/>
          <w:color w:val="000000" w:themeColor="text1"/>
        </w:rPr>
      </w:pPr>
      <w:r w:rsidRPr="6850488D">
        <w:rPr>
          <w:rStyle w:val="eop"/>
          <w:rFonts w:ascii="Calibri" w:hAnsi="Calibri" w:eastAsia="Calibri" w:cs="Calibri"/>
          <w:color w:val="000000" w:themeColor="text1"/>
          <w:lang w:val="en-GB"/>
        </w:rPr>
        <w:t> </w:t>
      </w:r>
    </w:p>
    <w:p w:rsidR="00D27500" w:rsidP="6850488D" w:rsidRDefault="0D15BDC7" w14:paraId="65BA3338" w14:textId="40FA6C72">
      <w:pPr>
        <w:spacing w:after="0"/>
        <w:ind w:left="-435" w:right="315"/>
        <w:rPr>
          <w:rFonts w:ascii="Calibri" w:hAnsi="Calibri" w:eastAsia="Calibri" w:cs="Calibri"/>
          <w:color w:val="000000" w:themeColor="text1"/>
        </w:rPr>
      </w:pPr>
      <w:r w:rsidRPr="6850488D">
        <w:rPr>
          <w:rStyle w:val="normaltextrun"/>
          <w:rFonts w:ascii="Calibri" w:hAnsi="Calibri" w:eastAsia="Calibri" w:cs="Calibri"/>
          <w:b/>
          <w:bCs/>
          <w:color w:val="000000" w:themeColor="text1"/>
        </w:rPr>
        <w:t xml:space="preserve">Vacancy for Learning Support Practitioner, Term Time plus 6 INSET days – Full time/Part time </w:t>
      </w:r>
      <w:proofErr w:type="gramStart"/>
      <w:r w:rsidRPr="6850488D">
        <w:rPr>
          <w:rStyle w:val="normaltextrun"/>
          <w:rFonts w:ascii="Calibri" w:hAnsi="Calibri" w:eastAsia="Calibri" w:cs="Calibri"/>
          <w:b/>
          <w:bCs/>
          <w:color w:val="000000" w:themeColor="text1"/>
        </w:rPr>
        <w:t>considered</w:t>
      </w:r>
      <w:proofErr w:type="gramEnd"/>
      <w:r w:rsidRPr="6850488D">
        <w:rPr>
          <w:rStyle w:val="eop"/>
          <w:rFonts w:ascii="Calibri" w:hAnsi="Calibri" w:eastAsia="Calibri" w:cs="Calibri"/>
          <w:color w:val="000000" w:themeColor="text1"/>
          <w:lang w:val="en-GB"/>
        </w:rPr>
        <w:t> </w:t>
      </w:r>
    </w:p>
    <w:p w:rsidR="00D27500" w:rsidP="6850488D" w:rsidRDefault="0D15BDC7" w14:paraId="0B625A83" w14:textId="5686E435">
      <w:pPr>
        <w:spacing w:after="0"/>
        <w:ind w:left="-435" w:right="315"/>
        <w:rPr>
          <w:rFonts w:ascii="Calibri" w:hAnsi="Calibri" w:eastAsia="Calibri" w:cs="Calibri"/>
          <w:color w:val="000000" w:themeColor="text1"/>
        </w:rPr>
      </w:pPr>
      <w:r w:rsidRPr="6850488D">
        <w:rPr>
          <w:rStyle w:val="eop"/>
          <w:rFonts w:ascii="Calibri" w:hAnsi="Calibri" w:eastAsia="Calibri" w:cs="Calibri"/>
          <w:color w:val="000000" w:themeColor="text1"/>
          <w:lang w:val="en-GB"/>
        </w:rPr>
        <w:t> </w:t>
      </w:r>
    </w:p>
    <w:p w:rsidR="00D27500" w:rsidP="6850488D" w:rsidRDefault="0D15BDC7" w14:paraId="5466C831" w14:textId="5D3FF2C1">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rPr>
        <w:t>Thank you for showing an interest in the above position at Sir Thomas Boughey Academy. This is a fantastic opportunity for the selected candidate to thrive in a challenging role in a fast-paced environment with an expanding multi-academy trust. </w:t>
      </w:r>
      <w:r w:rsidRPr="6850488D">
        <w:rPr>
          <w:rStyle w:val="eop"/>
          <w:rFonts w:ascii="Calibri" w:hAnsi="Calibri" w:eastAsia="Calibri" w:cs="Calibri"/>
          <w:color w:val="000000" w:themeColor="text1"/>
          <w:lang w:val="en-GB"/>
        </w:rPr>
        <w:t> </w:t>
      </w:r>
    </w:p>
    <w:p w:rsidR="00D27500" w:rsidP="6850488D" w:rsidRDefault="0D15BDC7" w14:paraId="044188AD" w14:textId="718E1951">
      <w:pPr>
        <w:spacing w:after="0"/>
        <w:ind w:left="-435" w:right="315"/>
        <w:rPr>
          <w:rFonts w:ascii="Calibri" w:hAnsi="Calibri" w:eastAsia="Calibri" w:cs="Calibri"/>
          <w:color w:val="000000" w:themeColor="text1"/>
        </w:rPr>
      </w:pPr>
      <w:r w:rsidRPr="6850488D">
        <w:rPr>
          <w:rStyle w:val="eop"/>
          <w:rFonts w:ascii="Calibri" w:hAnsi="Calibri" w:eastAsia="Calibri" w:cs="Calibri"/>
          <w:color w:val="000000" w:themeColor="text1"/>
          <w:lang w:val="en-GB"/>
        </w:rPr>
        <w:t> </w:t>
      </w:r>
    </w:p>
    <w:p w:rsidR="009D7C43" w:rsidP="009D7C43" w:rsidRDefault="0D15BDC7" w14:paraId="26F22696" w14:textId="77777777">
      <w:pPr>
        <w:spacing w:after="0"/>
        <w:ind w:left="-435" w:right="315"/>
        <w:rPr>
          <w:rStyle w:val="normaltextrun"/>
          <w:rFonts w:ascii="Calibri" w:hAnsi="Calibri" w:eastAsia="Calibri" w:cs="Calibri"/>
          <w:color w:val="000000" w:themeColor="text1"/>
        </w:rPr>
      </w:pPr>
      <w:r w:rsidRPr="6850488D">
        <w:rPr>
          <w:rStyle w:val="normaltextrun"/>
          <w:rFonts w:ascii="Calibri" w:hAnsi="Calibri" w:eastAsia="Calibri" w:cs="Calibri"/>
          <w:color w:val="000000" w:themeColor="text1"/>
        </w:rPr>
        <w:t xml:space="preserve">This post would suit a flexible, </w:t>
      </w:r>
      <w:proofErr w:type="gramStart"/>
      <w:r w:rsidRPr="6850488D">
        <w:rPr>
          <w:rStyle w:val="normaltextrun"/>
          <w:rFonts w:ascii="Calibri" w:hAnsi="Calibri" w:eastAsia="Calibri" w:cs="Calibri"/>
          <w:color w:val="000000" w:themeColor="text1"/>
        </w:rPr>
        <w:t>energetic</w:t>
      </w:r>
      <w:proofErr w:type="gramEnd"/>
      <w:r w:rsidRPr="6850488D">
        <w:rPr>
          <w:rStyle w:val="normaltextrun"/>
          <w:rFonts w:ascii="Calibri" w:hAnsi="Calibri" w:eastAsia="Calibri" w:cs="Calibri"/>
          <w:color w:val="000000" w:themeColor="text1"/>
        </w:rPr>
        <w:t xml:space="preserve"> and forward-thinking person who is keen to support the academy as it grows on its journey to outstanding.  The Learning Support Practitioner role will include liaison with both teaching staff and students, as well as external partner agencies and parents, so good communication and relationship skills are key. </w:t>
      </w:r>
      <w:r w:rsidRPr="69A285B8" w:rsidR="009D7C43">
        <w:rPr>
          <w:rStyle w:val="normaltextrun"/>
          <w:rFonts w:ascii="Calibri" w:hAnsi="Calibri" w:eastAsia="Calibri" w:cs="Calibri"/>
          <w:color w:val="000000" w:themeColor="text1"/>
        </w:rPr>
        <w:t xml:space="preserve">Having been judged as ‘Good’ by </w:t>
      </w:r>
      <w:proofErr w:type="spellStart"/>
      <w:r w:rsidRPr="69A285B8" w:rsidR="009D7C43">
        <w:rPr>
          <w:rStyle w:val="normaltextrun"/>
          <w:rFonts w:ascii="Calibri" w:hAnsi="Calibri" w:eastAsia="Calibri" w:cs="Calibri"/>
          <w:color w:val="000000" w:themeColor="text1"/>
        </w:rPr>
        <w:t>Ofsted</w:t>
      </w:r>
      <w:proofErr w:type="spellEnd"/>
      <w:r w:rsidRPr="69A285B8" w:rsidR="009D7C43">
        <w:rPr>
          <w:rStyle w:val="normaltextrun"/>
          <w:rFonts w:ascii="Calibri" w:hAnsi="Calibri" w:eastAsia="Calibri" w:cs="Calibri"/>
          <w:color w:val="000000" w:themeColor="text1"/>
        </w:rPr>
        <w:t xml:space="preserve"> in February 2022, we are eager to </w:t>
      </w:r>
      <w:proofErr w:type="gramStart"/>
      <w:r w:rsidRPr="69A285B8" w:rsidR="009D7C43">
        <w:rPr>
          <w:rStyle w:val="normaltextrun"/>
          <w:rFonts w:ascii="Calibri" w:hAnsi="Calibri" w:eastAsia="Calibri" w:cs="Calibri"/>
          <w:color w:val="000000" w:themeColor="text1"/>
        </w:rPr>
        <w:t>continue on</w:t>
      </w:r>
      <w:proofErr w:type="gramEnd"/>
      <w:r w:rsidRPr="69A285B8" w:rsidR="009D7C43">
        <w:rPr>
          <w:rStyle w:val="normaltextrun"/>
          <w:rFonts w:ascii="Calibri" w:hAnsi="Calibri" w:eastAsia="Calibri" w:cs="Calibri"/>
          <w:color w:val="000000" w:themeColor="text1"/>
        </w:rPr>
        <w:t xml:space="preserve"> our school improvement journey – and we look forward to having you on this journey.</w:t>
      </w:r>
      <w:r w:rsidRPr="69A285B8" w:rsidR="009D7C43">
        <w:rPr>
          <w:rStyle w:val="normaltextrun"/>
          <w:rFonts w:ascii="Calibri" w:hAnsi="Calibri" w:eastAsia="Calibri" w:cs="Calibri"/>
          <w:color w:val="000000" w:themeColor="text1"/>
          <w:lang w:val="en-GB"/>
        </w:rPr>
        <w:t xml:space="preserve"> </w:t>
      </w:r>
    </w:p>
    <w:p w:rsidR="00D27500" w:rsidP="009D7C43" w:rsidRDefault="00D27500" w14:paraId="08805E1E" w14:textId="02B61649">
      <w:pPr>
        <w:spacing w:after="0"/>
        <w:ind w:right="315"/>
        <w:rPr>
          <w:rFonts w:ascii="Calibri" w:hAnsi="Calibri" w:eastAsia="Calibri" w:cs="Calibri"/>
          <w:color w:val="000000" w:themeColor="text1"/>
        </w:rPr>
      </w:pPr>
    </w:p>
    <w:p w:rsidR="00D27500" w:rsidP="6850488D" w:rsidRDefault="0D15BDC7" w14:paraId="11E3D3EE" w14:textId="5E423CB8">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rPr>
        <w:t>The ability to work confidentially is important, and we would prefer someone with previous experience in schools or working with young people.  Your enthusiasm and motivation will support the SEN provision in our academy.</w:t>
      </w:r>
      <w:r w:rsidRPr="6850488D">
        <w:rPr>
          <w:rStyle w:val="eop"/>
          <w:rFonts w:ascii="Calibri" w:hAnsi="Calibri" w:eastAsia="Calibri" w:cs="Calibri"/>
          <w:color w:val="000000" w:themeColor="text1"/>
          <w:lang w:val="en-GB"/>
        </w:rPr>
        <w:t> </w:t>
      </w:r>
    </w:p>
    <w:p w:rsidR="00D27500" w:rsidP="6850488D" w:rsidRDefault="0D15BDC7" w14:paraId="6EA58BF2" w14:textId="0D880DAB">
      <w:pPr>
        <w:spacing w:after="0"/>
        <w:ind w:left="-435" w:right="315"/>
        <w:rPr>
          <w:rFonts w:ascii="Calibri" w:hAnsi="Calibri" w:eastAsia="Calibri" w:cs="Calibri"/>
          <w:color w:val="000000" w:themeColor="text1"/>
        </w:rPr>
      </w:pPr>
      <w:r w:rsidRPr="6850488D">
        <w:rPr>
          <w:rStyle w:val="eop"/>
          <w:rFonts w:ascii="Calibri" w:hAnsi="Calibri" w:eastAsia="Calibri" w:cs="Calibri"/>
          <w:color w:val="000000" w:themeColor="text1"/>
          <w:lang w:val="en-GB"/>
        </w:rPr>
        <w:t> </w:t>
      </w:r>
    </w:p>
    <w:p w:rsidR="00D27500" w:rsidP="6850488D" w:rsidRDefault="0D15BDC7" w14:paraId="6D912F4B" w14:textId="4C7F98A8">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lang w:val="en-GB"/>
        </w:rPr>
        <w:t xml:space="preserve">In the United </w:t>
      </w:r>
      <w:proofErr w:type="gramStart"/>
      <w:r w:rsidRPr="6850488D">
        <w:rPr>
          <w:rStyle w:val="normaltextrun"/>
          <w:rFonts w:ascii="Calibri" w:hAnsi="Calibri" w:eastAsia="Calibri" w:cs="Calibri"/>
          <w:color w:val="000000" w:themeColor="text1"/>
          <w:lang w:val="en-GB"/>
        </w:rPr>
        <w:t>Endeavour Trust</w:t>
      </w:r>
      <w:proofErr w:type="gramEnd"/>
      <w:r w:rsidRPr="6850488D">
        <w:rPr>
          <w:rStyle w:val="normaltextrun"/>
          <w:rFonts w:ascii="Calibri" w:hAnsi="Calibri" w:eastAsia="Calibri" w:cs="Calibri"/>
          <w:color w:val="000000" w:themeColor="text1"/>
          <w:lang w:val="en-GB"/>
        </w:rPr>
        <w:t xml:space="preserve"> we are preparing young people for life in the 21st Century. We believe passionately that our pupils should leave school with the skills, </w:t>
      </w:r>
      <w:proofErr w:type="gramStart"/>
      <w:r w:rsidRPr="6850488D">
        <w:rPr>
          <w:rStyle w:val="normaltextrun"/>
          <w:rFonts w:ascii="Calibri" w:hAnsi="Calibri" w:eastAsia="Calibri" w:cs="Calibri"/>
          <w:color w:val="000000" w:themeColor="text1"/>
          <w:lang w:val="en-GB"/>
        </w:rPr>
        <w:t>qualifications</w:t>
      </w:r>
      <w:proofErr w:type="gramEnd"/>
      <w:r w:rsidRPr="6850488D">
        <w:rPr>
          <w:rStyle w:val="normaltextrun"/>
          <w:rFonts w:ascii="Calibri" w:hAnsi="Calibri" w:eastAsia="Calibri" w:cs="Calibri"/>
          <w:color w:val="000000" w:themeColor="text1"/>
          <w:lang w:val="en-GB"/>
        </w:rPr>
        <w:t xml:space="preserve"> and attitudes to prepare them for adulthood. This is best achieved through a challenging and demanding curriculum that provides many opportunities for learning and stretches pupils in </w:t>
      </w:r>
      <w:proofErr w:type="gramStart"/>
      <w:r w:rsidRPr="6850488D">
        <w:rPr>
          <w:rStyle w:val="normaltextrun"/>
          <w:rFonts w:ascii="Calibri" w:hAnsi="Calibri" w:eastAsia="Calibri" w:cs="Calibri"/>
          <w:color w:val="000000" w:themeColor="text1"/>
          <w:lang w:val="en-GB"/>
        </w:rPr>
        <w:t>many different ways</w:t>
      </w:r>
      <w:proofErr w:type="gramEnd"/>
      <w:r w:rsidRPr="6850488D">
        <w:rPr>
          <w:rStyle w:val="normaltextrun"/>
          <w:rFonts w:ascii="Calibri" w:hAnsi="Calibri" w:eastAsia="Calibri" w:cs="Calibri"/>
          <w:color w:val="000000" w:themeColor="text1"/>
          <w:lang w:val="en-GB"/>
        </w:rPr>
        <w:t>. We want those we teach to understand that secondary education is one part of a lifelong learning process. To do this our approach is positive and outward looking and our teaching and support staff are committed to a programme of continuous improvement.   </w:t>
      </w:r>
    </w:p>
    <w:p w:rsidR="00D27500" w:rsidP="6850488D" w:rsidRDefault="0D15BDC7" w14:paraId="714F9787" w14:textId="17D73BA6">
      <w:pPr>
        <w:spacing w:after="0"/>
        <w:ind w:right="315"/>
        <w:rPr>
          <w:rFonts w:ascii="Calibri" w:hAnsi="Calibri" w:eastAsia="Calibri" w:cs="Calibri"/>
          <w:color w:val="000000" w:themeColor="text1"/>
        </w:rPr>
      </w:pPr>
      <w:r w:rsidRPr="6850488D">
        <w:rPr>
          <w:rStyle w:val="eop"/>
          <w:rFonts w:ascii="Calibri" w:hAnsi="Calibri" w:eastAsia="Calibri" w:cs="Calibri"/>
          <w:color w:val="000000" w:themeColor="text1"/>
          <w:lang w:val="en-GB"/>
        </w:rPr>
        <w:t> </w:t>
      </w:r>
    </w:p>
    <w:p w:rsidR="00D27500" w:rsidP="6850488D" w:rsidRDefault="0D15BDC7" w14:paraId="348001BB" w14:textId="3625D5A7">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rPr>
        <w:t>As well as completing an application form, please also attach a letter of application (this forms a major part of the assessment criteria), maximum of two sides of A4 Arial font 12, addressing the following points: </w:t>
      </w:r>
      <w:r w:rsidRPr="6850488D">
        <w:rPr>
          <w:rStyle w:val="eop"/>
          <w:rFonts w:ascii="Calibri" w:hAnsi="Calibri" w:eastAsia="Calibri" w:cs="Calibri"/>
          <w:color w:val="000000" w:themeColor="text1"/>
          <w:lang w:val="en-GB"/>
        </w:rPr>
        <w:t> </w:t>
      </w:r>
    </w:p>
    <w:p w:rsidR="00D27500" w:rsidP="6850488D" w:rsidRDefault="0D15BDC7" w14:paraId="28BBB699" w14:textId="05EE1A63">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rPr>
        <w:lastRenderedPageBreak/>
        <w:t>•</w:t>
      </w:r>
      <w:r w:rsidRPr="6850488D">
        <w:rPr>
          <w:rStyle w:val="tabchar"/>
          <w:rFonts w:ascii="Calibri" w:hAnsi="Calibri" w:eastAsia="Calibri" w:cs="Calibri"/>
          <w:color w:val="000000" w:themeColor="text1"/>
          <w:lang w:val="en-GB"/>
        </w:rPr>
        <w:t xml:space="preserve"> </w:t>
      </w:r>
      <w:r w:rsidRPr="6850488D">
        <w:rPr>
          <w:rStyle w:val="normaltextrun"/>
          <w:rFonts w:ascii="Calibri" w:hAnsi="Calibri" w:eastAsia="Calibri" w:cs="Calibri"/>
          <w:color w:val="000000" w:themeColor="text1"/>
        </w:rPr>
        <w:t>Why you are interested in this post and your experience so far.</w:t>
      </w:r>
      <w:r w:rsidRPr="6850488D">
        <w:rPr>
          <w:rStyle w:val="eop"/>
          <w:rFonts w:ascii="Calibri" w:hAnsi="Calibri" w:eastAsia="Calibri" w:cs="Calibri"/>
          <w:color w:val="000000" w:themeColor="text1"/>
          <w:lang w:val="en-GB"/>
        </w:rPr>
        <w:t> </w:t>
      </w:r>
    </w:p>
    <w:p w:rsidR="00D27500" w:rsidP="6850488D" w:rsidRDefault="0D15BDC7" w14:paraId="21DF4A3D" w14:textId="776B2C0E">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rPr>
        <w:t>•</w:t>
      </w:r>
      <w:r w:rsidRPr="6850488D">
        <w:rPr>
          <w:rStyle w:val="tabchar"/>
          <w:rFonts w:ascii="Calibri" w:hAnsi="Calibri" w:eastAsia="Calibri" w:cs="Calibri"/>
          <w:color w:val="000000" w:themeColor="text1"/>
          <w:lang w:val="en-GB"/>
        </w:rPr>
        <w:t xml:space="preserve"> </w:t>
      </w:r>
      <w:r w:rsidRPr="6850488D">
        <w:rPr>
          <w:rStyle w:val="normaltextrun"/>
          <w:rFonts w:ascii="Calibri" w:hAnsi="Calibri" w:eastAsia="Calibri" w:cs="Calibri"/>
          <w:color w:val="000000" w:themeColor="text1"/>
        </w:rPr>
        <w:t>What contributions you could make to students' development within our academy. </w:t>
      </w:r>
      <w:r w:rsidRPr="6850488D">
        <w:rPr>
          <w:rStyle w:val="eop"/>
          <w:rFonts w:ascii="Calibri" w:hAnsi="Calibri" w:eastAsia="Calibri" w:cs="Calibri"/>
          <w:color w:val="000000" w:themeColor="text1"/>
          <w:lang w:val="en-GB"/>
        </w:rPr>
        <w:t> </w:t>
      </w:r>
    </w:p>
    <w:p w:rsidR="00D27500" w:rsidP="6850488D" w:rsidRDefault="0D15BDC7" w14:paraId="688076CC" w14:textId="15812245">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rPr>
        <w:t>•</w:t>
      </w:r>
      <w:r w:rsidRPr="6850488D">
        <w:rPr>
          <w:rStyle w:val="tabchar"/>
          <w:rFonts w:ascii="Calibri" w:hAnsi="Calibri" w:eastAsia="Calibri" w:cs="Calibri"/>
          <w:color w:val="000000" w:themeColor="text1"/>
          <w:lang w:val="en-GB"/>
        </w:rPr>
        <w:t xml:space="preserve"> </w:t>
      </w:r>
      <w:r w:rsidRPr="6850488D">
        <w:rPr>
          <w:rStyle w:val="normaltextrun"/>
          <w:rFonts w:ascii="Calibri" w:hAnsi="Calibri" w:eastAsia="Calibri" w:cs="Calibri"/>
          <w:color w:val="000000" w:themeColor="text1"/>
        </w:rPr>
        <w:t xml:space="preserve">Any </w:t>
      </w:r>
      <w:proofErr w:type="gramStart"/>
      <w:r w:rsidRPr="6850488D">
        <w:rPr>
          <w:rStyle w:val="normaltextrun"/>
          <w:rFonts w:ascii="Calibri" w:hAnsi="Calibri" w:eastAsia="Calibri" w:cs="Calibri"/>
          <w:color w:val="000000" w:themeColor="text1"/>
        </w:rPr>
        <w:t>particular areas</w:t>
      </w:r>
      <w:proofErr w:type="gramEnd"/>
      <w:r w:rsidRPr="6850488D">
        <w:rPr>
          <w:rStyle w:val="normaltextrun"/>
          <w:rFonts w:ascii="Calibri" w:hAnsi="Calibri" w:eastAsia="Calibri" w:cs="Calibri"/>
          <w:color w:val="000000" w:themeColor="text1"/>
        </w:rPr>
        <w:t xml:space="preserve"> of strength and expertise you have to offer. </w:t>
      </w:r>
      <w:r w:rsidRPr="6850488D">
        <w:rPr>
          <w:rStyle w:val="eop"/>
          <w:rFonts w:ascii="Calibri" w:hAnsi="Calibri" w:eastAsia="Calibri" w:cs="Calibri"/>
          <w:color w:val="000000" w:themeColor="text1"/>
          <w:lang w:val="en-GB"/>
        </w:rPr>
        <w:t> </w:t>
      </w:r>
    </w:p>
    <w:p w:rsidR="00D27500" w:rsidP="6850488D" w:rsidRDefault="0D15BDC7" w14:paraId="47E13B3F" w14:textId="6D50204C">
      <w:pPr>
        <w:spacing w:after="0"/>
        <w:ind w:left="-435" w:right="315"/>
        <w:rPr>
          <w:rFonts w:ascii="Calibri" w:hAnsi="Calibri" w:eastAsia="Calibri" w:cs="Calibri"/>
          <w:color w:val="000000" w:themeColor="text1"/>
        </w:rPr>
      </w:pPr>
      <w:r w:rsidRPr="6850488D">
        <w:rPr>
          <w:rStyle w:val="eop"/>
          <w:rFonts w:ascii="Calibri" w:hAnsi="Calibri" w:eastAsia="Calibri" w:cs="Calibri"/>
          <w:color w:val="000000" w:themeColor="text1"/>
          <w:lang w:val="en-GB"/>
        </w:rPr>
        <w:t> </w:t>
      </w:r>
    </w:p>
    <w:p w:rsidR="00D27500" w:rsidP="6850488D" w:rsidRDefault="0D15BDC7" w14:paraId="777F818B" w14:textId="17833B53">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rPr>
        <w:t xml:space="preserve">Completed application forms should be emailed to: </w:t>
      </w:r>
      <w:hyperlink r:id="rId9">
        <w:r w:rsidRPr="6850488D">
          <w:rPr>
            <w:rStyle w:val="Hyperlink"/>
            <w:rFonts w:ascii="Calibri" w:hAnsi="Calibri" w:eastAsia="Calibri" w:cs="Calibri"/>
          </w:rPr>
          <w:t>HRteam@uetrust.org</w:t>
        </w:r>
      </w:hyperlink>
      <w:r w:rsidRPr="6850488D">
        <w:rPr>
          <w:rStyle w:val="eop"/>
          <w:rFonts w:ascii="Calibri" w:hAnsi="Calibri" w:eastAsia="Calibri" w:cs="Calibri"/>
          <w:color w:val="000000" w:themeColor="text1"/>
          <w:lang w:val="en-GB"/>
        </w:rPr>
        <w:t> </w:t>
      </w:r>
    </w:p>
    <w:p w:rsidR="00D27500" w:rsidP="6850488D" w:rsidRDefault="0D15BDC7" w14:paraId="5A7CCD19" w14:textId="0980B178">
      <w:pPr>
        <w:spacing w:after="0"/>
        <w:ind w:left="-435" w:right="315"/>
        <w:rPr>
          <w:rFonts w:ascii="Calibri" w:hAnsi="Calibri" w:eastAsia="Calibri" w:cs="Calibri"/>
          <w:color w:val="000000" w:themeColor="text1"/>
        </w:rPr>
      </w:pPr>
      <w:r w:rsidRPr="6850488D">
        <w:rPr>
          <w:rStyle w:val="eop"/>
          <w:rFonts w:ascii="Calibri" w:hAnsi="Calibri" w:eastAsia="Calibri" w:cs="Calibri"/>
          <w:color w:val="000000" w:themeColor="text1"/>
          <w:lang w:val="en-GB"/>
        </w:rPr>
        <w:t> </w:t>
      </w:r>
    </w:p>
    <w:p w:rsidR="00D27500" w:rsidP="6850488D" w:rsidRDefault="0D15BDC7" w14:paraId="33298261" w14:textId="19D09431">
      <w:pPr>
        <w:spacing w:after="0"/>
        <w:ind w:left="-435" w:right="315"/>
        <w:rPr>
          <w:rFonts w:ascii="Calibri" w:hAnsi="Calibri" w:eastAsia="Calibri" w:cs="Calibri"/>
          <w:color w:val="000000" w:themeColor="text1"/>
        </w:rPr>
      </w:pPr>
      <w:r w:rsidRPr="2C393A1F" w:rsidR="0D15BDC7">
        <w:rPr>
          <w:rStyle w:val="normaltextrun"/>
          <w:rFonts w:ascii="Calibri" w:hAnsi="Calibri" w:eastAsia="Calibri" w:cs="Calibri"/>
          <w:color w:val="000000" w:themeColor="text1" w:themeTint="FF" w:themeShade="FF"/>
        </w:rPr>
        <w:t xml:space="preserve">The closing date for applications is 9.00am </w:t>
      </w:r>
      <w:r w:rsidRPr="2C393A1F" w:rsidR="3BE4642A">
        <w:rPr>
          <w:rStyle w:val="normaltextrun"/>
          <w:rFonts w:ascii="Calibri" w:hAnsi="Calibri" w:eastAsia="Calibri" w:cs="Calibri"/>
          <w:color w:val="000000" w:themeColor="text1" w:themeTint="FF" w:themeShade="FF"/>
        </w:rPr>
        <w:t>Friday 24th</w:t>
      </w:r>
      <w:r w:rsidRPr="2C393A1F" w:rsidR="7460C0D1">
        <w:rPr>
          <w:rStyle w:val="normaltextrun"/>
          <w:rFonts w:ascii="Calibri" w:hAnsi="Calibri" w:eastAsia="Calibri" w:cs="Calibri"/>
          <w:color w:val="000000" w:themeColor="text1" w:themeTint="FF" w:themeShade="FF"/>
        </w:rPr>
        <w:t xml:space="preserve"> March</w:t>
      </w:r>
      <w:r w:rsidRPr="2C393A1F" w:rsidR="0D15BDC7">
        <w:rPr>
          <w:rStyle w:val="normaltextrun"/>
          <w:rFonts w:ascii="Calibri" w:hAnsi="Calibri" w:eastAsia="Calibri" w:cs="Calibri"/>
          <w:color w:val="000000" w:themeColor="text1" w:themeTint="FF" w:themeShade="FF"/>
        </w:rPr>
        <w:t xml:space="preserve">, with interviews taking </w:t>
      </w:r>
      <w:r w:rsidRPr="2C393A1F" w:rsidR="0D15BDC7">
        <w:rPr>
          <w:rStyle w:val="normaltextrun"/>
          <w:rFonts w:ascii="Calibri" w:hAnsi="Calibri" w:eastAsia="Calibri" w:cs="Calibri"/>
          <w:color w:val="000000" w:themeColor="text1" w:themeTint="FF" w:themeShade="FF"/>
        </w:rPr>
        <w:t>place</w:t>
      </w:r>
      <w:r w:rsidRPr="2C393A1F" w:rsidR="720CE677">
        <w:rPr>
          <w:rStyle w:val="normaltextrun"/>
          <w:rFonts w:ascii="Calibri" w:hAnsi="Calibri" w:eastAsia="Calibri" w:cs="Calibri"/>
          <w:color w:val="000000" w:themeColor="text1" w:themeTint="FF" w:themeShade="FF"/>
        </w:rPr>
        <w:t xml:space="preserve"> on </w:t>
      </w:r>
      <w:r w:rsidRPr="2C393A1F" w:rsidR="720CE677">
        <w:rPr>
          <w:rStyle w:val="normaltextrun"/>
          <w:rFonts w:ascii="Calibri" w:hAnsi="Calibri" w:eastAsia="Calibri" w:cs="Calibri"/>
          <w:color w:val="000000" w:themeColor="text1" w:themeTint="FF" w:themeShade="FF"/>
        </w:rPr>
        <w:t>Wednesday</w:t>
      </w:r>
      <w:r w:rsidRPr="2C393A1F" w:rsidR="720CE677">
        <w:rPr>
          <w:rStyle w:val="normaltextrun"/>
          <w:rFonts w:ascii="Calibri" w:hAnsi="Calibri" w:eastAsia="Calibri" w:cs="Calibri"/>
          <w:color w:val="000000" w:themeColor="text1" w:themeTint="FF" w:themeShade="FF"/>
        </w:rPr>
        <w:t xml:space="preserve"> 29th March.</w:t>
      </w:r>
      <w:r w:rsidRPr="2C393A1F" w:rsidR="131C7B8E">
        <w:rPr>
          <w:rStyle w:val="normaltextrun"/>
          <w:rFonts w:ascii="Calibri" w:hAnsi="Calibri" w:eastAsia="Calibri" w:cs="Calibri"/>
          <w:color w:val="000000" w:themeColor="text1" w:themeTint="FF" w:themeShade="FF"/>
        </w:rPr>
        <w:t xml:space="preserve"> </w:t>
      </w:r>
    </w:p>
    <w:p w:rsidR="00D27500" w:rsidP="6850488D" w:rsidRDefault="74EF1D95" w14:paraId="1D203BDC" w14:textId="4F48FD80">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rPr>
        <w:t>W</w:t>
      </w:r>
      <w:r w:rsidRPr="6850488D" w:rsidR="0D15BDC7">
        <w:rPr>
          <w:rStyle w:val="normaltextrun"/>
          <w:rFonts w:ascii="Calibri" w:hAnsi="Calibri" w:eastAsia="Calibri" w:cs="Calibri"/>
          <w:color w:val="000000" w:themeColor="text1"/>
        </w:rPr>
        <w:t>e look forward to receiving your application. </w:t>
      </w:r>
      <w:r w:rsidRPr="6850488D" w:rsidR="0D15BDC7">
        <w:rPr>
          <w:rStyle w:val="eop"/>
          <w:rFonts w:ascii="Calibri" w:hAnsi="Calibri" w:eastAsia="Calibri" w:cs="Calibri"/>
          <w:color w:val="000000" w:themeColor="text1"/>
          <w:lang w:val="en-GB"/>
        </w:rPr>
        <w:t> </w:t>
      </w:r>
    </w:p>
    <w:p w:rsidR="00D27500" w:rsidP="6850488D" w:rsidRDefault="0D15BDC7" w14:paraId="05E48739" w14:textId="64B172AC">
      <w:pPr>
        <w:spacing w:after="0"/>
        <w:ind w:left="-435" w:right="315"/>
        <w:rPr>
          <w:rFonts w:ascii="Calibri" w:hAnsi="Calibri" w:eastAsia="Calibri" w:cs="Calibri"/>
          <w:color w:val="000000" w:themeColor="text1"/>
        </w:rPr>
      </w:pPr>
      <w:r w:rsidRPr="6850488D">
        <w:rPr>
          <w:rStyle w:val="eop"/>
          <w:rFonts w:ascii="Calibri" w:hAnsi="Calibri" w:eastAsia="Calibri" w:cs="Calibri"/>
          <w:color w:val="000000" w:themeColor="text1"/>
          <w:lang w:val="en-GB"/>
        </w:rPr>
        <w:t> </w:t>
      </w:r>
    </w:p>
    <w:p w:rsidR="00D27500" w:rsidP="6850488D" w:rsidRDefault="0D15BDC7" w14:paraId="75F10E4C" w14:textId="3865DE76">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rPr>
        <w:t>Yours sincerely</w:t>
      </w:r>
      <w:r w:rsidRPr="6850488D">
        <w:rPr>
          <w:rStyle w:val="eop"/>
          <w:rFonts w:ascii="Calibri" w:hAnsi="Calibri" w:eastAsia="Calibri" w:cs="Calibri"/>
          <w:color w:val="000000" w:themeColor="text1"/>
          <w:lang w:val="en-GB"/>
        </w:rPr>
        <w:t> </w:t>
      </w:r>
    </w:p>
    <w:p w:rsidR="00D27500" w:rsidP="6850488D" w:rsidRDefault="0D15BDC7" w14:paraId="3520D204" w14:textId="6FD91455">
      <w:pPr>
        <w:spacing w:after="0"/>
        <w:ind w:left="-435" w:right="315"/>
        <w:rPr>
          <w:rFonts w:ascii="Calibri" w:hAnsi="Calibri" w:eastAsia="Calibri" w:cs="Calibri"/>
          <w:color w:val="000000" w:themeColor="text1"/>
        </w:rPr>
      </w:pPr>
      <w:r w:rsidRPr="6850488D">
        <w:rPr>
          <w:rStyle w:val="eop"/>
          <w:rFonts w:ascii="Calibri" w:hAnsi="Calibri" w:eastAsia="Calibri" w:cs="Calibri"/>
          <w:color w:val="000000" w:themeColor="text1"/>
          <w:lang w:val="en-GB"/>
        </w:rPr>
        <w:t> </w:t>
      </w:r>
    </w:p>
    <w:p w:rsidR="00D27500" w:rsidP="6850488D" w:rsidRDefault="00D27500" w14:paraId="219A66D6" w14:textId="6693BFD0">
      <w:pPr>
        <w:spacing w:after="0"/>
        <w:ind w:left="-435" w:right="315"/>
        <w:rPr>
          <w:rFonts w:ascii="Calibri" w:hAnsi="Calibri" w:eastAsia="Calibri" w:cs="Calibri"/>
          <w:color w:val="000000" w:themeColor="text1"/>
        </w:rPr>
      </w:pPr>
    </w:p>
    <w:p w:rsidR="00D27500" w:rsidP="6850488D" w:rsidRDefault="00D27500" w14:paraId="2881B1FF" w14:textId="43A329B1">
      <w:pPr>
        <w:spacing w:after="0"/>
        <w:ind w:left="-435" w:right="315"/>
        <w:rPr>
          <w:rFonts w:ascii="Calibri" w:hAnsi="Calibri" w:eastAsia="Calibri" w:cs="Calibri"/>
          <w:color w:val="000000" w:themeColor="text1"/>
        </w:rPr>
      </w:pPr>
    </w:p>
    <w:p w:rsidR="00D27500" w:rsidP="6850488D" w:rsidRDefault="00D27500" w14:paraId="208648B3" w14:textId="5E8DDABA">
      <w:pPr>
        <w:spacing w:after="0"/>
        <w:ind w:left="-435" w:right="315"/>
        <w:rPr>
          <w:rFonts w:ascii="Calibri" w:hAnsi="Calibri" w:eastAsia="Calibri" w:cs="Calibri"/>
          <w:color w:val="000000" w:themeColor="text1"/>
        </w:rPr>
      </w:pPr>
    </w:p>
    <w:p w:rsidR="00D27500" w:rsidP="6850488D" w:rsidRDefault="0B19B289" w14:paraId="14C5CBCC" w14:textId="7C2C2B66">
      <w:pPr>
        <w:spacing w:after="0"/>
        <w:ind w:left="-435" w:right="315"/>
      </w:pPr>
      <w:r w:rsidRPr="6850488D">
        <w:rPr>
          <w:rStyle w:val="normaltextrun"/>
          <w:rFonts w:ascii="Calibri" w:hAnsi="Calibri" w:eastAsia="Calibri" w:cs="Calibri"/>
          <w:color w:val="000000" w:themeColor="text1"/>
        </w:rPr>
        <w:t>Jane Hingley</w:t>
      </w:r>
    </w:p>
    <w:p w:rsidR="00D27500" w:rsidP="6850488D" w:rsidRDefault="0D15BDC7" w14:paraId="1F6A3CED" w14:textId="2DFE0291">
      <w:pPr>
        <w:spacing w:after="0"/>
        <w:ind w:left="-435" w:right="315"/>
        <w:rPr>
          <w:rFonts w:ascii="Calibri" w:hAnsi="Calibri" w:eastAsia="Calibri" w:cs="Calibri"/>
          <w:color w:val="000000" w:themeColor="text1"/>
        </w:rPr>
      </w:pPr>
      <w:r w:rsidRPr="6850488D">
        <w:rPr>
          <w:rStyle w:val="normaltextrun"/>
          <w:rFonts w:ascii="Calibri" w:hAnsi="Calibri" w:eastAsia="Calibri" w:cs="Calibri"/>
          <w:color w:val="000000" w:themeColor="text1"/>
        </w:rPr>
        <w:t>Principal</w:t>
      </w:r>
      <w:r w:rsidRPr="6850488D">
        <w:rPr>
          <w:rStyle w:val="eop"/>
          <w:rFonts w:ascii="Calibri" w:hAnsi="Calibri" w:eastAsia="Calibri" w:cs="Calibri"/>
          <w:color w:val="000000" w:themeColor="text1"/>
          <w:lang w:val="en-GB"/>
        </w:rPr>
        <w:t> </w:t>
      </w:r>
    </w:p>
    <w:p w:rsidR="00D27500" w:rsidP="6850488D" w:rsidRDefault="00D27500" w14:paraId="6676A234" w14:textId="3E6FD447">
      <w:pPr>
        <w:ind w:left="-426" w:right="609"/>
        <w:rPr>
          <w:rFonts w:ascii="Calibri" w:hAnsi="Calibri" w:eastAsia="Calibri" w:cs="Calibri"/>
          <w:color w:val="000000" w:themeColor="text1"/>
          <w:sz w:val="24"/>
          <w:szCs w:val="24"/>
        </w:rPr>
      </w:pPr>
    </w:p>
    <w:p w:rsidR="00D27500" w:rsidP="6850488D" w:rsidRDefault="00D27500" w14:paraId="62E90C5D" w14:textId="0C99EF91"/>
    <w:p w:rsidR="00D27500" w:rsidP="00D27500" w:rsidRDefault="00D27500" w14:paraId="218C42EC" w14:textId="77777777"/>
    <w:p w:rsidR="00D27500" w:rsidP="00D27500" w:rsidRDefault="00D27500" w14:paraId="1CF02A3C" w14:textId="77777777"/>
    <w:p w:rsidR="00D27500" w:rsidP="00D27500" w:rsidRDefault="00D27500" w14:paraId="4490F2C0" w14:textId="77777777"/>
    <w:p w:rsidR="00D27500" w:rsidP="00D27500" w:rsidRDefault="00D27500" w14:paraId="07BD7703" w14:textId="77777777"/>
    <w:p w:rsidR="00D27500" w:rsidP="00D27500" w:rsidRDefault="00D27500" w14:paraId="0A8B579B" w14:textId="77777777"/>
    <w:p w:rsidR="00D27500" w:rsidP="00D27500" w:rsidRDefault="00D27500" w14:paraId="1EAC7A8D" w14:textId="77777777"/>
    <w:p w:rsidR="00D27500" w:rsidP="00D27500" w:rsidRDefault="00D27500" w14:paraId="59E63143" w14:textId="77777777"/>
    <w:p w:rsidR="00D27500" w:rsidP="00D27500" w:rsidRDefault="00D27500" w14:paraId="6EFCC076" w14:textId="77777777"/>
    <w:p w:rsidR="00D27500" w:rsidP="00D27500" w:rsidRDefault="00D27500" w14:paraId="717068FF" w14:textId="77777777"/>
    <w:p w:rsidR="00D27500" w:rsidP="00D27500" w:rsidRDefault="00D27500" w14:paraId="007901D7" w14:textId="77777777"/>
    <w:p w:rsidR="00D27500" w:rsidP="00D27500" w:rsidRDefault="00D27500" w14:paraId="3D484AAE" w14:textId="77777777"/>
    <w:p w:rsidR="00D27500" w:rsidP="00D27500" w:rsidRDefault="00D27500" w14:paraId="1965CA2F" w14:textId="77777777"/>
    <w:p w:rsidR="00D27500" w:rsidP="00D27500" w:rsidRDefault="00D27500" w14:paraId="710A2B43" w14:textId="77777777"/>
    <w:p w:rsidR="00D27500" w:rsidP="00D27500" w:rsidRDefault="00D27500" w14:paraId="2E2AA067" w14:textId="77777777"/>
    <w:p w:rsidR="00D27500" w:rsidP="00D27500" w:rsidRDefault="00D27500" w14:paraId="34585B06" w14:textId="77777777"/>
    <w:p w:rsidRPr="00D27500" w:rsidR="00D27500" w:rsidP="00D27500" w:rsidRDefault="00D27500" w14:paraId="3CA8B339" w14:textId="77777777"/>
    <w:sectPr w:rsidRPr="00D27500" w:rsidR="00D27500" w:rsidSect="00D27500">
      <w:headerReference w:type="default" r:id="rId10"/>
      <w:footerReference w:type="default" r:id="rId11"/>
      <w:type w:val="continuous"/>
      <w:pgSz w:w="11920" w:h="16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500" w:rsidP="00D27500" w:rsidRDefault="00D27500" w14:paraId="0BDE5259" w14:textId="77777777">
      <w:pPr>
        <w:spacing w:after="0" w:line="240" w:lineRule="auto"/>
      </w:pPr>
      <w:r>
        <w:separator/>
      </w:r>
    </w:p>
  </w:endnote>
  <w:endnote w:type="continuationSeparator" w:id="0">
    <w:p w:rsidR="00D27500" w:rsidP="00D27500" w:rsidRDefault="00D27500" w14:paraId="737419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6DEA" w:rsidRDefault="00DC6DEA" w14:paraId="519A5A3A" w14:textId="77777777">
    <w:pPr>
      <w:pStyle w:val="Footer"/>
    </w:pPr>
  </w:p>
  <w:p w:rsidR="00D27500" w:rsidRDefault="00DC6DEA" w14:paraId="0A40EF77" w14:textId="582AE927">
    <w:pPr>
      <w:pStyle w:val="Footer"/>
    </w:pPr>
    <w:r>
      <w:rPr>
        <w:noProof/>
      </w:rPr>
      <w:drawing>
        <wp:inline distT="0" distB="0" distL="0" distR="0" wp14:anchorId="011D9D79" wp14:editId="6C5A1D82">
          <wp:extent cx="68103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375" cy="1428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500" w:rsidP="00D27500" w:rsidRDefault="00D27500" w14:paraId="2EF05478" w14:textId="77777777">
      <w:pPr>
        <w:spacing w:after="0" w:line="240" w:lineRule="auto"/>
      </w:pPr>
      <w:r>
        <w:separator/>
      </w:r>
    </w:p>
  </w:footnote>
  <w:footnote w:type="continuationSeparator" w:id="0">
    <w:p w:rsidR="00D27500" w:rsidP="00D27500" w:rsidRDefault="00D27500" w14:paraId="7CBBF3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00D27500" w14:paraId="55E6EDAF" w14:textId="77777777">
    <w:pPr>
      <w:pStyle w:val="Header"/>
    </w:pPr>
    <w:r>
      <w:rPr>
        <w:noProof/>
        <w:lang w:val="en-GB" w:eastAsia="en-GB"/>
      </w:rPr>
      <w:drawing>
        <wp:inline distT="0" distB="0" distL="0" distR="0" wp14:anchorId="56150FAB" wp14:editId="0106EA57">
          <wp:extent cx="2037852" cy="797954"/>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2874" cy="807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354F1"/>
    <w:rsid w:val="00067050"/>
    <w:rsid w:val="001B1BF9"/>
    <w:rsid w:val="006B7482"/>
    <w:rsid w:val="009D7C43"/>
    <w:rsid w:val="00D27500"/>
    <w:rsid w:val="00DC6DEA"/>
    <w:rsid w:val="00F238BC"/>
    <w:rsid w:val="0387729F"/>
    <w:rsid w:val="03F8F1C6"/>
    <w:rsid w:val="0B19B289"/>
    <w:rsid w:val="0D15BDC7"/>
    <w:rsid w:val="131C7B8E"/>
    <w:rsid w:val="1A14C573"/>
    <w:rsid w:val="1FBAE3A6"/>
    <w:rsid w:val="2C393A1F"/>
    <w:rsid w:val="3648367A"/>
    <w:rsid w:val="3BE4642A"/>
    <w:rsid w:val="58039D9E"/>
    <w:rsid w:val="6850488D"/>
    <w:rsid w:val="720CE677"/>
    <w:rsid w:val="7460C0D1"/>
    <w:rsid w:val="74EF1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E70CE"/>
  <w15:docId w15:val="{8EBEEFEE-DBAB-4060-97FB-CC3F9A4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7500"/>
  </w:style>
  <w:style w:type="character" w:styleId="normaltextrun" w:customStyle="1">
    <w:name w:val="normaltextrun"/>
    <w:basedOn w:val="DefaultParagraphFont"/>
    <w:uiPriority w:val="1"/>
    <w:rsid w:val="6850488D"/>
  </w:style>
  <w:style w:type="character" w:styleId="eop" w:customStyle="1">
    <w:name w:val="eop"/>
    <w:basedOn w:val="DefaultParagraphFont"/>
    <w:uiPriority w:val="1"/>
    <w:rsid w:val="6850488D"/>
  </w:style>
  <w:style w:type="character" w:styleId="tabchar" w:customStyle="1">
    <w:name w:val="tabchar"/>
    <w:basedOn w:val="DefaultParagraphFont"/>
    <w:uiPriority w:val="1"/>
    <w:rsid w:val="6850488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HRteam@uetrust.org" TargetMode="Externa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ac803-49a2-4f52-bdfd-8cc281aa6ab6">
      <Terms xmlns="http://schemas.microsoft.com/office/infopath/2007/PartnerControls"/>
    </lcf76f155ced4ddcb4097134ff3c332f>
    <TaxCatchAll xmlns="ac23c5a7-a92b-44f2-8d21-7feb59605c09" xsi:nil="true"/>
    <SharedWithUsers xmlns="ac23c5a7-a92b-44f2-8d21-7feb59605c09">
      <UserInfo>
        <DisplayName/>
        <AccountId xsi:nil="true"/>
        <AccountType/>
      </UserInfo>
    </SharedWithUsers>
  </documentManagement>
</p:properties>
</file>

<file path=customXml/itemProps1.xml><?xml version="1.0" encoding="utf-8"?>
<ds:datastoreItem xmlns:ds="http://schemas.openxmlformats.org/officeDocument/2006/customXml" ds:itemID="{BEBBF544-8507-4646-B064-0A8320E9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3.xml><?xml version="1.0" encoding="utf-8"?>
<ds:datastoreItem xmlns:ds="http://schemas.openxmlformats.org/officeDocument/2006/customXml" ds:itemID="{DF7F5214-DD72-40A3-9DA5-A4A45D4CCFE4}">
  <ds:schemaRefs>
    <ds:schemaRef ds:uri="14dac803-49a2-4f52-bdfd-8cc281aa6ab6"/>
    <ds:schemaRef ds:uri="http://purl.org/dc/terms/"/>
    <ds:schemaRef ds:uri="http://schemas.microsoft.com/office/2006/metadata/properties"/>
    <ds:schemaRef ds:uri="http://schemas.microsoft.com/office/infopath/2007/PartnerControls"/>
    <ds:schemaRef ds:uri="ac23c5a7-a92b-44f2-8d21-7feb59605c09"/>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Joy Smith</dc:creator>
  <lastModifiedBy>Sarah Rowell</lastModifiedBy>
  <revision>6</revision>
  <dcterms:created xsi:type="dcterms:W3CDTF">2023-03-08T09:09:00.0000000Z</dcterms:created>
  <dcterms:modified xsi:type="dcterms:W3CDTF">2023-03-08T12:11:30.6008771Z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25127900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MediaServiceImageTags">
    <vt:lpwstr/>
  </property>
  <property fmtid="{D5CDD505-2E9C-101B-9397-08002B2CF9AE}" pid="13" name="MSIP_Label_4cd8b164-afe6-4293-a24c-6bc8f3a6d86b_Enabled">
    <vt:lpwstr>true</vt:lpwstr>
  </property>
  <property fmtid="{D5CDD505-2E9C-101B-9397-08002B2CF9AE}" pid="14" name="MSIP_Label_4cd8b164-afe6-4293-a24c-6bc8f3a6d86b_SetDate">
    <vt:lpwstr>2023-03-08T09:09:35Z</vt:lpwstr>
  </property>
  <property fmtid="{D5CDD505-2E9C-101B-9397-08002B2CF9AE}" pid="15" name="MSIP_Label_4cd8b164-afe6-4293-a24c-6bc8f3a6d86b_Method">
    <vt:lpwstr>Standard</vt:lpwstr>
  </property>
  <property fmtid="{D5CDD505-2E9C-101B-9397-08002B2CF9AE}" pid="16" name="MSIP_Label_4cd8b164-afe6-4293-a24c-6bc8f3a6d86b_Name">
    <vt:lpwstr>defa4170-0d19-0005-0004-bc88714345d2</vt:lpwstr>
  </property>
  <property fmtid="{D5CDD505-2E9C-101B-9397-08002B2CF9AE}" pid="17" name="MSIP_Label_4cd8b164-afe6-4293-a24c-6bc8f3a6d86b_SiteId">
    <vt:lpwstr>40b7e98d-19c5-4c98-8646-e00d2eab3757</vt:lpwstr>
  </property>
  <property fmtid="{D5CDD505-2E9C-101B-9397-08002B2CF9AE}" pid="18" name="MSIP_Label_4cd8b164-afe6-4293-a24c-6bc8f3a6d86b_ActionId">
    <vt:lpwstr>222e61de-eee2-4b81-a5d0-969e99efd2ce</vt:lpwstr>
  </property>
  <property fmtid="{D5CDD505-2E9C-101B-9397-08002B2CF9AE}" pid="19" name="MSIP_Label_4cd8b164-afe6-4293-a24c-6bc8f3a6d86b_ContentBits">
    <vt:lpwstr>0</vt:lpwstr>
  </property>
</Properties>
</file>