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8DCC0A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1441F7">
        <w:rPr>
          <w:rFonts w:asciiTheme="minorHAnsi" w:hAnsiTheme="minorHAnsi"/>
        </w:rPr>
        <w:t xml:space="preserve"> Arundel &amp; Brighton Diocese and Brighton and Hove City Council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365C36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1441F7">
        <w:rPr>
          <w:rFonts w:asciiTheme="minorHAnsi" w:hAnsiTheme="minorHAnsi"/>
        </w:rPr>
        <w:t xml:space="preserve"> James England of Data Protection </w:t>
      </w:r>
      <w:proofErr w:type="spellStart"/>
      <w:r w:rsidR="001441F7">
        <w:rPr>
          <w:rFonts w:asciiTheme="minorHAnsi" w:hAnsiTheme="minorHAnsi"/>
        </w:rPr>
        <w:t>Eduction</w:t>
      </w:r>
      <w:proofErr w:type="spellEnd"/>
      <w:r w:rsidR="001441F7">
        <w:rPr>
          <w:rFonts w:asciiTheme="minorHAnsi" w:hAnsiTheme="minorHAnsi"/>
        </w:rPr>
        <w:t xml:space="preserve"> a</w:t>
      </w:r>
      <w:r w:rsidRPr="00B5457A">
        <w:rPr>
          <w:rFonts w:asciiTheme="minorHAnsi" w:hAnsiTheme="minorHAnsi"/>
        </w:rPr>
        <w:t>nd you can contact them with any questions relating to our handling of your data.  You can contact them by</w:t>
      </w:r>
      <w:r w:rsidR="001441F7">
        <w:rPr>
          <w:rFonts w:asciiTheme="minorHAnsi" w:hAnsiTheme="minorHAnsi"/>
        </w:rPr>
        <w:t xml:space="preserve"> email </w:t>
      </w:r>
      <w:hyperlink r:id="rId14" w:history="1">
        <w:r w:rsidR="001441F7" w:rsidRPr="001441F7">
          <w:rPr>
            <w:rStyle w:val="Hyperlink"/>
            <w:rFonts w:asciiTheme="minorHAnsi" w:hAnsiTheme="minorHAnsi"/>
            <w:shd w:val="clear" w:color="auto" w:fill="FFFFFF"/>
          </w:rPr>
          <w:t>info@dataprotection.education</w:t>
        </w:r>
      </w:hyperlink>
      <w:r w:rsidR="001441F7" w:rsidRPr="001441F7">
        <w:rPr>
          <w:rFonts w:asciiTheme="minorHAnsi" w:hAnsiTheme="minorHAnsi"/>
          <w:color w:val="0B1D42"/>
          <w:shd w:val="clear" w:color="auto" w:fill="FFFFFF"/>
        </w:rPr>
        <w:t xml:space="preserve"> or telephone 0800 0862018.</w:t>
      </w:r>
      <w:r w:rsidRPr="001441F7">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E4BAF3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1441F7">
        <w:rPr>
          <w:rFonts w:asciiTheme="minorHAnsi" w:hAnsiTheme="minorHAnsi"/>
        </w:rPr>
        <w:t xml:space="preserve">complaint to our </w:t>
      </w:r>
      <w:proofErr w:type="spellStart"/>
      <w:r w:rsidR="001441F7">
        <w:rPr>
          <w:rFonts w:asciiTheme="minorHAnsi" w:hAnsiTheme="minorHAnsi"/>
        </w:rPr>
        <w:t>organisation</w:t>
      </w:r>
      <w:proofErr w:type="spellEnd"/>
      <w:r w:rsidR="001441F7">
        <w:rPr>
          <w:rFonts w:asciiTheme="minorHAnsi" w:hAnsiTheme="minorHAnsi"/>
        </w:rPr>
        <w:t xml:space="preserve"> by following the complaints procedure which is available on our website </w:t>
      </w:r>
      <w:hyperlink r:id="rId15" w:history="1">
        <w:r w:rsidR="001441F7" w:rsidRPr="007E5177">
          <w:rPr>
            <w:rStyle w:val="Hyperlink"/>
            <w:rFonts w:asciiTheme="minorHAnsi" w:hAnsiTheme="minorHAnsi"/>
          </w:rPr>
          <w:t>www.stjohn.brighton-hove.sch.uk</w:t>
        </w:r>
      </w:hyperlink>
      <w:r w:rsidR="001441F7">
        <w:rPr>
          <w:rFonts w:asciiTheme="minorHAnsi" w:hAnsiTheme="minorHAnsi"/>
        </w:rPr>
        <w:t xml:space="preserv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648B73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441F7" w:rsidRPr="001441F7">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441F7"/>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john.brighton-hove.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dataprotectio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0EEE2E3-EE11-4648-AB81-E5611568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Levy</cp:lastModifiedBy>
  <cp:revision>2</cp:revision>
  <cp:lastPrinted>2016-01-28T14:41:00Z</cp:lastPrinted>
  <dcterms:created xsi:type="dcterms:W3CDTF">2022-09-30T17:04:00Z</dcterms:created>
  <dcterms:modified xsi:type="dcterms:W3CDTF">2022-09-30T17:04:00Z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