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63080" w:rsidRDefault="00A63080" w:rsidP="00C92D0F">
      <w:pPr>
        <w:pStyle w:val="Heading3"/>
        <w:tabs>
          <w:tab w:val="right" w:pos="9638"/>
        </w:tabs>
        <w:rPr>
          <w:rFonts w:asciiTheme="minorHAnsi" w:hAnsiTheme="minorHAnsi"/>
          <w:b w:val="0"/>
          <w:sz w:val="24"/>
        </w:rPr>
      </w:pPr>
    </w:p>
    <w:p w14:paraId="0A37501D" w14:textId="77777777" w:rsidR="00C92D0F" w:rsidRDefault="00C92D0F" w:rsidP="00C92D0F"/>
    <w:p w14:paraId="377FF2E2" w14:textId="77777777" w:rsidR="00C92D0F" w:rsidRPr="00C92D0F" w:rsidRDefault="00392A0A" w:rsidP="00C92D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Relief </w:t>
      </w:r>
      <w:r w:rsidR="00C92D0F" w:rsidRPr="00C92D0F">
        <w:rPr>
          <w:b/>
          <w:sz w:val="28"/>
          <w:szCs w:val="28"/>
        </w:rPr>
        <w:t xml:space="preserve">Specialist Teaching &amp; Learning </w:t>
      </w:r>
      <w:r w:rsidR="00D027A7" w:rsidRPr="00C92D0F">
        <w:rPr>
          <w:b/>
          <w:sz w:val="28"/>
          <w:szCs w:val="28"/>
        </w:rPr>
        <w:t>Assistant</w:t>
      </w:r>
      <w:r w:rsidR="00C92D0F" w:rsidRPr="00C92D0F">
        <w:rPr>
          <w:b/>
          <w:sz w:val="28"/>
          <w:szCs w:val="28"/>
        </w:rPr>
        <w:t xml:space="preserve"> (Grade 8)</w:t>
      </w:r>
    </w:p>
    <w:p w14:paraId="0495E737" w14:textId="77777777" w:rsidR="00C92D0F" w:rsidRPr="00C92D0F" w:rsidRDefault="00C92D0F" w:rsidP="00C92D0F">
      <w:pPr>
        <w:pStyle w:val="Title"/>
        <w:rPr>
          <w:rFonts w:asciiTheme="minorHAnsi" w:hAnsiTheme="minorHAnsi" w:cs="Arial"/>
          <w:szCs w:val="28"/>
        </w:rPr>
      </w:pPr>
      <w:r w:rsidRPr="00C92D0F">
        <w:rPr>
          <w:rFonts w:asciiTheme="minorHAnsi" w:hAnsiTheme="minorHAnsi" w:cs="Arial"/>
          <w:szCs w:val="28"/>
          <w:u w:val="none"/>
        </w:rPr>
        <w:t>Person Specification</w:t>
      </w:r>
    </w:p>
    <w:p w14:paraId="5DAB6C7B" w14:textId="77777777" w:rsidR="00C92D0F" w:rsidRPr="00737A7B" w:rsidRDefault="00C92D0F" w:rsidP="00C92D0F">
      <w:pPr>
        <w:pStyle w:val="Title"/>
        <w:jc w:val="left"/>
        <w:rPr>
          <w:rFonts w:ascii="Arial" w:hAnsi="Arial" w:cs="Arial"/>
          <w:sz w:val="22"/>
          <w:szCs w:val="22"/>
          <w:u w:val="none"/>
        </w:rPr>
      </w:pPr>
    </w:p>
    <w:p w14:paraId="02EB378F" w14:textId="77777777" w:rsidR="00C92D0F" w:rsidRPr="00737A7B" w:rsidRDefault="00C92D0F" w:rsidP="00C92D0F">
      <w:pPr>
        <w:pStyle w:val="Title"/>
        <w:jc w:val="left"/>
        <w:rPr>
          <w:rFonts w:ascii="Arial" w:hAnsi="Arial" w:cs="Arial"/>
          <w:sz w:val="22"/>
          <w:szCs w:val="22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730"/>
        <w:gridCol w:w="2841"/>
      </w:tblGrid>
      <w:tr w:rsidR="00C92D0F" w:rsidRPr="00737A7B" w14:paraId="3C0B27E2" w14:textId="77777777" w:rsidTr="699B3FA0">
        <w:tc>
          <w:tcPr>
            <w:tcW w:w="1951" w:type="dxa"/>
            <w:shd w:val="clear" w:color="auto" w:fill="auto"/>
          </w:tcPr>
          <w:p w14:paraId="6A05A809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3730" w:type="dxa"/>
            <w:shd w:val="clear" w:color="auto" w:fill="auto"/>
          </w:tcPr>
          <w:p w14:paraId="73CBB9F7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37A7B">
              <w:rPr>
                <w:rFonts w:ascii="Arial" w:hAnsi="Arial" w:cs="Arial"/>
                <w:sz w:val="22"/>
                <w:szCs w:val="22"/>
                <w:u w:val="none"/>
              </w:rPr>
              <w:t>ESSENTIAL</w:t>
            </w:r>
          </w:p>
        </w:tc>
        <w:tc>
          <w:tcPr>
            <w:tcW w:w="2841" w:type="dxa"/>
            <w:shd w:val="clear" w:color="auto" w:fill="auto"/>
          </w:tcPr>
          <w:p w14:paraId="2598CC1B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37A7B">
              <w:rPr>
                <w:rFonts w:ascii="Arial" w:hAnsi="Arial" w:cs="Arial"/>
                <w:sz w:val="22"/>
                <w:szCs w:val="22"/>
                <w:u w:val="none"/>
              </w:rPr>
              <w:t>DESIRABLE</w:t>
            </w:r>
          </w:p>
        </w:tc>
      </w:tr>
      <w:tr w:rsidR="00C92D0F" w:rsidRPr="00737A7B" w14:paraId="118844AC" w14:textId="77777777" w:rsidTr="699B3FA0">
        <w:tc>
          <w:tcPr>
            <w:tcW w:w="1951" w:type="dxa"/>
            <w:shd w:val="clear" w:color="auto" w:fill="auto"/>
          </w:tcPr>
          <w:p w14:paraId="1029D731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37A7B">
              <w:rPr>
                <w:rFonts w:ascii="Arial" w:hAnsi="Arial" w:cs="Arial"/>
                <w:sz w:val="22"/>
                <w:szCs w:val="22"/>
                <w:u w:val="none"/>
              </w:rPr>
              <w:t>Qualifications</w:t>
            </w:r>
          </w:p>
        </w:tc>
        <w:tc>
          <w:tcPr>
            <w:tcW w:w="3730" w:type="dxa"/>
            <w:shd w:val="clear" w:color="auto" w:fill="auto"/>
          </w:tcPr>
          <w:p w14:paraId="2B45AC8F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737A7B">
              <w:rPr>
                <w:rFonts w:ascii="Arial" w:hAnsi="Arial" w:cs="Arial"/>
                <w:b w:val="0"/>
                <w:sz w:val="20"/>
                <w:u w:val="none"/>
              </w:rPr>
              <w:t>NVQ Level 3 or equivalent</w:t>
            </w:r>
          </w:p>
        </w:tc>
        <w:tc>
          <w:tcPr>
            <w:tcW w:w="2841" w:type="dxa"/>
            <w:shd w:val="clear" w:color="auto" w:fill="auto"/>
          </w:tcPr>
          <w:p w14:paraId="5A39BBE3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</w:tr>
      <w:tr w:rsidR="00C92D0F" w:rsidRPr="00737A7B" w14:paraId="1D7001DE" w14:textId="77777777" w:rsidTr="699B3FA0">
        <w:tc>
          <w:tcPr>
            <w:tcW w:w="1951" w:type="dxa"/>
            <w:shd w:val="clear" w:color="auto" w:fill="auto"/>
          </w:tcPr>
          <w:p w14:paraId="41C8F396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14:paraId="718EE1A2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37A7B">
              <w:rPr>
                <w:rFonts w:ascii="Arial" w:hAnsi="Arial" w:cs="Arial"/>
                <w:sz w:val="22"/>
                <w:szCs w:val="22"/>
                <w:u w:val="none"/>
              </w:rPr>
              <w:t>Experience</w:t>
            </w:r>
          </w:p>
        </w:tc>
        <w:tc>
          <w:tcPr>
            <w:tcW w:w="3730" w:type="dxa"/>
            <w:shd w:val="clear" w:color="auto" w:fill="auto"/>
          </w:tcPr>
          <w:p w14:paraId="72A3D3EC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  <w:p w14:paraId="089B7D0B" w14:textId="77777777" w:rsidR="00C92D0F" w:rsidRPr="009024D6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9024D6">
              <w:rPr>
                <w:rFonts w:ascii="Arial" w:hAnsi="Arial" w:cs="Arial"/>
                <w:b w:val="0"/>
                <w:sz w:val="20"/>
                <w:u w:val="none"/>
              </w:rPr>
              <w:t>Working with one or more pupils with SEN in a substantive post in a mainstream or special school</w:t>
            </w:r>
          </w:p>
          <w:p w14:paraId="0D0B940D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  <w:p w14:paraId="3B0DB0A7" w14:textId="77777777" w:rsidR="00C92D0F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699B3FA0">
              <w:rPr>
                <w:rFonts w:ascii="Arial" w:hAnsi="Arial" w:cs="Arial"/>
                <w:b w:val="0"/>
                <w:sz w:val="20"/>
                <w:u w:val="none"/>
              </w:rPr>
              <w:t>Demonstrated history of leading an area of whole school development</w:t>
            </w:r>
          </w:p>
          <w:p w14:paraId="6D02FF11" w14:textId="6B417BB8" w:rsidR="699B3FA0" w:rsidRDefault="699B3FA0" w:rsidP="699B3FA0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  <w:p w14:paraId="274C269E" w14:textId="4A0A6B45" w:rsidR="681F0C62" w:rsidRDefault="681F0C62" w:rsidP="699B3FA0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699B3FA0">
              <w:rPr>
                <w:rFonts w:ascii="Arial" w:hAnsi="Arial" w:cs="Arial"/>
                <w:b w:val="0"/>
                <w:sz w:val="20"/>
                <w:u w:val="none"/>
              </w:rPr>
              <w:t>Working with student with SEMH and ASD</w:t>
            </w:r>
          </w:p>
          <w:p w14:paraId="0E27B00A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  <w:tc>
          <w:tcPr>
            <w:tcW w:w="2841" w:type="dxa"/>
            <w:shd w:val="clear" w:color="auto" w:fill="auto"/>
          </w:tcPr>
          <w:p w14:paraId="60061E4C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  <w:p w14:paraId="661242DF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737A7B">
              <w:rPr>
                <w:rFonts w:ascii="Arial" w:hAnsi="Arial" w:cs="Arial"/>
                <w:b w:val="0"/>
                <w:sz w:val="20"/>
                <w:u w:val="none"/>
              </w:rPr>
              <w:t>In special schools with a range of pupils with SEN</w:t>
            </w:r>
          </w:p>
          <w:p w14:paraId="44EAFD9C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  <w:p w14:paraId="4B94D5A5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</w:tr>
      <w:tr w:rsidR="00C92D0F" w:rsidRPr="00737A7B" w14:paraId="151D48EF" w14:textId="77777777" w:rsidTr="699B3FA0">
        <w:tc>
          <w:tcPr>
            <w:tcW w:w="1951" w:type="dxa"/>
            <w:shd w:val="clear" w:color="auto" w:fill="auto"/>
          </w:tcPr>
          <w:p w14:paraId="3DEEC669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14:paraId="1FB917AD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37A7B">
              <w:rPr>
                <w:rFonts w:ascii="Arial" w:hAnsi="Arial" w:cs="Arial"/>
                <w:sz w:val="22"/>
                <w:szCs w:val="22"/>
                <w:u w:val="none"/>
              </w:rPr>
              <w:t>Knowledge</w:t>
            </w:r>
          </w:p>
        </w:tc>
        <w:tc>
          <w:tcPr>
            <w:tcW w:w="3730" w:type="dxa"/>
            <w:shd w:val="clear" w:color="auto" w:fill="auto"/>
          </w:tcPr>
          <w:p w14:paraId="3656B9AB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  <w:p w14:paraId="046941DD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737A7B">
              <w:rPr>
                <w:rFonts w:ascii="Arial" w:hAnsi="Arial" w:cs="Arial"/>
                <w:b w:val="0"/>
                <w:sz w:val="20"/>
                <w:u w:val="none"/>
              </w:rPr>
              <w:t>Training in aspects of SEN specific provision, e.g. PECS, Makaton, TEACCH, behaviour management</w:t>
            </w:r>
          </w:p>
          <w:p w14:paraId="45FB0818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  <w:p w14:paraId="52C73340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737A7B">
              <w:rPr>
                <w:rFonts w:ascii="Arial" w:hAnsi="Arial" w:cs="Arial"/>
                <w:b w:val="0"/>
                <w:sz w:val="20"/>
                <w:u w:val="none"/>
              </w:rPr>
              <w:t>Detailed knowledge and understanding of specific area(s) of whole school provision</w:t>
            </w:r>
          </w:p>
          <w:p w14:paraId="049F31CB" w14:textId="77777777" w:rsidR="00C92D0F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  <w:p w14:paraId="21E46765" w14:textId="77777777" w:rsidR="00C92D0F" w:rsidRPr="009024D6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9024D6">
              <w:rPr>
                <w:rFonts w:ascii="Arial" w:hAnsi="Arial" w:cs="Arial"/>
                <w:b w:val="0"/>
                <w:sz w:val="20"/>
                <w:u w:val="none"/>
              </w:rPr>
              <w:t>Has up to date knowledge of relevant legislation and guidance in relation to working with and the protection of young people</w:t>
            </w:r>
          </w:p>
          <w:p w14:paraId="53128261" w14:textId="77777777" w:rsidR="00C92D0F" w:rsidRPr="00FB5627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color w:val="0070C0"/>
                <w:sz w:val="20"/>
                <w:u w:val="none"/>
              </w:rPr>
            </w:pPr>
          </w:p>
        </w:tc>
        <w:tc>
          <w:tcPr>
            <w:tcW w:w="2841" w:type="dxa"/>
            <w:shd w:val="clear" w:color="auto" w:fill="auto"/>
          </w:tcPr>
          <w:p w14:paraId="62486C05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  <w:p w14:paraId="5F7E5132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737A7B">
              <w:rPr>
                <w:rFonts w:ascii="Arial" w:hAnsi="Arial" w:cs="Arial"/>
                <w:b w:val="0"/>
                <w:sz w:val="20"/>
                <w:u w:val="none"/>
              </w:rPr>
              <w:t xml:space="preserve">Qualification in aspects of SEN specific provision </w:t>
            </w:r>
          </w:p>
          <w:p w14:paraId="4101652C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  <w:p w14:paraId="4B99056E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  <w:p w14:paraId="6DEC55B3" w14:textId="77777777" w:rsidR="00C92D0F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F05BF5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Training in aspects of SEN specific provision, e.g. PECS, Makaton, TEACCH, behaviour management </w:t>
            </w:r>
          </w:p>
          <w:p w14:paraId="1299C43A" w14:textId="77777777" w:rsidR="00C92D0F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  <w:p w14:paraId="4DDBEF00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</w:tr>
      <w:tr w:rsidR="00C92D0F" w:rsidRPr="00737A7B" w14:paraId="299A3071" w14:textId="77777777" w:rsidTr="699B3FA0">
        <w:tc>
          <w:tcPr>
            <w:tcW w:w="1951" w:type="dxa"/>
            <w:shd w:val="clear" w:color="auto" w:fill="auto"/>
          </w:tcPr>
          <w:p w14:paraId="3461D779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14:paraId="1B35B51A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37A7B">
              <w:rPr>
                <w:rFonts w:ascii="Arial" w:hAnsi="Arial" w:cs="Arial"/>
                <w:sz w:val="22"/>
                <w:szCs w:val="22"/>
                <w:u w:val="none"/>
              </w:rPr>
              <w:t>Skills</w:t>
            </w:r>
          </w:p>
        </w:tc>
        <w:tc>
          <w:tcPr>
            <w:tcW w:w="3730" w:type="dxa"/>
            <w:shd w:val="clear" w:color="auto" w:fill="auto"/>
          </w:tcPr>
          <w:p w14:paraId="3CF2D8B6" w14:textId="77777777" w:rsidR="00C92D0F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  <w:p w14:paraId="3B7BB55F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737A7B">
              <w:rPr>
                <w:rFonts w:ascii="Arial" w:hAnsi="Arial" w:cs="Arial"/>
                <w:b w:val="0"/>
                <w:sz w:val="20"/>
                <w:u w:val="none"/>
              </w:rPr>
              <w:t>The capacity to:</w:t>
            </w:r>
          </w:p>
          <w:p w14:paraId="1759AEA2" w14:textId="77777777" w:rsidR="00C92D0F" w:rsidRPr="00737A7B" w:rsidRDefault="00C92D0F" w:rsidP="00C92D0F">
            <w:pPr>
              <w:pStyle w:val="Title"/>
              <w:numPr>
                <w:ilvl w:val="0"/>
                <w:numId w:val="5"/>
              </w:numPr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737A7B">
              <w:rPr>
                <w:rFonts w:ascii="Arial" w:hAnsi="Arial" w:cs="Arial"/>
                <w:b w:val="0"/>
                <w:sz w:val="20"/>
                <w:u w:val="none"/>
              </w:rPr>
              <w:t>Lead an agreed area of the schools activity</w:t>
            </w:r>
          </w:p>
          <w:p w14:paraId="4F5BF99B" w14:textId="77777777" w:rsidR="00C92D0F" w:rsidRPr="00737A7B" w:rsidRDefault="00C92D0F" w:rsidP="00C92D0F">
            <w:pPr>
              <w:pStyle w:val="Title"/>
              <w:numPr>
                <w:ilvl w:val="0"/>
                <w:numId w:val="5"/>
              </w:numPr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737A7B">
              <w:rPr>
                <w:rFonts w:ascii="Arial" w:hAnsi="Arial" w:cs="Arial"/>
                <w:b w:val="0"/>
                <w:sz w:val="20"/>
                <w:u w:val="none"/>
              </w:rPr>
              <w:t>Plan teaching activities alongside the class teacher, prepare and run learning activities, monitor, modify and record as appropriate</w:t>
            </w:r>
          </w:p>
          <w:p w14:paraId="7059419D" w14:textId="77777777" w:rsidR="00C92D0F" w:rsidRPr="00737A7B" w:rsidRDefault="00C92D0F" w:rsidP="00C92D0F">
            <w:pPr>
              <w:pStyle w:val="Title"/>
              <w:numPr>
                <w:ilvl w:val="0"/>
                <w:numId w:val="5"/>
              </w:numPr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737A7B">
              <w:rPr>
                <w:rFonts w:ascii="Arial" w:hAnsi="Arial" w:cs="Arial"/>
                <w:b w:val="0"/>
                <w:sz w:val="20"/>
                <w:u w:val="none"/>
              </w:rPr>
              <w:lastRenderedPageBreak/>
              <w:t>Use alternative methods of communication where required</w:t>
            </w:r>
          </w:p>
          <w:p w14:paraId="371C2583" w14:textId="77777777" w:rsidR="00C92D0F" w:rsidRPr="00737A7B" w:rsidRDefault="00C92D0F" w:rsidP="00C92D0F">
            <w:pPr>
              <w:pStyle w:val="Title"/>
              <w:numPr>
                <w:ilvl w:val="0"/>
                <w:numId w:val="5"/>
              </w:numPr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737A7B">
              <w:rPr>
                <w:rFonts w:ascii="Arial" w:hAnsi="Arial" w:cs="Arial"/>
                <w:b w:val="0"/>
                <w:sz w:val="20"/>
                <w:u w:val="none"/>
              </w:rPr>
              <w:t>Prepare teaching support materials</w:t>
            </w:r>
          </w:p>
          <w:p w14:paraId="73D932B6" w14:textId="77777777" w:rsidR="00C92D0F" w:rsidRPr="00737A7B" w:rsidRDefault="00C92D0F" w:rsidP="00C92D0F">
            <w:pPr>
              <w:pStyle w:val="Title"/>
              <w:numPr>
                <w:ilvl w:val="0"/>
                <w:numId w:val="5"/>
              </w:numPr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737A7B">
              <w:rPr>
                <w:rFonts w:ascii="Arial" w:hAnsi="Arial" w:cs="Arial"/>
                <w:b w:val="0"/>
                <w:sz w:val="20"/>
                <w:u w:val="none"/>
              </w:rPr>
              <w:t>Use ICT to support learning, create reports or other materials</w:t>
            </w:r>
          </w:p>
          <w:p w14:paraId="46B87DB6" w14:textId="77777777" w:rsidR="00C92D0F" w:rsidRDefault="00C92D0F" w:rsidP="00C92D0F">
            <w:pPr>
              <w:pStyle w:val="Title"/>
              <w:numPr>
                <w:ilvl w:val="0"/>
                <w:numId w:val="5"/>
              </w:numPr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737A7B">
              <w:rPr>
                <w:rFonts w:ascii="Arial" w:hAnsi="Arial" w:cs="Arial"/>
                <w:b w:val="0"/>
                <w:sz w:val="20"/>
                <w:u w:val="none"/>
              </w:rPr>
              <w:t>Evaluate own learning needs and seek learning opportunities</w:t>
            </w:r>
          </w:p>
          <w:p w14:paraId="0FB78278" w14:textId="77777777" w:rsidR="00C92D0F" w:rsidRPr="00737A7B" w:rsidRDefault="00C92D0F" w:rsidP="005A5134">
            <w:pPr>
              <w:pStyle w:val="Title"/>
              <w:ind w:left="720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  <w:tc>
          <w:tcPr>
            <w:tcW w:w="2841" w:type="dxa"/>
            <w:shd w:val="clear" w:color="auto" w:fill="auto"/>
          </w:tcPr>
          <w:p w14:paraId="1FC39945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  <w:p w14:paraId="0562CB0E" w14:textId="77777777" w:rsidR="00C92D0F" w:rsidRPr="00737A7B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</w:tr>
      <w:tr w:rsidR="00C92D0F" w:rsidRPr="005F2F5B" w14:paraId="4BA9F9ED" w14:textId="77777777" w:rsidTr="699B3FA0">
        <w:tc>
          <w:tcPr>
            <w:tcW w:w="1951" w:type="dxa"/>
            <w:shd w:val="clear" w:color="auto" w:fill="auto"/>
          </w:tcPr>
          <w:p w14:paraId="34CE0A41" w14:textId="77777777" w:rsidR="00C92D0F" w:rsidRDefault="00C92D0F" w:rsidP="005A5134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14:paraId="4064F95A" w14:textId="77777777" w:rsidR="00C92D0F" w:rsidRPr="005F2F5B" w:rsidRDefault="00C92D0F" w:rsidP="005A5134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5F2F5B">
              <w:rPr>
                <w:rFonts w:ascii="Arial" w:hAnsi="Arial" w:cs="Arial"/>
                <w:sz w:val="22"/>
                <w:szCs w:val="22"/>
                <w:u w:val="none"/>
              </w:rPr>
              <w:t>Equal Opportunities</w:t>
            </w: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and Safeguarding </w:t>
            </w:r>
          </w:p>
        </w:tc>
        <w:tc>
          <w:tcPr>
            <w:tcW w:w="3730" w:type="dxa"/>
            <w:shd w:val="clear" w:color="auto" w:fill="auto"/>
          </w:tcPr>
          <w:p w14:paraId="62EBF3C5" w14:textId="77777777" w:rsidR="00C92D0F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  <w:p w14:paraId="7FA2A436" w14:textId="77777777" w:rsidR="00C92D0F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46528E">
              <w:rPr>
                <w:rFonts w:ascii="Arial" w:hAnsi="Arial" w:cs="Arial"/>
                <w:b w:val="0"/>
                <w:sz w:val="20"/>
                <w:u w:val="none"/>
              </w:rPr>
              <w:t>An awareness of the County’s equal opportunities policy</w:t>
            </w:r>
          </w:p>
          <w:p w14:paraId="6D98A12B" w14:textId="77777777" w:rsidR="00C92D0F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  <w:p w14:paraId="5CDF11EC" w14:textId="77777777" w:rsidR="00C92D0F" w:rsidRPr="009024D6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9024D6">
              <w:rPr>
                <w:rFonts w:ascii="Arial" w:hAnsi="Arial" w:cs="Arial"/>
                <w:b w:val="0"/>
                <w:sz w:val="20"/>
                <w:u w:val="none"/>
              </w:rPr>
              <w:t>Displays commitment to the protection and safeguarding of young people</w:t>
            </w:r>
          </w:p>
          <w:p w14:paraId="2946DB82" w14:textId="77777777" w:rsidR="00C92D0F" w:rsidRPr="009024D6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  <w:p w14:paraId="38953161" w14:textId="77777777" w:rsidR="00C92D0F" w:rsidRPr="009024D6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9024D6">
              <w:rPr>
                <w:rFonts w:ascii="Arial" w:hAnsi="Arial" w:cs="Arial"/>
                <w:b w:val="0"/>
                <w:sz w:val="20"/>
                <w:u w:val="none"/>
              </w:rPr>
              <w:t>Values and respects the views and needs of young people</w:t>
            </w:r>
          </w:p>
          <w:p w14:paraId="5997CC1D" w14:textId="77777777" w:rsidR="00C92D0F" w:rsidRPr="009024D6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  <w:p w14:paraId="258A6C2A" w14:textId="77777777" w:rsidR="00C92D0F" w:rsidRPr="009024D6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9024D6">
              <w:rPr>
                <w:rFonts w:ascii="Arial" w:hAnsi="Arial" w:cs="Arial"/>
                <w:b w:val="0"/>
                <w:sz w:val="20"/>
                <w:u w:val="none"/>
              </w:rPr>
              <w:t>Is willing to work within organisational procedures and processes and to meet required standards for the role</w:t>
            </w:r>
          </w:p>
          <w:p w14:paraId="110FFD37" w14:textId="77777777" w:rsidR="00C92D0F" w:rsidRPr="009024D6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  <w:p w14:paraId="4C9C4E49" w14:textId="77777777" w:rsidR="00C92D0F" w:rsidRPr="0046528E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9024D6">
              <w:rPr>
                <w:rFonts w:ascii="Arial" w:hAnsi="Arial" w:cs="Arial"/>
                <w:b w:val="0"/>
                <w:sz w:val="20"/>
                <w:u w:val="none"/>
              </w:rPr>
              <w:t>Demonstrates a commitment to fundamental British values and an awareness of how these can be promoted in direct work with children</w:t>
            </w:r>
          </w:p>
        </w:tc>
        <w:tc>
          <w:tcPr>
            <w:tcW w:w="2841" w:type="dxa"/>
            <w:shd w:val="clear" w:color="auto" w:fill="auto"/>
          </w:tcPr>
          <w:p w14:paraId="6B699379" w14:textId="77777777" w:rsidR="00C92D0F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  <w:p w14:paraId="5DC2AA06" w14:textId="77777777" w:rsidR="00C92D0F" w:rsidRPr="0046528E" w:rsidRDefault="00C92D0F" w:rsidP="005A513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46528E">
              <w:rPr>
                <w:rFonts w:ascii="Arial" w:hAnsi="Arial" w:cs="Arial"/>
                <w:b w:val="0"/>
                <w:sz w:val="20"/>
                <w:u w:val="none"/>
              </w:rPr>
              <w:t>A knowledge of the County’s equal opportunities policy</w:t>
            </w:r>
          </w:p>
        </w:tc>
      </w:tr>
    </w:tbl>
    <w:p w14:paraId="3FE9F23F" w14:textId="77777777" w:rsidR="00C92D0F" w:rsidRPr="00C92D0F" w:rsidRDefault="00C92D0F" w:rsidP="00C92D0F"/>
    <w:sectPr w:rsidR="00C92D0F" w:rsidRPr="00C92D0F" w:rsidSect="00E91C2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E6F91" w14:textId="77777777" w:rsidR="00023A92" w:rsidRDefault="00023A92" w:rsidP="00023A92">
      <w:pPr>
        <w:spacing w:after="0" w:line="240" w:lineRule="auto"/>
      </w:pPr>
      <w:r>
        <w:separator/>
      </w:r>
    </w:p>
  </w:endnote>
  <w:endnote w:type="continuationSeparator" w:id="0">
    <w:p w14:paraId="61CDCEAD" w14:textId="77777777" w:rsidR="00023A92" w:rsidRDefault="00023A92" w:rsidP="0002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Franklin Gothic No.2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5657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B2574A" w14:textId="77777777" w:rsidR="005918FB" w:rsidRDefault="005918FB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1C2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F72F646" w14:textId="77777777" w:rsidR="005918FB" w:rsidRDefault="005918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8198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249687" w14:textId="77777777" w:rsidR="00E91C20" w:rsidRDefault="00E91C20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A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459315" w14:textId="77777777" w:rsidR="00E91C20" w:rsidRDefault="00E91C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E253" w14:textId="77777777" w:rsidR="00E91C20" w:rsidRDefault="00E91C20" w:rsidP="00E91C20"/>
  <w:p w14:paraId="23DE523C" w14:textId="77777777" w:rsidR="00E91C20" w:rsidRDefault="00E91C20" w:rsidP="00E91C20"/>
  <w:p w14:paraId="05F4DAF7" w14:textId="77777777" w:rsidR="00E91C20" w:rsidRDefault="00E91C20" w:rsidP="00E91C20">
    <w:r>
      <w:rPr>
        <w:noProof/>
        <w:lang w:eastAsia="en-GB"/>
      </w:rPr>
      <w:drawing>
        <wp:anchor distT="0" distB="0" distL="114300" distR="114300" simplePos="0" relativeHeight="251677696" behindDoc="1" locked="0" layoutInCell="1" allowOverlap="1" wp14:anchorId="4C2E6A5D" wp14:editId="2BB35824">
          <wp:simplePos x="0" y="0"/>
          <wp:positionH relativeFrom="page">
            <wp:posOffset>228600</wp:posOffset>
          </wp:positionH>
          <wp:positionV relativeFrom="paragraph">
            <wp:posOffset>335280</wp:posOffset>
          </wp:positionV>
          <wp:extent cx="914400" cy="4191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19100"/>
                  </a:xfrm>
                  <a:prstGeom prst="rect">
                    <a:avLst/>
                  </a:prstGeom>
                  <a:solidFill>
                    <a:srgbClr val="BFBFB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8720" behindDoc="1" locked="0" layoutInCell="1" allowOverlap="1" wp14:anchorId="3F6B0796" wp14:editId="080EEAF3">
          <wp:simplePos x="0" y="0"/>
          <wp:positionH relativeFrom="column">
            <wp:posOffset>5556885</wp:posOffset>
          </wp:positionH>
          <wp:positionV relativeFrom="paragraph">
            <wp:posOffset>262890</wp:posOffset>
          </wp:positionV>
          <wp:extent cx="1209675" cy="1028700"/>
          <wp:effectExtent l="0" t="0" r="952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0A146D" w14:textId="77777777" w:rsidR="00E91C20" w:rsidRDefault="00E91C20" w:rsidP="00E91C2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6672" behindDoc="1" locked="0" layoutInCell="1" allowOverlap="1" wp14:anchorId="17423C7A" wp14:editId="6316CAA4">
          <wp:simplePos x="0" y="0"/>
          <wp:positionH relativeFrom="column">
            <wp:posOffset>4652010</wp:posOffset>
          </wp:positionH>
          <wp:positionV relativeFrom="paragraph">
            <wp:posOffset>11430</wp:posOffset>
          </wp:positionV>
          <wp:extent cx="809625" cy="7620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3840" behindDoc="1" locked="0" layoutInCell="1" allowOverlap="1" wp14:anchorId="134AD8F7" wp14:editId="39722B50">
          <wp:simplePos x="0" y="0"/>
          <wp:positionH relativeFrom="margin">
            <wp:posOffset>495300</wp:posOffset>
          </wp:positionH>
          <wp:positionV relativeFrom="paragraph">
            <wp:posOffset>54610</wp:posOffset>
          </wp:positionV>
          <wp:extent cx="1276350" cy="4191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0242">
      <w:rPr>
        <w:noProof/>
        <w:lang w:eastAsia="en-GB"/>
      </w:rPr>
      <w:drawing>
        <wp:anchor distT="0" distB="0" distL="114300" distR="114300" simplePos="0" relativeHeight="251686912" behindDoc="0" locked="0" layoutInCell="1" allowOverlap="1" wp14:anchorId="6BF45CA6" wp14:editId="18933C2D">
          <wp:simplePos x="0" y="0"/>
          <wp:positionH relativeFrom="column">
            <wp:posOffset>2670810</wp:posOffset>
          </wp:positionH>
          <wp:positionV relativeFrom="paragraph">
            <wp:posOffset>12700</wp:posOffset>
          </wp:positionV>
          <wp:extent cx="609600" cy="771525"/>
          <wp:effectExtent l="0" t="0" r="0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5888" behindDoc="1" locked="0" layoutInCell="1" allowOverlap="1" wp14:anchorId="6378452A" wp14:editId="18024CA7">
          <wp:simplePos x="0" y="0"/>
          <wp:positionH relativeFrom="column">
            <wp:posOffset>3328035</wp:posOffset>
          </wp:positionH>
          <wp:positionV relativeFrom="paragraph">
            <wp:posOffset>12700</wp:posOffset>
          </wp:positionV>
          <wp:extent cx="1352550" cy="49530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4864" behindDoc="1" locked="0" layoutInCell="1" allowOverlap="1" wp14:anchorId="2B4367D4" wp14:editId="53F2FC97">
          <wp:simplePos x="0" y="0"/>
          <wp:positionH relativeFrom="column">
            <wp:posOffset>1832610</wp:posOffset>
          </wp:positionH>
          <wp:positionV relativeFrom="paragraph">
            <wp:posOffset>16510</wp:posOffset>
          </wp:positionV>
          <wp:extent cx="790575" cy="790575"/>
          <wp:effectExtent l="0" t="0" r="9525" b="952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2816" behindDoc="1" locked="0" layoutInCell="1" allowOverlap="1" wp14:anchorId="2BD11F1F" wp14:editId="10A3C22E">
          <wp:simplePos x="0" y="0"/>
          <wp:positionH relativeFrom="column">
            <wp:posOffset>5943600</wp:posOffset>
          </wp:positionH>
          <wp:positionV relativeFrom="paragraph">
            <wp:posOffset>9175115</wp:posOffset>
          </wp:positionV>
          <wp:extent cx="1199515" cy="997585"/>
          <wp:effectExtent l="0" t="0" r="635" b="0"/>
          <wp:wrapNone/>
          <wp:docPr id="21" name="Picture 21" descr="Outstanding_Colour_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utstanding_Colour_School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1792" behindDoc="1" locked="0" layoutInCell="1" allowOverlap="1" wp14:anchorId="755D10FC" wp14:editId="0E618F2F">
          <wp:simplePos x="0" y="0"/>
          <wp:positionH relativeFrom="column">
            <wp:posOffset>5943600</wp:posOffset>
          </wp:positionH>
          <wp:positionV relativeFrom="paragraph">
            <wp:posOffset>9175115</wp:posOffset>
          </wp:positionV>
          <wp:extent cx="1199515" cy="997585"/>
          <wp:effectExtent l="0" t="0" r="635" b="0"/>
          <wp:wrapNone/>
          <wp:docPr id="22" name="Picture 22" descr="Outstanding_Colour_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utstanding_Colour_School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0768" behindDoc="1" locked="0" layoutInCell="1" allowOverlap="1" wp14:anchorId="4FBEA676" wp14:editId="6004D308">
          <wp:simplePos x="0" y="0"/>
          <wp:positionH relativeFrom="column">
            <wp:posOffset>5943600</wp:posOffset>
          </wp:positionH>
          <wp:positionV relativeFrom="paragraph">
            <wp:posOffset>9175115</wp:posOffset>
          </wp:positionV>
          <wp:extent cx="1199515" cy="997585"/>
          <wp:effectExtent l="0" t="0" r="635" b="0"/>
          <wp:wrapNone/>
          <wp:docPr id="23" name="Picture 23" descr="Outstanding_Colour_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utstanding_Colour_School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9744" behindDoc="1" locked="0" layoutInCell="1" allowOverlap="1" wp14:anchorId="3420D5C4" wp14:editId="6AB57D58">
          <wp:simplePos x="0" y="0"/>
          <wp:positionH relativeFrom="column">
            <wp:posOffset>5943600</wp:posOffset>
          </wp:positionH>
          <wp:positionV relativeFrom="paragraph">
            <wp:posOffset>9175115</wp:posOffset>
          </wp:positionV>
          <wp:extent cx="1199515" cy="997585"/>
          <wp:effectExtent l="0" t="0" r="635" b="0"/>
          <wp:wrapNone/>
          <wp:docPr id="24" name="Picture 24" descr="Outstanding_Colour_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utstanding_Colour_School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</w:t>
    </w:r>
    <w:r>
      <w:rPr>
        <w:noProof/>
        <w:lang w:eastAsia="en-GB"/>
      </w:rPr>
      <w:t xml:space="preserve">                            </w:t>
    </w:r>
  </w:p>
  <w:p w14:paraId="52E56223" w14:textId="77777777" w:rsidR="00E91C20" w:rsidRDefault="00E91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47A01" w14:textId="77777777" w:rsidR="00023A92" w:rsidRDefault="00023A92" w:rsidP="00023A92">
      <w:pPr>
        <w:spacing w:after="0" w:line="240" w:lineRule="auto"/>
      </w:pPr>
      <w:r>
        <w:separator/>
      </w:r>
    </w:p>
  </w:footnote>
  <w:footnote w:type="continuationSeparator" w:id="0">
    <w:p w14:paraId="5043CB0F" w14:textId="77777777" w:rsidR="00023A92" w:rsidRDefault="00023A92" w:rsidP="00023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B47A" w14:textId="77777777" w:rsidR="00023A92" w:rsidRPr="001B4403" w:rsidRDefault="0089702D" w:rsidP="001B4403">
    <w:pPr>
      <w:rPr>
        <w:color w:val="5B9BD5" w:themeColor="accent1"/>
      </w:rPr>
    </w:pPr>
    <w:r w:rsidRPr="001B4403">
      <w:rPr>
        <w:rFonts w:ascii="Arial" w:hAnsi="Arial" w:cs="Arial"/>
        <w:b/>
        <w:color w:val="5B9BD5" w:themeColor="accent1"/>
        <w:sz w:val="20"/>
        <w:szCs w:val="20"/>
      </w:rPr>
      <w:t xml:space="preserve">                                               </w:t>
    </w:r>
    <w:r w:rsidR="006B3A1D" w:rsidRPr="001B4403">
      <w:rPr>
        <w:rFonts w:ascii="Arial" w:hAnsi="Arial" w:cs="Arial"/>
        <w:b/>
        <w:color w:val="5B9BD5" w:themeColor="accent1"/>
        <w:sz w:val="20"/>
        <w:szCs w:val="20"/>
      </w:rPr>
      <w:t xml:space="preserve">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4DE90" w14:textId="77777777" w:rsidR="00E91C20" w:rsidRPr="00023A92" w:rsidRDefault="00E91C20" w:rsidP="00E91C20">
    <w:pPr>
      <w:pStyle w:val="Heading3"/>
      <w:tabs>
        <w:tab w:val="right" w:pos="9638"/>
      </w:tabs>
      <w:jc w:val="left"/>
      <w:rPr>
        <w:rFonts w:ascii="Franklin Gothic No.2" w:hAnsi="Franklin Gothic No.2"/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74624" behindDoc="1" locked="0" layoutInCell="1" allowOverlap="1" wp14:anchorId="1F091AC3" wp14:editId="3B547671">
          <wp:simplePos x="0" y="0"/>
          <wp:positionH relativeFrom="column">
            <wp:posOffset>5147310</wp:posOffset>
          </wp:positionH>
          <wp:positionV relativeFrom="paragraph">
            <wp:posOffset>-212091</wp:posOffset>
          </wp:positionV>
          <wp:extent cx="1584960" cy="1495425"/>
          <wp:effectExtent l="0" t="0" r="0" b="952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lack and whit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960" cy="149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3A92">
      <w:rPr>
        <w:rFonts w:ascii="Franklin Gothic No.2" w:hAnsi="Franklin Gothic No.2"/>
        <w:sz w:val="40"/>
        <w:szCs w:val="40"/>
      </w:rPr>
      <w:t>STUBBIN WOOD SCHOOL &amp; NURSERY</w:t>
    </w:r>
  </w:p>
  <w:p w14:paraId="3B6B6A30" w14:textId="77777777" w:rsidR="00E91C20" w:rsidRPr="001B4403" w:rsidRDefault="00E91C20" w:rsidP="00E91C20">
    <w:pPr>
      <w:pStyle w:val="NoSpacing"/>
      <w:rPr>
        <w:color w:val="5B9BD5" w:themeColor="accent1"/>
      </w:rPr>
    </w:pPr>
    <w:r>
      <w:t xml:space="preserve">        </w:t>
    </w:r>
    <w:r w:rsidRPr="001B4403">
      <w:t>Main Site:</w:t>
    </w:r>
    <w:r w:rsidRPr="001B4403">
      <w:rPr>
        <w:color w:val="5B9BD5" w:themeColor="accent1"/>
      </w:rPr>
      <w:tab/>
      <w:t xml:space="preserve">     Common Lane, Shirebrook, Mansfield, Derbyshire NG20 8QF</w:t>
    </w:r>
  </w:p>
  <w:p w14:paraId="0ED96EB6" w14:textId="77777777" w:rsidR="00E91C20" w:rsidRDefault="00E91C20" w:rsidP="00E91C20">
    <w:pPr>
      <w:pStyle w:val="Header"/>
    </w:pPr>
    <w:r w:rsidRPr="001B4403">
      <w:rPr>
        <w:color w:val="5B9BD5" w:themeColor="accent1"/>
      </w:rPr>
      <w:t xml:space="preserve">        </w:t>
    </w:r>
    <w:r w:rsidRPr="001B4403">
      <w:t xml:space="preserve">Nursery Site:   </w:t>
    </w:r>
    <w:r w:rsidRPr="001B4403">
      <w:rPr>
        <w:color w:val="5B9BD5" w:themeColor="accent1"/>
      </w:rPr>
      <w:t xml:space="preserve">Burlington Avenue, </w:t>
    </w:r>
    <w:proofErr w:type="spellStart"/>
    <w:r w:rsidRPr="001B4403">
      <w:rPr>
        <w:color w:val="5B9BD5" w:themeColor="accent1"/>
      </w:rPr>
      <w:t>Langwith</w:t>
    </w:r>
    <w:proofErr w:type="spellEnd"/>
    <w:r w:rsidRPr="001B4403">
      <w:rPr>
        <w:color w:val="5B9BD5" w:themeColor="accent1"/>
      </w:rPr>
      <w:t xml:space="preserve"> Junction, Mansfield, Derbyshire NG20 9AD</w:t>
    </w:r>
    <w:r w:rsidRPr="001B4403">
      <w:rPr>
        <w:color w:val="5B9BD5" w:themeColor="accent1"/>
      </w:rPr>
      <w:br/>
      <w:t xml:space="preserve">        </w:t>
    </w:r>
    <w:r w:rsidRPr="001B4403">
      <w:t>Tel:</w:t>
    </w:r>
    <w:r w:rsidRPr="001B4403">
      <w:rPr>
        <w:color w:val="5B9BD5" w:themeColor="accent1"/>
      </w:rPr>
      <w:tab/>
      <w:t xml:space="preserve">     01623 742795                                                                                        </w:t>
    </w:r>
    <w:r w:rsidRPr="001B4403">
      <w:rPr>
        <w:color w:val="5B9BD5" w:themeColor="accent1"/>
      </w:rPr>
      <w:br/>
      <w:t xml:space="preserve">        </w:t>
    </w:r>
    <w:r w:rsidRPr="001B4403">
      <w:t xml:space="preserve">Email:   </w:t>
    </w:r>
    <w:r w:rsidRPr="001B4403">
      <w:rPr>
        <w:color w:val="5B9BD5" w:themeColor="accent1"/>
      </w:rPr>
      <w:tab/>
      <w:t xml:space="preserve">     </w:t>
    </w:r>
    <w:hyperlink r:id="rId2" w:history="1">
      <w:r w:rsidRPr="001B4403">
        <w:rPr>
          <w:rStyle w:val="Hyperlink"/>
          <w:color w:val="5B9BD5" w:themeColor="accent1"/>
        </w:rPr>
        <w:t>info@stubbinwood.derbyshire.sch.uk</w:t>
      </w:r>
    </w:hyperlink>
    <w:r w:rsidRPr="001B4403">
      <w:rPr>
        <w:color w:val="5B9BD5" w:themeColor="accent1"/>
      </w:rPr>
      <w:br/>
      <w:t xml:space="preserve">        </w:t>
    </w:r>
    <w:r w:rsidRPr="001B4403">
      <w:t xml:space="preserve">Website: </w:t>
    </w:r>
    <w:r w:rsidRPr="001B4403">
      <w:rPr>
        <w:color w:val="5B9BD5" w:themeColor="accent1"/>
      </w:rPr>
      <w:tab/>
      <w:t xml:space="preserve">     </w:t>
    </w:r>
    <w:hyperlink r:id="rId3" w:history="1">
      <w:r w:rsidRPr="001B4403">
        <w:rPr>
          <w:rStyle w:val="Hyperlink"/>
          <w:color w:val="5B9BD5" w:themeColor="accent1"/>
        </w:rPr>
        <w:t>www.stubbinwood.derbyshire.sch.uk</w:t>
      </w:r>
    </w:hyperlink>
    <w:r w:rsidRPr="001B4403">
      <w:rPr>
        <w:color w:val="5B9BD5" w:themeColor="accent1"/>
      </w:rPr>
      <w:br/>
      <w:t xml:space="preserve">        </w:t>
    </w:r>
    <w:r w:rsidRPr="001B4403">
      <w:t xml:space="preserve">Headteacher:  </w:t>
    </w:r>
    <w:r w:rsidRPr="001B4403">
      <w:rPr>
        <w:color w:val="5B9BD5" w:themeColor="accent1"/>
      </w:rPr>
      <w:t>Mrs S Baker</w:t>
    </w:r>
    <w:r w:rsidRPr="001B4403">
      <w:rPr>
        <w:rFonts w:ascii="Arial" w:hAnsi="Arial" w:cs="Arial"/>
        <w:b/>
        <w:color w:val="5B9BD5" w:themeColor="accent1"/>
        <w:sz w:val="20"/>
        <w:szCs w:val="20"/>
      </w:rP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F4096"/>
    <w:multiLevelType w:val="hybridMultilevel"/>
    <w:tmpl w:val="5BE4D10E"/>
    <w:lvl w:ilvl="0" w:tplc="1402F6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63236"/>
    <w:multiLevelType w:val="hybridMultilevel"/>
    <w:tmpl w:val="A072B944"/>
    <w:lvl w:ilvl="0" w:tplc="272C2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3394D"/>
    <w:multiLevelType w:val="hybridMultilevel"/>
    <w:tmpl w:val="056C47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02E1C"/>
    <w:multiLevelType w:val="hybridMultilevel"/>
    <w:tmpl w:val="38161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A1DC9"/>
    <w:multiLevelType w:val="hybridMultilevel"/>
    <w:tmpl w:val="E8CC8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92"/>
    <w:rsid w:val="00023A92"/>
    <w:rsid w:val="000C4FE0"/>
    <w:rsid w:val="001A33F8"/>
    <w:rsid w:val="001B4403"/>
    <w:rsid w:val="00261414"/>
    <w:rsid w:val="00392A0A"/>
    <w:rsid w:val="003A3C53"/>
    <w:rsid w:val="00487CE1"/>
    <w:rsid w:val="004F3227"/>
    <w:rsid w:val="005918FB"/>
    <w:rsid w:val="005A0CAA"/>
    <w:rsid w:val="005F66C0"/>
    <w:rsid w:val="006A604E"/>
    <w:rsid w:val="006B3A1D"/>
    <w:rsid w:val="006D59DF"/>
    <w:rsid w:val="00711C76"/>
    <w:rsid w:val="00761D7A"/>
    <w:rsid w:val="00780583"/>
    <w:rsid w:val="007B6F23"/>
    <w:rsid w:val="007E6A1D"/>
    <w:rsid w:val="007F6276"/>
    <w:rsid w:val="00886C8C"/>
    <w:rsid w:val="0089702D"/>
    <w:rsid w:val="008E02DD"/>
    <w:rsid w:val="009B3618"/>
    <w:rsid w:val="009E29F2"/>
    <w:rsid w:val="00A63080"/>
    <w:rsid w:val="00AC75D8"/>
    <w:rsid w:val="00AD1E82"/>
    <w:rsid w:val="00C0684C"/>
    <w:rsid w:val="00C23C37"/>
    <w:rsid w:val="00C92D0F"/>
    <w:rsid w:val="00CC566A"/>
    <w:rsid w:val="00D027A7"/>
    <w:rsid w:val="00D20EC5"/>
    <w:rsid w:val="00D310EC"/>
    <w:rsid w:val="00E05721"/>
    <w:rsid w:val="00E42382"/>
    <w:rsid w:val="00E91C20"/>
    <w:rsid w:val="00E97E1C"/>
    <w:rsid w:val="00ED0AC7"/>
    <w:rsid w:val="00F174E3"/>
    <w:rsid w:val="00F40875"/>
    <w:rsid w:val="00FB01BF"/>
    <w:rsid w:val="681F0C62"/>
    <w:rsid w:val="699B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8D0F69D"/>
  <w15:chartTrackingRefBased/>
  <w15:docId w15:val="{371B72AB-B1CC-401A-A1D7-96F7B947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23A92"/>
    <w:pPr>
      <w:keepNext/>
      <w:spacing w:after="0" w:line="240" w:lineRule="auto"/>
      <w:jc w:val="both"/>
      <w:outlineLvl w:val="2"/>
    </w:pPr>
    <w:rPr>
      <w:rFonts w:ascii="Arial Black" w:eastAsia="Times New Roman" w:hAnsi="Arial Black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23A92"/>
    <w:rPr>
      <w:rFonts w:ascii="Arial Black" w:eastAsia="Times New Roman" w:hAnsi="Arial Black" w:cs="Arial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023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A92"/>
  </w:style>
  <w:style w:type="paragraph" w:styleId="Footer">
    <w:name w:val="footer"/>
    <w:basedOn w:val="Normal"/>
    <w:link w:val="FooterChar"/>
    <w:uiPriority w:val="99"/>
    <w:unhideWhenUsed/>
    <w:rsid w:val="00023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A92"/>
  </w:style>
  <w:style w:type="character" w:styleId="Hyperlink">
    <w:name w:val="Hyperlink"/>
    <w:basedOn w:val="DefaultParagraphFont"/>
    <w:uiPriority w:val="99"/>
    <w:unhideWhenUsed/>
    <w:rsid w:val="00023A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0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0EC5"/>
    <w:pPr>
      <w:spacing w:after="0" w:line="240" w:lineRule="auto"/>
      <w:ind w:left="720"/>
      <w:contextualSpacing/>
    </w:pPr>
    <w:rPr>
      <w:rFonts w:ascii="Gbook" w:eastAsia="Times New Roman" w:hAnsi="Gbook" w:cs="Times New Roman"/>
      <w:szCs w:val="24"/>
    </w:rPr>
  </w:style>
  <w:style w:type="paragraph" w:styleId="NoSpacing">
    <w:name w:val="No Spacing"/>
    <w:uiPriority w:val="1"/>
    <w:qFormat/>
    <w:rsid w:val="001B4403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C92D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en-GB"/>
    </w:rPr>
  </w:style>
  <w:style w:type="character" w:customStyle="1" w:styleId="TitleChar">
    <w:name w:val="Title Char"/>
    <w:basedOn w:val="DefaultParagraphFont"/>
    <w:link w:val="Title"/>
    <w:rsid w:val="00C92D0F"/>
    <w:rPr>
      <w:rFonts w:ascii="Times New Roman" w:eastAsia="Times New Roman" w:hAnsi="Times New Roman" w:cs="Times New Roman"/>
      <w:b/>
      <w:sz w:val="28"/>
      <w:szCs w:val="20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ubbinwood.derbyshire.sch.uk" TargetMode="External"/><Relationship Id="rId2" Type="http://schemas.openxmlformats.org/officeDocument/2006/relationships/hyperlink" Target="mailto:info@stubbinwood.derbyshire.sch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186612e-b5e8-4182-9fd4-0958a257b1e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FC6FF68690B4698EFD6A5A592C1DD" ma:contentTypeVersion="12" ma:contentTypeDescription="Create a new document." ma:contentTypeScope="" ma:versionID="37ffacee4a84d581d72fc5789dd46ac4">
  <xsd:schema xmlns:xsd="http://www.w3.org/2001/XMLSchema" xmlns:xs="http://www.w3.org/2001/XMLSchema" xmlns:p="http://schemas.microsoft.com/office/2006/metadata/properties" xmlns:ns2="71c725f6-6e6d-4b6d-a7b2-7194a4e45623" xmlns:ns3="5186612e-b5e8-4182-9fd4-0958a257b1ea" targetNamespace="http://schemas.microsoft.com/office/2006/metadata/properties" ma:root="true" ma:fieldsID="61dede4d4d26f4aac6ebb372f1a55e4e" ns2:_="" ns3:_="">
    <xsd:import namespace="71c725f6-6e6d-4b6d-a7b2-7194a4e45623"/>
    <xsd:import namespace="5186612e-b5e8-4182-9fd4-0958a257b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725f6-6e6d-4b6d-a7b2-7194a4e45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6612e-b5e8-4182-9fd4-0958a257b1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CE52B-0320-46FE-B799-F80460C6751F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5186612e-b5e8-4182-9fd4-0958a257b1ea"/>
    <ds:schemaRef ds:uri="71c725f6-6e6d-4b6d-a7b2-7194a4e4562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441A984-1E9C-422C-8586-BB0A56016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0F6AB-582F-4D6A-8B45-25ABF8364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725f6-6e6d-4b6d-a7b2-7194a4e45623"/>
    <ds:schemaRef ds:uri="5186612e-b5e8-4182-9fd4-0958a257b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Company>Shirebrook Academy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Williams</dc:creator>
  <cp:keywords/>
  <dc:description/>
  <cp:lastModifiedBy>Nicola Cook</cp:lastModifiedBy>
  <cp:revision>2</cp:revision>
  <cp:lastPrinted>2019-02-12T15:37:00Z</cp:lastPrinted>
  <dcterms:created xsi:type="dcterms:W3CDTF">2021-12-22T16:29:00Z</dcterms:created>
  <dcterms:modified xsi:type="dcterms:W3CDTF">2021-12-22T16:29:00Z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0x010100675FC6FF68690B4698EFD6A5A592C1DD</vt:lpwstr>
  </property>
  <property fmtid="{D5CDD505-2E9C-101B-9397-08002B2CF9AE}" pid="3" name="Order">
    <vt:r8>4200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