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537F" w14:textId="77777777" w:rsidR="00DD330B" w:rsidRDefault="00297355">
      <w:pPr>
        <w:spacing w:after="51" w:line="259" w:lineRule="auto"/>
        <w:ind w:left="477" w:firstLine="0"/>
        <w:jc w:val="center"/>
      </w:pPr>
      <w:r>
        <w:rPr>
          <w:noProof/>
        </w:rPr>
        <w:drawing>
          <wp:inline distT="0" distB="0" distL="0" distR="0" wp14:anchorId="79EC8941" wp14:editId="025A71E3">
            <wp:extent cx="1152313" cy="864235"/>
            <wp:effectExtent l="0" t="0" r="0" b="0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313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B050"/>
          <w:sz w:val="40"/>
        </w:rPr>
        <w:t xml:space="preserve">   </w:t>
      </w:r>
    </w:p>
    <w:p w14:paraId="35A63602" w14:textId="77777777" w:rsidR="00DD330B" w:rsidRDefault="00297355">
      <w:pPr>
        <w:spacing w:after="0" w:line="259" w:lineRule="auto"/>
        <w:ind w:left="386" w:firstLine="0"/>
        <w:jc w:val="center"/>
      </w:pPr>
      <w:r>
        <w:rPr>
          <w:b/>
          <w:color w:val="00B050"/>
          <w:sz w:val="32"/>
        </w:rPr>
        <w:t xml:space="preserve"> Job   Description</w:t>
      </w:r>
    </w:p>
    <w:p w14:paraId="4472C2C4" w14:textId="77777777" w:rsidR="00DD330B" w:rsidRDefault="00297355">
      <w:pPr>
        <w:spacing w:after="203" w:line="259" w:lineRule="auto"/>
        <w:ind w:left="-29" w:right="-41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CFBAE6" wp14:editId="5641F48E">
                <wp:extent cx="5766816" cy="6097"/>
                <wp:effectExtent l="0" t="0" r="0" b="0"/>
                <wp:docPr id="1389" name="Group 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816" cy="6097"/>
                          <a:chOff x="0" y="0"/>
                          <a:chExt cx="5766816" cy="6097"/>
                        </a:xfrm>
                      </wpg:grpSpPr>
                      <wps:wsp>
                        <wps:cNvPr id="2447" name="Shape 2447"/>
                        <wps:cNvSpPr/>
                        <wps:spPr>
                          <a:xfrm>
                            <a:off x="0" y="0"/>
                            <a:ext cx="5766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6816" h="9144">
                                <a:moveTo>
                                  <a:pt x="0" y="0"/>
                                </a:moveTo>
                                <a:lnTo>
                                  <a:pt x="5766816" y="0"/>
                                </a:lnTo>
                                <a:lnTo>
                                  <a:pt x="5766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9" o:spid="_x0000_s1026" style="width:454.1pt;height:.5pt;mso-position-horizontal-relative:char;mso-position-vertical-relative:line" coordsize="576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">
                <v:shape id="Shape 2447" o:spid="_x0000_s1027" style="position:absolute;width:57668;height:91;visibility:visible;mso-wrap-style:square;v-text-anchor:top" coordsize="57668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pRp8YA&#10;AADdAAAADwAAAGRycy9kb3ducmV2LnhtbESPT2sCMRTE74V+h/AK3mq2y6pla1ZqVfAk1JZCb8/N&#10;2z908xI2UddvbwShx2FmfsPMF4PpxIl631pW8DJOQBCXVrdcK/j+2jy/gvABWWNnmRRcyMOieHyY&#10;Y67tmT/ptA+1iBD2OSpoQnC5lL5syKAfW0ccvcr2BkOUfS11j+cIN51Mk2QqDbYcFxp09NFQ+bc/&#10;GgWHw+/kB7PZsk1XVeI2O7fs1k6p0dPw/gYi0BD+w/f2VitIs2wGtzfxCcj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pRp8YAAADdAAAADwAAAAAAAAAAAAAAAACYAgAAZHJz&#10;L2Rvd25yZXYueG1sUEsFBgAAAAAEAAQA9QAAAIsDAAAAAA==&#10;" path="m,l5766816,r,9144l,9144,,e" fillcolor="black" stroked="f" strokeweight="0">
                  <v:stroke miterlimit="83231f" joinstyle="miter"/>
                  <v:path arrowok="t" textboxrect="0,0,5766816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240" w:type="dxa"/>
        <w:tblInd w:w="106" w:type="dxa"/>
        <w:tblLook w:val="04A0" w:firstRow="1" w:lastRow="0" w:firstColumn="1" w:lastColumn="0" w:noHBand="0" w:noVBand="1"/>
      </w:tblPr>
      <w:tblGrid>
        <w:gridCol w:w="2783"/>
        <w:gridCol w:w="6457"/>
      </w:tblGrid>
      <w:tr w:rsidR="00DD330B" w14:paraId="02A8FAC4" w14:textId="77777777" w:rsidTr="001665A2">
        <w:trPr>
          <w:trHeight w:val="512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14:paraId="01A6C375" w14:textId="77777777" w:rsidR="00DD330B" w:rsidRDefault="00297355">
            <w:pPr>
              <w:spacing w:after="0" w:line="259" w:lineRule="auto"/>
              <w:ind w:left="0" w:firstLine="0"/>
            </w:pPr>
            <w:r>
              <w:rPr>
                <w:b/>
                <w:color w:val="00B050"/>
              </w:rPr>
              <w:t>Job Title:</w:t>
            </w:r>
            <w:r>
              <w:rPr>
                <w:b/>
                <w:color w:val="00B050"/>
              </w:rPr>
              <w:tab/>
              <w:t xml:space="preserve">   </w:t>
            </w:r>
          </w:p>
          <w:p w14:paraId="75A50258" w14:textId="77777777" w:rsidR="00DD330B" w:rsidRDefault="00297355">
            <w:pPr>
              <w:spacing w:after="0" w:line="259" w:lineRule="auto"/>
              <w:ind w:left="0" w:firstLine="0"/>
            </w:pPr>
            <w:r>
              <w:rPr>
                <w:b/>
                <w:color w:val="00B050"/>
              </w:rPr>
              <w:tab/>
              <w:t xml:space="preserve">   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5657D591" w14:textId="77777777" w:rsidR="00DD330B" w:rsidRDefault="00297355" w:rsidP="00DE2F8D">
            <w:pPr>
              <w:spacing w:after="0" w:line="259" w:lineRule="auto"/>
              <w:ind w:left="0" w:firstLine="0"/>
            </w:pPr>
            <w:r>
              <w:t>Teaching Assistant</w:t>
            </w:r>
            <w:r>
              <w:tab/>
            </w:r>
            <w:r>
              <w:tab/>
              <w:t xml:space="preserve">   </w:t>
            </w:r>
          </w:p>
        </w:tc>
      </w:tr>
      <w:tr w:rsidR="00DD330B" w14:paraId="6CFA3796" w14:textId="77777777" w:rsidTr="001665A2">
        <w:trPr>
          <w:trHeight w:val="511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14:paraId="27A8D193" w14:textId="77777777" w:rsidR="00DD330B" w:rsidRDefault="00297355">
            <w:pPr>
              <w:spacing w:after="0" w:line="259" w:lineRule="auto"/>
              <w:ind w:left="0" w:firstLine="0"/>
            </w:pPr>
            <w:r>
              <w:rPr>
                <w:b/>
                <w:color w:val="00B050"/>
              </w:rPr>
              <w:t>Location:</w:t>
            </w:r>
            <w:r>
              <w:rPr>
                <w:b/>
                <w:color w:val="00B050"/>
              </w:rPr>
              <w:tab/>
              <w:t xml:space="preserve">   </w:t>
            </w:r>
          </w:p>
          <w:p w14:paraId="127CB9DE" w14:textId="77777777" w:rsidR="00DD330B" w:rsidRDefault="00297355">
            <w:pPr>
              <w:spacing w:after="0" w:line="259" w:lineRule="auto"/>
              <w:ind w:left="0" w:firstLine="0"/>
            </w:pPr>
            <w:r>
              <w:rPr>
                <w:b/>
                <w:color w:val="00B050"/>
              </w:rPr>
              <w:tab/>
              <w:t xml:space="preserve">   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55F32C60" w14:textId="77777777" w:rsidR="00DD330B" w:rsidRDefault="00BA2162">
            <w:pPr>
              <w:spacing w:after="0" w:line="259" w:lineRule="auto"/>
              <w:ind w:left="34" w:firstLine="0"/>
            </w:pPr>
            <w:r>
              <w:t>Thomas Middlecott Academy</w:t>
            </w:r>
            <w:r w:rsidR="00297355">
              <w:tab/>
              <w:t xml:space="preserve">   </w:t>
            </w:r>
          </w:p>
        </w:tc>
      </w:tr>
      <w:tr w:rsidR="00DD330B" w14:paraId="058520B4" w14:textId="77777777" w:rsidTr="001665A2">
        <w:trPr>
          <w:trHeight w:val="1667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14:paraId="56337817" w14:textId="77777777" w:rsidR="00DD330B" w:rsidRDefault="00297355">
            <w:pPr>
              <w:spacing w:after="0" w:line="259" w:lineRule="auto"/>
              <w:ind w:left="0" w:firstLine="0"/>
            </w:pPr>
            <w:r>
              <w:rPr>
                <w:b/>
                <w:color w:val="00B050"/>
              </w:rPr>
              <w:t>Job Purposes:</w:t>
            </w:r>
            <w:r>
              <w:rPr>
                <w:b/>
                <w:color w:val="00B050"/>
              </w:rPr>
              <w:tab/>
              <w:t xml:space="preserve">   </w:t>
            </w:r>
          </w:p>
          <w:p w14:paraId="0F92FB47" w14:textId="77777777" w:rsidR="00DD330B" w:rsidRDefault="00297355">
            <w:pPr>
              <w:spacing w:after="0" w:line="259" w:lineRule="auto"/>
              <w:ind w:left="0" w:firstLine="0"/>
            </w:pPr>
            <w:r>
              <w:rPr>
                <w:b/>
                <w:color w:val="00B050"/>
              </w:rPr>
              <w:tab/>
              <w:t xml:space="preserve">   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14BE7C02" w14:textId="77777777" w:rsidR="00DD330B" w:rsidRDefault="0029735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To work under the guidance of teaching/senior staff and</w:t>
            </w:r>
            <w:r>
              <w:rPr>
                <w:sz w:val="22"/>
              </w:rPr>
              <w:tab/>
              <w:t xml:space="preserve"> within an</w:t>
            </w:r>
          </w:p>
          <w:p w14:paraId="6AA80874" w14:textId="77777777" w:rsidR="00DD330B" w:rsidRDefault="0029735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agreed system of supervision, to implement agreed work </w:t>
            </w:r>
          </w:p>
          <w:p w14:paraId="4B593F07" w14:textId="77777777" w:rsidR="00DD330B" w:rsidRDefault="00297355">
            <w:pPr>
              <w:spacing w:after="24" w:line="245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programmes with individuals/groups, in or out of the classroom.</w:t>
            </w:r>
          </w:p>
          <w:p w14:paraId="39D3D72B" w14:textId="77777777" w:rsidR="00DD330B" w:rsidRDefault="00297355">
            <w:pPr>
              <w:spacing w:after="24" w:line="245" w:lineRule="auto"/>
              <w:ind w:left="0" w:firstLine="0"/>
            </w:pPr>
            <w:r>
              <w:rPr>
                <w:sz w:val="22"/>
              </w:rPr>
              <w:t>This could include those</w:t>
            </w:r>
            <w:r>
              <w:rPr>
                <w:sz w:val="22"/>
              </w:rPr>
              <w:tab/>
              <w:t xml:space="preserve"> requiring detailed and specialist knowledge in particular areas and will involve assisting teachers in the whole planning cycle and the management/preparation of resources.</w:t>
            </w:r>
            <w:r>
              <w:rPr>
                <w:sz w:val="22"/>
              </w:rPr>
              <w:tab/>
              <w:t xml:space="preserve">   </w:t>
            </w:r>
          </w:p>
          <w:p w14:paraId="0EF26E7B" w14:textId="77777777" w:rsidR="00DD330B" w:rsidRDefault="00297355">
            <w:pPr>
              <w:spacing w:after="0" w:line="259" w:lineRule="auto"/>
              <w:ind w:left="720" w:firstLine="0"/>
            </w:pPr>
            <w:r>
              <w:tab/>
              <w:t xml:space="preserve">   </w:t>
            </w:r>
          </w:p>
        </w:tc>
      </w:tr>
      <w:tr w:rsidR="00DD330B" w14:paraId="13F56F3D" w14:textId="77777777" w:rsidTr="001665A2">
        <w:trPr>
          <w:trHeight w:val="1793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14:paraId="5F445FD2" w14:textId="77777777" w:rsidR="00DD330B" w:rsidRDefault="00297355">
            <w:pPr>
              <w:spacing w:after="0" w:line="259" w:lineRule="auto"/>
              <w:ind w:left="0" w:firstLine="0"/>
            </w:pPr>
            <w:r>
              <w:rPr>
                <w:b/>
                <w:color w:val="00B050"/>
              </w:rPr>
              <w:t>Background:</w:t>
            </w:r>
            <w:r>
              <w:rPr>
                <w:b/>
                <w:color w:val="00B050"/>
              </w:rPr>
              <w:tab/>
              <w:t xml:space="preserve">   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5D1CF199" w14:textId="77777777" w:rsidR="00DD330B" w:rsidRDefault="00297355">
            <w:pPr>
              <w:spacing w:after="0" w:line="240" w:lineRule="auto"/>
              <w:ind w:left="0" w:firstLine="0"/>
            </w:pPr>
            <w:r>
              <w:rPr>
                <w:b/>
                <w:color w:val="00B050"/>
              </w:rPr>
              <w:t>The David Ross Education Trust (DRET) is a growin</w:t>
            </w:r>
            <w:r w:rsidR="00840EB4">
              <w:rPr>
                <w:b/>
                <w:color w:val="00B050"/>
              </w:rPr>
              <w:t>g</w:t>
            </w:r>
            <w:r>
              <w:rPr>
                <w:b/>
                <w:color w:val="00B050"/>
              </w:rPr>
              <w:t xml:space="preserve"> </w:t>
            </w:r>
            <w:proofErr w:type="gramStart"/>
            <w:r>
              <w:rPr>
                <w:b/>
                <w:color w:val="00B050"/>
              </w:rPr>
              <w:t>network  of</w:t>
            </w:r>
            <w:proofErr w:type="gramEnd"/>
            <w:r>
              <w:rPr>
                <w:b/>
                <w:color w:val="00B050"/>
              </w:rPr>
              <w:t xml:space="preserve">   academies with a geographical focus on Northamptonshire,   </w:t>
            </w:r>
            <w:r w:rsidR="00BA2162">
              <w:rPr>
                <w:b/>
                <w:color w:val="00B050"/>
              </w:rPr>
              <w:t xml:space="preserve">London, </w:t>
            </w:r>
            <w:r>
              <w:rPr>
                <w:b/>
                <w:color w:val="00B050"/>
              </w:rPr>
              <w:t>Lincolnshire and Yorkshire/Hum</w:t>
            </w:r>
            <w:r w:rsidR="00BA2162">
              <w:rPr>
                <w:b/>
                <w:color w:val="00B050"/>
              </w:rPr>
              <w:t xml:space="preserve">ber region.  The network is a </w:t>
            </w:r>
            <w:r>
              <w:rPr>
                <w:b/>
                <w:color w:val="00B050"/>
              </w:rPr>
              <w:t>mix of primary, secondary and special academies and a mix of those that have chosen to join DRET</w:t>
            </w:r>
            <w:r w:rsidR="00BA2162">
              <w:rPr>
                <w:b/>
                <w:color w:val="00B050"/>
              </w:rPr>
              <w:t xml:space="preserve"> on conversion and those </w:t>
            </w:r>
            <w:r>
              <w:rPr>
                <w:b/>
                <w:color w:val="00B050"/>
              </w:rPr>
              <w:t xml:space="preserve">that are sponsored academies.  </w:t>
            </w:r>
          </w:p>
          <w:p w14:paraId="3A6D7384" w14:textId="77777777" w:rsidR="00DD330B" w:rsidRDefault="00297355">
            <w:pPr>
              <w:spacing w:after="0" w:line="259" w:lineRule="auto"/>
              <w:ind w:left="0" w:firstLine="0"/>
            </w:pPr>
            <w:r>
              <w:rPr>
                <w:b/>
                <w:color w:val="00B050"/>
              </w:rPr>
              <w:tab/>
              <w:t xml:space="preserve">   </w:t>
            </w:r>
          </w:p>
        </w:tc>
      </w:tr>
      <w:tr w:rsidR="00DD330B" w14:paraId="69C0E329" w14:textId="77777777" w:rsidTr="001665A2">
        <w:trPr>
          <w:trHeight w:val="1281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14:paraId="49B93A4C" w14:textId="77777777" w:rsidR="00DD330B" w:rsidRDefault="00297355">
            <w:pPr>
              <w:spacing w:after="0" w:line="259" w:lineRule="auto"/>
              <w:ind w:left="0" w:firstLine="0"/>
            </w:pPr>
            <w:r>
              <w:rPr>
                <w:b/>
                <w:color w:val="00B050"/>
              </w:rPr>
              <w:t>Reporting To:</w:t>
            </w:r>
            <w:r>
              <w:rPr>
                <w:b/>
                <w:color w:val="00B050"/>
              </w:rPr>
              <w:tab/>
              <w:t xml:space="preserve">   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61FE45DB" w14:textId="457601A2" w:rsidR="00DD330B" w:rsidRPr="001665A2" w:rsidRDefault="0061134B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SENCO</w:t>
            </w:r>
          </w:p>
          <w:p w14:paraId="72CAD100" w14:textId="77777777" w:rsidR="00DD330B" w:rsidRPr="001665A2" w:rsidRDefault="0029735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665A2">
              <w:rPr>
                <w:color w:val="auto"/>
              </w:rPr>
              <w:tab/>
              <w:t xml:space="preserve">   </w:t>
            </w:r>
          </w:p>
        </w:tc>
      </w:tr>
    </w:tbl>
    <w:p w14:paraId="41E176E9" w14:textId="77777777" w:rsidR="001665A2" w:rsidRDefault="00297355" w:rsidP="0061134B">
      <w:pPr>
        <w:spacing w:after="0" w:line="259" w:lineRule="auto"/>
        <w:ind w:left="0" w:firstLine="0"/>
        <w:rPr>
          <w:b/>
          <w:color w:val="00B050"/>
        </w:rPr>
      </w:pPr>
      <w:r>
        <w:rPr>
          <w:b/>
          <w:color w:val="00B050"/>
        </w:rPr>
        <w:tab/>
        <w:t xml:space="preserve">  </w:t>
      </w:r>
    </w:p>
    <w:p w14:paraId="019B900E" w14:textId="77777777" w:rsidR="001665A2" w:rsidRDefault="001665A2">
      <w:pPr>
        <w:spacing w:after="0" w:line="259" w:lineRule="auto"/>
        <w:ind w:left="557" w:firstLine="0"/>
        <w:jc w:val="center"/>
        <w:rPr>
          <w:b/>
          <w:color w:val="00B050"/>
        </w:rPr>
      </w:pPr>
    </w:p>
    <w:p w14:paraId="47F22088" w14:textId="77777777" w:rsidR="00DD330B" w:rsidRDefault="00297355">
      <w:pPr>
        <w:spacing w:after="0" w:line="259" w:lineRule="auto"/>
        <w:ind w:left="557" w:firstLine="0"/>
        <w:jc w:val="center"/>
        <w:rPr>
          <w:b/>
          <w:color w:val="00B050"/>
        </w:rPr>
      </w:pPr>
      <w:r>
        <w:rPr>
          <w:b/>
          <w:color w:val="00B050"/>
        </w:rPr>
        <w:t xml:space="preserve"> Key Responsibilities</w:t>
      </w:r>
      <w:r>
        <w:rPr>
          <w:b/>
          <w:color w:val="00B050"/>
        </w:rPr>
        <w:tab/>
        <w:t xml:space="preserve">   </w:t>
      </w:r>
    </w:p>
    <w:p w14:paraId="2ED6EB22" w14:textId="77777777" w:rsidR="00DD330B" w:rsidRDefault="00297355">
      <w:pPr>
        <w:spacing w:after="2" w:line="259" w:lineRule="auto"/>
        <w:ind w:left="77" w:right="-4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B4FC4C0" wp14:editId="7E3BD96E">
                <wp:extent cx="5708904" cy="9144"/>
                <wp:effectExtent l="0" t="0" r="0" b="0"/>
                <wp:docPr id="1390" name="Group 1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904" cy="9144"/>
                          <a:chOff x="0" y="0"/>
                          <a:chExt cx="5708904" cy="9144"/>
                        </a:xfrm>
                      </wpg:grpSpPr>
                      <wps:wsp>
                        <wps:cNvPr id="2448" name="Shape 2448"/>
                        <wps:cNvSpPr/>
                        <wps:spPr>
                          <a:xfrm>
                            <a:off x="0" y="0"/>
                            <a:ext cx="5708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8904" h="9144">
                                <a:moveTo>
                                  <a:pt x="0" y="0"/>
                                </a:moveTo>
                                <a:lnTo>
                                  <a:pt x="5708904" y="0"/>
                                </a:lnTo>
                                <a:lnTo>
                                  <a:pt x="57089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90" o:spid="_x0000_s1026" style="width:449.5pt;height:.7pt;mso-position-horizontal-relative:char;mso-position-vertical-relative:line" coordsize="570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">
                <v:shape id="Shape 2448" o:spid="_x0000_s1027" style="position:absolute;width:57089;height:91;visibility:visible;mso-wrap-style:square;v-text-anchor:top" coordsize="57089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aJAMIA&#10;AADdAAAADwAAAGRycy9kb3ducmV2LnhtbERPy2oCMRTdC/5DuII7TZSpDFOjFKmgdFEfdX+ZXCdD&#10;JzfTSdTp3zeLgsvDeS/XvWvEnbpQe9YwmyoQxKU3NVcavs7bSQ4iRGSDjWfS8EsB1qvhYImF8Q8+&#10;0v0UK5FCOBSowcbYFlKG0pLDMPUtceKuvnMYE+wqaTp8pHDXyLlSC+mw5tRgsaWNpfL7dHMa+v1n&#10;/fN+ubyozO4OERf59UOVWo9H/dsriEh9fIr/3TujYZ5laW56k5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okAwgAAAN0AAAAPAAAAAAAAAAAAAAAAAJgCAABkcnMvZG93&#10;bnJldi54bWxQSwUGAAAAAAQABAD1AAAAhwMAAAAA&#10;" path="m,l5708904,r,9144l,9144,,e" fillcolor="black" stroked="f" strokeweight="0">
                  <v:stroke miterlimit="83231f" joinstyle="miter"/>
                  <v:path arrowok="t" textboxrect="0,0,5708904,9144"/>
                </v:shape>
                <w10:anchorlock/>
              </v:group>
            </w:pict>
          </mc:Fallback>
        </mc:AlternateContent>
      </w:r>
    </w:p>
    <w:p w14:paraId="0607419C" w14:textId="77777777" w:rsidR="00DD330B" w:rsidRDefault="00297355">
      <w:pPr>
        <w:spacing w:after="0" w:line="259" w:lineRule="auto"/>
        <w:ind w:left="106" w:firstLine="0"/>
      </w:pPr>
      <w:r>
        <w:rPr>
          <w:color w:val="00B050"/>
        </w:rPr>
        <w:tab/>
        <w:t xml:space="preserve">   </w:t>
      </w:r>
    </w:p>
    <w:p w14:paraId="5F6CB15F" w14:textId="77777777" w:rsidR="00DD330B" w:rsidRDefault="00297355">
      <w:pPr>
        <w:pStyle w:val="Heading1"/>
        <w:ind w:left="116"/>
      </w:pPr>
      <w:r>
        <w:t>Key Duties and Responsibilities</w:t>
      </w:r>
      <w:r>
        <w:tab/>
        <w:t xml:space="preserve">   </w:t>
      </w:r>
    </w:p>
    <w:p w14:paraId="67DD7016" w14:textId="77777777" w:rsidR="00DD330B" w:rsidRDefault="00297355">
      <w:pPr>
        <w:spacing w:after="0" w:line="259" w:lineRule="auto"/>
        <w:ind w:left="106" w:firstLine="0"/>
      </w:pPr>
      <w:r>
        <w:rPr>
          <w:b/>
          <w:color w:val="00B050"/>
        </w:rPr>
        <w:tab/>
        <w:t xml:space="preserve">   </w:t>
      </w:r>
    </w:p>
    <w:p w14:paraId="3521EF62" w14:textId="77777777" w:rsidR="00DD330B" w:rsidRDefault="00297355">
      <w:pPr>
        <w:numPr>
          <w:ilvl w:val="0"/>
          <w:numId w:val="1"/>
        </w:numPr>
        <w:ind w:hanging="360"/>
      </w:pPr>
      <w:r>
        <w:t>Supervise and support a named pupil and other children when required.</w:t>
      </w:r>
      <w:r>
        <w:tab/>
        <w:t xml:space="preserve">   </w:t>
      </w:r>
    </w:p>
    <w:p w14:paraId="71E951F3" w14:textId="77777777" w:rsidR="00DD330B" w:rsidRDefault="00297355">
      <w:pPr>
        <w:numPr>
          <w:ilvl w:val="0"/>
          <w:numId w:val="1"/>
        </w:numPr>
        <w:ind w:hanging="360"/>
      </w:pPr>
      <w:r>
        <w:t>Provide routine classroom support when required</w:t>
      </w:r>
      <w:r>
        <w:tab/>
        <w:t xml:space="preserve">   </w:t>
      </w:r>
    </w:p>
    <w:p w14:paraId="1EF9BED5" w14:textId="77777777" w:rsidR="00DD330B" w:rsidRDefault="00297355">
      <w:pPr>
        <w:numPr>
          <w:ilvl w:val="0"/>
          <w:numId w:val="1"/>
        </w:numPr>
        <w:ind w:hanging="360"/>
      </w:pPr>
      <w:r>
        <w:t>Prepare and retain learning resources</w:t>
      </w:r>
      <w:r>
        <w:tab/>
        <w:t xml:space="preserve">   </w:t>
      </w:r>
    </w:p>
    <w:p w14:paraId="6E1AA60D" w14:textId="77777777" w:rsidR="00DD330B" w:rsidRDefault="00297355">
      <w:pPr>
        <w:numPr>
          <w:ilvl w:val="0"/>
          <w:numId w:val="1"/>
        </w:numPr>
        <w:spacing w:after="2" w:line="254" w:lineRule="auto"/>
        <w:ind w:hanging="360"/>
      </w:pPr>
      <w:r>
        <w:t>Participate in team meetings, staff development activities and the wider</w:t>
      </w:r>
      <w:r>
        <w:tab/>
        <w:t xml:space="preserve">   school community to support the achievement of individual children.</w:t>
      </w:r>
    </w:p>
    <w:p w14:paraId="0F61352A" w14:textId="77777777" w:rsidR="00DD330B" w:rsidRDefault="00DD330B">
      <w:pPr>
        <w:spacing w:after="1882" w:line="259" w:lineRule="auto"/>
        <w:ind w:left="1546" w:firstLine="0"/>
        <w:rPr>
          <w:sz w:val="16"/>
        </w:rPr>
      </w:pPr>
    </w:p>
    <w:p w14:paraId="1F414A3A" w14:textId="77777777" w:rsidR="00DD330B" w:rsidRDefault="00297355">
      <w:pPr>
        <w:pStyle w:val="Heading1"/>
        <w:jc w:val="center"/>
      </w:pPr>
      <w:r>
        <w:lastRenderedPageBreak/>
        <w:t>Person Specification</w:t>
      </w:r>
      <w:r>
        <w:tab/>
        <w:t xml:space="preserve">   </w:t>
      </w:r>
    </w:p>
    <w:p w14:paraId="26C94EDD" w14:textId="77777777" w:rsidR="00DD330B" w:rsidRDefault="00297355">
      <w:pPr>
        <w:spacing w:after="2" w:line="259" w:lineRule="auto"/>
        <w:ind w:left="77" w:right="-4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114F70" wp14:editId="08216CE8">
                <wp:extent cx="5708904" cy="9144"/>
                <wp:effectExtent l="0" t="0" r="0" b="0"/>
                <wp:docPr id="1392" name="Group 1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904" cy="9144"/>
                          <a:chOff x="0" y="0"/>
                          <a:chExt cx="5708904" cy="9144"/>
                        </a:xfrm>
                      </wpg:grpSpPr>
                      <wps:wsp>
                        <wps:cNvPr id="2449" name="Shape 2449"/>
                        <wps:cNvSpPr/>
                        <wps:spPr>
                          <a:xfrm>
                            <a:off x="0" y="0"/>
                            <a:ext cx="5708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8904" h="9144">
                                <a:moveTo>
                                  <a:pt x="0" y="0"/>
                                </a:moveTo>
                                <a:lnTo>
                                  <a:pt x="5708904" y="0"/>
                                </a:lnTo>
                                <a:lnTo>
                                  <a:pt x="57089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92" o:spid="_x0000_s1026" style="width:449.5pt;height:.7pt;mso-position-horizontal-relative:char;mso-position-vertical-relative:line" coordsize="570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">
                <v:shape id="Shape 2449" o:spid="_x0000_s1027" style="position:absolute;width:57089;height:91;visibility:visible;mso-wrap-style:square;v-text-anchor:top" coordsize="57089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sm8UA&#10;AADdAAAADwAAAGRycy9kb3ducmV2LnhtbESPT2sCMRTE7wW/Q3iCt5ooW9HVKCIVLB7a+uf+2Dw3&#10;i5uX7SbV7bc3hUKPw8z8hlmsOleLG7Wh8qxhNFQgiAtvKi41nI7b5ymIEJEN1p5Jww8FWC17TwvM&#10;jb/zJ90OsRQJwiFHDTbGJpcyFJYchqFviJN38a3DmGRbStPiPcFdLcdKTaTDitOCxYY2lorr4dtp&#10;6N7eq6/X8/lFZXb3EXEyvexVofWg363nICJ18T/8194ZDeMsm8Hvm/Q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iybxQAAAN0AAAAPAAAAAAAAAAAAAAAAAJgCAABkcnMv&#10;ZG93bnJldi54bWxQSwUGAAAAAAQABAD1AAAAigMAAAAA&#10;" path="m,l5708904,r,9144l,9144,,e" fillcolor="black" stroked="f" strokeweight="0">
                  <v:stroke miterlimit="83231f" joinstyle="miter"/>
                  <v:path arrowok="t" textboxrect="0,0,5708904,9144"/>
                </v:shape>
                <w10:anchorlock/>
              </v:group>
            </w:pict>
          </mc:Fallback>
        </mc:AlternateContent>
      </w:r>
    </w:p>
    <w:p w14:paraId="13E34C2E" w14:textId="77777777" w:rsidR="00DD330B" w:rsidRDefault="00297355">
      <w:pPr>
        <w:spacing w:after="0" w:line="259" w:lineRule="auto"/>
        <w:ind w:left="106" w:firstLine="0"/>
      </w:pPr>
      <w:r>
        <w:rPr>
          <w:b/>
          <w:color w:val="00B050"/>
        </w:rPr>
        <w:tab/>
        <w:t xml:space="preserve">   </w:t>
      </w:r>
    </w:p>
    <w:p w14:paraId="11EE36AA" w14:textId="77777777" w:rsidR="00DD330B" w:rsidRDefault="00297355">
      <w:pPr>
        <w:pStyle w:val="Heading1"/>
        <w:ind w:left="116"/>
      </w:pPr>
      <w:r>
        <w:t>Qualifications and Professional Development</w:t>
      </w:r>
      <w:r>
        <w:tab/>
      </w:r>
    </w:p>
    <w:p w14:paraId="7AB3C2D7" w14:textId="77777777" w:rsidR="00DD330B" w:rsidRDefault="00297355">
      <w:pPr>
        <w:pStyle w:val="Heading1"/>
        <w:ind w:left="116"/>
      </w:pPr>
      <w:r>
        <w:t xml:space="preserve">   </w:t>
      </w:r>
    </w:p>
    <w:p w14:paraId="5D469CF4" w14:textId="77777777" w:rsidR="00DD330B" w:rsidRDefault="00297355">
      <w:pPr>
        <w:spacing w:after="0" w:line="259" w:lineRule="auto"/>
        <w:ind w:left="106" w:firstLine="0"/>
        <w:rPr>
          <w:b/>
        </w:rPr>
      </w:pPr>
      <w:r>
        <w:rPr>
          <w:b/>
          <w:color w:val="00B050"/>
        </w:rPr>
        <w:t>Essential</w:t>
      </w:r>
      <w:r>
        <w:rPr>
          <w:b/>
          <w:color w:val="00B050"/>
        </w:rPr>
        <w:tab/>
        <w:t xml:space="preserve">   </w:t>
      </w:r>
    </w:p>
    <w:p w14:paraId="79001760" w14:textId="77777777" w:rsidR="00DD330B" w:rsidRDefault="00297355">
      <w:pPr>
        <w:numPr>
          <w:ilvl w:val="0"/>
          <w:numId w:val="2"/>
        </w:numPr>
        <w:ind w:hanging="360"/>
      </w:pPr>
      <w:r>
        <w:t>NVQ Level 2 or equivalent</w:t>
      </w:r>
      <w:r>
        <w:tab/>
        <w:t xml:space="preserve">   </w:t>
      </w:r>
    </w:p>
    <w:p w14:paraId="138DBCCE" w14:textId="77777777" w:rsidR="00DD330B" w:rsidRDefault="00297355">
      <w:pPr>
        <w:numPr>
          <w:ilvl w:val="0"/>
          <w:numId w:val="2"/>
        </w:numPr>
        <w:spacing w:after="2" w:line="254" w:lineRule="auto"/>
        <w:ind w:hanging="360"/>
      </w:pPr>
      <w:r>
        <w:t xml:space="preserve">Previous experience of working with children of relevant age.   </w:t>
      </w:r>
    </w:p>
    <w:p w14:paraId="3F90F949" w14:textId="77777777" w:rsidR="00DD330B" w:rsidRDefault="00297355">
      <w:pPr>
        <w:spacing w:after="0" w:line="259" w:lineRule="auto"/>
        <w:ind w:left="106" w:firstLine="0"/>
      </w:pPr>
      <w:r>
        <w:rPr>
          <w:sz w:val="22"/>
        </w:rPr>
        <w:tab/>
        <w:t xml:space="preserve">   </w:t>
      </w:r>
    </w:p>
    <w:p w14:paraId="37B8462E" w14:textId="77777777" w:rsidR="00DD330B" w:rsidRDefault="00297355">
      <w:pPr>
        <w:spacing w:after="20" w:line="259" w:lineRule="auto"/>
        <w:ind w:left="106" w:firstLine="0"/>
        <w:rPr>
          <w:szCs w:val="24"/>
        </w:rPr>
      </w:pPr>
      <w:r>
        <w:rPr>
          <w:b/>
          <w:color w:val="00B050"/>
          <w:szCs w:val="24"/>
        </w:rPr>
        <w:t>Desirable</w:t>
      </w:r>
      <w:r>
        <w:rPr>
          <w:b/>
          <w:color w:val="00B050"/>
          <w:szCs w:val="24"/>
        </w:rPr>
        <w:tab/>
        <w:t xml:space="preserve">   </w:t>
      </w:r>
      <w:r>
        <w:rPr>
          <w:b/>
          <w:color w:val="00B050"/>
          <w:szCs w:val="24"/>
        </w:rPr>
        <w:tab/>
        <w:t xml:space="preserve">   </w:t>
      </w:r>
    </w:p>
    <w:p w14:paraId="33691253" w14:textId="77777777" w:rsidR="00DD330B" w:rsidRDefault="00297355">
      <w:pPr>
        <w:numPr>
          <w:ilvl w:val="0"/>
          <w:numId w:val="2"/>
        </w:numPr>
        <w:ind w:hanging="360"/>
      </w:pPr>
      <w:r>
        <w:t>Understanding of how children learn</w:t>
      </w:r>
      <w:r>
        <w:tab/>
        <w:t xml:space="preserve">   </w:t>
      </w:r>
    </w:p>
    <w:p w14:paraId="60F0DC28" w14:textId="77777777" w:rsidR="00DD330B" w:rsidRDefault="00297355">
      <w:pPr>
        <w:numPr>
          <w:ilvl w:val="0"/>
          <w:numId w:val="2"/>
        </w:numPr>
        <w:ind w:hanging="360"/>
      </w:pPr>
      <w:r>
        <w:t>Understanding of the secondary curriculum</w:t>
      </w:r>
      <w:r>
        <w:rPr>
          <w:b/>
          <w:sz w:val="22"/>
        </w:rPr>
        <w:tab/>
        <w:t xml:space="preserve">   </w:t>
      </w:r>
    </w:p>
    <w:p w14:paraId="133ADADA" w14:textId="77777777" w:rsidR="00DD330B" w:rsidRDefault="00297355">
      <w:pPr>
        <w:numPr>
          <w:ilvl w:val="0"/>
          <w:numId w:val="2"/>
        </w:numPr>
        <w:ind w:hanging="360"/>
      </w:pPr>
      <w:r>
        <w:t>Experience of</w:t>
      </w:r>
      <w:r>
        <w:tab/>
        <w:t xml:space="preserve"> supporting pupils with Literacy interventions</w:t>
      </w:r>
      <w:r>
        <w:tab/>
        <w:t xml:space="preserve">   </w:t>
      </w:r>
      <w:r>
        <w:rPr>
          <w:b/>
          <w:sz w:val="22"/>
        </w:rPr>
        <w:tab/>
        <w:t xml:space="preserve">   </w:t>
      </w:r>
    </w:p>
    <w:p w14:paraId="53EA9B63" w14:textId="77777777" w:rsidR="00DD330B" w:rsidRDefault="00297355">
      <w:pPr>
        <w:numPr>
          <w:ilvl w:val="0"/>
          <w:numId w:val="2"/>
        </w:numPr>
        <w:ind w:hanging="360"/>
      </w:pPr>
      <w:r>
        <w:t>Experience of</w:t>
      </w:r>
      <w:r>
        <w:tab/>
        <w:t xml:space="preserve"> supporting individual</w:t>
      </w:r>
      <w:r>
        <w:tab/>
        <w:t>children in a classroom on a 1:1 basis.</w:t>
      </w:r>
      <w:r>
        <w:rPr>
          <w:b/>
          <w:sz w:val="22"/>
        </w:rPr>
        <w:tab/>
        <w:t xml:space="preserve">   </w:t>
      </w:r>
    </w:p>
    <w:p w14:paraId="6A57F5A9" w14:textId="77777777" w:rsidR="00DD330B" w:rsidRDefault="00297355">
      <w:pPr>
        <w:spacing w:after="0" w:line="259" w:lineRule="auto"/>
        <w:ind w:left="826" w:firstLine="0"/>
      </w:pPr>
      <w:r>
        <w:tab/>
        <w:t xml:space="preserve">   </w:t>
      </w:r>
    </w:p>
    <w:p w14:paraId="4B784649" w14:textId="77777777" w:rsidR="00DD330B" w:rsidRDefault="00DD330B">
      <w:pPr>
        <w:spacing w:after="0" w:line="259" w:lineRule="auto"/>
        <w:ind w:left="826" w:firstLine="0"/>
      </w:pPr>
    </w:p>
    <w:p w14:paraId="602D3BF4" w14:textId="77777777" w:rsidR="00DD330B" w:rsidRDefault="00297355">
      <w:pPr>
        <w:pStyle w:val="Heading1"/>
        <w:ind w:left="-5"/>
      </w:pPr>
      <w:r>
        <w:t>Knowledge, Skills and Competencies</w:t>
      </w:r>
      <w:r>
        <w:tab/>
        <w:t xml:space="preserve">   </w:t>
      </w:r>
    </w:p>
    <w:p w14:paraId="4261ECE3" w14:textId="77777777" w:rsidR="00DD330B" w:rsidRDefault="00297355">
      <w:pPr>
        <w:numPr>
          <w:ilvl w:val="0"/>
          <w:numId w:val="3"/>
        </w:numPr>
        <w:ind w:hanging="360"/>
      </w:pPr>
      <w:r>
        <w:t>Can use ICT effectively to enhance learning</w:t>
      </w:r>
      <w:r>
        <w:tab/>
        <w:t xml:space="preserve">   </w:t>
      </w:r>
    </w:p>
    <w:p w14:paraId="41C993DC" w14:textId="77777777" w:rsidR="00DD330B" w:rsidRDefault="00297355">
      <w:pPr>
        <w:numPr>
          <w:ilvl w:val="0"/>
          <w:numId w:val="3"/>
        </w:numPr>
        <w:ind w:hanging="360"/>
      </w:pPr>
      <w:r>
        <w:t>Use of other equipment technology – IPods/</w:t>
      </w:r>
      <w:r>
        <w:tab/>
        <w:t>Chrome books</w:t>
      </w:r>
      <w:r>
        <w:tab/>
        <w:t xml:space="preserve">   </w:t>
      </w:r>
    </w:p>
    <w:p w14:paraId="6D3A3F21" w14:textId="77777777" w:rsidR="00DD330B" w:rsidRDefault="00297355">
      <w:pPr>
        <w:numPr>
          <w:ilvl w:val="0"/>
          <w:numId w:val="3"/>
        </w:numPr>
        <w:ind w:hanging="360"/>
      </w:pPr>
      <w:r>
        <w:t>Full working knowledge of relevant policies/codes of practice and awareness</w:t>
      </w:r>
      <w:r>
        <w:tab/>
        <w:t xml:space="preserve">   of relevant legislation</w:t>
      </w:r>
      <w:r>
        <w:tab/>
        <w:t xml:space="preserve">   </w:t>
      </w:r>
    </w:p>
    <w:p w14:paraId="6E94B784" w14:textId="77777777" w:rsidR="00DD330B" w:rsidRDefault="00297355">
      <w:pPr>
        <w:numPr>
          <w:ilvl w:val="0"/>
          <w:numId w:val="3"/>
        </w:numPr>
        <w:ind w:hanging="360"/>
      </w:pPr>
      <w:r>
        <w:t>Working knowledge of national curriculum and other relevant learning</w:t>
      </w:r>
      <w:r>
        <w:tab/>
        <w:t xml:space="preserve">   programmes/strategies</w:t>
      </w:r>
      <w:r>
        <w:tab/>
        <w:t xml:space="preserve">   </w:t>
      </w:r>
    </w:p>
    <w:p w14:paraId="5A513DC2" w14:textId="77777777" w:rsidR="00DD330B" w:rsidRDefault="00297355">
      <w:pPr>
        <w:numPr>
          <w:ilvl w:val="0"/>
          <w:numId w:val="3"/>
        </w:numPr>
        <w:ind w:hanging="360"/>
      </w:pPr>
      <w:r>
        <w:t>Understanding of principles of child development and learning processes</w:t>
      </w:r>
      <w:r>
        <w:tab/>
        <w:t xml:space="preserve">   </w:t>
      </w:r>
    </w:p>
    <w:p w14:paraId="79BB3096" w14:textId="77777777" w:rsidR="00DD330B" w:rsidRDefault="00297355">
      <w:pPr>
        <w:numPr>
          <w:ilvl w:val="0"/>
          <w:numId w:val="3"/>
        </w:numPr>
        <w:ind w:hanging="360"/>
      </w:pPr>
      <w:r>
        <w:t>Ability to self-­‐evaluate learning needs and actively seek learning opportunities</w:t>
      </w:r>
      <w:r>
        <w:tab/>
        <w:t xml:space="preserve">   </w:t>
      </w:r>
    </w:p>
    <w:p w14:paraId="1D43E707" w14:textId="77777777" w:rsidR="00DD330B" w:rsidRDefault="00297355">
      <w:pPr>
        <w:numPr>
          <w:ilvl w:val="0"/>
          <w:numId w:val="3"/>
        </w:numPr>
        <w:ind w:hanging="360"/>
      </w:pPr>
      <w:r>
        <w:t>Ability to relate well to children and adults</w:t>
      </w:r>
      <w:r>
        <w:tab/>
        <w:t xml:space="preserve">   </w:t>
      </w:r>
    </w:p>
    <w:p w14:paraId="5102A6D2" w14:textId="77777777" w:rsidR="00DD330B" w:rsidRDefault="00297355">
      <w:pPr>
        <w:numPr>
          <w:ilvl w:val="0"/>
          <w:numId w:val="3"/>
        </w:numPr>
        <w:ind w:hanging="360"/>
      </w:pPr>
      <w:r>
        <w:t>Work constructively as part of a team, understanding classroom roles and</w:t>
      </w:r>
      <w:r>
        <w:tab/>
        <w:t xml:space="preserve">  responsibilities and own position within these</w:t>
      </w:r>
      <w:r>
        <w:tab/>
        <w:t xml:space="preserve">   </w:t>
      </w:r>
    </w:p>
    <w:p w14:paraId="6DC6B7BA" w14:textId="77777777" w:rsidR="00DD330B" w:rsidRDefault="00297355">
      <w:pPr>
        <w:spacing w:after="0" w:line="259" w:lineRule="auto"/>
        <w:ind w:left="0" w:firstLine="0"/>
      </w:pPr>
      <w:r>
        <w:rPr>
          <w:color w:val="00B050"/>
        </w:rPr>
        <w:tab/>
        <w:t xml:space="preserve">   </w:t>
      </w:r>
    </w:p>
    <w:p w14:paraId="7B835AEB" w14:textId="77777777" w:rsidR="00DD330B" w:rsidRDefault="00297355">
      <w:pPr>
        <w:spacing w:after="0" w:line="259" w:lineRule="auto"/>
        <w:ind w:left="0" w:firstLine="0"/>
      </w:pPr>
      <w:r>
        <w:rPr>
          <w:color w:val="00B050"/>
        </w:rPr>
        <w:tab/>
        <w:t xml:space="preserve">   </w:t>
      </w:r>
    </w:p>
    <w:p w14:paraId="7943EF6A" w14:textId="77777777" w:rsidR="00DD330B" w:rsidRDefault="00297355">
      <w:pPr>
        <w:pStyle w:val="Heading1"/>
        <w:ind w:left="-5"/>
      </w:pPr>
      <w:r>
        <w:t>Standards and</w:t>
      </w:r>
      <w:r>
        <w:tab/>
        <w:t xml:space="preserve"> Quality Assurance</w:t>
      </w:r>
      <w:r>
        <w:rPr>
          <w:color w:val="000000"/>
        </w:rPr>
        <w:tab/>
        <w:t xml:space="preserve">   </w:t>
      </w:r>
    </w:p>
    <w:p w14:paraId="3E44B410" w14:textId="77777777" w:rsidR="00DD330B" w:rsidRDefault="00297355">
      <w:pPr>
        <w:ind w:left="10"/>
      </w:pPr>
      <w:r>
        <w:t>Support the aims and</w:t>
      </w:r>
      <w:r>
        <w:tab/>
        <w:t>ethos of the school – refer to website</w:t>
      </w:r>
      <w:r>
        <w:tab/>
        <w:t xml:space="preserve">   </w:t>
      </w:r>
    </w:p>
    <w:p w14:paraId="6CBC9BB5" w14:textId="77777777" w:rsidR="00DD330B" w:rsidRDefault="00297355">
      <w:pPr>
        <w:ind w:left="10"/>
      </w:pPr>
      <w:r>
        <w:t>Set a good example in terms of dress, punctuality and attendance</w:t>
      </w:r>
      <w:r>
        <w:tab/>
        <w:t xml:space="preserve"> </w:t>
      </w:r>
    </w:p>
    <w:p w14:paraId="1AAE5D0D" w14:textId="77777777" w:rsidR="00DD330B" w:rsidRDefault="00297355">
      <w:pPr>
        <w:ind w:left="10"/>
      </w:pPr>
      <w:r>
        <w:t xml:space="preserve">Attend team and staff meetings   </w:t>
      </w:r>
    </w:p>
    <w:p w14:paraId="2E347D96" w14:textId="77777777" w:rsidR="00DD330B" w:rsidRDefault="00297355">
      <w:pPr>
        <w:ind w:left="10"/>
      </w:pPr>
      <w:r>
        <w:t>Undertake professional duties that may be reasonable assigned by the head teacher</w:t>
      </w:r>
      <w:r>
        <w:tab/>
        <w:t xml:space="preserve">   </w:t>
      </w:r>
    </w:p>
    <w:p w14:paraId="2EC2B05F" w14:textId="77777777" w:rsidR="00DD330B" w:rsidRDefault="00297355">
      <w:pPr>
        <w:ind w:left="10"/>
      </w:pPr>
      <w:r>
        <w:t>Be proactive in matters relating to health and safety and safeguarding</w:t>
      </w:r>
      <w:r>
        <w:tab/>
        <w:t xml:space="preserve">   </w:t>
      </w:r>
    </w:p>
    <w:p w14:paraId="7DF4EDEC" w14:textId="77777777" w:rsidR="00DD330B" w:rsidRDefault="00297355">
      <w:pPr>
        <w:spacing w:after="0" w:line="259" w:lineRule="auto"/>
        <w:ind w:left="0" w:firstLine="0"/>
      </w:pPr>
      <w:r>
        <w:tab/>
        <w:t xml:space="preserve">   </w:t>
      </w:r>
    </w:p>
    <w:p w14:paraId="38586687" w14:textId="77777777" w:rsidR="00DD330B" w:rsidRDefault="00297355">
      <w:pPr>
        <w:pStyle w:val="Heading1"/>
        <w:ind w:left="-5"/>
      </w:pPr>
      <w:r>
        <w:t>Other duties</w:t>
      </w:r>
      <w:r>
        <w:rPr>
          <w:b w:val="0"/>
        </w:rPr>
        <w:tab/>
        <w:t xml:space="preserve">   </w:t>
      </w:r>
    </w:p>
    <w:p w14:paraId="3262232F" w14:textId="77777777" w:rsidR="00DD330B" w:rsidRDefault="00297355">
      <w:pPr>
        <w:ind w:left="10"/>
      </w:pPr>
      <w:r>
        <w:t>Any other duties as may be reasonably expected of</w:t>
      </w:r>
      <w:r>
        <w:tab/>
        <w:t>the role from time to time.</w:t>
      </w:r>
    </w:p>
    <w:sectPr w:rsidR="00DD330B">
      <w:pgSz w:w="11906" w:h="16838"/>
      <w:pgMar w:top="1440" w:right="1826" w:bottom="7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317D"/>
    <w:multiLevelType w:val="hybridMultilevel"/>
    <w:tmpl w:val="8CC04BAC"/>
    <w:lvl w:ilvl="0" w:tplc="8368B8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E3E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A71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048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836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2F9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447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CDA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86E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5526CA"/>
    <w:multiLevelType w:val="hybridMultilevel"/>
    <w:tmpl w:val="7592C15E"/>
    <w:lvl w:ilvl="0" w:tplc="E3163FA8">
      <w:start w:val="1"/>
      <w:numFmt w:val="bullet"/>
      <w:lvlText w:val="•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CF68E">
      <w:start w:val="1"/>
      <w:numFmt w:val="bullet"/>
      <w:lvlText w:val="o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F668">
      <w:start w:val="1"/>
      <w:numFmt w:val="bullet"/>
      <w:lvlText w:val="▪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EC0BA">
      <w:start w:val="1"/>
      <w:numFmt w:val="bullet"/>
      <w:lvlText w:val="•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8C256">
      <w:start w:val="1"/>
      <w:numFmt w:val="bullet"/>
      <w:lvlText w:val="o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2F538">
      <w:start w:val="1"/>
      <w:numFmt w:val="bullet"/>
      <w:lvlText w:val="▪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06762">
      <w:start w:val="1"/>
      <w:numFmt w:val="bullet"/>
      <w:lvlText w:val="•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65E94">
      <w:start w:val="1"/>
      <w:numFmt w:val="bullet"/>
      <w:lvlText w:val="o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EB022">
      <w:start w:val="1"/>
      <w:numFmt w:val="bullet"/>
      <w:lvlText w:val="▪"/>
      <w:lvlJc w:val="left"/>
      <w:pPr>
        <w:ind w:left="7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52156B"/>
    <w:multiLevelType w:val="hybridMultilevel"/>
    <w:tmpl w:val="C942740A"/>
    <w:lvl w:ilvl="0" w:tplc="2A1A826E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6B01A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07B66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2AEF6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6AFE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6CE2A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00D16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6D77A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C1DEC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0B"/>
    <w:rsid w:val="0013712F"/>
    <w:rsid w:val="001665A2"/>
    <w:rsid w:val="001A186E"/>
    <w:rsid w:val="00297355"/>
    <w:rsid w:val="00346187"/>
    <w:rsid w:val="0061134B"/>
    <w:rsid w:val="006A0450"/>
    <w:rsid w:val="007A5580"/>
    <w:rsid w:val="00840EB4"/>
    <w:rsid w:val="00940553"/>
    <w:rsid w:val="00BA2162"/>
    <w:rsid w:val="00BD16F3"/>
    <w:rsid w:val="00DD330B"/>
    <w:rsid w:val="00D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6CC2"/>
  <w15:docId w15:val="{EA65F103-8B51-45CF-B644-C83EBEFD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196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13" w:hanging="10"/>
      <w:outlineLvl w:val="0"/>
    </w:pPr>
    <w:rPr>
      <w:rFonts w:ascii="Calibri" w:eastAsia="Calibri" w:hAnsi="Calibri" w:cs="Calibri"/>
      <w:b/>
      <w:color w:val="00B05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B05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EB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9686-4F52-4EF2-A52F-8A9387A9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Job_description_teaching_assistant.docx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Job_description_teaching_assistant.docx</dc:title>
  <dc:subject/>
  <dc:creator>Anne Prothero</dc:creator>
  <cp:keywords/>
  <cp:lastModifiedBy>Nicola Bell</cp:lastModifiedBy>
  <cp:revision>2</cp:revision>
  <cp:lastPrinted>2021-06-11T10:33:00Z</cp:lastPrinted>
  <dcterms:created xsi:type="dcterms:W3CDTF">2023-01-13T11:39:00Z</dcterms:created>
  <dcterms:modified xsi:type="dcterms:W3CDTF">2023-01-13T11:39:00Z</dcterms:modified>
</cp:coreProperties>
</file>