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84CAF" w14:textId="77777777" w:rsidR="007B2A5E" w:rsidRDefault="00C80DC3" w:rsidP="00C80DC3">
      <w:pPr>
        <w:shd w:val="clear" w:color="auto" w:fill="FFFFFE"/>
        <w:spacing w:after="150" w:line="240" w:lineRule="auto"/>
        <w:rPr>
          <w:rFonts w:ascii="Arial" w:eastAsia="Times New Roman" w:hAnsi="Arial" w:cs="Arial"/>
          <w:color w:val="454849"/>
          <w:sz w:val="26"/>
          <w:szCs w:val="26"/>
          <w:lang w:eastAsia="en-GB"/>
        </w:rPr>
      </w:pPr>
      <w:r w:rsidRPr="00C80DC3">
        <w:rPr>
          <w:rFonts w:ascii="Arial" w:eastAsia="Times New Roman" w:hAnsi="Arial" w:cs="Arial"/>
          <w:color w:val="454849"/>
          <w:sz w:val="26"/>
          <w:szCs w:val="26"/>
          <w:lang w:eastAsia="en-GB"/>
        </w:rPr>
        <w:t xml:space="preserve">To start </w:t>
      </w:r>
      <w:r w:rsidR="00D24923">
        <w:rPr>
          <w:rFonts w:ascii="Arial" w:eastAsia="Times New Roman" w:hAnsi="Arial" w:cs="Arial"/>
          <w:color w:val="454849"/>
          <w:sz w:val="26"/>
          <w:szCs w:val="26"/>
          <w:lang w:eastAsia="en-GB"/>
        </w:rPr>
        <w:t xml:space="preserve">from </w:t>
      </w:r>
      <w:r w:rsidR="00B9687B">
        <w:rPr>
          <w:rFonts w:ascii="Arial" w:eastAsia="Times New Roman" w:hAnsi="Arial" w:cs="Arial"/>
          <w:color w:val="454849"/>
          <w:sz w:val="26"/>
          <w:szCs w:val="26"/>
          <w:lang w:eastAsia="en-GB"/>
        </w:rPr>
        <w:t>16</w:t>
      </w:r>
      <w:r w:rsidR="00B9687B" w:rsidRPr="00B9687B">
        <w:rPr>
          <w:rFonts w:ascii="Arial" w:eastAsia="Times New Roman" w:hAnsi="Arial" w:cs="Arial"/>
          <w:color w:val="454849"/>
          <w:sz w:val="26"/>
          <w:szCs w:val="26"/>
          <w:vertAlign w:val="superscript"/>
          <w:lang w:eastAsia="en-GB"/>
        </w:rPr>
        <w:t>th</w:t>
      </w:r>
      <w:r w:rsidR="00B9687B">
        <w:rPr>
          <w:rFonts w:ascii="Arial" w:eastAsia="Times New Roman" w:hAnsi="Arial" w:cs="Arial"/>
          <w:color w:val="454849"/>
          <w:sz w:val="26"/>
          <w:szCs w:val="26"/>
          <w:lang w:eastAsia="en-GB"/>
        </w:rPr>
        <w:t xml:space="preserve"> March 2026</w:t>
      </w:r>
      <w:r>
        <w:rPr>
          <w:rFonts w:ascii="Arial" w:eastAsia="Times New Roman" w:hAnsi="Arial" w:cs="Arial"/>
          <w:color w:val="454849"/>
          <w:sz w:val="26"/>
          <w:szCs w:val="26"/>
          <w:lang w:eastAsia="en-GB"/>
        </w:rPr>
        <w:t xml:space="preserve"> –</w:t>
      </w:r>
      <w:r w:rsidR="00D24923">
        <w:rPr>
          <w:rFonts w:ascii="Arial" w:eastAsia="Times New Roman" w:hAnsi="Arial" w:cs="Arial"/>
          <w:color w:val="454849"/>
          <w:sz w:val="26"/>
          <w:szCs w:val="26"/>
          <w:lang w:eastAsia="en-GB"/>
        </w:rPr>
        <w:t xml:space="preserve"> 1-year</w:t>
      </w:r>
      <w:r>
        <w:rPr>
          <w:rFonts w:ascii="Arial" w:eastAsia="Times New Roman" w:hAnsi="Arial" w:cs="Arial"/>
          <w:color w:val="454849"/>
          <w:sz w:val="26"/>
          <w:szCs w:val="26"/>
          <w:lang w:eastAsia="en-GB"/>
        </w:rPr>
        <w:t xml:space="preserve"> temporary</w:t>
      </w:r>
      <w:r w:rsidR="00D24923">
        <w:rPr>
          <w:rFonts w:ascii="Arial" w:eastAsia="Times New Roman" w:hAnsi="Arial" w:cs="Arial"/>
          <w:color w:val="454849"/>
          <w:sz w:val="26"/>
          <w:szCs w:val="26"/>
          <w:lang w:eastAsia="en-GB"/>
        </w:rPr>
        <w:t xml:space="preserve"> contract depending on the needs of the school. Salary </w:t>
      </w:r>
      <w:r w:rsidR="00366F94">
        <w:rPr>
          <w:rFonts w:ascii="Arial" w:eastAsia="Times New Roman" w:hAnsi="Arial" w:cs="Arial"/>
          <w:color w:val="454849"/>
          <w:sz w:val="26"/>
          <w:szCs w:val="26"/>
          <w:lang w:eastAsia="en-GB"/>
        </w:rPr>
        <w:t xml:space="preserve">- </w:t>
      </w:r>
      <w:r w:rsidR="00366F94" w:rsidRPr="00C80DC3">
        <w:rPr>
          <w:rFonts w:ascii="Arial" w:eastAsia="Times New Roman" w:hAnsi="Arial" w:cs="Arial"/>
          <w:color w:val="454849"/>
          <w:sz w:val="26"/>
          <w:szCs w:val="26"/>
          <w:lang w:eastAsia="en-GB"/>
        </w:rPr>
        <w:t>G</w:t>
      </w:r>
      <w:r w:rsidR="00D24923">
        <w:rPr>
          <w:rFonts w:ascii="Arial" w:eastAsia="Times New Roman" w:hAnsi="Arial" w:cs="Arial"/>
          <w:color w:val="454849"/>
          <w:sz w:val="26"/>
          <w:szCs w:val="26"/>
          <w:lang w:eastAsia="en-GB"/>
        </w:rPr>
        <w:t>3</w:t>
      </w:r>
      <w:r w:rsidR="00366F94">
        <w:rPr>
          <w:rFonts w:ascii="Arial" w:eastAsia="Times New Roman" w:hAnsi="Arial" w:cs="Arial"/>
          <w:color w:val="454849"/>
          <w:sz w:val="26"/>
          <w:szCs w:val="26"/>
          <w:lang w:eastAsia="en-GB"/>
        </w:rPr>
        <w:t xml:space="preserve"> .6 hours </w:t>
      </w:r>
      <w:r w:rsidR="003745BA">
        <w:rPr>
          <w:rFonts w:ascii="Arial" w:eastAsia="Times New Roman" w:hAnsi="Arial" w:cs="Arial"/>
          <w:color w:val="454849"/>
          <w:sz w:val="26"/>
          <w:szCs w:val="26"/>
          <w:lang w:eastAsia="en-GB"/>
        </w:rPr>
        <w:t>25</w:t>
      </w:r>
      <w:r w:rsidR="00366F94">
        <w:rPr>
          <w:rFonts w:ascii="Arial" w:eastAsia="Times New Roman" w:hAnsi="Arial" w:cs="Arial"/>
          <w:color w:val="454849"/>
          <w:sz w:val="26"/>
          <w:szCs w:val="26"/>
          <w:lang w:eastAsia="en-GB"/>
        </w:rPr>
        <w:t xml:space="preserve"> (Monday to Friday 8.45 am to </w:t>
      </w:r>
      <w:r w:rsidR="00B9687B">
        <w:rPr>
          <w:rFonts w:ascii="Arial" w:eastAsia="Times New Roman" w:hAnsi="Arial" w:cs="Arial"/>
          <w:color w:val="454849"/>
          <w:sz w:val="26"/>
          <w:szCs w:val="26"/>
          <w:lang w:eastAsia="en-GB"/>
        </w:rPr>
        <w:t>12.00</w:t>
      </w:r>
      <w:r w:rsidR="003745BA">
        <w:rPr>
          <w:rFonts w:ascii="Arial" w:eastAsia="Times New Roman" w:hAnsi="Arial" w:cs="Arial"/>
          <w:color w:val="454849"/>
          <w:sz w:val="26"/>
          <w:szCs w:val="26"/>
          <w:lang w:eastAsia="en-GB"/>
        </w:rPr>
        <w:t xml:space="preserve"> pm</w:t>
      </w:r>
      <w:r w:rsidR="00366F94" w:rsidRPr="00740920">
        <w:rPr>
          <w:rFonts w:ascii="Arial" w:eastAsia="Times New Roman" w:hAnsi="Arial" w:cs="Arial"/>
          <w:color w:val="454849"/>
          <w:sz w:val="26"/>
          <w:szCs w:val="26"/>
          <w:lang w:eastAsia="en-GB"/>
        </w:rPr>
        <w:t>)</w:t>
      </w:r>
      <w:r w:rsidR="00740920" w:rsidRPr="00740920">
        <w:rPr>
          <w:rFonts w:ascii="Arial" w:eastAsia="Times New Roman" w:hAnsi="Arial" w:cs="Arial"/>
          <w:color w:val="454849"/>
          <w:sz w:val="26"/>
          <w:szCs w:val="26"/>
          <w:lang w:eastAsia="en-GB"/>
        </w:rPr>
        <w:t xml:space="preserve"> </w:t>
      </w:r>
    </w:p>
    <w:p w14:paraId="61330F5C" w14:textId="4ECD5200" w:rsidR="00C80DC3" w:rsidRDefault="007B2A5E" w:rsidP="00C80DC3">
      <w:pPr>
        <w:shd w:val="clear" w:color="auto" w:fill="FFFFFE"/>
        <w:spacing w:after="150" w:line="240" w:lineRule="auto"/>
        <w:rPr>
          <w:rFonts w:ascii="Arial" w:eastAsia="Times New Roman" w:hAnsi="Arial" w:cs="Arial"/>
          <w:color w:val="454849"/>
          <w:sz w:val="26"/>
          <w:szCs w:val="26"/>
          <w:lang w:eastAsia="en-GB"/>
        </w:rPr>
      </w:pPr>
      <w:r>
        <w:rPr>
          <w:rFonts w:ascii="Arial" w:eastAsia="Times New Roman" w:hAnsi="Arial" w:cs="Arial"/>
          <w:color w:val="454849"/>
          <w:sz w:val="26"/>
          <w:szCs w:val="26"/>
          <w:lang w:eastAsia="en-GB"/>
        </w:rPr>
        <w:t xml:space="preserve"> £24,796.00 </w:t>
      </w:r>
      <w:r w:rsidR="00740920">
        <w:rPr>
          <w:rFonts w:ascii="Arial" w:eastAsia="Times New Roman" w:hAnsi="Arial" w:cs="Arial"/>
          <w:color w:val="454849"/>
          <w:sz w:val="26"/>
          <w:szCs w:val="26"/>
          <w:lang w:eastAsia="en-GB"/>
        </w:rPr>
        <w:t>pro-rata</w:t>
      </w:r>
      <w:r>
        <w:rPr>
          <w:rFonts w:ascii="Arial" w:eastAsia="Times New Roman" w:hAnsi="Arial" w:cs="Arial"/>
          <w:color w:val="454849"/>
          <w:sz w:val="26"/>
          <w:szCs w:val="26"/>
          <w:lang w:eastAsia="en-GB"/>
        </w:rPr>
        <w:t xml:space="preserve"> – (Full time)</w:t>
      </w:r>
      <w:r w:rsidR="00FD19B5">
        <w:rPr>
          <w:rFonts w:ascii="Arial" w:eastAsia="Times New Roman" w:hAnsi="Arial" w:cs="Arial"/>
          <w:color w:val="454849"/>
          <w:sz w:val="26"/>
          <w:szCs w:val="26"/>
          <w:lang w:eastAsia="en-GB"/>
        </w:rPr>
        <w:t xml:space="preserve"> – 39 weeks.</w:t>
      </w:r>
      <w:r w:rsidR="00B93340">
        <w:rPr>
          <w:rFonts w:ascii="Arial" w:eastAsia="Times New Roman" w:hAnsi="Arial" w:cs="Arial"/>
          <w:color w:val="454849"/>
          <w:sz w:val="26"/>
          <w:szCs w:val="26"/>
          <w:lang w:eastAsia="en-GB"/>
        </w:rPr>
        <w:t xml:space="preserve"> </w:t>
      </w:r>
    </w:p>
    <w:p w14:paraId="2ED606B5" w14:textId="54CC1CF2" w:rsidR="00B93340" w:rsidRPr="00C80DC3" w:rsidRDefault="00B93340" w:rsidP="00C80DC3">
      <w:pPr>
        <w:shd w:val="clear" w:color="auto" w:fill="FFFFFE"/>
        <w:spacing w:after="150" w:line="240" w:lineRule="auto"/>
        <w:rPr>
          <w:rFonts w:ascii="Arial" w:eastAsia="Times New Roman" w:hAnsi="Arial" w:cs="Arial"/>
          <w:color w:val="454849"/>
          <w:sz w:val="26"/>
          <w:szCs w:val="26"/>
          <w:lang w:eastAsia="en-GB"/>
        </w:rPr>
      </w:pPr>
      <w:r>
        <w:rPr>
          <w:rFonts w:ascii="Arial" w:eastAsia="Times New Roman" w:hAnsi="Arial" w:cs="Arial"/>
          <w:color w:val="454849"/>
          <w:sz w:val="26"/>
          <w:szCs w:val="26"/>
          <w:lang w:eastAsia="en-GB"/>
        </w:rPr>
        <w:t>Lunchtime cover could be included.</w:t>
      </w:r>
    </w:p>
    <w:p w14:paraId="7EE13401" w14:textId="77777777" w:rsidR="00C80DC3" w:rsidRPr="00C80DC3" w:rsidRDefault="00C80DC3" w:rsidP="00C80DC3">
      <w:pPr>
        <w:shd w:val="clear" w:color="auto" w:fill="FFFFFE"/>
        <w:spacing w:after="150" w:line="240" w:lineRule="auto"/>
        <w:rPr>
          <w:rFonts w:ascii="Arial" w:eastAsia="Times New Roman" w:hAnsi="Arial" w:cs="Arial"/>
          <w:color w:val="454849"/>
          <w:sz w:val="26"/>
          <w:szCs w:val="26"/>
          <w:lang w:eastAsia="en-GB"/>
        </w:rPr>
      </w:pPr>
      <w:r w:rsidRPr="00C80DC3">
        <w:rPr>
          <w:rFonts w:ascii="Arial" w:eastAsia="Times New Roman" w:hAnsi="Arial" w:cs="Arial"/>
          <w:b/>
          <w:bCs/>
          <w:color w:val="454849"/>
          <w:sz w:val="26"/>
          <w:szCs w:val="26"/>
          <w:lang w:eastAsia="en-GB"/>
        </w:rPr>
        <w:t>We are seeking to appoint a versatile</w:t>
      </w:r>
      <w:r>
        <w:rPr>
          <w:rFonts w:ascii="Arial" w:eastAsia="Times New Roman" w:hAnsi="Arial" w:cs="Arial"/>
          <w:b/>
          <w:bCs/>
          <w:color w:val="454849"/>
          <w:sz w:val="26"/>
          <w:szCs w:val="26"/>
          <w:lang w:eastAsia="en-GB"/>
        </w:rPr>
        <w:t>,</w:t>
      </w:r>
      <w:r w:rsidRPr="00C80DC3">
        <w:rPr>
          <w:rFonts w:ascii="Arial" w:eastAsia="Times New Roman" w:hAnsi="Arial" w:cs="Arial"/>
          <w:b/>
          <w:bCs/>
          <w:color w:val="454849"/>
          <w:sz w:val="26"/>
          <w:szCs w:val="26"/>
          <w:lang w:eastAsia="en-GB"/>
        </w:rPr>
        <w:t xml:space="preserve"> experienced Teaching Assistant who:</w:t>
      </w:r>
    </w:p>
    <w:p w14:paraId="209506AC" w14:textId="0F40AE97" w:rsidR="00366F94" w:rsidRDefault="00C94FFD" w:rsidP="00BD0E73">
      <w:pPr>
        <w:numPr>
          <w:ilvl w:val="0"/>
          <w:numId w:val="1"/>
        </w:numPr>
        <w:shd w:val="clear" w:color="auto" w:fill="FFFFFE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n-GB"/>
        </w:rPr>
        <w:t>h</w:t>
      </w:r>
      <w:r w:rsidR="00C80DC3" w:rsidRPr="00366F94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as experience of working effectively in EYFS</w:t>
      </w:r>
      <w:r w:rsidR="00366F94" w:rsidRPr="00366F94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/and or KS1</w:t>
      </w:r>
      <w:r w:rsidR="00B9687B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/KS2</w:t>
      </w:r>
      <w:r w:rsidR="00C80DC3" w:rsidRPr="00366F94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</w:t>
      </w:r>
    </w:p>
    <w:p w14:paraId="102DB527" w14:textId="77777777" w:rsidR="00764AF8" w:rsidRPr="00366F94" w:rsidRDefault="00C94FFD" w:rsidP="00BD0E73">
      <w:pPr>
        <w:numPr>
          <w:ilvl w:val="0"/>
          <w:numId w:val="1"/>
        </w:numPr>
        <w:shd w:val="clear" w:color="auto" w:fill="FFFFFE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n-GB"/>
        </w:rPr>
        <w:t>h</w:t>
      </w:r>
      <w:r w:rsidR="00366F94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as e</w:t>
      </w:r>
      <w:r w:rsidR="00764AF8" w:rsidRPr="00366F94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xperience</w:t>
      </w:r>
      <w:r w:rsidR="00366F94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/Knowledge</w:t>
      </w:r>
      <w:r w:rsidR="00764AF8" w:rsidRPr="00366F94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of leading a Read, Write Inc group or the willingness to train to do so</w:t>
      </w:r>
    </w:p>
    <w:p w14:paraId="448B4347" w14:textId="77777777" w:rsidR="00C80DC3" w:rsidRDefault="00C80DC3" w:rsidP="00C80DC3">
      <w:pPr>
        <w:numPr>
          <w:ilvl w:val="0"/>
          <w:numId w:val="1"/>
        </w:numPr>
        <w:shd w:val="clear" w:color="auto" w:fill="FFFFFE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 w:rsidRPr="00C80DC3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has experience conducting structured interventions with SEND children</w:t>
      </w:r>
      <w:r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and who could effectively support children with SEND </w:t>
      </w:r>
    </w:p>
    <w:p w14:paraId="41F90CCD" w14:textId="6981D12A" w:rsidR="00B9687B" w:rsidRPr="00B9687B" w:rsidRDefault="00B9687B" w:rsidP="00C80DC3">
      <w:pPr>
        <w:numPr>
          <w:ilvl w:val="0"/>
          <w:numId w:val="1"/>
        </w:numPr>
        <w:shd w:val="clear" w:color="auto" w:fill="FFFFFE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 w:rsidRPr="00B9687B">
        <w:rPr>
          <w:rFonts w:ascii="Arial" w:hAnsi="Arial" w:cs="Arial"/>
          <w:sz w:val="26"/>
          <w:szCs w:val="26"/>
        </w:rPr>
        <w:t xml:space="preserve">ELSA or experience of pastoral </w:t>
      </w:r>
      <w:r w:rsidRPr="00DA6684">
        <w:rPr>
          <w:rFonts w:ascii="Arial" w:hAnsi="Arial" w:cs="Arial"/>
          <w:sz w:val="26"/>
          <w:szCs w:val="26"/>
        </w:rPr>
        <w:t>intervention</w:t>
      </w:r>
      <w:r w:rsidR="00A372C9">
        <w:rPr>
          <w:rFonts w:ascii="Arial" w:hAnsi="Arial" w:cs="Arial"/>
          <w:sz w:val="26"/>
          <w:szCs w:val="26"/>
        </w:rPr>
        <w:t>s</w:t>
      </w:r>
      <w:r w:rsidR="00DA6684" w:rsidRPr="00DA6684">
        <w:rPr>
          <w:rFonts w:ascii="Arial" w:hAnsi="Arial" w:cs="Arial"/>
          <w:sz w:val="26"/>
          <w:szCs w:val="26"/>
        </w:rPr>
        <w:t xml:space="preserve"> </w:t>
      </w:r>
      <w:r w:rsidR="00DA6684" w:rsidRPr="00A372C9">
        <w:rPr>
          <w:rFonts w:ascii="Arial" w:hAnsi="Arial" w:cs="Arial"/>
          <w:sz w:val="26"/>
          <w:szCs w:val="26"/>
        </w:rPr>
        <w:t>would be advantageous</w:t>
      </w:r>
    </w:p>
    <w:p w14:paraId="2DA0D7C8" w14:textId="77777777" w:rsidR="00C80DC3" w:rsidRPr="00C80DC3" w:rsidRDefault="00C80DC3" w:rsidP="00C80DC3">
      <w:pPr>
        <w:numPr>
          <w:ilvl w:val="0"/>
          <w:numId w:val="1"/>
        </w:numPr>
        <w:shd w:val="clear" w:color="auto" w:fill="FFFFFE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 w:rsidRPr="00C80DC3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is passionate about our pupils’ </w:t>
      </w:r>
      <w:r w:rsidR="00366F94" w:rsidRPr="00C80DC3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attainment,</w:t>
      </w:r>
      <w:r w:rsidR="00366F94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achievement,</w:t>
      </w:r>
      <w:r w:rsidRPr="00C80DC3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personal development and behaviour</w:t>
      </w:r>
    </w:p>
    <w:p w14:paraId="0E82D718" w14:textId="77777777" w:rsidR="00C80DC3" w:rsidRPr="00C80DC3" w:rsidRDefault="00C80DC3" w:rsidP="00C80DC3">
      <w:pPr>
        <w:numPr>
          <w:ilvl w:val="0"/>
          <w:numId w:val="1"/>
        </w:numPr>
        <w:shd w:val="clear" w:color="auto" w:fill="FFFFFE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 w:rsidRPr="00C80DC3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will work in partnership with pupils, staff, parents</w:t>
      </w:r>
      <w:r>
        <w:rPr>
          <w:rFonts w:ascii="Arial" w:eastAsia="Times New Roman" w:hAnsi="Arial" w:cs="Arial"/>
          <w:color w:val="000000"/>
          <w:sz w:val="26"/>
          <w:szCs w:val="26"/>
          <w:lang w:eastAsia="en-GB"/>
        </w:rPr>
        <w:t>, governors,</w:t>
      </w:r>
      <w:r w:rsidRPr="00C80DC3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and the</w:t>
      </w:r>
      <w:r w:rsidR="00366F94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wider school</w:t>
      </w:r>
      <w:r w:rsidRPr="00C80DC3"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 community</w:t>
      </w:r>
    </w:p>
    <w:p w14:paraId="4C82797A" w14:textId="77777777" w:rsidR="00C80DC3" w:rsidRPr="00C80DC3" w:rsidRDefault="00C80DC3" w:rsidP="00C80DC3">
      <w:pPr>
        <w:numPr>
          <w:ilvl w:val="0"/>
          <w:numId w:val="1"/>
        </w:numPr>
        <w:shd w:val="clear" w:color="auto" w:fill="FFFFFE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 w:rsidRPr="00C80DC3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has the highest expectations for each individual in our setting</w:t>
      </w:r>
    </w:p>
    <w:p w14:paraId="447B1B48" w14:textId="77777777" w:rsidR="00C80DC3" w:rsidRDefault="00C80DC3" w:rsidP="00C80DC3">
      <w:pPr>
        <w:numPr>
          <w:ilvl w:val="0"/>
          <w:numId w:val="1"/>
        </w:numPr>
        <w:shd w:val="clear" w:color="auto" w:fill="FFFFFE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 w:rsidRPr="00C80DC3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has relevant teaching assistant qualifications</w:t>
      </w:r>
    </w:p>
    <w:p w14:paraId="41D26A74" w14:textId="77777777" w:rsidR="00C80DC3" w:rsidRPr="00C80DC3" w:rsidRDefault="00C80DC3" w:rsidP="00C80DC3">
      <w:pPr>
        <w:numPr>
          <w:ilvl w:val="0"/>
          <w:numId w:val="1"/>
        </w:numPr>
        <w:shd w:val="clear" w:color="auto" w:fill="FFFFFE"/>
        <w:spacing w:before="100" w:beforeAutospacing="1" w:after="120" w:line="240" w:lineRule="auto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en-GB"/>
        </w:rPr>
        <w:t xml:space="preserve">is a team player and can </w:t>
      </w:r>
      <w:r w:rsidR="001B1E29">
        <w:rPr>
          <w:rFonts w:ascii="Arial" w:eastAsia="Times New Roman" w:hAnsi="Arial" w:cs="Arial"/>
          <w:color w:val="000000"/>
          <w:sz w:val="26"/>
          <w:szCs w:val="26"/>
          <w:lang w:eastAsia="en-GB"/>
        </w:rPr>
        <w:t>work on their own initiative</w:t>
      </w:r>
    </w:p>
    <w:p w14:paraId="404AC10D" w14:textId="77777777" w:rsidR="00C80DC3" w:rsidRPr="00C80DC3" w:rsidRDefault="00C80DC3" w:rsidP="00C80DC3">
      <w:pPr>
        <w:shd w:val="clear" w:color="auto" w:fill="FFFFFE"/>
        <w:spacing w:after="150" w:line="240" w:lineRule="auto"/>
        <w:rPr>
          <w:rFonts w:ascii="Arial" w:eastAsia="Times New Roman" w:hAnsi="Arial" w:cs="Arial"/>
          <w:color w:val="454849"/>
          <w:sz w:val="26"/>
          <w:szCs w:val="26"/>
          <w:lang w:eastAsia="en-GB"/>
        </w:rPr>
      </w:pPr>
      <w:r w:rsidRPr="00C80DC3">
        <w:rPr>
          <w:rFonts w:ascii="Arial" w:eastAsia="Times New Roman" w:hAnsi="Arial" w:cs="Arial"/>
          <w:color w:val="454849"/>
          <w:sz w:val="26"/>
          <w:szCs w:val="26"/>
          <w:lang w:eastAsia="en-GB"/>
        </w:rPr>
        <w:t> </w:t>
      </w:r>
    </w:p>
    <w:p w14:paraId="0EDCF28E" w14:textId="77777777" w:rsidR="00C80DC3" w:rsidRPr="00C80DC3" w:rsidRDefault="00C80DC3" w:rsidP="00C80DC3">
      <w:pPr>
        <w:shd w:val="clear" w:color="auto" w:fill="FFFFFE"/>
        <w:spacing w:after="150" w:line="240" w:lineRule="auto"/>
        <w:rPr>
          <w:rFonts w:ascii="Arial" w:eastAsia="Times New Roman" w:hAnsi="Arial" w:cs="Arial"/>
          <w:color w:val="454849"/>
          <w:sz w:val="26"/>
          <w:szCs w:val="26"/>
          <w:lang w:eastAsia="en-GB"/>
        </w:rPr>
      </w:pPr>
      <w:r w:rsidRPr="00C80DC3">
        <w:rPr>
          <w:rFonts w:ascii="Arial" w:eastAsia="Times New Roman" w:hAnsi="Arial" w:cs="Arial"/>
          <w:b/>
          <w:bCs/>
          <w:color w:val="454849"/>
          <w:sz w:val="26"/>
          <w:szCs w:val="26"/>
          <w:lang w:eastAsia="en-GB"/>
        </w:rPr>
        <w:t>We can offer you:</w:t>
      </w:r>
    </w:p>
    <w:p w14:paraId="4D51FB77" w14:textId="77777777" w:rsidR="00C80DC3" w:rsidRDefault="00C80DC3" w:rsidP="00C80DC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Enthusiastic and confident children grouped together in small, mixed-age classes</w:t>
      </w:r>
    </w:p>
    <w:p w14:paraId="5D28E1D0" w14:textId="77777777" w:rsidR="00C80DC3" w:rsidRPr="00AD3867" w:rsidRDefault="00C80DC3" w:rsidP="00C80DC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The opportunity to work in a strong and supportive team</w:t>
      </w:r>
    </w:p>
    <w:p w14:paraId="046BE3C0" w14:textId="77777777" w:rsidR="00C80DC3" w:rsidRDefault="00C80DC3" w:rsidP="00C80DC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 supportive Headteacher and governing body</w:t>
      </w:r>
      <w:r w:rsidRPr="00AD3867">
        <w:rPr>
          <w:sz w:val="28"/>
          <w:szCs w:val="28"/>
        </w:rPr>
        <w:t xml:space="preserve"> w</w:t>
      </w:r>
      <w:r>
        <w:rPr>
          <w:sz w:val="28"/>
          <w:szCs w:val="28"/>
        </w:rPr>
        <w:t xml:space="preserve">ho are </w:t>
      </w:r>
      <w:r w:rsidRPr="00AD3867">
        <w:rPr>
          <w:sz w:val="28"/>
          <w:szCs w:val="28"/>
        </w:rPr>
        <w:t xml:space="preserve">committed </w:t>
      </w:r>
      <w:r>
        <w:rPr>
          <w:sz w:val="28"/>
          <w:szCs w:val="28"/>
        </w:rPr>
        <w:t>to developing you as a teaching assistant through continual, high quality CPD</w:t>
      </w:r>
    </w:p>
    <w:p w14:paraId="3A0CE18A" w14:textId="77777777" w:rsidR="00C80DC3" w:rsidRPr="00C80DC3" w:rsidRDefault="001E472B" w:rsidP="00C80DC3">
      <w:pPr>
        <w:shd w:val="clear" w:color="auto" w:fill="FFFFFE"/>
        <w:spacing w:after="150" w:line="240" w:lineRule="auto"/>
        <w:rPr>
          <w:rFonts w:ascii="Arial" w:eastAsia="Times New Roman" w:hAnsi="Arial" w:cs="Arial"/>
          <w:color w:val="454849"/>
          <w:sz w:val="26"/>
          <w:szCs w:val="26"/>
          <w:lang w:eastAsia="en-GB"/>
        </w:rPr>
      </w:pPr>
      <w:r>
        <w:rPr>
          <w:rFonts w:ascii="Arial" w:eastAsia="Times New Roman" w:hAnsi="Arial" w:cs="Arial"/>
          <w:color w:val="454849"/>
          <w:sz w:val="26"/>
          <w:szCs w:val="26"/>
          <w:lang w:eastAsia="en-GB"/>
        </w:rPr>
        <w:t>Visits to tour the school are warmly welcomed and encouraged.</w:t>
      </w:r>
    </w:p>
    <w:p w14:paraId="1B354C18" w14:textId="13BD186E" w:rsidR="00C80DC3" w:rsidRPr="00C80DC3" w:rsidRDefault="00D24923" w:rsidP="00C80DC3">
      <w:pPr>
        <w:shd w:val="clear" w:color="auto" w:fill="FFFFFE"/>
        <w:spacing w:after="150" w:line="240" w:lineRule="auto"/>
        <w:rPr>
          <w:rFonts w:ascii="Arial" w:eastAsia="Times New Roman" w:hAnsi="Arial" w:cs="Arial"/>
          <w:color w:val="454849"/>
          <w:sz w:val="26"/>
          <w:szCs w:val="26"/>
          <w:lang w:eastAsia="en-GB"/>
        </w:rPr>
      </w:pPr>
      <w:r>
        <w:rPr>
          <w:rFonts w:ascii="Arial" w:eastAsia="Times New Roman" w:hAnsi="Arial" w:cs="Arial"/>
          <w:color w:val="454849"/>
          <w:sz w:val="26"/>
          <w:szCs w:val="26"/>
          <w:lang w:eastAsia="en-GB"/>
        </w:rPr>
        <w:t xml:space="preserve">For an application form please </w:t>
      </w:r>
      <w:r w:rsidR="00B9687B">
        <w:rPr>
          <w:rFonts w:ascii="Arial" w:eastAsia="Times New Roman" w:hAnsi="Arial" w:cs="Arial"/>
          <w:color w:val="454849"/>
          <w:sz w:val="26"/>
          <w:szCs w:val="26"/>
          <w:lang w:eastAsia="en-GB"/>
        </w:rPr>
        <w:t xml:space="preserve">look on our website – </w:t>
      </w:r>
      <w:hyperlink r:id="rId5" w:history="1">
        <w:r w:rsidR="00B9687B" w:rsidRPr="000568E2">
          <w:rPr>
            <w:rStyle w:val="Hyperlink"/>
            <w:rFonts w:ascii="Arial" w:eastAsia="Times New Roman" w:hAnsi="Arial" w:cs="Arial"/>
            <w:sz w:val="26"/>
            <w:szCs w:val="26"/>
            <w:lang w:eastAsia="en-GB"/>
          </w:rPr>
          <w:t>www.willoughton.lincs.sch.uk</w:t>
        </w:r>
      </w:hyperlink>
      <w:r w:rsidR="00B9687B">
        <w:rPr>
          <w:rFonts w:ascii="Arial" w:eastAsia="Times New Roman" w:hAnsi="Arial" w:cs="Arial"/>
          <w:color w:val="454849"/>
          <w:sz w:val="26"/>
          <w:szCs w:val="26"/>
          <w:lang w:eastAsia="en-GB"/>
        </w:rPr>
        <w:t xml:space="preserve"> </w:t>
      </w:r>
    </w:p>
    <w:p w14:paraId="66B4E9D7" w14:textId="5EFB379E" w:rsidR="00C80DC3" w:rsidRDefault="001E472B" w:rsidP="00C80DC3">
      <w:pPr>
        <w:shd w:val="clear" w:color="auto" w:fill="FFFFFE"/>
        <w:spacing w:after="150" w:line="240" w:lineRule="auto"/>
        <w:rPr>
          <w:rFonts w:ascii="Arial" w:eastAsia="Times New Roman" w:hAnsi="Arial" w:cs="Arial"/>
          <w:color w:val="454849"/>
          <w:sz w:val="26"/>
          <w:szCs w:val="26"/>
          <w:lang w:eastAsia="en-GB"/>
        </w:rPr>
      </w:pPr>
      <w:r>
        <w:rPr>
          <w:rFonts w:ascii="Arial" w:eastAsia="Times New Roman" w:hAnsi="Arial" w:cs="Arial"/>
          <w:color w:val="454849"/>
          <w:sz w:val="26"/>
          <w:szCs w:val="26"/>
          <w:lang w:eastAsia="en-GB"/>
        </w:rPr>
        <w:t xml:space="preserve">Closing date: </w:t>
      </w:r>
      <w:r w:rsidR="00B93340">
        <w:rPr>
          <w:rFonts w:ascii="Arial" w:eastAsia="Times New Roman" w:hAnsi="Arial" w:cs="Arial"/>
          <w:color w:val="454849"/>
          <w:sz w:val="26"/>
          <w:szCs w:val="26"/>
          <w:lang w:eastAsia="en-GB"/>
        </w:rPr>
        <w:t>Thursday 5</w:t>
      </w:r>
      <w:r w:rsidR="00B93340" w:rsidRPr="00B93340">
        <w:rPr>
          <w:rFonts w:ascii="Arial" w:eastAsia="Times New Roman" w:hAnsi="Arial" w:cs="Arial"/>
          <w:color w:val="454849"/>
          <w:sz w:val="26"/>
          <w:szCs w:val="26"/>
          <w:vertAlign w:val="superscript"/>
          <w:lang w:eastAsia="en-GB"/>
        </w:rPr>
        <w:t>th</w:t>
      </w:r>
      <w:r w:rsidR="00B93340">
        <w:rPr>
          <w:rFonts w:ascii="Arial" w:eastAsia="Times New Roman" w:hAnsi="Arial" w:cs="Arial"/>
          <w:color w:val="454849"/>
          <w:sz w:val="26"/>
          <w:szCs w:val="26"/>
          <w:lang w:eastAsia="en-GB"/>
        </w:rPr>
        <w:t xml:space="preserve"> March 2026</w:t>
      </w:r>
      <w:r w:rsidR="00B9687B">
        <w:rPr>
          <w:rFonts w:ascii="Arial" w:eastAsia="Times New Roman" w:hAnsi="Arial" w:cs="Arial"/>
          <w:color w:val="454849"/>
          <w:sz w:val="26"/>
          <w:szCs w:val="26"/>
          <w:lang w:eastAsia="en-GB"/>
        </w:rPr>
        <w:t xml:space="preserve"> </w:t>
      </w:r>
    </w:p>
    <w:p w14:paraId="457BD4FE" w14:textId="12E906C5" w:rsidR="001E472B" w:rsidRPr="00C80DC3" w:rsidRDefault="001E472B" w:rsidP="00C80DC3">
      <w:pPr>
        <w:shd w:val="clear" w:color="auto" w:fill="FFFFFE"/>
        <w:spacing w:after="150" w:line="240" w:lineRule="auto"/>
        <w:rPr>
          <w:rFonts w:ascii="Arial" w:eastAsia="Times New Roman" w:hAnsi="Arial" w:cs="Arial"/>
          <w:color w:val="454849"/>
          <w:sz w:val="26"/>
          <w:szCs w:val="26"/>
          <w:lang w:eastAsia="en-GB"/>
        </w:rPr>
      </w:pPr>
      <w:r>
        <w:rPr>
          <w:rFonts w:ascii="Arial" w:eastAsia="Times New Roman" w:hAnsi="Arial" w:cs="Arial"/>
          <w:color w:val="454849"/>
          <w:sz w:val="26"/>
          <w:szCs w:val="26"/>
          <w:lang w:eastAsia="en-GB"/>
        </w:rPr>
        <w:t xml:space="preserve">Interview to be </w:t>
      </w:r>
      <w:r w:rsidRPr="00B93340">
        <w:rPr>
          <w:rFonts w:ascii="Arial" w:eastAsia="Times New Roman" w:hAnsi="Arial" w:cs="Arial"/>
          <w:color w:val="454849"/>
          <w:sz w:val="26"/>
          <w:szCs w:val="26"/>
          <w:lang w:eastAsia="en-GB"/>
        </w:rPr>
        <w:t>held</w:t>
      </w:r>
      <w:r>
        <w:rPr>
          <w:rFonts w:ascii="Arial" w:eastAsia="Times New Roman" w:hAnsi="Arial" w:cs="Arial"/>
          <w:color w:val="454849"/>
          <w:sz w:val="26"/>
          <w:szCs w:val="26"/>
          <w:lang w:eastAsia="en-GB"/>
        </w:rPr>
        <w:t xml:space="preserve"> </w:t>
      </w:r>
      <w:r w:rsidR="00B93340">
        <w:rPr>
          <w:rFonts w:ascii="Arial" w:eastAsia="Times New Roman" w:hAnsi="Arial" w:cs="Arial"/>
          <w:color w:val="454849"/>
          <w:sz w:val="26"/>
          <w:szCs w:val="26"/>
          <w:lang w:eastAsia="en-GB"/>
        </w:rPr>
        <w:t>on Tuesday 10</w:t>
      </w:r>
      <w:r w:rsidR="00B93340" w:rsidRPr="00B93340">
        <w:rPr>
          <w:rFonts w:ascii="Arial" w:eastAsia="Times New Roman" w:hAnsi="Arial" w:cs="Arial"/>
          <w:color w:val="454849"/>
          <w:sz w:val="26"/>
          <w:szCs w:val="26"/>
          <w:vertAlign w:val="superscript"/>
          <w:lang w:eastAsia="en-GB"/>
        </w:rPr>
        <w:t>th</w:t>
      </w:r>
      <w:r w:rsidR="00B93340">
        <w:rPr>
          <w:rFonts w:ascii="Arial" w:eastAsia="Times New Roman" w:hAnsi="Arial" w:cs="Arial"/>
          <w:color w:val="454849"/>
          <w:sz w:val="26"/>
          <w:szCs w:val="26"/>
          <w:lang w:eastAsia="en-GB"/>
        </w:rPr>
        <w:t xml:space="preserve"> March 2026</w:t>
      </w:r>
    </w:p>
    <w:p w14:paraId="3AA6DFBA" w14:textId="77777777" w:rsidR="00D24923" w:rsidRDefault="00D24923" w:rsidP="00D24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Willoughton Primary School is committed to safer recruitment practice and pre- employment checks will be undertaken before any appointment is </w:t>
      </w:r>
      <w:r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confirmed. The school is committed to safeguarding and promoting the welfare of children and young</w:t>
      </w:r>
    </w:p>
    <w:p w14:paraId="2EE1B90A" w14:textId="77777777" w:rsidR="00D24923" w:rsidRDefault="00D24923" w:rsidP="00D24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people and expects all staff and volunteers to share this commitment. The post is</w:t>
      </w:r>
    </w:p>
    <w:p w14:paraId="24847FA3" w14:textId="77777777" w:rsidR="006D6454" w:rsidRDefault="00D24923" w:rsidP="00D24923">
      <w:r>
        <w:rPr>
          <w:rFonts w:ascii="Arial" w:hAnsi="Arial" w:cs="Arial"/>
          <w:b/>
          <w:bCs/>
          <w:i/>
          <w:iCs/>
          <w:sz w:val="24"/>
          <w:szCs w:val="24"/>
        </w:rPr>
        <w:t>subject to an enhanced Disclosures and Barring Service clearance.</w:t>
      </w:r>
    </w:p>
    <w:sectPr w:rsidR="006D64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174A7"/>
    <w:multiLevelType w:val="multilevel"/>
    <w:tmpl w:val="02C0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050754"/>
    <w:multiLevelType w:val="multilevel"/>
    <w:tmpl w:val="B3AC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600C8B"/>
    <w:multiLevelType w:val="hybridMultilevel"/>
    <w:tmpl w:val="E85C9E2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14840184">
    <w:abstractNumId w:val="0"/>
  </w:num>
  <w:num w:numId="2" w16cid:durableId="579143253">
    <w:abstractNumId w:val="1"/>
  </w:num>
  <w:num w:numId="3" w16cid:durableId="1842348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DC3"/>
    <w:rsid w:val="001B1E29"/>
    <w:rsid w:val="001E472B"/>
    <w:rsid w:val="00366F94"/>
    <w:rsid w:val="003745BA"/>
    <w:rsid w:val="006D6454"/>
    <w:rsid w:val="00740920"/>
    <w:rsid w:val="00764AF8"/>
    <w:rsid w:val="007B2A5E"/>
    <w:rsid w:val="00A23BC0"/>
    <w:rsid w:val="00A372C9"/>
    <w:rsid w:val="00B93340"/>
    <w:rsid w:val="00B9687B"/>
    <w:rsid w:val="00C80DC3"/>
    <w:rsid w:val="00C94FFD"/>
    <w:rsid w:val="00D24923"/>
    <w:rsid w:val="00DA6684"/>
    <w:rsid w:val="00E41ABE"/>
    <w:rsid w:val="00E76F35"/>
    <w:rsid w:val="00F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8D887"/>
  <w15:chartTrackingRefBased/>
  <w15:docId w15:val="{C3120B20-FA4B-4878-9EC2-1082F80B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DC3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68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lloughton.lincs.sch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Willoughton Primary School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Lees</dc:creator>
  <cp:keywords/>
  <dc:description/>
  <cp:lastModifiedBy>Tina Dean</cp:lastModifiedBy>
  <cp:revision>6</cp:revision>
  <dcterms:created xsi:type="dcterms:W3CDTF">2026-02-13T10:04:00Z</dcterms:created>
  <dcterms:modified xsi:type="dcterms:W3CDTF">2026-02-13T13:18:00Z</dcterms:modified>
</cp:coreProperties>
</file>