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11" w:rsidRDefault="00C42211" w:rsidP="009D6A3F">
      <w:pPr>
        <w:pStyle w:val="Header"/>
        <w:rPr>
          <w:rFonts w:ascii="Trebuchet MS" w:hAnsi="Trebuchet MS"/>
          <w:sz w:val="44"/>
        </w:rPr>
      </w:pPr>
      <w:r>
        <w:rPr>
          <w:rFonts w:ascii="Trebuchet MS" w:hAnsi="Trebuchet MS"/>
          <w:sz w:val="44"/>
        </w:rPr>
        <w:t>JOB DESCRIPTION</w:t>
      </w:r>
    </w:p>
    <w:p w:rsidR="00C42211" w:rsidRPr="00DD33F0" w:rsidRDefault="00203515" w:rsidP="009D6A3F">
      <w:pPr>
        <w:pBdr>
          <w:bottom w:val="single" w:sz="12" w:space="1" w:color="auto"/>
        </w:pBdr>
        <w:ind w:right="-57"/>
        <w:rPr>
          <w:rFonts w:ascii="Trebuchet MS" w:hAnsi="Trebuchet MS"/>
          <w:sz w:val="40"/>
          <w:szCs w:val="40"/>
        </w:rPr>
      </w:pPr>
      <w:r w:rsidRPr="00DD33F0">
        <w:rPr>
          <w:rFonts w:ascii="Trebuchet MS" w:hAnsi="Trebuchet MS"/>
          <w:sz w:val="40"/>
          <w:szCs w:val="40"/>
        </w:rPr>
        <w:t>Linwood School</w:t>
      </w:r>
      <w:r w:rsidR="00C42211" w:rsidRPr="00DD33F0">
        <w:rPr>
          <w:rFonts w:ascii="Trebuchet MS" w:hAnsi="Trebuchet MS"/>
          <w:sz w:val="40"/>
          <w:szCs w:val="40"/>
        </w:rPr>
        <w:t xml:space="preserve"> </w:t>
      </w:r>
    </w:p>
    <w:p w:rsidR="009610A3" w:rsidRPr="00EA03B3" w:rsidRDefault="009610A3" w:rsidP="009610A3">
      <w:pPr>
        <w:pStyle w:val="Footer"/>
        <w:tabs>
          <w:tab w:val="clear" w:pos="4153"/>
          <w:tab w:val="clear" w:pos="8306"/>
          <w:tab w:val="right" w:pos="2268"/>
        </w:tabs>
        <w:rPr>
          <w:rFonts w:ascii="Trebuchet MS" w:hAnsi="Trebuchet MS"/>
        </w:rPr>
      </w:pPr>
      <w:bookmarkStart w:id="0" w:name="TEMPLATE"/>
      <w:bookmarkEnd w:id="0"/>
    </w:p>
    <w:p w:rsidR="00203515" w:rsidRPr="00EA03B3" w:rsidRDefault="00742A0D" w:rsidP="009610A3">
      <w:pPr>
        <w:pStyle w:val="Footer"/>
        <w:tabs>
          <w:tab w:val="clear" w:pos="4153"/>
          <w:tab w:val="clear" w:pos="8306"/>
          <w:tab w:val="right" w:pos="2268"/>
        </w:tabs>
        <w:rPr>
          <w:rFonts w:ascii="Arial" w:hAnsi="Arial" w:cs="Arial"/>
          <w:b/>
          <w:sz w:val="22"/>
          <w:szCs w:val="22"/>
        </w:rPr>
      </w:pPr>
      <w:r w:rsidRPr="00EA03B3">
        <w:rPr>
          <w:rFonts w:ascii="Arial" w:hAnsi="Arial" w:cs="Arial"/>
          <w:b/>
          <w:sz w:val="22"/>
          <w:szCs w:val="22"/>
        </w:rPr>
        <w:t>Post Title</w:t>
      </w:r>
      <w:r w:rsidR="00203515" w:rsidRPr="00EA03B3">
        <w:rPr>
          <w:rFonts w:ascii="Arial" w:hAnsi="Arial" w:cs="Arial"/>
          <w:b/>
          <w:sz w:val="22"/>
          <w:szCs w:val="22"/>
        </w:rPr>
        <w:t xml:space="preserve">: </w:t>
      </w:r>
      <w:r w:rsidR="009D6A3F" w:rsidRPr="00EA03B3">
        <w:rPr>
          <w:rFonts w:ascii="Arial" w:hAnsi="Arial" w:cs="Arial"/>
          <w:b/>
          <w:sz w:val="22"/>
          <w:szCs w:val="22"/>
        </w:rPr>
        <w:t xml:space="preserve"> </w:t>
      </w:r>
      <w:r w:rsidR="00116087" w:rsidRPr="00EA03B3">
        <w:rPr>
          <w:rFonts w:ascii="Arial" w:hAnsi="Arial" w:cs="Arial"/>
          <w:b/>
          <w:sz w:val="22"/>
          <w:szCs w:val="22"/>
        </w:rPr>
        <w:t>Teaching Assistant</w:t>
      </w:r>
      <w:r w:rsidR="0022658E" w:rsidRPr="00EA03B3">
        <w:rPr>
          <w:rFonts w:ascii="Arial" w:hAnsi="Arial" w:cs="Arial"/>
          <w:b/>
          <w:sz w:val="22"/>
          <w:szCs w:val="22"/>
        </w:rPr>
        <w:t xml:space="preserve"> – BSL Level 2</w:t>
      </w:r>
    </w:p>
    <w:p w:rsidR="00203515" w:rsidRPr="00EA03B3" w:rsidRDefault="00203515" w:rsidP="007F7881">
      <w:pPr>
        <w:tabs>
          <w:tab w:val="left" w:pos="2268"/>
        </w:tabs>
        <w:ind w:hanging="284"/>
        <w:rPr>
          <w:rFonts w:ascii="Arial" w:hAnsi="Arial" w:cs="Arial"/>
          <w:sz w:val="22"/>
          <w:szCs w:val="22"/>
        </w:rPr>
      </w:pPr>
      <w:r w:rsidRPr="00EA03B3">
        <w:rPr>
          <w:rFonts w:ascii="Arial" w:hAnsi="Arial" w:cs="Arial"/>
          <w:b/>
          <w:sz w:val="22"/>
          <w:szCs w:val="22"/>
        </w:rPr>
        <w:tab/>
      </w:r>
    </w:p>
    <w:p w:rsidR="00742A0D" w:rsidRPr="009D6A3F" w:rsidRDefault="00203515" w:rsidP="009610A3">
      <w:pPr>
        <w:pStyle w:val="Footer"/>
        <w:tabs>
          <w:tab w:val="clear" w:pos="4153"/>
          <w:tab w:val="clear" w:pos="8306"/>
          <w:tab w:val="right" w:pos="2268"/>
        </w:tabs>
        <w:rPr>
          <w:rFonts w:ascii="Arial" w:hAnsi="Arial" w:cs="Arial"/>
          <w:b/>
          <w:color w:val="808080"/>
          <w:sz w:val="22"/>
          <w:szCs w:val="22"/>
        </w:rPr>
      </w:pPr>
      <w:r w:rsidRPr="00EA03B3">
        <w:rPr>
          <w:rFonts w:ascii="Arial" w:hAnsi="Arial" w:cs="Arial"/>
          <w:b/>
          <w:sz w:val="22"/>
          <w:szCs w:val="22"/>
        </w:rPr>
        <w:t>Reporting to:</w:t>
      </w:r>
      <w:r w:rsidR="007D0A43" w:rsidRPr="00EA03B3">
        <w:rPr>
          <w:rFonts w:ascii="Arial" w:hAnsi="Arial" w:cs="Arial"/>
          <w:b/>
          <w:sz w:val="22"/>
          <w:szCs w:val="22"/>
        </w:rPr>
        <w:t xml:space="preserve"> </w:t>
      </w:r>
      <w:r w:rsidR="009D6A3F" w:rsidRPr="00EA03B3">
        <w:rPr>
          <w:rFonts w:ascii="Arial" w:hAnsi="Arial" w:cs="Arial"/>
          <w:b/>
          <w:sz w:val="22"/>
          <w:szCs w:val="22"/>
        </w:rPr>
        <w:t xml:space="preserve"> </w:t>
      </w:r>
      <w:r w:rsidR="007D0A43" w:rsidRPr="00EA03B3">
        <w:rPr>
          <w:rFonts w:ascii="Arial" w:hAnsi="Arial" w:cs="Arial"/>
          <w:b/>
          <w:sz w:val="22"/>
          <w:szCs w:val="22"/>
        </w:rPr>
        <w:t>Class Teacher</w:t>
      </w:r>
      <w:r w:rsidR="00742A0D" w:rsidRPr="009D6A3F">
        <w:rPr>
          <w:rFonts w:ascii="Arial" w:hAnsi="Arial" w:cs="Arial"/>
          <w:b/>
          <w:color w:val="808080"/>
          <w:sz w:val="22"/>
          <w:szCs w:val="22"/>
        </w:rPr>
        <w:tab/>
      </w:r>
    </w:p>
    <w:p w:rsidR="00742A0D" w:rsidRPr="009D6A3F" w:rsidRDefault="00A95CD3" w:rsidP="007F7881">
      <w:pPr>
        <w:tabs>
          <w:tab w:val="left" w:pos="2268"/>
        </w:tabs>
        <w:ind w:left="378" w:hanging="284"/>
        <w:rPr>
          <w:rFonts w:ascii="Arial" w:hAnsi="Arial" w:cs="Arial"/>
          <w:sz w:val="22"/>
          <w:szCs w:val="22"/>
        </w:rPr>
      </w:pPr>
      <w:r w:rsidRPr="009D6A3F">
        <w:rPr>
          <w:rFonts w:ascii="Arial" w:hAnsi="Arial" w:cs="Arial"/>
          <w:b/>
          <w:color w:val="808080"/>
          <w:sz w:val="22"/>
          <w:szCs w:val="22"/>
        </w:rPr>
        <w:tab/>
      </w:r>
      <w:r w:rsidR="00742A0D" w:rsidRPr="009D6A3F">
        <w:rPr>
          <w:rFonts w:ascii="Arial" w:hAnsi="Arial" w:cs="Arial"/>
          <w:b/>
          <w:color w:val="808080"/>
          <w:sz w:val="22"/>
          <w:szCs w:val="22"/>
        </w:rPr>
        <w:tab/>
      </w:r>
      <w:bookmarkStart w:id="1" w:name="_Hlt75772867"/>
      <w:bookmarkStart w:id="2" w:name="_GoBack"/>
      <w:bookmarkEnd w:id="1"/>
      <w:bookmarkEnd w:id="2"/>
    </w:p>
    <w:p w:rsidR="003819CF" w:rsidRPr="009638C5" w:rsidRDefault="009610A3" w:rsidP="003819CF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BCP </w:t>
      </w:r>
      <w:r w:rsidR="00BE25BF">
        <w:rPr>
          <w:rFonts w:asciiTheme="minorHAnsi" w:hAnsiTheme="minorHAnsi" w:cs="Arial"/>
          <w:b/>
          <w:bCs/>
          <w:sz w:val="22"/>
          <w:szCs w:val="22"/>
        </w:rPr>
        <w:t xml:space="preserve">Band E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Spine points </w:t>
      </w:r>
      <w:r w:rsidR="00BE25BF">
        <w:rPr>
          <w:rFonts w:asciiTheme="minorHAnsi" w:hAnsiTheme="minorHAnsi" w:cs="Arial"/>
          <w:b/>
          <w:bCs/>
          <w:sz w:val="22"/>
          <w:szCs w:val="22"/>
        </w:rPr>
        <w:t>7 - 11</w:t>
      </w:r>
    </w:p>
    <w:p w:rsidR="003819CF" w:rsidRPr="009638C5" w:rsidRDefault="003819CF" w:rsidP="003819CF">
      <w:pPr>
        <w:rPr>
          <w:rFonts w:asciiTheme="minorHAnsi" w:hAnsiTheme="minorHAnsi" w:cs="Arial"/>
          <w:b/>
          <w:bCs/>
          <w:sz w:val="22"/>
          <w:szCs w:val="22"/>
        </w:rPr>
      </w:pPr>
      <w:r w:rsidRPr="009638C5">
        <w:rPr>
          <w:rFonts w:asciiTheme="minorHAnsi" w:hAnsiTheme="minorHAnsi" w:cs="Arial"/>
          <w:b/>
          <w:bCs/>
          <w:sz w:val="22"/>
          <w:szCs w:val="22"/>
        </w:rPr>
        <w:t>Salary Range £</w:t>
      </w:r>
      <w:r w:rsidR="00BE25BF">
        <w:rPr>
          <w:rFonts w:asciiTheme="minorHAnsi" w:hAnsiTheme="minorHAnsi" w:cs="Arial"/>
          <w:b/>
          <w:bCs/>
          <w:sz w:val="22"/>
          <w:szCs w:val="22"/>
        </w:rPr>
        <w:t>20,092</w:t>
      </w:r>
      <w:r w:rsidRPr="009638C5">
        <w:rPr>
          <w:rFonts w:asciiTheme="minorHAnsi" w:hAnsiTheme="minorHAnsi" w:cs="Arial"/>
          <w:b/>
          <w:bCs/>
          <w:sz w:val="22"/>
          <w:szCs w:val="22"/>
        </w:rPr>
        <w:t xml:space="preserve"> - £</w:t>
      </w:r>
      <w:r w:rsidR="00BE25BF">
        <w:rPr>
          <w:rFonts w:asciiTheme="minorHAnsi" w:hAnsiTheme="minorHAnsi" w:cs="Arial"/>
          <w:b/>
          <w:bCs/>
          <w:sz w:val="22"/>
          <w:szCs w:val="22"/>
        </w:rPr>
        <w:t>21,748</w:t>
      </w:r>
      <w:r w:rsidRPr="009638C5">
        <w:rPr>
          <w:rFonts w:asciiTheme="minorHAnsi" w:hAnsiTheme="minorHAnsi" w:cs="Arial"/>
          <w:b/>
          <w:bCs/>
          <w:sz w:val="22"/>
          <w:szCs w:val="22"/>
        </w:rPr>
        <w:t xml:space="preserve"> FTE </w:t>
      </w:r>
      <w:r w:rsidR="005F3399">
        <w:rPr>
          <w:rFonts w:asciiTheme="minorHAnsi" w:hAnsiTheme="minorHAnsi" w:cs="Arial"/>
          <w:b/>
          <w:bCs/>
          <w:sz w:val="22"/>
          <w:szCs w:val="22"/>
        </w:rPr>
        <w:t xml:space="preserve">  See advert for actual salary</w:t>
      </w:r>
      <w:r w:rsidRPr="009638C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E25BF">
        <w:rPr>
          <w:rFonts w:asciiTheme="minorHAnsi" w:hAnsiTheme="minorHAnsi" w:cs="Arial"/>
          <w:b/>
          <w:bCs/>
          <w:sz w:val="22"/>
          <w:szCs w:val="22"/>
        </w:rPr>
        <w:t>for 30 hpw</w:t>
      </w:r>
      <w:r w:rsidRPr="009638C5">
        <w:rPr>
          <w:rFonts w:asciiTheme="minorHAnsi" w:hAnsiTheme="minorHAnsi" w:cs="Arial"/>
          <w:b/>
          <w:bCs/>
          <w:sz w:val="22"/>
          <w:szCs w:val="22"/>
        </w:rPr>
        <w:t xml:space="preserve">    </w:t>
      </w:r>
    </w:p>
    <w:p w:rsidR="00742A0D" w:rsidRPr="009638C5" w:rsidRDefault="00742A0D" w:rsidP="007F7881">
      <w:pPr>
        <w:tabs>
          <w:tab w:val="left" w:pos="2268"/>
        </w:tabs>
        <w:ind w:left="378" w:hanging="284"/>
        <w:rPr>
          <w:rFonts w:asciiTheme="minorHAnsi" w:hAnsiTheme="minorHAnsi"/>
          <w:sz w:val="22"/>
          <w:szCs w:val="22"/>
        </w:rPr>
      </w:pPr>
      <w:r w:rsidRPr="009638C5">
        <w:rPr>
          <w:rFonts w:asciiTheme="minorHAnsi" w:hAnsiTheme="minorHAnsi"/>
          <w:b/>
          <w:color w:val="808080"/>
          <w:sz w:val="22"/>
          <w:szCs w:val="22"/>
        </w:rPr>
        <w:tab/>
      </w:r>
    </w:p>
    <w:p w:rsidR="00C42211" w:rsidRPr="009638C5" w:rsidRDefault="00C42211" w:rsidP="007F7881">
      <w:pPr>
        <w:ind w:left="270" w:right="85" w:hanging="284"/>
        <w:rPr>
          <w:rFonts w:asciiTheme="minorHAnsi" w:hAnsiTheme="minorHAnsi"/>
          <w:sz w:val="22"/>
          <w:szCs w:val="22"/>
        </w:rPr>
      </w:pPr>
    </w:p>
    <w:p w:rsidR="00742A0D" w:rsidRPr="009638C5" w:rsidRDefault="00742A0D" w:rsidP="003F61AB">
      <w:pPr>
        <w:pStyle w:val="Heading2"/>
        <w:shd w:val="clear" w:color="auto" w:fill="C0C0C0"/>
        <w:ind w:left="284" w:hanging="284"/>
        <w:rPr>
          <w:rFonts w:asciiTheme="minorHAnsi" w:hAnsiTheme="minorHAnsi" w:cs="Arial"/>
          <w:sz w:val="22"/>
          <w:szCs w:val="22"/>
          <w:u w:val="none"/>
        </w:rPr>
      </w:pPr>
      <w:r w:rsidRPr="009638C5">
        <w:rPr>
          <w:rFonts w:asciiTheme="minorHAnsi" w:hAnsiTheme="minorHAnsi" w:cs="Arial"/>
          <w:sz w:val="22"/>
          <w:szCs w:val="22"/>
          <w:highlight w:val="lightGray"/>
          <w:u w:val="none"/>
        </w:rPr>
        <w:t xml:space="preserve">1. </w:t>
      </w:r>
      <w:r w:rsidR="005278C2" w:rsidRPr="009638C5">
        <w:rPr>
          <w:rFonts w:asciiTheme="minorHAnsi" w:hAnsiTheme="minorHAnsi" w:cs="Arial"/>
          <w:sz w:val="22"/>
          <w:szCs w:val="22"/>
          <w:highlight w:val="lightGray"/>
          <w:u w:val="none"/>
        </w:rPr>
        <w:tab/>
        <w:t xml:space="preserve">     </w:t>
      </w:r>
      <w:r w:rsidRPr="009638C5">
        <w:rPr>
          <w:rFonts w:asciiTheme="minorHAnsi" w:hAnsiTheme="minorHAnsi" w:cs="Arial"/>
          <w:sz w:val="22"/>
          <w:szCs w:val="22"/>
          <w:highlight w:val="lightGray"/>
          <w:u w:val="none"/>
        </w:rPr>
        <w:t>Job Purpose &amp; Objectives</w:t>
      </w:r>
    </w:p>
    <w:p w:rsidR="003B44A6" w:rsidRPr="009638C5" w:rsidRDefault="00203515" w:rsidP="003B44A6">
      <w:pPr>
        <w:tabs>
          <w:tab w:val="left" w:pos="960"/>
        </w:tabs>
        <w:ind w:left="300" w:hanging="284"/>
        <w:jc w:val="both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ab/>
      </w:r>
      <w:r w:rsidR="007D0A43" w:rsidRPr="009638C5">
        <w:rPr>
          <w:rFonts w:asciiTheme="minorHAnsi" w:hAnsiTheme="minorHAnsi" w:cs="Arial"/>
          <w:sz w:val="22"/>
          <w:szCs w:val="22"/>
        </w:rPr>
        <w:tab/>
      </w:r>
    </w:p>
    <w:p w:rsidR="0092210C" w:rsidRPr="009638C5" w:rsidRDefault="0092210C" w:rsidP="009D6A3F">
      <w:pPr>
        <w:pStyle w:val="BodyText"/>
        <w:numPr>
          <w:ilvl w:val="0"/>
          <w:numId w:val="33"/>
        </w:numPr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 xml:space="preserve">Provide focussed support for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Pr="009638C5">
        <w:rPr>
          <w:rFonts w:asciiTheme="minorHAnsi" w:hAnsiTheme="minorHAnsi" w:cs="Arial"/>
          <w:sz w:val="22"/>
          <w:szCs w:val="22"/>
        </w:rPr>
        <w:t xml:space="preserve"> with additional learning needs as agr</w:t>
      </w:r>
      <w:r w:rsidR="009D6A3F" w:rsidRPr="009638C5">
        <w:rPr>
          <w:rFonts w:asciiTheme="minorHAnsi" w:hAnsiTheme="minorHAnsi" w:cs="Arial"/>
          <w:sz w:val="22"/>
          <w:szCs w:val="22"/>
        </w:rPr>
        <w:t xml:space="preserve">eed by the teacher and other </w:t>
      </w:r>
      <w:r w:rsidRPr="009638C5">
        <w:rPr>
          <w:rFonts w:asciiTheme="minorHAnsi" w:hAnsiTheme="minorHAnsi" w:cs="Arial"/>
          <w:sz w:val="22"/>
          <w:szCs w:val="22"/>
        </w:rPr>
        <w:t>professionals.</w:t>
      </w:r>
    </w:p>
    <w:p w:rsidR="0092210C" w:rsidRPr="009638C5" w:rsidRDefault="0092210C" w:rsidP="0092210C">
      <w:pPr>
        <w:tabs>
          <w:tab w:val="left" w:pos="960"/>
        </w:tabs>
        <w:jc w:val="both"/>
        <w:rPr>
          <w:rFonts w:asciiTheme="minorHAnsi" w:hAnsiTheme="minorHAnsi" w:cs="Arial"/>
          <w:sz w:val="22"/>
          <w:szCs w:val="22"/>
        </w:rPr>
      </w:pPr>
    </w:p>
    <w:p w:rsidR="00F6154F" w:rsidRPr="00CE210D" w:rsidRDefault="0092210C" w:rsidP="002E1A0C">
      <w:pPr>
        <w:pStyle w:val="ListParagraph"/>
        <w:numPr>
          <w:ilvl w:val="0"/>
          <w:numId w:val="33"/>
        </w:numPr>
        <w:tabs>
          <w:tab w:val="left" w:pos="960"/>
        </w:tabs>
        <w:jc w:val="both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E</w:t>
      </w:r>
      <w:r w:rsidR="007D0A43" w:rsidRPr="009638C5">
        <w:rPr>
          <w:rFonts w:asciiTheme="minorHAnsi" w:hAnsiTheme="minorHAnsi" w:cs="Arial"/>
          <w:sz w:val="22"/>
          <w:szCs w:val="22"/>
        </w:rPr>
        <w:t xml:space="preserve">stablish </w:t>
      </w:r>
      <w:r w:rsidR="00F6154F" w:rsidRPr="009638C5">
        <w:rPr>
          <w:rFonts w:asciiTheme="minorHAnsi" w:hAnsiTheme="minorHAnsi" w:cs="Arial"/>
          <w:sz w:val="22"/>
          <w:szCs w:val="22"/>
        </w:rPr>
        <w:t>positive working rel</w:t>
      </w:r>
      <w:r w:rsidR="007D0A43" w:rsidRPr="009638C5">
        <w:rPr>
          <w:rFonts w:asciiTheme="minorHAnsi" w:hAnsiTheme="minorHAnsi" w:cs="Arial"/>
          <w:sz w:val="22"/>
          <w:szCs w:val="22"/>
        </w:rPr>
        <w:t>ations</w:t>
      </w:r>
      <w:r w:rsidR="0073066E" w:rsidRPr="009638C5">
        <w:rPr>
          <w:rFonts w:asciiTheme="minorHAnsi" w:hAnsiTheme="minorHAnsi" w:cs="Arial"/>
          <w:sz w:val="22"/>
          <w:szCs w:val="22"/>
        </w:rPr>
        <w:t>hips</w:t>
      </w:r>
      <w:r w:rsidR="007D0A43" w:rsidRPr="009638C5">
        <w:rPr>
          <w:rFonts w:asciiTheme="minorHAnsi" w:hAnsiTheme="minorHAnsi" w:cs="Arial"/>
          <w:sz w:val="22"/>
          <w:szCs w:val="22"/>
        </w:rPr>
        <w:t xml:space="preserve"> with all </w:t>
      </w:r>
      <w:r w:rsidR="009D6A3F" w:rsidRPr="00CE210D">
        <w:rPr>
          <w:rFonts w:asciiTheme="minorHAnsi" w:hAnsiTheme="minorHAnsi" w:cs="Arial"/>
          <w:sz w:val="22"/>
          <w:szCs w:val="22"/>
        </w:rPr>
        <w:t>pupils</w:t>
      </w:r>
      <w:r w:rsidR="0022658E" w:rsidRPr="00CE210D">
        <w:rPr>
          <w:rFonts w:asciiTheme="minorHAnsi" w:hAnsiTheme="minorHAnsi" w:cs="Arial"/>
          <w:sz w:val="22"/>
          <w:szCs w:val="22"/>
        </w:rPr>
        <w:t xml:space="preserve"> </w:t>
      </w:r>
      <w:r w:rsidR="00CE210D">
        <w:rPr>
          <w:rFonts w:asciiTheme="minorHAnsi" w:hAnsiTheme="minorHAnsi" w:cs="Arial"/>
          <w:sz w:val="22"/>
          <w:szCs w:val="22"/>
        </w:rPr>
        <w:t>and</w:t>
      </w:r>
      <w:r w:rsidR="0022658E" w:rsidRPr="00CE210D">
        <w:rPr>
          <w:rFonts w:asciiTheme="minorHAnsi" w:hAnsiTheme="minorHAnsi" w:cs="Arial"/>
          <w:sz w:val="22"/>
          <w:szCs w:val="22"/>
        </w:rPr>
        <w:t xml:space="preserve"> specifically work 1:1 with student in class</w:t>
      </w:r>
      <w:r w:rsidR="00F6154F" w:rsidRPr="00CE210D">
        <w:rPr>
          <w:rFonts w:asciiTheme="minorHAnsi" w:hAnsiTheme="minorHAnsi" w:cs="Arial"/>
          <w:sz w:val="22"/>
          <w:szCs w:val="22"/>
        </w:rPr>
        <w:t>.</w:t>
      </w:r>
      <w:r w:rsidR="007D0A43" w:rsidRPr="00CE210D">
        <w:rPr>
          <w:rFonts w:asciiTheme="minorHAnsi" w:hAnsiTheme="minorHAnsi" w:cs="Arial"/>
          <w:sz w:val="22"/>
          <w:szCs w:val="22"/>
        </w:rPr>
        <w:t xml:space="preserve"> </w:t>
      </w:r>
    </w:p>
    <w:p w:rsidR="0073066E" w:rsidRPr="009638C5" w:rsidRDefault="0073066E" w:rsidP="0092210C">
      <w:pPr>
        <w:rPr>
          <w:rFonts w:asciiTheme="minorHAnsi" w:hAnsiTheme="minorHAnsi" w:cs="Arial"/>
          <w:sz w:val="22"/>
          <w:szCs w:val="22"/>
        </w:rPr>
      </w:pPr>
    </w:p>
    <w:p w:rsidR="00B433CA" w:rsidRPr="009638C5" w:rsidRDefault="0092210C" w:rsidP="002E1A0C">
      <w:pPr>
        <w:pStyle w:val="ListParagraph"/>
        <w:numPr>
          <w:ilvl w:val="0"/>
          <w:numId w:val="33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A</w:t>
      </w:r>
      <w:r w:rsidR="0073066E" w:rsidRPr="009638C5">
        <w:rPr>
          <w:rFonts w:asciiTheme="minorHAnsi" w:hAnsiTheme="minorHAnsi" w:cs="Arial"/>
          <w:sz w:val="22"/>
          <w:szCs w:val="22"/>
        </w:rPr>
        <w:t xml:space="preserve">ssist the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="0073066E" w:rsidRPr="009638C5">
        <w:rPr>
          <w:rFonts w:asciiTheme="minorHAnsi" w:hAnsiTheme="minorHAnsi" w:cs="Arial"/>
          <w:sz w:val="22"/>
          <w:szCs w:val="22"/>
        </w:rPr>
        <w:t xml:space="preserve"> to achieve by maintaining a safe working environment with due regard to the </w:t>
      </w:r>
    </w:p>
    <w:p w:rsidR="0073066E" w:rsidRPr="009638C5" w:rsidRDefault="0073066E" w:rsidP="00AE7CF7">
      <w:pPr>
        <w:pStyle w:val="ListParagraph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 xml:space="preserve">particular </w:t>
      </w:r>
      <w:r w:rsidR="00B433CA" w:rsidRPr="009638C5">
        <w:rPr>
          <w:rFonts w:asciiTheme="minorHAnsi" w:hAnsiTheme="minorHAnsi" w:cs="Arial"/>
          <w:sz w:val="22"/>
          <w:szCs w:val="22"/>
        </w:rPr>
        <w:t>n</w:t>
      </w:r>
      <w:r w:rsidRPr="009638C5">
        <w:rPr>
          <w:rFonts w:asciiTheme="minorHAnsi" w:hAnsiTheme="minorHAnsi" w:cs="Arial"/>
          <w:sz w:val="22"/>
          <w:szCs w:val="22"/>
        </w:rPr>
        <w:t xml:space="preserve">eeds of individual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Pr="009638C5">
        <w:rPr>
          <w:rFonts w:asciiTheme="minorHAnsi" w:hAnsiTheme="minorHAnsi" w:cs="Arial"/>
          <w:sz w:val="22"/>
          <w:szCs w:val="22"/>
        </w:rPr>
        <w:t xml:space="preserve"> and school policies. </w:t>
      </w:r>
    </w:p>
    <w:p w:rsidR="0073066E" w:rsidRPr="009638C5" w:rsidRDefault="0073066E" w:rsidP="0092210C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73066E" w:rsidRPr="009638C5" w:rsidRDefault="0092210C" w:rsidP="002E1A0C">
      <w:pPr>
        <w:pStyle w:val="Footer"/>
        <w:numPr>
          <w:ilvl w:val="0"/>
          <w:numId w:val="33"/>
        </w:numPr>
        <w:tabs>
          <w:tab w:val="clear" w:pos="4153"/>
          <w:tab w:val="clear" w:pos="8306"/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A</w:t>
      </w:r>
      <w:r w:rsidR="0073066E" w:rsidRPr="009638C5">
        <w:rPr>
          <w:rFonts w:asciiTheme="minorHAnsi" w:hAnsiTheme="minorHAnsi" w:cs="Arial"/>
          <w:sz w:val="22"/>
          <w:szCs w:val="22"/>
        </w:rPr>
        <w:t xml:space="preserve">ttend to the individual medical and personal care needs of </w:t>
      </w:r>
      <w:r w:rsidR="0022658E" w:rsidRPr="00CE210D">
        <w:rPr>
          <w:rFonts w:asciiTheme="minorHAnsi" w:hAnsiTheme="minorHAnsi" w:cs="Arial"/>
          <w:sz w:val="22"/>
          <w:szCs w:val="22"/>
        </w:rPr>
        <w:t xml:space="preserve">the </w:t>
      </w:r>
      <w:r w:rsidR="009D6A3F" w:rsidRPr="009638C5">
        <w:rPr>
          <w:rFonts w:asciiTheme="minorHAnsi" w:hAnsiTheme="minorHAnsi" w:cs="Arial"/>
          <w:sz w:val="22"/>
          <w:szCs w:val="22"/>
        </w:rPr>
        <w:t>pupil</w:t>
      </w:r>
      <w:r w:rsidR="0022658E">
        <w:rPr>
          <w:rFonts w:asciiTheme="minorHAnsi" w:hAnsiTheme="minorHAnsi" w:cs="Arial"/>
          <w:sz w:val="22"/>
          <w:szCs w:val="22"/>
        </w:rPr>
        <w:t xml:space="preserve"> </w:t>
      </w:r>
      <w:r w:rsidR="0073066E" w:rsidRPr="009638C5">
        <w:rPr>
          <w:rFonts w:asciiTheme="minorHAnsi" w:hAnsiTheme="minorHAnsi" w:cs="Arial"/>
          <w:sz w:val="22"/>
          <w:szCs w:val="22"/>
        </w:rPr>
        <w:t xml:space="preserve">as directed and to promote the </w:t>
      </w:r>
    </w:p>
    <w:p w:rsidR="0073066E" w:rsidRPr="009638C5" w:rsidRDefault="003819CF" w:rsidP="00AE7CF7">
      <w:pPr>
        <w:pStyle w:val="Footer"/>
        <w:tabs>
          <w:tab w:val="clear" w:pos="4153"/>
          <w:tab w:val="clear" w:pos="8306"/>
          <w:tab w:val="left" w:pos="0"/>
        </w:tabs>
        <w:ind w:left="720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well</w:t>
      </w:r>
      <w:r w:rsidR="00666D8C" w:rsidRPr="009638C5">
        <w:rPr>
          <w:rFonts w:asciiTheme="minorHAnsi" w:hAnsiTheme="minorHAnsi" w:cs="Arial"/>
          <w:sz w:val="22"/>
          <w:szCs w:val="22"/>
        </w:rPr>
        <w:t>being</w:t>
      </w:r>
      <w:r w:rsidR="0073066E" w:rsidRPr="009638C5">
        <w:rPr>
          <w:rFonts w:asciiTheme="minorHAnsi" w:hAnsiTheme="minorHAnsi" w:cs="Arial"/>
          <w:sz w:val="22"/>
          <w:szCs w:val="22"/>
        </w:rPr>
        <w:t xml:space="preserve"> of </w:t>
      </w:r>
      <w:r w:rsidR="00CE210D">
        <w:rPr>
          <w:rFonts w:asciiTheme="minorHAnsi" w:hAnsiTheme="minorHAnsi" w:cs="Arial"/>
          <w:sz w:val="22"/>
          <w:szCs w:val="22"/>
        </w:rPr>
        <w:t xml:space="preserve">all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="0073066E" w:rsidRPr="009638C5">
        <w:rPr>
          <w:rFonts w:asciiTheme="minorHAnsi" w:hAnsiTheme="minorHAnsi" w:cs="Arial"/>
          <w:sz w:val="22"/>
          <w:szCs w:val="22"/>
        </w:rPr>
        <w:t xml:space="preserve"> at all times.</w:t>
      </w:r>
    </w:p>
    <w:p w:rsidR="00536F73" w:rsidRPr="009638C5" w:rsidRDefault="00536F73" w:rsidP="0092210C">
      <w:pPr>
        <w:pStyle w:val="Footer"/>
        <w:tabs>
          <w:tab w:val="clear" w:pos="4153"/>
          <w:tab w:val="clear" w:pos="8306"/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536F73" w:rsidRPr="009638C5" w:rsidRDefault="0092210C" w:rsidP="002E1A0C">
      <w:pPr>
        <w:pStyle w:val="Footer"/>
        <w:numPr>
          <w:ilvl w:val="0"/>
          <w:numId w:val="33"/>
        </w:numPr>
        <w:tabs>
          <w:tab w:val="clear" w:pos="4153"/>
          <w:tab w:val="clear" w:pos="8306"/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F</w:t>
      </w:r>
      <w:r w:rsidR="00666D8C" w:rsidRPr="009638C5">
        <w:rPr>
          <w:rFonts w:asciiTheme="minorHAnsi" w:hAnsiTheme="minorHAnsi" w:cs="Arial"/>
          <w:sz w:val="22"/>
          <w:szCs w:val="22"/>
        </w:rPr>
        <w:t>ollow safe</w:t>
      </w:r>
      <w:r w:rsidR="00536F73" w:rsidRPr="009638C5">
        <w:rPr>
          <w:rFonts w:asciiTheme="minorHAnsi" w:hAnsiTheme="minorHAnsi" w:cs="Arial"/>
          <w:sz w:val="22"/>
          <w:szCs w:val="22"/>
        </w:rPr>
        <w:t>guarding policies and procedu</w:t>
      </w:r>
      <w:r w:rsidRPr="009638C5">
        <w:rPr>
          <w:rFonts w:asciiTheme="minorHAnsi" w:hAnsiTheme="minorHAnsi" w:cs="Arial"/>
          <w:sz w:val="22"/>
          <w:szCs w:val="22"/>
        </w:rPr>
        <w:t>res, reporting concerns to the D</w:t>
      </w:r>
      <w:r w:rsidR="00536F73" w:rsidRPr="009638C5">
        <w:rPr>
          <w:rFonts w:asciiTheme="minorHAnsi" w:hAnsiTheme="minorHAnsi" w:cs="Arial"/>
          <w:sz w:val="22"/>
          <w:szCs w:val="22"/>
        </w:rPr>
        <w:t xml:space="preserve">esignated </w:t>
      </w:r>
      <w:r w:rsidRPr="009638C5">
        <w:rPr>
          <w:rFonts w:asciiTheme="minorHAnsi" w:hAnsiTheme="minorHAnsi" w:cs="Arial"/>
          <w:sz w:val="22"/>
          <w:szCs w:val="22"/>
        </w:rPr>
        <w:t>Safeguarding Lead</w:t>
      </w:r>
      <w:r w:rsidR="00CE210D">
        <w:rPr>
          <w:rFonts w:asciiTheme="minorHAnsi" w:hAnsiTheme="minorHAnsi" w:cs="Arial"/>
          <w:sz w:val="22"/>
          <w:szCs w:val="22"/>
        </w:rPr>
        <w:t xml:space="preserve"> or using MyConcern.</w:t>
      </w:r>
    </w:p>
    <w:p w:rsidR="00DF0269" w:rsidRPr="009638C5" w:rsidRDefault="00DF0269" w:rsidP="0092210C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857386" w:rsidRDefault="0092210C" w:rsidP="00857386">
      <w:pPr>
        <w:pStyle w:val="BodyText"/>
        <w:numPr>
          <w:ilvl w:val="0"/>
          <w:numId w:val="33"/>
        </w:numPr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CE210D">
        <w:rPr>
          <w:rFonts w:asciiTheme="minorHAnsi" w:hAnsiTheme="minorHAnsi" w:cs="Arial"/>
          <w:sz w:val="22"/>
          <w:szCs w:val="22"/>
        </w:rPr>
        <w:t>Follow the Staff Code of Conduct</w:t>
      </w:r>
      <w:r w:rsidR="00CE210D">
        <w:rPr>
          <w:rFonts w:asciiTheme="minorHAnsi" w:hAnsiTheme="minorHAnsi" w:cs="Arial"/>
          <w:sz w:val="22"/>
          <w:szCs w:val="22"/>
        </w:rPr>
        <w:t xml:space="preserve"> to maintain and promote good conduct and professionalism at all times.</w:t>
      </w:r>
    </w:p>
    <w:p w:rsidR="00CE210D" w:rsidRPr="00CE210D" w:rsidRDefault="00CE210D" w:rsidP="00310A61">
      <w:pPr>
        <w:pStyle w:val="BodyText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</w:p>
    <w:p w:rsidR="00857386" w:rsidRPr="009638C5" w:rsidRDefault="00857386" w:rsidP="00857386">
      <w:pPr>
        <w:pStyle w:val="ListParagraph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Be aware of and follow all school policies and procedures</w:t>
      </w:r>
      <w:r w:rsidR="009D6A3F" w:rsidRPr="009638C5">
        <w:rPr>
          <w:rFonts w:asciiTheme="minorHAnsi" w:hAnsiTheme="minorHAnsi" w:cs="Arial"/>
          <w:sz w:val="22"/>
          <w:szCs w:val="22"/>
        </w:rPr>
        <w:t xml:space="preserve"> at all times</w:t>
      </w:r>
      <w:r w:rsidRPr="009638C5">
        <w:rPr>
          <w:rFonts w:asciiTheme="minorHAnsi" w:hAnsiTheme="minorHAnsi" w:cs="Arial"/>
          <w:sz w:val="22"/>
          <w:szCs w:val="22"/>
        </w:rPr>
        <w:t>.</w:t>
      </w:r>
    </w:p>
    <w:p w:rsidR="0092210C" w:rsidRPr="009638C5" w:rsidRDefault="0092210C" w:rsidP="0092210C">
      <w:pPr>
        <w:pStyle w:val="BodyText"/>
        <w:tabs>
          <w:tab w:val="left" w:pos="0"/>
        </w:tabs>
        <w:ind w:left="720"/>
        <w:jc w:val="left"/>
        <w:rPr>
          <w:rFonts w:asciiTheme="minorHAnsi" w:hAnsiTheme="minorHAnsi" w:cs="Arial"/>
          <w:sz w:val="22"/>
          <w:szCs w:val="22"/>
        </w:rPr>
      </w:pPr>
    </w:p>
    <w:p w:rsidR="002E1A0C" w:rsidRPr="009638C5" w:rsidRDefault="0045100F" w:rsidP="00BC7067">
      <w:pPr>
        <w:pStyle w:val="BodyText"/>
        <w:numPr>
          <w:ilvl w:val="0"/>
          <w:numId w:val="33"/>
        </w:numPr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A</w:t>
      </w:r>
      <w:r w:rsidR="00536F73" w:rsidRPr="009638C5">
        <w:rPr>
          <w:rFonts w:asciiTheme="minorHAnsi" w:hAnsiTheme="minorHAnsi" w:cs="Arial"/>
          <w:sz w:val="22"/>
          <w:szCs w:val="22"/>
        </w:rPr>
        <w:t>ssist with:</w:t>
      </w:r>
    </w:p>
    <w:p w:rsidR="009D6A3F" w:rsidRPr="009638C5" w:rsidRDefault="009D6A3F" w:rsidP="009D6A3F">
      <w:pPr>
        <w:pStyle w:val="BodyText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</w:p>
    <w:p w:rsidR="00536F73" w:rsidRPr="009638C5" w:rsidRDefault="00536F73" w:rsidP="002E1A0C">
      <w:pPr>
        <w:pStyle w:val="BodyText"/>
        <w:numPr>
          <w:ilvl w:val="0"/>
          <w:numId w:val="34"/>
        </w:numPr>
        <w:tabs>
          <w:tab w:val="left" w:pos="0"/>
          <w:tab w:val="left" w:pos="1418"/>
          <w:tab w:val="left" w:pos="2127"/>
        </w:tabs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 xml:space="preserve">Maintenance of equipment and resources </w:t>
      </w:r>
    </w:p>
    <w:p w:rsidR="002E1A0C" w:rsidRPr="009638C5" w:rsidRDefault="002E1A0C" w:rsidP="002E1A0C">
      <w:pPr>
        <w:pStyle w:val="BodyText"/>
        <w:numPr>
          <w:ilvl w:val="0"/>
          <w:numId w:val="34"/>
        </w:numPr>
        <w:tabs>
          <w:tab w:val="left" w:pos="0"/>
          <w:tab w:val="left" w:pos="284"/>
          <w:tab w:val="left" w:pos="426"/>
        </w:tabs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A</w:t>
      </w:r>
      <w:r w:rsidR="0092210C" w:rsidRPr="009638C5">
        <w:rPr>
          <w:rFonts w:asciiTheme="minorHAnsi" w:hAnsiTheme="minorHAnsi" w:cs="Arial"/>
          <w:sz w:val="22"/>
          <w:szCs w:val="22"/>
        </w:rPr>
        <w:t xml:space="preserve">dministrative </w:t>
      </w:r>
      <w:r w:rsidR="00536F73" w:rsidRPr="009638C5">
        <w:rPr>
          <w:rFonts w:asciiTheme="minorHAnsi" w:hAnsiTheme="minorHAnsi" w:cs="Arial"/>
          <w:sz w:val="22"/>
          <w:szCs w:val="22"/>
        </w:rPr>
        <w:t>support, such as photocopying,</w:t>
      </w:r>
      <w:r w:rsidR="0092210C" w:rsidRPr="009638C5">
        <w:rPr>
          <w:rFonts w:asciiTheme="minorHAnsi" w:hAnsiTheme="minorHAnsi" w:cs="Arial"/>
          <w:sz w:val="22"/>
          <w:szCs w:val="22"/>
        </w:rPr>
        <w:t xml:space="preserve"> laminating, filing</w:t>
      </w:r>
    </w:p>
    <w:p w:rsidR="0073066E" w:rsidRPr="009638C5" w:rsidRDefault="002E1A0C" w:rsidP="002E1A0C">
      <w:pPr>
        <w:pStyle w:val="BodyText"/>
        <w:numPr>
          <w:ilvl w:val="0"/>
          <w:numId w:val="34"/>
        </w:numPr>
        <w:tabs>
          <w:tab w:val="left" w:pos="0"/>
          <w:tab w:val="left" w:pos="284"/>
          <w:tab w:val="left" w:pos="426"/>
        </w:tabs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Displaying work as directed by the teacher</w:t>
      </w:r>
      <w:r w:rsidR="00536F73" w:rsidRPr="009638C5">
        <w:rPr>
          <w:rFonts w:asciiTheme="minorHAnsi" w:hAnsiTheme="minorHAnsi" w:cs="Arial"/>
          <w:sz w:val="22"/>
          <w:szCs w:val="22"/>
        </w:rPr>
        <w:t xml:space="preserve"> </w:t>
      </w:r>
      <w:r w:rsidR="00C57EC0" w:rsidRPr="009638C5">
        <w:rPr>
          <w:rFonts w:asciiTheme="minorHAnsi" w:hAnsiTheme="minorHAnsi" w:cs="Arial"/>
          <w:sz w:val="22"/>
          <w:szCs w:val="22"/>
        </w:rPr>
        <w:t xml:space="preserve">    </w:t>
      </w:r>
    </w:p>
    <w:p w:rsidR="00536F73" w:rsidRPr="009638C5" w:rsidRDefault="00536F73" w:rsidP="0092210C">
      <w:pPr>
        <w:pStyle w:val="BodyText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</w:p>
    <w:p w:rsidR="00830128" w:rsidRPr="009638C5" w:rsidRDefault="009D6A3F" w:rsidP="00830128">
      <w:pPr>
        <w:pStyle w:val="ListParagraph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 xml:space="preserve">Attend </w:t>
      </w:r>
      <w:r w:rsidR="00AF77D0" w:rsidRPr="009638C5">
        <w:rPr>
          <w:rFonts w:asciiTheme="minorHAnsi" w:hAnsiTheme="minorHAnsi" w:cs="Arial"/>
          <w:sz w:val="22"/>
          <w:szCs w:val="22"/>
        </w:rPr>
        <w:t xml:space="preserve">regular </w:t>
      </w:r>
      <w:r w:rsidRPr="009638C5">
        <w:rPr>
          <w:rFonts w:asciiTheme="minorHAnsi" w:hAnsiTheme="minorHAnsi" w:cs="Arial"/>
          <w:sz w:val="22"/>
          <w:szCs w:val="22"/>
        </w:rPr>
        <w:t>in-</w:t>
      </w:r>
      <w:r w:rsidR="00830128" w:rsidRPr="009638C5">
        <w:rPr>
          <w:rFonts w:asciiTheme="minorHAnsi" w:hAnsiTheme="minorHAnsi" w:cs="Arial"/>
          <w:sz w:val="22"/>
          <w:szCs w:val="22"/>
        </w:rPr>
        <w:t>house and off site training to enhance professional skills and knowledge base.</w:t>
      </w:r>
    </w:p>
    <w:p w:rsidR="002E1A0C" w:rsidRPr="009638C5" w:rsidRDefault="002E1A0C" w:rsidP="0092210C">
      <w:pPr>
        <w:pStyle w:val="Footer"/>
        <w:tabs>
          <w:tab w:val="clear" w:pos="4153"/>
          <w:tab w:val="clear" w:pos="8306"/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2E1A0C" w:rsidRPr="009638C5" w:rsidRDefault="002E1A0C" w:rsidP="002E1A0C">
      <w:pPr>
        <w:pStyle w:val="Footer"/>
        <w:numPr>
          <w:ilvl w:val="0"/>
          <w:numId w:val="33"/>
        </w:numPr>
        <w:tabs>
          <w:tab w:val="clear" w:pos="4153"/>
          <w:tab w:val="clear" w:pos="8306"/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Engage fully with the T</w:t>
      </w:r>
      <w:r w:rsidR="009D6A3F" w:rsidRPr="009638C5">
        <w:rPr>
          <w:rFonts w:asciiTheme="minorHAnsi" w:hAnsiTheme="minorHAnsi" w:cs="Arial"/>
          <w:sz w:val="22"/>
          <w:szCs w:val="22"/>
        </w:rPr>
        <w:t xml:space="preserve">eaching </w:t>
      </w:r>
      <w:r w:rsidRPr="009638C5">
        <w:rPr>
          <w:rFonts w:asciiTheme="minorHAnsi" w:hAnsiTheme="minorHAnsi" w:cs="Arial"/>
          <w:sz w:val="22"/>
          <w:szCs w:val="22"/>
        </w:rPr>
        <w:t>A</w:t>
      </w:r>
      <w:r w:rsidR="009D6A3F" w:rsidRPr="009638C5">
        <w:rPr>
          <w:rFonts w:asciiTheme="minorHAnsi" w:hAnsiTheme="minorHAnsi" w:cs="Arial"/>
          <w:sz w:val="22"/>
          <w:szCs w:val="22"/>
        </w:rPr>
        <w:t>ssistant</w:t>
      </w:r>
      <w:r w:rsidRPr="009638C5">
        <w:rPr>
          <w:rFonts w:asciiTheme="minorHAnsi" w:hAnsiTheme="minorHAnsi" w:cs="Arial"/>
          <w:sz w:val="22"/>
          <w:szCs w:val="22"/>
        </w:rPr>
        <w:t xml:space="preserve"> </w:t>
      </w:r>
      <w:r w:rsidR="00CE210D">
        <w:rPr>
          <w:rFonts w:asciiTheme="minorHAnsi" w:hAnsiTheme="minorHAnsi" w:cs="Arial"/>
          <w:sz w:val="22"/>
          <w:szCs w:val="22"/>
        </w:rPr>
        <w:t>a</w:t>
      </w:r>
      <w:r w:rsidRPr="009638C5">
        <w:rPr>
          <w:rFonts w:asciiTheme="minorHAnsi" w:hAnsiTheme="minorHAnsi" w:cs="Arial"/>
          <w:sz w:val="22"/>
          <w:szCs w:val="22"/>
        </w:rPr>
        <w:t>ppraisal process</w:t>
      </w:r>
      <w:r w:rsidR="00AF77D0" w:rsidRPr="009638C5">
        <w:rPr>
          <w:rFonts w:asciiTheme="minorHAnsi" w:hAnsiTheme="minorHAnsi" w:cs="Arial"/>
          <w:sz w:val="22"/>
          <w:szCs w:val="22"/>
        </w:rPr>
        <w:t>.</w:t>
      </w:r>
      <w:r w:rsidRPr="009638C5">
        <w:rPr>
          <w:rFonts w:asciiTheme="minorHAnsi" w:hAnsiTheme="minorHAnsi" w:cs="Arial"/>
          <w:sz w:val="22"/>
          <w:szCs w:val="22"/>
        </w:rPr>
        <w:t xml:space="preserve">   </w:t>
      </w:r>
    </w:p>
    <w:p w:rsidR="002E1A0C" w:rsidRPr="009638C5" w:rsidRDefault="002E1A0C" w:rsidP="002E1A0C">
      <w:pPr>
        <w:pStyle w:val="Footer"/>
        <w:tabs>
          <w:tab w:val="clear" w:pos="4153"/>
          <w:tab w:val="clear" w:pos="8306"/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2E1A0C" w:rsidRPr="009638C5" w:rsidRDefault="002E1A0C" w:rsidP="002E1A0C">
      <w:pPr>
        <w:pStyle w:val="Footer"/>
        <w:numPr>
          <w:ilvl w:val="0"/>
          <w:numId w:val="33"/>
        </w:numPr>
        <w:tabs>
          <w:tab w:val="clear" w:pos="4153"/>
          <w:tab w:val="clear" w:pos="8306"/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 xml:space="preserve">Play an active role in all class team meetings and act on decisions and agreed processes. </w:t>
      </w:r>
    </w:p>
    <w:p w:rsidR="00483802" w:rsidRPr="009638C5" w:rsidRDefault="00483802" w:rsidP="0048380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C42211" w:rsidRPr="009638C5" w:rsidRDefault="00C42211" w:rsidP="009D6A3F">
      <w:pPr>
        <w:pStyle w:val="Foot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p w:rsidR="00742A0D" w:rsidRPr="009638C5" w:rsidRDefault="00742A0D" w:rsidP="003F61AB">
      <w:pPr>
        <w:pStyle w:val="Heading2"/>
        <w:shd w:val="clear" w:color="auto" w:fill="C0C0C0"/>
        <w:rPr>
          <w:rFonts w:asciiTheme="minorHAnsi" w:hAnsiTheme="minorHAnsi" w:cs="Arial"/>
          <w:sz w:val="22"/>
          <w:szCs w:val="22"/>
          <w:u w:val="none"/>
        </w:rPr>
      </w:pPr>
      <w:r w:rsidRPr="009638C5">
        <w:rPr>
          <w:rFonts w:asciiTheme="minorHAnsi" w:hAnsiTheme="minorHAnsi" w:cs="Arial"/>
          <w:sz w:val="22"/>
          <w:szCs w:val="22"/>
          <w:u w:val="none"/>
        </w:rPr>
        <w:t xml:space="preserve">2. </w:t>
      </w:r>
      <w:r w:rsidR="005278C2" w:rsidRPr="009638C5">
        <w:rPr>
          <w:rFonts w:asciiTheme="minorHAnsi" w:hAnsiTheme="minorHAnsi" w:cs="Arial"/>
          <w:sz w:val="22"/>
          <w:szCs w:val="22"/>
          <w:u w:val="none"/>
        </w:rPr>
        <w:tab/>
      </w:r>
      <w:r w:rsidRPr="009638C5">
        <w:rPr>
          <w:rFonts w:asciiTheme="minorHAnsi" w:hAnsiTheme="minorHAnsi" w:cs="Arial"/>
          <w:sz w:val="22"/>
          <w:szCs w:val="22"/>
          <w:u w:val="none"/>
        </w:rPr>
        <w:t>Main Duties &amp; Responsibilities</w:t>
      </w:r>
    </w:p>
    <w:p w:rsidR="00C42211" w:rsidRPr="009638C5" w:rsidRDefault="00C42211">
      <w:pPr>
        <w:rPr>
          <w:rFonts w:asciiTheme="minorHAnsi" w:hAnsiTheme="minorHAnsi" w:cs="Arial"/>
          <w:sz w:val="22"/>
          <w:szCs w:val="22"/>
        </w:rPr>
      </w:pPr>
    </w:p>
    <w:p w:rsidR="00862C16" w:rsidRPr="009638C5" w:rsidRDefault="00F6154F" w:rsidP="00862C16">
      <w:pPr>
        <w:pStyle w:val="Heading3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638C5">
        <w:rPr>
          <w:rFonts w:asciiTheme="minorHAnsi" w:hAnsiTheme="minorHAnsi" w:cs="Arial"/>
          <w:sz w:val="22"/>
          <w:szCs w:val="22"/>
          <w:u w:val="single"/>
        </w:rPr>
        <w:t>Supporting</w:t>
      </w:r>
      <w:r w:rsidR="00862C16" w:rsidRPr="009638C5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9D6A3F" w:rsidRPr="009638C5">
        <w:rPr>
          <w:rFonts w:asciiTheme="minorHAnsi" w:hAnsiTheme="minorHAnsi" w:cs="Arial"/>
          <w:sz w:val="22"/>
          <w:szCs w:val="22"/>
          <w:u w:val="single"/>
        </w:rPr>
        <w:t>Pupils</w:t>
      </w:r>
      <w:r w:rsidRPr="009638C5">
        <w:rPr>
          <w:rFonts w:asciiTheme="minorHAnsi" w:hAnsiTheme="minorHAnsi" w:cs="Arial"/>
          <w:sz w:val="22"/>
          <w:szCs w:val="22"/>
          <w:u w:val="single"/>
        </w:rPr>
        <w:t>’ Learning</w:t>
      </w:r>
    </w:p>
    <w:p w:rsidR="00F6154F" w:rsidRPr="009638C5" w:rsidRDefault="00F6154F" w:rsidP="00F6154F">
      <w:pPr>
        <w:rPr>
          <w:rFonts w:asciiTheme="minorHAnsi" w:hAnsiTheme="minorHAnsi" w:cs="Arial"/>
          <w:sz w:val="22"/>
          <w:szCs w:val="22"/>
        </w:rPr>
      </w:pPr>
    </w:p>
    <w:p w:rsidR="00ED669F" w:rsidRPr="009638C5" w:rsidRDefault="001070B7" w:rsidP="00ED669F">
      <w:pPr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Working under the direction of the teacher</w:t>
      </w:r>
      <w:r w:rsidR="00C63D58" w:rsidRPr="009638C5">
        <w:rPr>
          <w:rFonts w:asciiTheme="minorHAnsi" w:hAnsiTheme="minorHAnsi" w:cs="Arial"/>
          <w:sz w:val="22"/>
          <w:szCs w:val="22"/>
        </w:rPr>
        <w:t xml:space="preserve"> and as a member of a staff team</w:t>
      </w:r>
      <w:r w:rsidR="00E00295" w:rsidRPr="009638C5">
        <w:rPr>
          <w:rFonts w:asciiTheme="minorHAnsi" w:hAnsiTheme="minorHAnsi" w:cs="Arial"/>
          <w:sz w:val="22"/>
          <w:szCs w:val="22"/>
        </w:rPr>
        <w:t>:</w:t>
      </w:r>
      <w:r w:rsidR="00ED669F" w:rsidRPr="009638C5">
        <w:rPr>
          <w:rFonts w:asciiTheme="minorHAnsi" w:hAnsiTheme="minorHAnsi" w:cs="Arial"/>
          <w:sz w:val="22"/>
          <w:szCs w:val="22"/>
        </w:rPr>
        <w:t xml:space="preserve"> </w:t>
      </w:r>
    </w:p>
    <w:p w:rsidR="00862C16" w:rsidRPr="009638C5" w:rsidRDefault="00862C16" w:rsidP="00862C16">
      <w:pPr>
        <w:ind w:hanging="720"/>
        <w:jc w:val="both"/>
        <w:rPr>
          <w:rFonts w:asciiTheme="minorHAnsi" w:hAnsiTheme="minorHAnsi" w:cs="Arial"/>
          <w:sz w:val="22"/>
          <w:szCs w:val="22"/>
        </w:rPr>
      </w:pPr>
    </w:p>
    <w:p w:rsidR="00F6154F" w:rsidRPr="009638C5" w:rsidRDefault="00F6154F" w:rsidP="00DE7261">
      <w:pPr>
        <w:pStyle w:val="ListParagraph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lastRenderedPageBreak/>
        <w:t>S</w:t>
      </w:r>
      <w:r w:rsidR="001070B7" w:rsidRPr="009638C5">
        <w:rPr>
          <w:rFonts w:asciiTheme="minorHAnsi" w:hAnsiTheme="minorHAnsi" w:cs="Arial"/>
          <w:sz w:val="22"/>
          <w:szCs w:val="22"/>
        </w:rPr>
        <w:t>et</w:t>
      </w:r>
      <w:r w:rsidR="00862C16" w:rsidRPr="009638C5">
        <w:rPr>
          <w:rFonts w:asciiTheme="minorHAnsi" w:hAnsiTheme="minorHAnsi" w:cs="Arial"/>
          <w:sz w:val="22"/>
          <w:szCs w:val="22"/>
        </w:rPr>
        <w:t xml:space="preserve"> out learning resources and materials</w:t>
      </w:r>
      <w:r w:rsidR="00352230" w:rsidRPr="009638C5">
        <w:rPr>
          <w:rFonts w:asciiTheme="minorHAnsi" w:hAnsiTheme="minorHAnsi" w:cs="Arial"/>
          <w:sz w:val="22"/>
          <w:szCs w:val="22"/>
        </w:rPr>
        <w:t xml:space="preserve"> </w:t>
      </w:r>
      <w:r w:rsidR="00DE7261" w:rsidRPr="009638C5">
        <w:rPr>
          <w:rFonts w:asciiTheme="minorHAnsi" w:hAnsiTheme="minorHAnsi" w:cs="Arial"/>
          <w:sz w:val="22"/>
          <w:szCs w:val="22"/>
        </w:rPr>
        <w:t>in order that</w:t>
      </w:r>
      <w:r w:rsidR="00352230" w:rsidRPr="009638C5">
        <w:rPr>
          <w:rFonts w:asciiTheme="minorHAnsi" w:hAnsiTheme="minorHAnsi" w:cs="Arial"/>
          <w:sz w:val="22"/>
          <w:szCs w:val="22"/>
        </w:rPr>
        <w:t xml:space="preserve"> individual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="00352230" w:rsidRPr="009638C5">
        <w:rPr>
          <w:rFonts w:asciiTheme="minorHAnsi" w:hAnsiTheme="minorHAnsi" w:cs="Arial"/>
          <w:sz w:val="22"/>
          <w:szCs w:val="22"/>
        </w:rPr>
        <w:t xml:space="preserve"> have the necessary aids and resources to enable them to fully participate.</w:t>
      </w:r>
    </w:p>
    <w:p w:rsidR="00352230" w:rsidRPr="009638C5" w:rsidRDefault="00352230" w:rsidP="001070B7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352230" w:rsidRPr="009638C5" w:rsidRDefault="00DE7261" w:rsidP="00DE7261">
      <w:pPr>
        <w:pStyle w:val="ListParagraph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Assist</w:t>
      </w:r>
      <w:r w:rsidR="00352230" w:rsidRPr="009638C5">
        <w:rPr>
          <w:rFonts w:asciiTheme="minorHAnsi" w:hAnsiTheme="minorHAnsi" w:cs="Arial"/>
          <w:sz w:val="22"/>
          <w:szCs w:val="22"/>
        </w:rPr>
        <w:t xml:space="preserve">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="00352230" w:rsidRPr="009638C5">
        <w:rPr>
          <w:rFonts w:asciiTheme="minorHAnsi" w:hAnsiTheme="minorHAnsi" w:cs="Arial"/>
          <w:sz w:val="22"/>
          <w:szCs w:val="22"/>
        </w:rPr>
        <w:t xml:space="preserve"> with </w:t>
      </w:r>
      <w:r w:rsidR="00862C16" w:rsidRPr="009638C5">
        <w:rPr>
          <w:rFonts w:asciiTheme="minorHAnsi" w:hAnsiTheme="minorHAnsi" w:cs="Arial"/>
          <w:sz w:val="22"/>
          <w:szCs w:val="22"/>
        </w:rPr>
        <w:t>the learning activities</w:t>
      </w:r>
      <w:r w:rsidR="00C20E2F" w:rsidRPr="009638C5">
        <w:rPr>
          <w:rFonts w:asciiTheme="minorHAnsi" w:hAnsiTheme="minorHAnsi" w:cs="Arial"/>
          <w:sz w:val="22"/>
          <w:szCs w:val="22"/>
        </w:rPr>
        <w:t xml:space="preserve">, </w:t>
      </w:r>
      <w:r w:rsidR="00352230" w:rsidRPr="009638C5">
        <w:rPr>
          <w:rFonts w:asciiTheme="minorHAnsi" w:hAnsiTheme="minorHAnsi" w:cs="Arial"/>
          <w:sz w:val="22"/>
          <w:szCs w:val="22"/>
        </w:rPr>
        <w:t>seeking assistance from the teacher where there are difficulties</w:t>
      </w:r>
      <w:r w:rsidR="00C20E2F" w:rsidRPr="009638C5">
        <w:rPr>
          <w:rFonts w:asciiTheme="minorHAnsi" w:hAnsiTheme="minorHAnsi" w:cs="Arial"/>
          <w:sz w:val="22"/>
          <w:szCs w:val="22"/>
        </w:rPr>
        <w:t xml:space="preserve"> and</w:t>
      </w:r>
      <w:r w:rsidR="009D6A3F" w:rsidRPr="009638C5">
        <w:rPr>
          <w:rFonts w:asciiTheme="minorHAnsi" w:hAnsiTheme="minorHAnsi" w:cs="Arial"/>
          <w:sz w:val="22"/>
          <w:szCs w:val="22"/>
        </w:rPr>
        <w:t xml:space="preserve"> provide</w:t>
      </w:r>
      <w:r w:rsidR="00352230" w:rsidRPr="009638C5">
        <w:rPr>
          <w:rFonts w:asciiTheme="minorHAnsi" w:hAnsiTheme="minorHAnsi" w:cs="Arial"/>
          <w:sz w:val="22"/>
          <w:szCs w:val="22"/>
        </w:rPr>
        <w:t xml:space="preserve"> feedback/information to the teacher on how the activity went.</w:t>
      </w:r>
    </w:p>
    <w:p w:rsidR="00352230" w:rsidRPr="009638C5" w:rsidRDefault="00352230" w:rsidP="001070B7">
      <w:pPr>
        <w:jc w:val="both"/>
        <w:rPr>
          <w:rFonts w:asciiTheme="minorHAnsi" w:hAnsiTheme="minorHAnsi" w:cs="Arial"/>
          <w:sz w:val="22"/>
          <w:szCs w:val="22"/>
        </w:rPr>
      </w:pPr>
    </w:p>
    <w:p w:rsidR="00935B5C" w:rsidRPr="009638C5" w:rsidRDefault="00935B5C" w:rsidP="00935B5C">
      <w:pPr>
        <w:pStyle w:val="BodyText"/>
        <w:numPr>
          <w:ilvl w:val="0"/>
          <w:numId w:val="36"/>
        </w:numPr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 xml:space="preserve">Assist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Pr="009638C5">
        <w:rPr>
          <w:rFonts w:asciiTheme="minorHAnsi" w:hAnsiTheme="minorHAnsi" w:cs="Arial"/>
          <w:sz w:val="22"/>
          <w:szCs w:val="22"/>
        </w:rPr>
        <w:t xml:space="preserve"> with activities that develop communication, literacy, numeracy and ICT skills taking Personalised Learning Plans into account.</w:t>
      </w:r>
    </w:p>
    <w:p w:rsidR="00C20E2F" w:rsidRPr="009638C5" w:rsidRDefault="00C20E2F" w:rsidP="001070B7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C20E2F" w:rsidRPr="009638C5" w:rsidRDefault="00C20E2F" w:rsidP="00DE7261">
      <w:pPr>
        <w:pStyle w:val="ListParagraph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Provid</w:t>
      </w:r>
      <w:r w:rsidR="00DE7261" w:rsidRPr="009638C5">
        <w:rPr>
          <w:rFonts w:asciiTheme="minorHAnsi" w:hAnsiTheme="minorHAnsi" w:cs="Arial"/>
          <w:sz w:val="22"/>
          <w:szCs w:val="22"/>
        </w:rPr>
        <w:t>e</w:t>
      </w:r>
      <w:r w:rsidRPr="009638C5">
        <w:rPr>
          <w:rFonts w:asciiTheme="minorHAnsi" w:hAnsiTheme="minorHAnsi" w:cs="Arial"/>
          <w:sz w:val="22"/>
          <w:szCs w:val="22"/>
        </w:rPr>
        <w:t xml:space="preserve"> support to individuals and small groups in achieving learning objectives. </w:t>
      </w:r>
    </w:p>
    <w:p w:rsidR="00DE7261" w:rsidRPr="009638C5" w:rsidRDefault="00DE7261" w:rsidP="00DE7261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C20E2F" w:rsidRPr="009638C5" w:rsidRDefault="00DE7261" w:rsidP="00BF2ADC">
      <w:pPr>
        <w:pStyle w:val="ListParagraph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 xml:space="preserve">Assist and encourage the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Pr="009638C5">
        <w:rPr>
          <w:rFonts w:asciiTheme="minorHAnsi" w:hAnsiTheme="minorHAnsi" w:cs="Arial"/>
          <w:sz w:val="22"/>
          <w:szCs w:val="22"/>
        </w:rPr>
        <w:t xml:space="preserve"> to remain on task</w:t>
      </w:r>
      <w:r w:rsidR="009D6A3F" w:rsidRPr="009638C5">
        <w:rPr>
          <w:rFonts w:asciiTheme="minorHAnsi" w:hAnsiTheme="minorHAnsi" w:cs="Arial"/>
          <w:sz w:val="22"/>
          <w:szCs w:val="22"/>
        </w:rPr>
        <w:t>.</w:t>
      </w:r>
    </w:p>
    <w:p w:rsidR="00DF0114" w:rsidRPr="009638C5" w:rsidRDefault="00DF0114" w:rsidP="001070B7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DF0114" w:rsidRPr="009638C5" w:rsidRDefault="009D6A3F" w:rsidP="00DE7261">
      <w:pPr>
        <w:pStyle w:val="ListParagraph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Clean and</w:t>
      </w:r>
      <w:r w:rsidR="00DE7261" w:rsidRPr="009638C5">
        <w:rPr>
          <w:rFonts w:asciiTheme="minorHAnsi" w:hAnsiTheme="minorHAnsi" w:cs="Arial"/>
          <w:sz w:val="22"/>
          <w:szCs w:val="22"/>
        </w:rPr>
        <w:t xml:space="preserve"> tidy</w:t>
      </w:r>
      <w:r w:rsidR="00DF0114" w:rsidRPr="009638C5">
        <w:rPr>
          <w:rFonts w:asciiTheme="minorHAnsi" w:hAnsiTheme="minorHAnsi" w:cs="Arial"/>
          <w:sz w:val="22"/>
          <w:szCs w:val="22"/>
        </w:rPr>
        <w:t xml:space="preserve"> equipment, reporting any damages/loss.</w:t>
      </w:r>
    </w:p>
    <w:p w:rsidR="00476229" w:rsidRPr="009638C5" w:rsidRDefault="00476229" w:rsidP="001070B7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76229" w:rsidRPr="009638C5" w:rsidRDefault="00DE7261" w:rsidP="00DE7261">
      <w:pPr>
        <w:pStyle w:val="ListParagraph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Support</w:t>
      </w:r>
      <w:r w:rsidR="00476229" w:rsidRPr="009638C5">
        <w:rPr>
          <w:rFonts w:asciiTheme="minorHAnsi" w:hAnsiTheme="minorHAnsi" w:cs="Arial"/>
          <w:sz w:val="22"/>
          <w:szCs w:val="22"/>
        </w:rPr>
        <w:t xml:space="preserve"> individuals and small groups with activities beyond the classroom environment (e.g. use of the sensory room, shopping trips).</w:t>
      </w:r>
    </w:p>
    <w:p w:rsidR="00476229" w:rsidRPr="009638C5" w:rsidRDefault="00476229" w:rsidP="001070B7">
      <w:pPr>
        <w:jc w:val="both"/>
        <w:rPr>
          <w:rFonts w:asciiTheme="minorHAnsi" w:hAnsiTheme="minorHAnsi" w:cs="Arial"/>
          <w:sz w:val="22"/>
          <w:szCs w:val="22"/>
        </w:rPr>
      </w:pPr>
    </w:p>
    <w:p w:rsidR="00862C16" w:rsidRPr="009638C5" w:rsidRDefault="00AE2AF5" w:rsidP="009D6A3F">
      <w:pPr>
        <w:pStyle w:val="BodyText"/>
        <w:numPr>
          <w:ilvl w:val="0"/>
          <w:numId w:val="37"/>
        </w:numPr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 xml:space="preserve">Escort and supervise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Pr="009638C5">
        <w:rPr>
          <w:rFonts w:asciiTheme="minorHAnsi" w:hAnsiTheme="minorHAnsi" w:cs="Arial"/>
          <w:sz w:val="22"/>
          <w:szCs w:val="22"/>
        </w:rPr>
        <w:t xml:space="preserve"> with out of school activities taking into account that breaks may not conform to the usual school pattern on such days.</w:t>
      </w:r>
    </w:p>
    <w:p w:rsidR="00862C16" w:rsidRPr="009638C5" w:rsidRDefault="00862C16" w:rsidP="00862C16">
      <w:pPr>
        <w:ind w:hanging="72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443900" w:rsidRPr="009638C5" w:rsidRDefault="00443900" w:rsidP="00862C16">
      <w:pPr>
        <w:pStyle w:val="Heading3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638C5">
        <w:rPr>
          <w:rFonts w:asciiTheme="minorHAnsi" w:hAnsiTheme="minorHAnsi" w:cs="Arial"/>
          <w:sz w:val="22"/>
          <w:szCs w:val="22"/>
          <w:u w:val="single"/>
        </w:rPr>
        <w:t xml:space="preserve">Supporting </w:t>
      </w:r>
      <w:r w:rsidR="009D6A3F" w:rsidRPr="009638C5">
        <w:rPr>
          <w:rFonts w:asciiTheme="minorHAnsi" w:hAnsiTheme="minorHAnsi" w:cs="Arial"/>
          <w:sz w:val="22"/>
          <w:szCs w:val="22"/>
          <w:u w:val="single"/>
        </w:rPr>
        <w:t>Pupils</w:t>
      </w:r>
      <w:r w:rsidRPr="009638C5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612E52" w:rsidRPr="009638C5">
        <w:rPr>
          <w:rFonts w:asciiTheme="minorHAnsi" w:hAnsiTheme="minorHAnsi" w:cs="Arial"/>
          <w:sz w:val="22"/>
          <w:szCs w:val="22"/>
          <w:u w:val="single"/>
        </w:rPr>
        <w:t xml:space="preserve">Well Being, </w:t>
      </w:r>
      <w:r w:rsidR="00862C16" w:rsidRPr="009638C5">
        <w:rPr>
          <w:rFonts w:asciiTheme="minorHAnsi" w:hAnsiTheme="minorHAnsi" w:cs="Arial"/>
          <w:sz w:val="22"/>
          <w:szCs w:val="22"/>
          <w:u w:val="single"/>
        </w:rPr>
        <w:t>Physica</w:t>
      </w:r>
      <w:r w:rsidR="00714E5B" w:rsidRPr="009638C5">
        <w:rPr>
          <w:rFonts w:asciiTheme="minorHAnsi" w:hAnsiTheme="minorHAnsi" w:cs="Arial"/>
          <w:sz w:val="22"/>
          <w:szCs w:val="22"/>
          <w:u w:val="single"/>
        </w:rPr>
        <w:t xml:space="preserve">l </w:t>
      </w:r>
      <w:r w:rsidR="00862C16" w:rsidRPr="009638C5">
        <w:rPr>
          <w:rFonts w:asciiTheme="minorHAnsi" w:hAnsiTheme="minorHAnsi" w:cs="Arial"/>
          <w:sz w:val="22"/>
          <w:szCs w:val="22"/>
          <w:u w:val="single"/>
        </w:rPr>
        <w:t xml:space="preserve">and Medical </w:t>
      </w:r>
      <w:r w:rsidRPr="009638C5">
        <w:rPr>
          <w:rFonts w:asciiTheme="minorHAnsi" w:hAnsiTheme="minorHAnsi" w:cs="Arial"/>
          <w:sz w:val="22"/>
          <w:szCs w:val="22"/>
          <w:u w:val="single"/>
        </w:rPr>
        <w:t>Needs</w:t>
      </w:r>
    </w:p>
    <w:p w:rsidR="00443900" w:rsidRPr="009638C5" w:rsidRDefault="00443900" w:rsidP="00443900">
      <w:pPr>
        <w:rPr>
          <w:rFonts w:asciiTheme="minorHAnsi" w:hAnsiTheme="minorHAnsi" w:cs="Arial"/>
          <w:sz w:val="22"/>
          <w:szCs w:val="22"/>
        </w:rPr>
      </w:pPr>
    </w:p>
    <w:p w:rsidR="00862C16" w:rsidRPr="009638C5" w:rsidRDefault="00EC5058" w:rsidP="00443900">
      <w:pPr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Working under the direction of the teacher, other professionals and as a member of a staff team:</w:t>
      </w:r>
      <w:r w:rsidR="00443900" w:rsidRPr="009638C5">
        <w:rPr>
          <w:rFonts w:asciiTheme="minorHAnsi" w:hAnsiTheme="minorHAnsi" w:cs="Arial"/>
          <w:sz w:val="22"/>
          <w:szCs w:val="22"/>
        </w:rPr>
        <w:t xml:space="preserve"> </w:t>
      </w:r>
      <w:r w:rsidR="00862C16" w:rsidRPr="009638C5">
        <w:rPr>
          <w:rFonts w:asciiTheme="minorHAnsi" w:hAnsiTheme="minorHAnsi" w:cs="Arial"/>
          <w:sz w:val="22"/>
          <w:szCs w:val="22"/>
        </w:rPr>
        <w:t xml:space="preserve"> </w:t>
      </w:r>
    </w:p>
    <w:p w:rsidR="00862C16" w:rsidRPr="009638C5" w:rsidRDefault="00862C16" w:rsidP="00862C16">
      <w:pPr>
        <w:pStyle w:val="Footer"/>
        <w:tabs>
          <w:tab w:val="clear" w:pos="4153"/>
          <w:tab w:val="clear" w:pos="8306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</w:p>
    <w:p w:rsidR="00A9429D" w:rsidRPr="009638C5" w:rsidRDefault="00A9429D" w:rsidP="00633940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 xml:space="preserve">Work within an established behaviour policy to manage behaviour constructively and be a good role model for all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Pr="009638C5">
        <w:rPr>
          <w:rFonts w:asciiTheme="minorHAnsi" w:hAnsiTheme="minorHAnsi" w:cs="Arial"/>
          <w:sz w:val="22"/>
          <w:szCs w:val="22"/>
        </w:rPr>
        <w:t xml:space="preserve"> and staff.</w:t>
      </w:r>
    </w:p>
    <w:p w:rsidR="006969E0" w:rsidRPr="009638C5" w:rsidRDefault="006969E0" w:rsidP="006969E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6969E0" w:rsidRPr="009638C5" w:rsidRDefault="006969E0" w:rsidP="00633940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 xml:space="preserve">Support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Pr="009638C5">
        <w:rPr>
          <w:rFonts w:asciiTheme="minorHAnsi" w:hAnsiTheme="minorHAnsi" w:cs="Arial"/>
          <w:sz w:val="22"/>
          <w:szCs w:val="22"/>
        </w:rPr>
        <w:t>’ emotional and social development.</w:t>
      </w:r>
    </w:p>
    <w:p w:rsidR="00443900" w:rsidRPr="009638C5" w:rsidRDefault="00443900" w:rsidP="00B03599">
      <w:pPr>
        <w:pStyle w:val="BodyText"/>
        <w:tabs>
          <w:tab w:val="left" w:pos="0"/>
          <w:tab w:val="left" w:pos="284"/>
        </w:tabs>
        <w:ind w:left="284"/>
        <w:jc w:val="left"/>
        <w:rPr>
          <w:rFonts w:asciiTheme="minorHAnsi" w:hAnsiTheme="minorHAnsi" w:cs="Arial"/>
          <w:sz w:val="22"/>
          <w:szCs w:val="22"/>
        </w:rPr>
      </w:pPr>
    </w:p>
    <w:p w:rsidR="00443900" w:rsidRPr="009638C5" w:rsidRDefault="00443900" w:rsidP="00B03599">
      <w:pPr>
        <w:pStyle w:val="BodyText"/>
        <w:numPr>
          <w:ilvl w:val="0"/>
          <w:numId w:val="37"/>
        </w:numPr>
        <w:tabs>
          <w:tab w:val="left" w:pos="0"/>
          <w:tab w:val="left" w:pos="284"/>
        </w:tabs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Provid</w:t>
      </w:r>
      <w:r w:rsidR="00B03599" w:rsidRPr="009638C5">
        <w:rPr>
          <w:rFonts w:asciiTheme="minorHAnsi" w:hAnsiTheme="minorHAnsi" w:cs="Arial"/>
          <w:sz w:val="22"/>
          <w:szCs w:val="22"/>
        </w:rPr>
        <w:t>e</w:t>
      </w:r>
      <w:r w:rsidRPr="009638C5">
        <w:rPr>
          <w:rFonts w:asciiTheme="minorHAnsi" w:hAnsiTheme="minorHAnsi" w:cs="Arial"/>
          <w:sz w:val="22"/>
          <w:szCs w:val="22"/>
        </w:rPr>
        <w:t xml:space="preserve"> personal care for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="00F6012F" w:rsidRPr="009638C5">
        <w:rPr>
          <w:rFonts w:asciiTheme="minorHAnsi" w:hAnsiTheme="minorHAnsi" w:cs="Arial"/>
          <w:sz w:val="22"/>
          <w:szCs w:val="22"/>
        </w:rPr>
        <w:t xml:space="preserve"> across a wide age range</w:t>
      </w:r>
      <w:r w:rsidRPr="009638C5">
        <w:rPr>
          <w:rFonts w:asciiTheme="minorHAnsi" w:hAnsiTheme="minorHAnsi" w:cs="Arial"/>
          <w:sz w:val="22"/>
          <w:szCs w:val="22"/>
        </w:rPr>
        <w:t xml:space="preserve"> </w:t>
      </w:r>
      <w:r w:rsidR="00F6012F" w:rsidRPr="009638C5">
        <w:rPr>
          <w:rFonts w:asciiTheme="minorHAnsi" w:hAnsiTheme="minorHAnsi" w:cs="Arial"/>
          <w:sz w:val="22"/>
          <w:szCs w:val="22"/>
        </w:rPr>
        <w:t xml:space="preserve">in line with school policy and following individual care plans. </w:t>
      </w:r>
    </w:p>
    <w:p w:rsidR="00F6012F" w:rsidRPr="009638C5" w:rsidRDefault="00F6012F" w:rsidP="00B03599">
      <w:pPr>
        <w:pStyle w:val="BodyText"/>
        <w:tabs>
          <w:tab w:val="left" w:pos="0"/>
          <w:tab w:val="left" w:pos="284"/>
        </w:tabs>
        <w:ind w:left="284"/>
        <w:jc w:val="left"/>
        <w:rPr>
          <w:rFonts w:asciiTheme="minorHAnsi" w:hAnsiTheme="minorHAnsi" w:cs="Arial"/>
          <w:sz w:val="22"/>
          <w:szCs w:val="22"/>
        </w:rPr>
      </w:pPr>
    </w:p>
    <w:p w:rsidR="004B50F7" w:rsidRPr="009638C5" w:rsidRDefault="004B50F7" w:rsidP="004B50F7">
      <w:pPr>
        <w:pStyle w:val="BodyText"/>
        <w:numPr>
          <w:ilvl w:val="0"/>
          <w:numId w:val="38"/>
        </w:numPr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Implement therapy programmes</w:t>
      </w:r>
      <w:r w:rsidR="002E45A8">
        <w:rPr>
          <w:rFonts w:asciiTheme="minorHAnsi" w:hAnsiTheme="minorHAnsi" w:cs="Arial"/>
          <w:sz w:val="22"/>
          <w:szCs w:val="22"/>
        </w:rPr>
        <w:t xml:space="preserve"> supported by class teacher and other professionals</w:t>
      </w:r>
      <w:r w:rsidRPr="009638C5">
        <w:rPr>
          <w:rFonts w:asciiTheme="minorHAnsi" w:hAnsiTheme="minorHAnsi" w:cs="Arial"/>
          <w:sz w:val="22"/>
          <w:szCs w:val="22"/>
        </w:rPr>
        <w:t>, e.g. physiotherapy, occupational therapy, sensory diets, speech and language therapy.</w:t>
      </w:r>
    </w:p>
    <w:p w:rsidR="00F6012F" w:rsidRPr="009638C5" w:rsidRDefault="00F6012F" w:rsidP="00B03599">
      <w:pPr>
        <w:pStyle w:val="BodyText"/>
        <w:tabs>
          <w:tab w:val="left" w:pos="0"/>
          <w:tab w:val="left" w:pos="284"/>
        </w:tabs>
        <w:ind w:left="284"/>
        <w:jc w:val="left"/>
        <w:rPr>
          <w:rFonts w:asciiTheme="minorHAnsi" w:hAnsiTheme="minorHAnsi" w:cs="Arial"/>
          <w:sz w:val="22"/>
          <w:szCs w:val="22"/>
        </w:rPr>
      </w:pPr>
    </w:p>
    <w:p w:rsidR="00F6012F" w:rsidRPr="009638C5" w:rsidRDefault="00F6012F" w:rsidP="00B03599">
      <w:pPr>
        <w:pStyle w:val="BodyText"/>
        <w:numPr>
          <w:ilvl w:val="0"/>
          <w:numId w:val="37"/>
        </w:numPr>
        <w:tabs>
          <w:tab w:val="left" w:pos="0"/>
          <w:tab w:val="left" w:pos="284"/>
        </w:tabs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Provid</w:t>
      </w:r>
      <w:r w:rsidR="00B03599" w:rsidRPr="009638C5">
        <w:rPr>
          <w:rFonts w:asciiTheme="minorHAnsi" w:hAnsiTheme="minorHAnsi" w:cs="Arial"/>
          <w:sz w:val="22"/>
          <w:szCs w:val="22"/>
        </w:rPr>
        <w:t>e</w:t>
      </w:r>
      <w:r w:rsidRPr="009638C5">
        <w:rPr>
          <w:rFonts w:asciiTheme="minorHAnsi" w:hAnsiTheme="minorHAnsi" w:cs="Arial"/>
          <w:sz w:val="22"/>
          <w:szCs w:val="22"/>
        </w:rPr>
        <w:t xml:space="preserve"> appropriate </w:t>
      </w:r>
      <w:r w:rsidR="00C707B1" w:rsidRPr="009638C5">
        <w:rPr>
          <w:rFonts w:asciiTheme="minorHAnsi" w:hAnsiTheme="minorHAnsi" w:cs="Arial"/>
          <w:sz w:val="22"/>
          <w:szCs w:val="22"/>
        </w:rPr>
        <w:t>medical treatment</w:t>
      </w:r>
      <w:r w:rsidR="00C707B1" w:rsidRPr="009638C5">
        <w:rPr>
          <w:rFonts w:asciiTheme="minorHAnsi" w:hAnsiTheme="minorHAnsi" w:cs="Arial"/>
          <w:b/>
          <w:sz w:val="22"/>
          <w:szCs w:val="22"/>
        </w:rPr>
        <w:t xml:space="preserve"> </w:t>
      </w:r>
      <w:r w:rsidR="00C707B1" w:rsidRPr="009638C5">
        <w:rPr>
          <w:rFonts w:asciiTheme="minorHAnsi" w:hAnsiTheme="minorHAnsi" w:cs="Arial"/>
          <w:sz w:val="22"/>
          <w:szCs w:val="22"/>
        </w:rPr>
        <w:t>following individual care plans. including</w:t>
      </w:r>
      <w:r w:rsidRPr="009638C5">
        <w:rPr>
          <w:rFonts w:asciiTheme="minorHAnsi" w:hAnsiTheme="minorHAnsi" w:cs="Arial"/>
          <w:sz w:val="22"/>
          <w:szCs w:val="22"/>
        </w:rPr>
        <w:t xml:space="preserve"> applying creams, administering medication</w:t>
      </w:r>
      <w:r w:rsidR="00C707B1" w:rsidRPr="009638C5">
        <w:rPr>
          <w:rFonts w:asciiTheme="minorHAnsi" w:hAnsiTheme="minorHAnsi" w:cs="Arial"/>
          <w:sz w:val="22"/>
          <w:szCs w:val="22"/>
        </w:rPr>
        <w:t>,</w:t>
      </w:r>
      <w:r w:rsidRPr="009638C5">
        <w:rPr>
          <w:rFonts w:asciiTheme="minorHAnsi" w:hAnsiTheme="minorHAnsi" w:cs="Arial"/>
          <w:sz w:val="22"/>
          <w:szCs w:val="22"/>
        </w:rPr>
        <w:t xml:space="preserve"> changing colostomy bags and other specialist care</w:t>
      </w:r>
      <w:r w:rsidR="00C707B1" w:rsidRPr="009638C5">
        <w:rPr>
          <w:rFonts w:asciiTheme="minorHAnsi" w:hAnsiTheme="minorHAnsi" w:cs="Arial"/>
          <w:sz w:val="22"/>
          <w:szCs w:val="22"/>
        </w:rPr>
        <w:t xml:space="preserve"> as appropriate to i</w:t>
      </w:r>
      <w:r w:rsidRPr="009638C5">
        <w:rPr>
          <w:rFonts w:asciiTheme="minorHAnsi" w:hAnsiTheme="minorHAnsi" w:cs="Arial"/>
          <w:sz w:val="22"/>
          <w:szCs w:val="22"/>
        </w:rPr>
        <w:t>ndividual</w:t>
      </w:r>
      <w:r w:rsidR="00C707B1" w:rsidRPr="009638C5">
        <w:rPr>
          <w:rFonts w:asciiTheme="minorHAnsi" w:hAnsiTheme="minorHAnsi" w:cs="Arial"/>
          <w:sz w:val="22"/>
          <w:szCs w:val="22"/>
        </w:rPr>
        <w:t xml:space="preserve"> need</w:t>
      </w:r>
      <w:r w:rsidRPr="009638C5">
        <w:rPr>
          <w:rFonts w:asciiTheme="minorHAnsi" w:hAnsiTheme="minorHAnsi" w:cs="Arial"/>
          <w:sz w:val="22"/>
          <w:szCs w:val="22"/>
        </w:rPr>
        <w:t>s</w:t>
      </w:r>
      <w:r w:rsidR="00C707B1" w:rsidRPr="009638C5">
        <w:rPr>
          <w:rFonts w:asciiTheme="minorHAnsi" w:hAnsiTheme="minorHAnsi" w:cs="Arial"/>
          <w:sz w:val="22"/>
          <w:szCs w:val="22"/>
        </w:rPr>
        <w:t>,</w:t>
      </w:r>
      <w:r w:rsidRPr="009638C5">
        <w:rPr>
          <w:rFonts w:asciiTheme="minorHAnsi" w:hAnsiTheme="minorHAnsi" w:cs="Arial"/>
          <w:sz w:val="22"/>
          <w:szCs w:val="22"/>
        </w:rPr>
        <w:t xml:space="preserve"> including advice on menstrual issues</w:t>
      </w:r>
      <w:r w:rsidR="009D6A3F" w:rsidRPr="009638C5">
        <w:rPr>
          <w:rFonts w:asciiTheme="minorHAnsi" w:hAnsiTheme="minorHAnsi" w:cs="Arial"/>
          <w:sz w:val="22"/>
          <w:szCs w:val="22"/>
        </w:rPr>
        <w:t>.</w:t>
      </w:r>
    </w:p>
    <w:p w:rsidR="00FA0736" w:rsidRPr="009638C5" w:rsidRDefault="00FA0736" w:rsidP="00FA0736">
      <w:pPr>
        <w:pStyle w:val="BodyText"/>
        <w:tabs>
          <w:tab w:val="left" w:pos="0"/>
          <w:tab w:val="left" w:pos="284"/>
        </w:tabs>
        <w:jc w:val="left"/>
        <w:rPr>
          <w:rFonts w:asciiTheme="minorHAnsi" w:hAnsiTheme="minorHAnsi" w:cs="Arial"/>
          <w:sz w:val="22"/>
          <w:szCs w:val="22"/>
        </w:rPr>
      </w:pPr>
    </w:p>
    <w:p w:rsidR="00FA0736" w:rsidRPr="009638C5" w:rsidRDefault="00FA0736" w:rsidP="00BB15DA">
      <w:pPr>
        <w:pStyle w:val="BodyText"/>
        <w:numPr>
          <w:ilvl w:val="0"/>
          <w:numId w:val="37"/>
        </w:numPr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 xml:space="preserve">Complete epilepsy training including the safe administration of medication and follow epilepsy care plans to meet the needs of individual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Pr="009638C5">
        <w:rPr>
          <w:rFonts w:asciiTheme="minorHAnsi" w:hAnsiTheme="minorHAnsi" w:cs="Arial"/>
          <w:sz w:val="22"/>
          <w:szCs w:val="22"/>
        </w:rPr>
        <w:t>.</w:t>
      </w:r>
    </w:p>
    <w:p w:rsidR="00C707B1" w:rsidRPr="009638C5" w:rsidRDefault="00C707B1" w:rsidP="00B03599">
      <w:pPr>
        <w:pStyle w:val="BodyText"/>
        <w:tabs>
          <w:tab w:val="left" w:pos="0"/>
          <w:tab w:val="left" w:pos="284"/>
        </w:tabs>
        <w:ind w:left="284"/>
        <w:jc w:val="left"/>
        <w:rPr>
          <w:rFonts w:asciiTheme="minorHAnsi" w:hAnsiTheme="minorHAnsi" w:cs="Arial"/>
          <w:sz w:val="22"/>
          <w:szCs w:val="22"/>
        </w:rPr>
      </w:pPr>
    </w:p>
    <w:p w:rsidR="00C707B1" w:rsidRPr="009638C5" w:rsidRDefault="00B03599" w:rsidP="00B03599">
      <w:pPr>
        <w:pStyle w:val="Heading3"/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9638C5">
        <w:rPr>
          <w:rFonts w:asciiTheme="minorHAnsi" w:hAnsiTheme="minorHAnsi" w:cs="Arial"/>
          <w:b w:val="0"/>
          <w:sz w:val="22"/>
          <w:szCs w:val="22"/>
        </w:rPr>
        <w:t>Support</w:t>
      </w:r>
      <w:r w:rsidR="00C707B1" w:rsidRPr="009638C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9D6A3F" w:rsidRPr="009638C5">
        <w:rPr>
          <w:rFonts w:asciiTheme="minorHAnsi" w:hAnsiTheme="minorHAnsi" w:cs="Arial"/>
          <w:b w:val="0"/>
          <w:sz w:val="22"/>
          <w:szCs w:val="22"/>
        </w:rPr>
        <w:t>pupils</w:t>
      </w:r>
      <w:r w:rsidR="00C707B1" w:rsidRPr="009638C5">
        <w:rPr>
          <w:rFonts w:asciiTheme="minorHAnsi" w:hAnsiTheme="minorHAnsi" w:cs="Arial"/>
          <w:b w:val="0"/>
          <w:sz w:val="22"/>
          <w:szCs w:val="22"/>
        </w:rPr>
        <w:t xml:space="preserve"> with their eating and drinking as appropriate to individual needs </w:t>
      </w:r>
      <w:r w:rsidR="002670C8" w:rsidRPr="009638C5">
        <w:rPr>
          <w:rFonts w:asciiTheme="minorHAnsi" w:hAnsiTheme="minorHAnsi" w:cs="Arial"/>
          <w:b w:val="0"/>
          <w:sz w:val="22"/>
          <w:szCs w:val="22"/>
        </w:rPr>
        <w:t xml:space="preserve">following individual care </w:t>
      </w:r>
      <w:r w:rsidR="00C707B1" w:rsidRPr="009638C5">
        <w:rPr>
          <w:rFonts w:asciiTheme="minorHAnsi" w:hAnsiTheme="minorHAnsi" w:cs="Arial"/>
          <w:b w:val="0"/>
          <w:sz w:val="22"/>
          <w:szCs w:val="22"/>
        </w:rPr>
        <w:t>plans</w:t>
      </w:r>
      <w:r w:rsidR="002670C8" w:rsidRPr="009638C5">
        <w:rPr>
          <w:rFonts w:asciiTheme="minorHAnsi" w:hAnsiTheme="minorHAnsi" w:cs="Arial"/>
          <w:b w:val="0"/>
          <w:sz w:val="22"/>
          <w:szCs w:val="22"/>
        </w:rPr>
        <w:t>.</w:t>
      </w:r>
      <w:r w:rsidR="00C707B1" w:rsidRPr="009638C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2670C8" w:rsidRPr="009638C5" w:rsidRDefault="002670C8" w:rsidP="00B03599">
      <w:pPr>
        <w:tabs>
          <w:tab w:val="left" w:pos="0"/>
          <w:tab w:val="left" w:pos="284"/>
        </w:tabs>
        <w:ind w:left="284"/>
        <w:rPr>
          <w:rFonts w:asciiTheme="minorHAnsi" w:hAnsiTheme="minorHAnsi" w:cs="Arial"/>
          <w:sz w:val="22"/>
          <w:szCs w:val="22"/>
        </w:rPr>
      </w:pPr>
    </w:p>
    <w:p w:rsidR="002670C8" w:rsidRPr="009638C5" w:rsidRDefault="002670C8" w:rsidP="00B03599">
      <w:pPr>
        <w:pStyle w:val="ListParagraph"/>
        <w:numPr>
          <w:ilvl w:val="0"/>
          <w:numId w:val="37"/>
        </w:numPr>
        <w:tabs>
          <w:tab w:val="left" w:pos="0"/>
          <w:tab w:val="left" w:pos="284"/>
        </w:tabs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Be responsible for behaviour and supervision during playground duty</w:t>
      </w:r>
      <w:r w:rsidR="00F615E1" w:rsidRPr="009638C5">
        <w:rPr>
          <w:rFonts w:asciiTheme="minorHAnsi" w:hAnsiTheme="minorHAnsi" w:cs="Arial"/>
          <w:sz w:val="22"/>
          <w:szCs w:val="22"/>
        </w:rPr>
        <w:t xml:space="preserve"> and support</w:t>
      </w:r>
      <w:r w:rsidR="00DC53EF" w:rsidRPr="009638C5">
        <w:rPr>
          <w:rFonts w:asciiTheme="minorHAnsi" w:hAnsiTheme="minorHAnsi" w:cs="Arial"/>
          <w:sz w:val="22"/>
          <w:szCs w:val="22"/>
        </w:rPr>
        <w:t xml:space="preserve"> the </w:t>
      </w:r>
      <w:r w:rsidR="009D6A3F" w:rsidRPr="009638C5">
        <w:rPr>
          <w:rFonts w:asciiTheme="minorHAnsi" w:hAnsiTheme="minorHAnsi" w:cs="Arial"/>
          <w:sz w:val="22"/>
          <w:szCs w:val="22"/>
        </w:rPr>
        <w:t>pupils to engage</w:t>
      </w:r>
      <w:r w:rsidR="00B03599" w:rsidRPr="009638C5">
        <w:rPr>
          <w:rFonts w:asciiTheme="minorHAnsi" w:hAnsiTheme="minorHAnsi" w:cs="Arial"/>
          <w:sz w:val="22"/>
          <w:szCs w:val="22"/>
        </w:rPr>
        <w:t xml:space="preserve"> </w:t>
      </w:r>
      <w:r w:rsidR="00DC53EF" w:rsidRPr="009638C5">
        <w:rPr>
          <w:rFonts w:asciiTheme="minorHAnsi" w:hAnsiTheme="minorHAnsi" w:cs="Arial"/>
          <w:sz w:val="22"/>
          <w:szCs w:val="22"/>
        </w:rPr>
        <w:t>in play activities and appropriate interactions.</w:t>
      </w:r>
    </w:p>
    <w:p w:rsidR="002670C8" w:rsidRPr="009638C5" w:rsidRDefault="002670C8" w:rsidP="00B03599">
      <w:pPr>
        <w:tabs>
          <w:tab w:val="left" w:pos="0"/>
          <w:tab w:val="left" w:pos="284"/>
        </w:tabs>
        <w:ind w:left="284"/>
        <w:rPr>
          <w:rFonts w:asciiTheme="minorHAnsi" w:hAnsiTheme="minorHAnsi" w:cs="Arial"/>
          <w:sz w:val="22"/>
          <w:szCs w:val="22"/>
        </w:rPr>
      </w:pPr>
    </w:p>
    <w:p w:rsidR="002670C8" w:rsidRPr="009638C5" w:rsidRDefault="00B03599" w:rsidP="00B03599">
      <w:pPr>
        <w:pStyle w:val="BodyText"/>
        <w:numPr>
          <w:ilvl w:val="0"/>
          <w:numId w:val="37"/>
        </w:numPr>
        <w:tabs>
          <w:tab w:val="left" w:pos="0"/>
          <w:tab w:val="left" w:pos="284"/>
        </w:tabs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Have</w:t>
      </w:r>
      <w:r w:rsidR="002670C8" w:rsidRPr="009638C5">
        <w:rPr>
          <w:rFonts w:asciiTheme="minorHAnsi" w:hAnsiTheme="minorHAnsi" w:cs="Arial"/>
          <w:sz w:val="22"/>
          <w:szCs w:val="22"/>
        </w:rPr>
        <w:t xml:space="preserve"> regard for the health and safety of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="002670C8" w:rsidRPr="009638C5">
        <w:rPr>
          <w:rFonts w:asciiTheme="minorHAnsi" w:hAnsiTheme="minorHAnsi" w:cs="Arial"/>
          <w:sz w:val="22"/>
          <w:szCs w:val="22"/>
        </w:rPr>
        <w:t xml:space="preserve"> at all times, giving consideration to the specific</w:t>
      </w:r>
      <w:r w:rsidR="009D6A3F" w:rsidRPr="009638C5">
        <w:rPr>
          <w:rFonts w:asciiTheme="minorHAnsi" w:hAnsiTheme="minorHAnsi" w:cs="Arial"/>
          <w:sz w:val="22"/>
          <w:szCs w:val="22"/>
        </w:rPr>
        <w:t xml:space="preserve"> needs </w:t>
      </w:r>
      <w:r w:rsidR="002670C8" w:rsidRPr="009638C5">
        <w:rPr>
          <w:rFonts w:asciiTheme="minorHAnsi" w:hAnsiTheme="minorHAnsi" w:cs="Arial"/>
          <w:sz w:val="22"/>
          <w:szCs w:val="22"/>
        </w:rPr>
        <w:t xml:space="preserve">of individual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="002670C8" w:rsidRPr="009638C5">
        <w:rPr>
          <w:rFonts w:asciiTheme="minorHAnsi" w:hAnsiTheme="minorHAnsi" w:cs="Arial"/>
          <w:sz w:val="22"/>
          <w:szCs w:val="22"/>
        </w:rPr>
        <w:t>.</w:t>
      </w:r>
    </w:p>
    <w:p w:rsidR="002670C8" w:rsidRPr="009638C5" w:rsidRDefault="002670C8" w:rsidP="00B03599">
      <w:pPr>
        <w:pStyle w:val="BodyText"/>
        <w:tabs>
          <w:tab w:val="left" w:pos="0"/>
          <w:tab w:val="left" w:pos="284"/>
        </w:tabs>
        <w:ind w:left="284"/>
        <w:jc w:val="left"/>
        <w:rPr>
          <w:rFonts w:asciiTheme="minorHAnsi" w:hAnsiTheme="minorHAnsi" w:cs="Arial"/>
          <w:sz w:val="22"/>
          <w:szCs w:val="22"/>
        </w:rPr>
      </w:pPr>
    </w:p>
    <w:p w:rsidR="002670C8" w:rsidRPr="009638C5" w:rsidRDefault="002670C8" w:rsidP="00B03599">
      <w:pPr>
        <w:pStyle w:val="BodyText"/>
        <w:numPr>
          <w:ilvl w:val="0"/>
          <w:numId w:val="37"/>
        </w:numPr>
        <w:tabs>
          <w:tab w:val="left" w:pos="0"/>
          <w:tab w:val="left" w:pos="284"/>
        </w:tabs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Apply appropriate lifting and handling techniques.</w:t>
      </w:r>
    </w:p>
    <w:p w:rsidR="00532C8E" w:rsidRPr="009638C5" w:rsidRDefault="00532C8E" w:rsidP="00B03599">
      <w:pPr>
        <w:pStyle w:val="BodyText"/>
        <w:tabs>
          <w:tab w:val="left" w:pos="0"/>
          <w:tab w:val="left" w:pos="284"/>
        </w:tabs>
        <w:ind w:left="284"/>
        <w:jc w:val="left"/>
        <w:rPr>
          <w:rFonts w:asciiTheme="minorHAnsi" w:hAnsiTheme="minorHAnsi" w:cs="Arial"/>
          <w:sz w:val="22"/>
          <w:szCs w:val="22"/>
        </w:rPr>
      </w:pPr>
    </w:p>
    <w:p w:rsidR="00532C8E" w:rsidRPr="009638C5" w:rsidRDefault="00B03599" w:rsidP="00B03599">
      <w:pPr>
        <w:pStyle w:val="BodyText"/>
        <w:numPr>
          <w:ilvl w:val="0"/>
          <w:numId w:val="37"/>
        </w:numPr>
        <w:tabs>
          <w:tab w:val="left" w:pos="0"/>
          <w:tab w:val="left" w:pos="284"/>
        </w:tabs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Promote</w:t>
      </w:r>
      <w:r w:rsidR="00532C8E" w:rsidRPr="009638C5">
        <w:rPr>
          <w:rFonts w:asciiTheme="minorHAnsi" w:hAnsiTheme="minorHAnsi" w:cs="Arial"/>
          <w:sz w:val="22"/>
          <w:szCs w:val="22"/>
        </w:rPr>
        <w:t xml:space="preserve"> the dev</w:t>
      </w:r>
      <w:r w:rsidR="00612E52" w:rsidRPr="009638C5">
        <w:rPr>
          <w:rFonts w:asciiTheme="minorHAnsi" w:hAnsiTheme="minorHAnsi" w:cs="Arial"/>
          <w:sz w:val="22"/>
          <w:szCs w:val="22"/>
        </w:rPr>
        <w:t>elopment of independence for</w:t>
      </w:r>
      <w:r w:rsidR="00532C8E" w:rsidRPr="009638C5">
        <w:rPr>
          <w:rFonts w:asciiTheme="minorHAnsi" w:hAnsiTheme="minorHAnsi" w:cs="Arial"/>
          <w:sz w:val="22"/>
          <w:szCs w:val="22"/>
        </w:rPr>
        <w:t xml:space="preserve"> </w:t>
      </w:r>
      <w:r w:rsidR="009D6A3F" w:rsidRPr="009638C5">
        <w:rPr>
          <w:rFonts w:asciiTheme="minorHAnsi" w:hAnsiTheme="minorHAnsi" w:cs="Arial"/>
          <w:sz w:val="22"/>
          <w:szCs w:val="22"/>
        </w:rPr>
        <w:t>pupils</w:t>
      </w:r>
      <w:r w:rsidR="00532C8E" w:rsidRPr="009638C5">
        <w:rPr>
          <w:rFonts w:asciiTheme="minorHAnsi" w:hAnsiTheme="minorHAnsi" w:cs="Arial"/>
          <w:sz w:val="22"/>
          <w:szCs w:val="22"/>
        </w:rPr>
        <w:t>.</w:t>
      </w:r>
    </w:p>
    <w:p w:rsidR="00532C8E" w:rsidRPr="009638C5" w:rsidRDefault="00532C8E" w:rsidP="00B03599">
      <w:pPr>
        <w:pStyle w:val="BodyText"/>
        <w:tabs>
          <w:tab w:val="left" w:pos="0"/>
          <w:tab w:val="left" w:pos="284"/>
        </w:tabs>
        <w:ind w:left="284"/>
        <w:jc w:val="left"/>
        <w:rPr>
          <w:rFonts w:asciiTheme="minorHAnsi" w:hAnsiTheme="minorHAnsi" w:cs="Arial"/>
          <w:sz w:val="22"/>
          <w:szCs w:val="22"/>
        </w:rPr>
      </w:pPr>
    </w:p>
    <w:p w:rsidR="00612E52" w:rsidRPr="009638C5" w:rsidRDefault="00612E52" w:rsidP="00B03599">
      <w:pPr>
        <w:pStyle w:val="BodyText"/>
        <w:numPr>
          <w:ilvl w:val="0"/>
          <w:numId w:val="37"/>
        </w:numPr>
        <w:tabs>
          <w:tab w:val="left" w:pos="0"/>
          <w:tab w:val="left" w:pos="284"/>
        </w:tabs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Report accidents</w:t>
      </w:r>
      <w:r w:rsidR="006969E0" w:rsidRPr="009638C5">
        <w:rPr>
          <w:rFonts w:asciiTheme="minorHAnsi" w:hAnsiTheme="minorHAnsi" w:cs="Arial"/>
          <w:sz w:val="22"/>
          <w:szCs w:val="22"/>
        </w:rPr>
        <w:t>/incidents</w:t>
      </w:r>
      <w:r w:rsidRPr="009638C5">
        <w:rPr>
          <w:rFonts w:asciiTheme="minorHAnsi" w:hAnsiTheme="minorHAnsi" w:cs="Arial"/>
          <w:sz w:val="22"/>
          <w:szCs w:val="22"/>
        </w:rPr>
        <w:t xml:space="preserve"> in line with school policy.</w:t>
      </w:r>
    </w:p>
    <w:p w:rsidR="00612E52" w:rsidRPr="009638C5" w:rsidRDefault="00612E52" w:rsidP="00B03599">
      <w:pPr>
        <w:pStyle w:val="BodyText"/>
        <w:tabs>
          <w:tab w:val="left" w:pos="0"/>
          <w:tab w:val="left" w:pos="284"/>
        </w:tabs>
        <w:ind w:left="284"/>
        <w:jc w:val="left"/>
        <w:rPr>
          <w:rFonts w:asciiTheme="minorHAnsi" w:hAnsiTheme="minorHAnsi" w:cs="Arial"/>
          <w:sz w:val="22"/>
          <w:szCs w:val="22"/>
        </w:rPr>
      </w:pPr>
    </w:p>
    <w:p w:rsidR="00862C16" w:rsidRDefault="00612E52" w:rsidP="009D6A3F">
      <w:pPr>
        <w:pStyle w:val="BodyText"/>
        <w:numPr>
          <w:ilvl w:val="0"/>
          <w:numId w:val="37"/>
        </w:numPr>
        <w:tabs>
          <w:tab w:val="left" w:pos="0"/>
          <w:tab w:val="left" w:pos="284"/>
        </w:tabs>
        <w:jc w:val="left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Check</w:t>
      </w:r>
      <w:r w:rsidR="00EB33DC" w:rsidRPr="009638C5">
        <w:rPr>
          <w:rFonts w:asciiTheme="minorHAnsi" w:hAnsiTheme="minorHAnsi" w:cs="Arial"/>
          <w:sz w:val="22"/>
          <w:szCs w:val="22"/>
        </w:rPr>
        <w:t xml:space="preserve"> </w:t>
      </w:r>
      <w:r w:rsidRPr="009638C5">
        <w:rPr>
          <w:rFonts w:asciiTheme="minorHAnsi" w:hAnsiTheme="minorHAnsi" w:cs="Arial"/>
          <w:sz w:val="22"/>
          <w:szCs w:val="22"/>
        </w:rPr>
        <w:t>the availability and location of safety equipment.</w:t>
      </w:r>
    </w:p>
    <w:p w:rsidR="009638C5" w:rsidRPr="009638C5" w:rsidRDefault="009638C5" w:rsidP="00CD6E48">
      <w:pPr>
        <w:pStyle w:val="BodyText"/>
        <w:tabs>
          <w:tab w:val="left" w:pos="0"/>
          <w:tab w:val="left" w:pos="284"/>
        </w:tabs>
        <w:jc w:val="left"/>
        <w:rPr>
          <w:rFonts w:asciiTheme="minorHAnsi" w:hAnsiTheme="minorHAnsi" w:cs="Arial"/>
          <w:sz w:val="22"/>
          <w:szCs w:val="22"/>
        </w:rPr>
      </w:pPr>
    </w:p>
    <w:p w:rsidR="00C42211" w:rsidRPr="009638C5" w:rsidRDefault="00C42211" w:rsidP="007F7881">
      <w:pPr>
        <w:ind w:hanging="284"/>
        <w:rPr>
          <w:rFonts w:asciiTheme="minorHAnsi" w:hAnsiTheme="minorHAnsi" w:cs="Arial"/>
          <w:sz w:val="22"/>
          <w:szCs w:val="22"/>
        </w:rPr>
      </w:pPr>
    </w:p>
    <w:p w:rsidR="00742A0D" w:rsidRPr="009638C5" w:rsidRDefault="008503A7" w:rsidP="003F61AB">
      <w:pPr>
        <w:pStyle w:val="Heading2"/>
        <w:shd w:val="clear" w:color="auto" w:fill="C0C0C0"/>
        <w:ind w:left="284" w:hanging="284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3</w:t>
      </w:r>
      <w:r w:rsidR="00742A0D" w:rsidRPr="009638C5">
        <w:rPr>
          <w:rFonts w:asciiTheme="minorHAnsi" w:hAnsiTheme="minorHAnsi" w:cs="Arial"/>
          <w:sz w:val="22"/>
          <w:szCs w:val="22"/>
          <w:u w:val="none"/>
        </w:rPr>
        <w:t xml:space="preserve">. </w:t>
      </w:r>
      <w:r w:rsidR="005278C2" w:rsidRPr="009638C5">
        <w:rPr>
          <w:rFonts w:asciiTheme="minorHAnsi" w:hAnsiTheme="minorHAnsi" w:cs="Arial"/>
          <w:sz w:val="22"/>
          <w:szCs w:val="22"/>
          <w:u w:val="none"/>
        </w:rPr>
        <w:tab/>
      </w:r>
      <w:r w:rsidR="005278C2" w:rsidRPr="009638C5">
        <w:rPr>
          <w:rFonts w:asciiTheme="minorHAnsi" w:hAnsiTheme="minorHAnsi" w:cs="Arial"/>
          <w:sz w:val="22"/>
          <w:szCs w:val="22"/>
          <w:u w:val="none"/>
        </w:rPr>
        <w:tab/>
      </w:r>
      <w:r w:rsidR="00742A0D" w:rsidRPr="009638C5">
        <w:rPr>
          <w:rFonts w:asciiTheme="minorHAnsi" w:hAnsiTheme="minorHAnsi" w:cs="Arial"/>
          <w:sz w:val="22"/>
          <w:szCs w:val="22"/>
          <w:u w:val="none"/>
        </w:rPr>
        <w:t>Communication/Contacts</w:t>
      </w:r>
    </w:p>
    <w:p w:rsidR="00DD6B7D" w:rsidRPr="009638C5" w:rsidRDefault="00DD6B7D" w:rsidP="00DD6B7D">
      <w:pPr>
        <w:ind w:left="76"/>
        <w:rPr>
          <w:rFonts w:asciiTheme="minorHAnsi" w:hAnsiTheme="minorHAnsi" w:cs="Arial"/>
          <w:sz w:val="22"/>
          <w:szCs w:val="22"/>
        </w:rPr>
      </w:pPr>
    </w:p>
    <w:p w:rsidR="00DD6B7D" w:rsidRPr="009638C5" w:rsidRDefault="00DE1BC2" w:rsidP="00DE1BC2">
      <w:pPr>
        <w:ind w:left="76"/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S</w:t>
      </w:r>
      <w:r w:rsidR="009836B5" w:rsidRPr="009638C5">
        <w:rPr>
          <w:rFonts w:asciiTheme="minorHAnsi" w:hAnsiTheme="minorHAnsi" w:cs="Arial"/>
          <w:sz w:val="22"/>
          <w:szCs w:val="22"/>
        </w:rPr>
        <w:t>upport pos</w:t>
      </w:r>
      <w:r w:rsidR="00425212" w:rsidRPr="009638C5">
        <w:rPr>
          <w:rFonts w:asciiTheme="minorHAnsi" w:hAnsiTheme="minorHAnsi" w:cs="Arial"/>
          <w:sz w:val="22"/>
          <w:szCs w:val="22"/>
        </w:rPr>
        <w:t xml:space="preserve">itive home/school </w:t>
      </w:r>
      <w:r w:rsidRPr="009638C5">
        <w:rPr>
          <w:rFonts w:asciiTheme="minorHAnsi" w:hAnsiTheme="minorHAnsi" w:cs="Arial"/>
          <w:sz w:val="22"/>
          <w:szCs w:val="22"/>
        </w:rPr>
        <w:t>communication.</w:t>
      </w:r>
    </w:p>
    <w:p w:rsidR="00742A0D" w:rsidRPr="009638C5" w:rsidRDefault="00742A0D" w:rsidP="007F7881">
      <w:pPr>
        <w:pStyle w:val="Heading2"/>
        <w:ind w:hanging="284"/>
        <w:rPr>
          <w:rFonts w:asciiTheme="minorHAnsi" w:hAnsiTheme="minorHAnsi" w:cs="Arial"/>
          <w:sz w:val="22"/>
          <w:szCs w:val="22"/>
        </w:rPr>
      </w:pPr>
    </w:p>
    <w:p w:rsidR="00742A0D" w:rsidRPr="009638C5" w:rsidRDefault="008503A7" w:rsidP="003F61AB">
      <w:pPr>
        <w:pStyle w:val="Heading2"/>
        <w:shd w:val="clear" w:color="auto" w:fill="C0C0C0"/>
        <w:ind w:left="284" w:hanging="284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4</w:t>
      </w:r>
      <w:r w:rsidR="00742A0D" w:rsidRPr="009638C5">
        <w:rPr>
          <w:rFonts w:asciiTheme="minorHAnsi" w:hAnsiTheme="minorHAnsi" w:cs="Arial"/>
          <w:sz w:val="22"/>
          <w:szCs w:val="22"/>
          <w:u w:val="none"/>
        </w:rPr>
        <w:t xml:space="preserve">. </w:t>
      </w:r>
      <w:r w:rsidR="005278C2" w:rsidRPr="009638C5">
        <w:rPr>
          <w:rFonts w:asciiTheme="minorHAnsi" w:hAnsiTheme="minorHAnsi" w:cs="Arial"/>
          <w:sz w:val="22"/>
          <w:szCs w:val="22"/>
          <w:u w:val="none"/>
        </w:rPr>
        <w:tab/>
      </w:r>
      <w:r w:rsidR="005278C2" w:rsidRPr="009638C5">
        <w:rPr>
          <w:rFonts w:asciiTheme="minorHAnsi" w:hAnsiTheme="minorHAnsi" w:cs="Arial"/>
          <w:sz w:val="22"/>
          <w:szCs w:val="22"/>
          <w:u w:val="none"/>
        </w:rPr>
        <w:tab/>
      </w:r>
      <w:r w:rsidR="00742A0D" w:rsidRPr="009638C5">
        <w:rPr>
          <w:rFonts w:asciiTheme="minorHAnsi" w:hAnsiTheme="minorHAnsi" w:cs="Arial"/>
          <w:sz w:val="22"/>
          <w:szCs w:val="22"/>
          <w:u w:val="none"/>
        </w:rPr>
        <w:t>Career/Salary Progression linked to this post</w:t>
      </w:r>
    </w:p>
    <w:p w:rsidR="00DD6B7D" w:rsidRPr="009638C5" w:rsidRDefault="00DD6B7D" w:rsidP="00DD6B7D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203515" w:rsidRPr="009638C5" w:rsidRDefault="009D6A3F" w:rsidP="00666D8C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 w:rsidRPr="009638C5">
        <w:rPr>
          <w:rFonts w:asciiTheme="minorHAnsi" w:hAnsiTheme="minorHAnsi" w:cs="Arial"/>
          <w:sz w:val="22"/>
          <w:szCs w:val="22"/>
        </w:rPr>
        <w:t>Career progression o</w:t>
      </w:r>
      <w:r w:rsidR="00DD6B7D" w:rsidRPr="009638C5">
        <w:rPr>
          <w:rFonts w:asciiTheme="minorHAnsi" w:hAnsiTheme="minorHAnsi" w:cs="Arial"/>
          <w:sz w:val="22"/>
          <w:szCs w:val="22"/>
        </w:rPr>
        <w:t>pportunities exist</w:t>
      </w:r>
      <w:r w:rsidRPr="009638C5">
        <w:rPr>
          <w:rFonts w:asciiTheme="minorHAnsi" w:hAnsiTheme="minorHAnsi" w:cs="Arial"/>
          <w:sz w:val="22"/>
          <w:szCs w:val="22"/>
        </w:rPr>
        <w:t xml:space="preserve"> </w:t>
      </w:r>
      <w:r w:rsidR="00DD7F53">
        <w:rPr>
          <w:rFonts w:asciiTheme="minorHAnsi" w:hAnsiTheme="minorHAnsi" w:cs="Arial"/>
          <w:sz w:val="22"/>
          <w:szCs w:val="22"/>
        </w:rPr>
        <w:t xml:space="preserve">by way of application to </w:t>
      </w:r>
      <w:r w:rsidRPr="009638C5">
        <w:rPr>
          <w:rFonts w:asciiTheme="minorHAnsi" w:hAnsiTheme="minorHAnsi" w:cs="Arial"/>
          <w:sz w:val="22"/>
          <w:szCs w:val="22"/>
        </w:rPr>
        <w:t>Higher L</w:t>
      </w:r>
      <w:r w:rsidR="00425212" w:rsidRPr="009638C5">
        <w:rPr>
          <w:rFonts w:asciiTheme="minorHAnsi" w:hAnsiTheme="minorHAnsi" w:cs="Arial"/>
          <w:sz w:val="22"/>
          <w:szCs w:val="22"/>
        </w:rPr>
        <w:t xml:space="preserve">evel Teaching Assistant roles </w:t>
      </w:r>
      <w:r w:rsidR="00CC7A8C">
        <w:rPr>
          <w:rFonts w:asciiTheme="minorHAnsi" w:hAnsiTheme="minorHAnsi" w:cs="Arial"/>
          <w:sz w:val="22"/>
          <w:szCs w:val="22"/>
        </w:rPr>
        <w:t xml:space="preserve">as </w:t>
      </w:r>
      <w:r w:rsidR="00425212" w:rsidRPr="009638C5">
        <w:rPr>
          <w:rFonts w:asciiTheme="minorHAnsi" w:hAnsiTheme="minorHAnsi" w:cs="Arial"/>
          <w:sz w:val="22"/>
          <w:szCs w:val="22"/>
        </w:rPr>
        <w:t>and when these</w:t>
      </w:r>
      <w:r w:rsidR="00A122DC" w:rsidRPr="009638C5">
        <w:rPr>
          <w:rFonts w:asciiTheme="minorHAnsi" w:hAnsiTheme="minorHAnsi" w:cs="Arial"/>
          <w:sz w:val="22"/>
          <w:szCs w:val="22"/>
        </w:rPr>
        <w:t xml:space="preserve"> </w:t>
      </w:r>
      <w:r w:rsidR="00DD6B7D" w:rsidRPr="009638C5">
        <w:rPr>
          <w:rFonts w:asciiTheme="minorHAnsi" w:hAnsiTheme="minorHAnsi" w:cs="Arial"/>
          <w:sz w:val="22"/>
          <w:szCs w:val="22"/>
        </w:rPr>
        <w:t>become available</w:t>
      </w:r>
      <w:r w:rsidRPr="009638C5">
        <w:rPr>
          <w:rFonts w:asciiTheme="minorHAnsi" w:hAnsiTheme="minorHAnsi" w:cs="Arial"/>
          <w:sz w:val="22"/>
          <w:szCs w:val="22"/>
        </w:rPr>
        <w:t>.</w:t>
      </w:r>
    </w:p>
    <w:sectPr w:rsidR="00203515" w:rsidRPr="009638C5" w:rsidSect="00AE4C74">
      <w:headerReference w:type="default" r:id="rId7"/>
      <w:footerReference w:type="even" r:id="rId8"/>
      <w:footerReference w:type="default" r:id="rId9"/>
      <w:pgSz w:w="11906" w:h="16838" w:code="9"/>
      <w:pgMar w:top="1077" w:right="851" w:bottom="737" w:left="85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794" w:rsidRDefault="00230794">
      <w:pPr>
        <w:pStyle w:val="Heading2"/>
      </w:pPr>
      <w:r>
        <w:separator/>
      </w:r>
    </w:p>
  </w:endnote>
  <w:endnote w:type="continuationSeparator" w:id="0">
    <w:p w:rsidR="00230794" w:rsidRDefault="00230794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A01" w:rsidRDefault="008E0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7A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A01">
      <w:rPr>
        <w:rStyle w:val="PageNumber"/>
        <w:noProof/>
      </w:rPr>
      <w:t>1</w:t>
    </w:r>
    <w:r>
      <w:rPr>
        <w:rStyle w:val="PageNumber"/>
      </w:rPr>
      <w:fldChar w:fldCharType="end"/>
    </w:r>
  </w:p>
  <w:p w:rsidR="00DD7A01" w:rsidRDefault="00DD7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A8C" w:rsidRDefault="00CC7A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A8C" w:rsidRDefault="00CC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794" w:rsidRDefault="00230794">
      <w:pPr>
        <w:pStyle w:val="Heading2"/>
      </w:pPr>
      <w:r>
        <w:separator/>
      </w:r>
    </w:p>
  </w:footnote>
  <w:footnote w:type="continuationSeparator" w:id="0">
    <w:p w:rsidR="00230794" w:rsidRDefault="00230794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A01" w:rsidRDefault="00DD7A01">
    <w:pPr>
      <w:pStyle w:val="Header"/>
      <w:ind w:left="360"/>
      <w:rPr>
        <w:rFonts w:ascii="Tahoma" w:hAnsi="Tahoma"/>
        <w:color w:val="FF0000"/>
        <w:sz w:val="36"/>
      </w:rPr>
    </w:pPr>
    <w:r>
      <w:rPr>
        <w:rFonts w:ascii="Tahoma" w:hAnsi="Tahoma"/>
        <w:color w:val="FF0000"/>
        <w:sz w:val="1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0EE"/>
    <w:multiLevelType w:val="multilevel"/>
    <w:tmpl w:val="F098A6E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00E743DD"/>
    <w:multiLevelType w:val="hybridMultilevel"/>
    <w:tmpl w:val="F4646790"/>
    <w:lvl w:ilvl="0" w:tplc="D898C60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B0615"/>
    <w:multiLevelType w:val="hybridMultilevel"/>
    <w:tmpl w:val="4210F010"/>
    <w:lvl w:ilvl="0" w:tplc="FB966056">
      <w:start w:val="6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102AE"/>
    <w:multiLevelType w:val="multilevel"/>
    <w:tmpl w:val="8FBEF3B0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57A21"/>
    <w:multiLevelType w:val="hybridMultilevel"/>
    <w:tmpl w:val="6426607A"/>
    <w:lvl w:ilvl="0" w:tplc="36B6440E">
      <w:start w:val="1"/>
      <w:numFmt w:val="bullet"/>
      <w:lvlText w:val="-"/>
      <w:lvlJc w:val="left"/>
      <w:pPr>
        <w:ind w:left="112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A8E6B79"/>
    <w:multiLevelType w:val="hybridMultilevel"/>
    <w:tmpl w:val="B7224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4889"/>
    <w:multiLevelType w:val="hybridMultilevel"/>
    <w:tmpl w:val="47D0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7020"/>
    <w:multiLevelType w:val="multilevel"/>
    <w:tmpl w:val="9DEA90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DD13CC"/>
    <w:multiLevelType w:val="hybridMultilevel"/>
    <w:tmpl w:val="3B56DA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6E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259C0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FD2374"/>
    <w:multiLevelType w:val="hybridMultilevel"/>
    <w:tmpl w:val="1A1ABFE6"/>
    <w:lvl w:ilvl="0" w:tplc="512EC196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02FFA"/>
    <w:multiLevelType w:val="hybridMultilevel"/>
    <w:tmpl w:val="81C02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4E4"/>
    <w:multiLevelType w:val="hybridMultilevel"/>
    <w:tmpl w:val="D24409B6"/>
    <w:lvl w:ilvl="0" w:tplc="512EC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27E3F"/>
    <w:multiLevelType w:val="multilevel"/>
    <w:tmpl w:val="3B243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A00B89"/>
    <w:multiLevelType w:val="hybridMultilevel"/>
    <w:tmpl w:val="7428A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1003C"/>
    <w:multiLevelType w:val="hybridMultilevel"/>
    <w:tmpl w:val="3E04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64D77"/>
    <w:multiLevelType w:val="hybridMultilevel"/>
    <w:tmpl w:val="40E2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710DE"/>
    <w:multiLevelType w:val="hybridMultilevel"/>
    <w:tmpl w:val="8428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A305D"/>
    <w:multiLevelType w:val="multilevel"/>
    <w:tmpl w:val="BC326F82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A6950"/>
    <w:multiLevelType w:val="multilevel"/>
    <w:tmpl w:val="024215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2"/>
        </w:tabs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6"/>
        </w:tabs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2"/>
        </w:tabs>
        <w:ind w:left="1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8"/>
        </w:tabs>
        <w:ind w:left="2408" w:hanging="1800"/>
      </w:pPr>
      <w:rPr>
        <w:rFonts w:hint="default"/>
      </w:rPr>
    </w:lvl>
  </w:abstractNum>
  <w:abstractNum w:abstractNumId="21" w15:restartNumberingAfterBreak="0">
    <w:nsid w:val="46B42E76"/>
    <w:multiLevelType w:val="multilevel"/>
    <w:tmpl w:val="3238F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4405B7"/>
    <w:multiLevelType w:val="multilevel"/>
    <w:tmpl w:val="8FBEF3B0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36BDF"/>
    <w:multiLevelType w:val="hybridMultilevel"/>
    <w:tmpl w:val="3DD46498"/>
    <w:lvl w:ilvl="0" w:tplc="A46EA44C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F59A0"/>
    <w:multiLevelType w:val="hybridMultilevel"/>
    <w:tmpl w:val="4C1E9162"/>
    <w:lvl w:ilvl="0" w:tplc="D898C602">
      <w:start w:val="1"/>
      <w:numFmt w:val="decimal"/>
      <w:lvlText w:val="2.%1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D6E20"/>
    <w:multiLevelType w:val="hybridMultilevel"/>
    <w:tmpl w:val="2920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978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3B50426"/>
    <w:multiLevelType w:val="hybridMultilevel"/>
    <w:tmpl w:val="C17C6C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525AB"/>
    <w:multiLevelType w:val="hybridMultilevel"/>
    <w:tmpl w:val="56DE0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342DFC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86B5A"/>
    <w:multiLevelType w:val="hybridMultilevel"/>
    <w:tmpl w:val="3868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A67"/>
    <w:multiLevelType w:val="multilevel"/>
    <w:tmpl w:val="9FB2D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5F6B51E0"/>
    <w:multiLevelType w:val="hybridMultilevel"/>
    <w:tmpl w:val="996EB1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058F0"/>
    <w:multiLevelType w:val="hybridMultilevel"/>
    <w:tmpl w:val="7A5C8C80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65426A2C"/>
    <w:multiLevelType w:val="multilevel"/>
    <w:tmpl w:val="8FBEF3B0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72AB7"/>
    <w:multiLevelType w:val="multilevel"/>
    <w:tmpl w:val="9DEA90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054170"/>
    <w:multiLevelType w:val="hybridMultilevel"/>
    <w:tmpl w:val="BC326F82"/>
    <w:lvl w:ilvl="0" w:tplc="D898C60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2437F4"/>
    <w:multiLevelType w:val="multilevel"/>
    <w:tmpl w:val="7910F20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2F49D0"/>
    <w:multiLevelType w:val="hybridMultilevel"/>
    <w:tmpl w:val="C572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31F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9" w15:restartNumberingAfterBreak="0">
    <w:nsid w:val="71FD3A88"/>
    <w:multiLevelType w:val="hybridMultilevel"/>
    <w:tmpl w:val="57DE56EC"/>
    <w:lvl w:ilvl="0" w:tplc="354C14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70535"/>
    <w:multiLevelType w:val="hybridMultilevel"/>
    <w:tmpl w:val="ADFE9C74"/>
    <w:lvl w:ilvl="0" w:tplc="977E55A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8"/>
  </w:num>
  <w:num w:numId="2">
    <w:abstractNumId w:val="30"/>
  </w:num>
  <w:num w:numId="3">
    <w:abstractNumId w:val="10"/>
  </w:num>
  <w:num w:numId="4">
    <w:abstractNumId w:val="9"/>
  </w:num>
  <w:num w:numId="5">
    <w:abstractNumId w:val="26"/>
  </w:num>
  <w:num w:numId="6">
    <w:abstractNumId w:val="14"/>
  </w:num>
  <w:num w:numId="7">
    <w:abstractNumId w:val="1"/>
  </w:num>
  <w:num w:numId="8">
    <w:abstractNumId w:val="3"/>
  </w:num>
  <w:num w:numId="9">
    <w:abstractNumId w:val="22"/>
  </w:num>
  <w:num w:numId="10">
    <w:abstractNumId w:val="23"/>
  </w:num>
  <w:num w:numId="11">
    <w:abstractNumId w:val="32"/>
  </w:num>
  <w:num w:numId="12">
    <w:abstractNumId w:val="20"/>
  </w:num>
  <w:num w:numId="13">
    <w:abstractNumId w:val="33"/>
  </w:num>
  <w:num w:numId="14">
    <w:abstractNumId w:val="40"/>
  </w:num>
  <w:num w:numId="15">
    <w:abstractNumId w:val="19"/>
  </w:num>
  <w:num w:numId="16">
    <w:abstractNumId w:val="35"/>
  </w:num>
  <w:num w:numId="17">
    <w:abstractNumId w:val="21"/>
  </w:num>
  <w:num w:numId="18">
    <w:abstractNumId w:val="2"/>
  </w:num>
  <w:num w:numId="19">
    <w:abstractNumId w:val="4"/>
  </w:num>
  <w:num w:numId="20">
    <w:abstractNumId w:val="28"/>
  </w:num>
  <w:num w:numId="21">
    <w:abstractNumId w:val="16"/>
  </w:num>
  <w:num w:numId="22">
    <w:abstractNumId w:val="24"/>
  </w:num>
  <w:num w:numId="23">
    <w:abstractNumId w:val="36"/>
  </w:num>
  <w:num w:numId="24">
    <w:abstractNumId w:val="34"/>
  </w:num>
  <w:num w:numId="25">
    <w:abstractNumId w:val="5"/>
  </w:num>
  <w:num w:numId="26">
    <w:abstractNumId w:val="8"/>
  </w:num>
  <w:num w:numId="27">
    <w:abstractNumId w:val="31"/>
  </w:num>
  <w:num w:numId="28">
    <w:abstractNumId w:val="27"/>
  </w:num>
  <w:num w:numId="29">
    <w:abstractNumId w:val="12"/>
  </w:num>
  <w:num w:numId="30">
    <w:abstractNumId w:val="0"/>
  </w:num>
  <w:num w:numId="31">
    <w:abstractNumId w:val="7"/>
  </w:num>
  <w:num w:numId="32">
    <w:abstractNumId w:val="15"/>
  </w:num>
  <w:num w:numId="33">
    <w:abstractNumId w:val="25"/>
  </w:num>
  <w:num w:numId="34">
    <w:abstractNumId w:val="11"/>
  </w:num>
  <w:num w:numId="35">
    <w:abstractNumId w:val="13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1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6A"/>
    <w:rsid w:val="00012FC8"/>
    <w:rsid w:val="0002122C"/>
    <w:rsid w:val="00021F0B"/>
    <w:rsid w:val="000565C3"/>
    <w:rsid w:val="00091FF1"/>
    <w:rsid w:val="000A68B6"/>
    <w:rsid w:val="000B444E"/>
    <w:rsid w:val="000E09BC"/>
    <w:rsid w:val="000E10CA"/>
    <w:rsid w:val="000E5D37"/>
    <w:rsid w:val="000F03C9"/>
    <w:rsid w:val="000F6D6E"/>
    <w:rsid w:val="001070B7"/>
    <w:rsid w:val="00116087"/>
    <w:rsid w:val="00132975"/>
    <w:rsid w:val="00142A3F"/>
    <w:rsid w:val="00185590"/>
    <w:rsid w:val="001900DE"/>
    <w:rsid w:val="001A41CF"/>
    <w:rsid w:val="001B2D12"/>
    <w:rsid w:val="001E7486"/>
    <w:rsid w:val="00203515"/>
    <w:rsid w:val="00205048"/>
    <w:rsid w:val="002129D1"/>
    <w:rsid w:val="00215600"/>
    <w:rsid w:val="00220624"/>
    <w:rsid w:val="0022658E"/>
    <w:rsid w:val="00230794"/>
    <w:rsid w:val="00234A02"/>
    <w:rsid w:val="00245CC5"/>
    <w:rsid w:val="002670C8"/>
    <w:rsid w:val="00271AB2"/>
    <w:rsid w:val="0029373B"/>
    <w:rsid w:val="0029657C"/>
    <w:rsid w:val="002B2CE7"/>
    <w:rsid w:val="002C4B5D"/>
    <w:rsid w:val="002E1A0C"/>
    <w:rsid w:val="002E45A8"/>
    <w:rsid w:val="002F654F"/>
    <w:rsid w:val="00304BBD"/>
    <w:rsid w:val="00310A61"/>
    <w:rsid w:val="00316214"/>
    <w:rsid w:val="00330127"/>
    <w:rsid w:val="0034164C"/>
    <w:rsid w:val="00352230"/>
    <w:rsid w:val="003629C2"/>
    <w:rsid w:val="003660D8"/>
    <w:rsid w:val="00381363"/>
    <w:rsid w:val="003819CF"/>
    <w:rsid w:val="003A7FE0"/>
    <w:rsid w:val="003B44A6"/>
    <w:rsid w:val="003D3C4D"/>
    <w:rsid w:val="003E289B"/>
    <w:rsid w:val="003E3EDE"/>
    <w:rsid w:val="003F1D39"/>
    <w:rsid w:val="003F61AB"/>
    <w:rsid w:val="00415827"/>
    <w:rsid w:val="00424C2F"/>
    <w:rsid w:val="00425212"/>
    <w:rsid w:val="00443900"/>
    <w:rsid w:val="0045100F"/>
    <w:rsid w:val="0045406A"/>
    <w:rsid w:val="004730BA"/>
    <w:rsid w:val="00476229"/>
    <w:rsid w:val="0048302E"/>
    <w:rsid w:val="00483802"/>
    <w:rsid w:val="00497CCE"/>
    <w:rsid w:val="004A76CF"/>
    <w:rsid w:val="004B50F7"/>
    <w:rsid w:val="004D7EF6"/>
    <w:rsid w:val="00514279"/>
    <w:rsid w:val="00517142"/>
    <w:rsid w:val="00525179"/>
    <w:rsid w:val="005278C2"/>
    <w:rsid w:val="00532C8E"/>
    <w:rsid w:val="00536F73"/>
    <w:rsid w:val="0055316D"/>
    <w:rsid w:val="00565CF5"/>
    <w:rsid w:val="00577863"/>
    <w:rsid w:val="00586405"/>
    <w:rsid w:val="005A1162"/>
    <w:rsid w:val="005A6CD6"/>
    <w:rsid w:val="005D622F"/>
    <w:rsid w:val="005E0C19"/>
    <w:rsid w:val="005F19AA"/>
    <w:rsid w:val="005F3399"/>
    <w:rsid w:val="00612E52"/>
    <w:rsid w:val="006370A0"/>
    <w:rsid w:val="00647A25"/>
    <w:rsid w:val="00666D8C"/>
    <w:rsid w:val="0067101D"/>
    <w:rsid w:val="006969E0"/>
    <w:rsid w:val="006B0641"/>
    <w:rsid w:val="006B0E1A"/>
    <w:rsid w:val="006D5B30"/>
    <w:rsid w:val="006E0C1A"/>
    <w:rsid w:val="006E458E"/>
    <w:rsid w:val="0070161A"/>
    <w:rsid w:val="00714E5B"/>
    <w:rsid w:val="0072109B"/>
    <w:rsid w:val="0073066E"/>
    <w:rsid w:val="00736421"/>
    <w:rsid w:val="00742A0D"/>
    <w:rsid w:val="007520FB"/>
    <w:rsid w:val="007A4C3A"/>
    <w:rsid w:val="007C366C"/>
    <w:rsid w:val="007D0A43"/>
    <w:rsid w:val="007E2637"/>
    <w:rsid w:val="007E7D12"/>
    <w:rsid w:val="007F4CFF"/>
    <w:rsid w:val="007F7881"/>
    <w:rsid w:val="0080689C"/>
    <w:rsid w:val="0081140C"/>
    <w:rsid w:val="00830128"/>
    <w:rsid w:val="0083499E"/>
    <w:rsid w:val="008503A7"/>
    <w:rsid w:val="008524C7"/>
    <w:rsid w:val="0085462C"/>
    <w:rsid w:val="00857386"/>
    <w:rsid w:val="00862C16"/>
    <w:rsid w:val="0088341A"/>
    <w:rsid w:val="008A23B7"/>
    <w:rsid w:val="008A429A"/>
    <w:rsid w:val="008E0FB1"/>
    <w:rsid w:val="009067CD"/>
    <w:rsid w:val="0092210C"/>
    <w:rsid w:val="00935B5C"/>
    <w:rsid w:val="00936A73"/>
    <w:rsid w:val="009610A3"/>
    <w:rsid w:val="009638C5"/>
    <w:rsid w:val="009760E4"/>
    <w:rsid w:val="00981B19"/>
    <w:rsid w:val="009836B5"/>
    <w:rsid w:val="00991854"/>
    <w:rsid w:val="009D3ABE"/>
    <w:rsid w:val="009D6A3F"/>
    <w:rsid w:val="009E1DC0"/>
    <w:rsid w:val="009E605A"/>
    <w:rsid w:val="009F349F"/>
    <w:rsid w:val="00A01A58"/>
    <w:rsid w:val="00A02C6D"/>
    <w:rsid w:val="00A122DC"/>
    <w:rsid w:val="00A12E18"/>
    <w:rsid w:val="00A14E45"/>
    <w:rsid w:val="00A1686A"/>
    <w:rsid w:val="00A31810"/>
    <w:rsid w:val="00A40DFF"/>
    <w:rsid w:val="00A43B2D"/>
    <w:rsid w:val="00A655A3"/>
    <w:rsid w:val="00A705F2"/>
    <w:rsid w:val="00A74C03"/>
    <w:rsid w:val="00A9429D"/>
    <w:rsid w:val="00A94B69"/>
    <w:rsid w:val="00A95CD3"/>
    <w:rsid w:val="00AB6123"/>
    <w:rsid w:val="00AB7958"/>
    <w:rsid w:val="00AC1131"/>
    <w:rsid w:val="00AD0BF0"/>
    <w:rsid w:val="00AE2AF5"/>
    <w:rsid w:val="00AE4C74"/>
    <w:rsid w:val="00AE7CF7"/>
    <w:rsid w:val="00AF77D0"/>
    <w:rsid w:val="00B03599"/>
    <w:rsid w:val="00B334B4"/>
    <w:rsid w:val="00B433CA"/>
    <w:rsid w:val="00B50F29"/>
    <w:rsid w:val="00B57B0C"/>
    <w:rsid w:val="00B95CAB"/>
    <w:rsid w:val="00BA4EF3"/>
    <w:rsid w:val="00BD3DAE"/>
    <w:rsid w:val="00BE11C1"/>
    <w:rsid w:val="00BE25BF"/>
    <w:rsid w:val="00BF1869"/>
    <w:rsid w:val="00C00A38"/>
    <w:rsid w:val="00C01996"/>
    <w:rsid w:val="00C052E1"/>
    <w:rsid w:val="00C17FA1"/>
    <w:rsid w:val="00C20E2F"/>
    <w:rsid w:val="00C246E7"/>
    <w:rsid w:val="00C27AA1"/>
    <w:rsid w:val="00C42211"/>
    <w:rsid w:val="00C57EC0"/>
    <w:rsid w:val="00C63D58"/>
    <w:rsid w:val="00C707B1"/>
    <w:rsid w:val="00C8291D"/>
    <w:rsid w:val="00C849AD"/>
    <w:rsid w:val="00CA05F0"/>
    <w:rsid w:val="00CB6B30"/>
    <w:rsid w:val="00CC7A8C"/>
    <w:rsid w:val="00CD6E48"/>
    <w:rsid w:val="00CE210D"/>
    <w:rsid w:val="00D2132F"/>
    <w:rsid w:val="00DB73F1"/>
    <w:rsid w:val="00DC53EF"/>
    <w:rsid w:val="00DD33F0"/>
    <w:rsid w:val="00DD6B7D"/>
    <w:rsid w:val="00DD7A01"/>
    <w:rsid w:val="00DD7F53"/>
    <w:rsid w:val="00DE1BC2"/>
    <w:rsid w:val="00DE7261"/>
    <w:rsid w:val="00DF0114"/>
    <w:rsid w:val="00DF0269"/>
    <w:rsid w:val="00E00295"/>
    <w:rsid w:val="00E32ABC"/>
    <w:rsid w:val="00E41785"/>
    <w:rsid w:val="00E57D9C"/>
    <w:rsid w:val="00E65F23"/>
    <w:rsid w:val="00E84B92"/>
    <w:rsid w:val="00E94F2C"/>
    <w:rsid w:val="00EA03B3"/>
    <w:rsid w:val="00EA4C7A"/>
    <w:rsid w:val="00EB0EB3"/>
    <w:rsid w:val="00EB33DC"/>
    <w:rsid w:val="00EB426C"/>
    <w:rsid w:val="00EB525E"/>
    <w:rsid w:val="00EB7F8C"/>
    <w:rsid w:val="00EC44E0"/>
    <w:rsid w:val="00EC5058"/>
    <w:rsid w:val="00ED47B1"/>
    <w:rsid w:val="00ED669F"/>
    <w:rsid w:val="00EE0CF4"/>
    <w:rsid w:val="00EE7FCB"/>
    <w:rsid w:val="00F0389F"/>
    <w:rsid w:val="00F12277"/>
    <w:rsid w:val="00F42665"/>
    <w:rsid w:val="00F6012F"/>
    <w:rsid w:val="00F602D7"/>
    <w:rsid w:val="00F6154F"/>
    <w:rsid w:val="00F615E1"/>
    <w:rsid w:val="00F91D78"/>
    <w:rsid w:val="00FA0736"/>
    <w:rsid w:val="00FA2986"/>
    <w:rsid w:val="00FC2FAA"/>
    <w:rsid w:val="00FD6DF3"/>
    <w:rsid w:val="00FD7398"/>
    <w:rsid w:val="00FF2ED0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76730"/>
  <w15:docId w15:val="{AC95F80F-BB7C-40E8-94EB-746355DE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0FB1"/>
    <w:rPr>
      <w:lang w:eastAsia="en-US"/>
    </w:rPr>
  </w:style>
  <w:style w:type="paragraph" w:styleId="Heading1">
    <w:name w:val="heading 1"/>
    <w:basedOn w:val="Normal"/>
    <w:next w:val="Normal"/>
    <w:qFormat/>
    <w:rsid w:val="008E0FB1"/>
    <w:pPr>
      <w:keepNext/>
      <w:jc w:val="right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E0FB1"/>
    <w:pPr>
      <w:keepNext/>
      <w:outlineLvl w:val="1"/>
    </w:pPr>
    <w:rPr>
      <w:rFonts w:ascii="Tahoma" w:hAnsi="Tahoma"/>
      <w:b/>
      <w:u w:val="single"/>
    </w:rPr>
  </w:style>
  <w:style w:type="paragraph" w:styleId="Heading3">
    <w:name w:val="heading 3"/>
    <w:basedOn w:val="Normal"/>
    <w:next w:val="Normal"/>
    <w:qFormat/>
    <w:rsid w:val="008E0FB1"/>
    <w:pPr>
      <w:keepNext/>
      <w:outlineLvl w:val="2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3E3E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3E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0F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0FB1"/>
  </w:style>
  <w:style w:type="paragraph" w:styleId="BodyText">
    <w:name w:val="Body Text"/>
    <w:basedOn w:val="Normal"/>
    <w:link w:val="BodyTextChar"/>
    <w:rsid w:val="008E0FB1"/>
    <w:pPr>
      <w:jc w:val="center"/>
    </w:pPr>
    <w:rPr>
      <w:rFonts w:ascii="Tahoma" w:hAnsi="Tahoma"/>
      <w:sz w:val="12"/>
    </w:rPr>
  </w:style>
  <w:style w:type="character" w:styleId="CommentReference">
    <w:name w:val="annotation reference"/>
    <w:semiHidden/>
    <w:rsid w:val="008E0FB1"/>
    <w:rPr>
      <w:sz w:val="16"/>
    </w:rPr>
  </w:style>
  <w:style w:type="paragraph" w:styleId="CommentText">
    <w:name w:val="annotation text"/>
    <w:basedOn w:val="Normal"/>
    <w:semiHidden/>
    <w:rsid w:val="008E0FB1"/>
  </w:style>
  <w:style w:type="character" w:styleId="Hyperlink">
    <w:name w:val="Hyperlink"/>
    <w:rsid w:val="008E0FB1"/>
    <w:rPr>
      <w:color w:val="0000FF"/>
      <w:u w:val="single"/>
    </w:rPr>
  </w:style>
  <w:style w:type="character" w:styleId="FollowedHyperlink">
    <w:name w:val="FollowedHyperlink"/>
    <w:rsid w:val="008E0FB1"/>
    <w:rPr>
      <w:color w:val="800080"/>
      <w:u w:val="single"/>
    </w:rPr>
  </w:style>
  <w:style w:type="paragraph" w:styleId="BodyText2">
    <w:name w:val="Body Text 2"/>
    <w:basedOn w:val="Normal"/>
    <w:rsid w:val="008E0FB1"/>
    <w:rPr>
      <w:rFonts w:ascii="Tahoma" w:hAnsi="Tahoma"/>
      <w:sz w:val="16"/>
    </w:rPr>
  </w:style>
  <w:style w:type="paragraph" w:styleId="Header">
    <w:name w:val="header"/>
    <w:basedOn w:val="Normal"/>
    <w:rsid w:val="008E0F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0FB1"/>
    <w:rPr>
      <w:rFonts w:ascii="Tahoma" w:hAnsi="Tahoma" w:cs="Trebuchet MS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E0FB1"/>
    <w:rPr>
      <w:b/>
      <w:bCs/>
    </w:rPr>
  </w:style>
  <w:style w:type="paragraph" w:styleId="BodyTextIndent">
    <w:name w:val="Body Text Indent"/>
    <w:basedOn w:val="Normal"/>
    <w:rsid w:val="003E3EDE"/>
    <w:pPr>
      <w:spacing w:after="120"/>
      <w:ind w:left="283"/>
    </w:pPr>
    <w:rPr>
      <w:sz w:val="24"/>
      <w:szCs w:val="24"/>
    </w:rPr>
  </w:style>
  <w:style w:type="paragraph" w:styleId="BodyTextIndent2">
    <w:name w:val="Body Text Indent 2"/>
    <w:basedOn w:val="Normal"/>
    <w:rsid w:val="003E3EDE"/>
    <w:pPr>
      <w:spacing w:after="120" w:line="480" w:lineRule="auto"/>
      <w:ind w:left="283"/>
    </w:pPr>
    <w:rPr>
      <w:sz w:val="24"/>
      <w:szCs w:val="24"/>
    </w:rPr>
  </w:style>
  <w:style w:type="paragraph" w:styleId="BodyTextIndent3">
    <w:name w:val="Body Text Indent 3"/>
    <w:basedOn w:val="Normal"/>
    <w:rsid w:val="003E3EDE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F19AA"/>
    <w:pPr>
      <w:ind w:left="720"/>
    </w:pPr>
  </w:style>
  <w:style w:type="paragraph" w:styleId="DocumentMap">
    <w:name w:val="Document Map"/>
    <w:basedOn w:val="Normal"/>
    <w:semiHidden/>
    <w:rsid w:val="00B433CA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link w:val="BodyText"/>
    <w:rsid w:val="0092210C"/>
    <w:rPr>
      <w:rFonts w:ascii="Tahoma" w:hAnsi="Tahoma"/>
      <w:sz w:val="12"/>
      <w:lang w:eastAsia="en-US"/>
    </w:rPr>
  </w:style>
  <w:style w:type="character" w:customStyle="1" w:styleId="FooterChar">
    <w:name w:val="Footer Char"/>
    <w:link w:val="Footer"/>
    <w:uiPriority w:val="99"/>
    <w:rsid w:val="002E1A0C"/>
    <w:rPr>
      <w:lang w:eastAsia="en-US"/>
    </w:rPr>
  </w:style>
  <w:style w:type="paragraph" w:customStyle="1" w:styleId="Default">
    <w:name w:val="Default"/>
    <w:rsid w:val="00666D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458E"/>
    <w:rPr>
      <w:rFonts w:ascii="Tahoma" w:hAnsi="Tahoma"/>
      <w:b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&amp; Community Services</vt:lpstr>
    </vt:vector>
  </TitlesOfParts>
  <Company>Bournemouth Borough Council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&amp; Community Services</dc:title>
  <dc:creator>Margaret Fewtrell</dc:creator>
  <cp:lastModifiedBy>Wendy Perry</cp:lastModifiedBy>
  <cp:revision>19</cp:revision>
  <cp:lastPrinted>2019-11-08T09:51:00Z</cp:lastPrinted>
  <dcterms:created xsi:type="dcterms:W3CDTF">2019-04-01T10:49:00Z</dcterms:created>
  <dcterms:modified xsi:type="dcterms:W3CDTF">2021-08-23T12:33:00Z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