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623A" w14:textId="77777777" w:rsidR="008C04DF" w:rsidRPr="00D33E68" w:rsidRDefault="008C04DF" w:rsidP="008C04DF">
      <w:pPr>
        <w:pStyle w:val="Heading1"/>
        <w:rPr>
          <w:rFonts w:ascii="Muli" w:hAnsi="Muli"/>
        </w:rPr>
      </w:pPr>
      <w:r w:rsidRPr="00D33E68">
        <w:rPr>
          <w:rFonts w:ascii="Muli" w:hAnsi="Muli"/>
        </w:rPr>
        <w:t>Person specification</w:t>
      </w:r>
      <w:r w:rsidRPr="00D33E68">
        <w:rPr>
          <w:rFonts w:ascii="Muli" w:hAnsi="Muli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8"/>
        <w:gridCol w:w="7390"/>
      </w:tblGrid>
      <w:tr w:rsidR="008C04DF" w:rsidRPr="00D33E68" w14:paraId="64135299" w14:textId="77777777" w:rsidTr="008C04DF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F0"/>
          </w:tcPr>
          <w:p w14:paraId="6A812EA6" w14:textId="77777777" w:rsidR="008C04DF" w:rsidRPr="00D33E68" w:rsidRDefault="008C04DF" w:rsidP="00F322FA">
            <w:pPr>
              <w:pStyle w:val="1bodycopy10pt"/>
              <w:suppressAutoHyphens/>
              <w:spacing w:after="0"/>
              <w:jc w:val="center"/>
              <w:rPr>
                <w:rFonts w:ascii="Muli" w:hAnsi="Muli"/>
                <w:b/>
                <w:bCs/>
                <w:caps/>
                <w:color w:val="F8F8F8"/>
                <w:lang w:val="en-GB"/>
              </w:rPr>
            </w:pPr>
            <w:r w:rsidRPr="00D33E68">
              <w:rPr>
                <w:rFonts w:ascii="Muli" w:hAnsi="Muli"/>
                <w:b/>
                <w:bCs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78E77F80" w14:textId="77777777" w:rsidR="008C04DF" w:rsidRPr="00D33E68" w:rsidRDefault="008C04DF" w:rsidP="00F322FA">
            <w:pPr>
              <w:pStyle w:val="1bodycopy10pt"/>
              <w:suppressAutoHyphens/>
              <w:spacing w:after="0"/>
              <w:jc w:val="center"/>
              <w:rPr>
                <w:rFonts w:ascii="Muli" w:hAnsi="Muli"/>
                <w:b/>
                <w:bCs/>
                <w:caps/>
                <w:color w:val="F8F8F8"/>
                <w:lang w:val="en-GB"/>
              </w:rPr>
            </w:pPr>
            <w:r w:rsidRPr="00D33E68">
              <w:rPr>
                <w:rFonts w:ascii="Muli" w:hAnsi="Muli"/>
                <w:b/>
                <w:bCs/>
                <w:caps/>
                <w:color w:val="F8F8F8"/>
                <w:lang w:val="en-GB"/>
              </w:rPr>
              <w:t>qualities</w:t>
            </w:r>
          </w:p>
        </w:tc>
      </w:tr>
      <w:tr w:rsidR="008C04DF" w:rsidRPr="00D33E68" w14:paraId="5B02C2E4" w14:textId="77777777" w:rsidTr="00F322F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5454B696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  <w:lang w:val="en-GB"/>
              </w:rPr>
            </w:pPr>
            <w:r w:rsidRPr="00D33E68">
              <w:rPr>
                <w:rFonts w:ascii="Muli" w:hAnsi="Muli"/>
                <w:b/>
              </w:rPr>
              <w:t xml:space="preserve">Qualifications </w:t>
            </w:r>
            <w:r w:rsidRPr="00D33E68">
              <w:rPr>
                <w:rFonts w:ascii="Muli" w:hAnsi="Muli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50ED6DC3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GCSE or equivalent level, including at least a Grade 4 (previously Grade C) in English and </w:t>
            </w:r>
            <w:proofErr w:type="spellStart"/>
            <w:r w:rsidRPr="00D33E68">
              <w:rPr>
                <w:rFonts w:ascii="Muli" w:hAnsi="Muli"/>
              </w:rPr>
              <w:t>maths</w:t>
            </w:r>
            <w:proofErr w:type="spellEnd"/>
            <w:r w:rsidRPr="00D33E68">
              <w:rPr>
                <w:rFonts w:ascii="Muli" w:hAnsi="Muli"/>
              </w:rPr>
              <w:t xml:space="preserve"> </w:t>
            </w:r>
          </w:p>
          <w:p w14:paraId="3F98A071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First-aid training, or willingness to complete it </w:t>
            </w:r>
          </w:p>
          <w:p w14:paraId="5D4FD748" w14:textId="77777777" w:rsidR="008C04DF" w:rsidRPr="00D33E68" w:rsidRDefault="008C04DF" w:rsidP="00F322FA">
            <w:pPr>
              <w:pStyle w:val="1bodycopy10pt"/>
              <w:rPr>
                <w:rFonts w:ascii="Muli" w:hAnsi="Muli"/>
                <w:lang w:val="en-GB"/>
              </w:rPr>
            </w:pPr>
          </w:p>
        </w:tc>
      </w:tr>
      <w:tr w:rsidR="008C04DF" w:rsidRPr="00D33E68" w14:paraId="3FC9A953" w14:textId="77777777" w:rsidTr="00F322F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13FB8796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</w:rPr>
            </w:pPr>
            <w:r w:rsidRPr="00D33E68">
              <w:rPr>
                <w:rFonts w:ascii="Muli" w:hAnsi="Muli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38D4867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Experience working in a school environment or other educational setting</w:t>
            </w:r>
          </w:p>
          <w:p w14:paraId="4E1F7920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Experience working with children / young people </w:t>
            </w:r>
          </w:p>
          <w:p w14:paraId="2876951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Experience planning and delivering learning activities </w:t>
            </w:r>
          </w:p>
          <w:p w14:paraId="6841A236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Experience of planning and leading teaching and learning activities (under supervision) </w:t>
            </w:r>
          </w:p>
          <w:p w14:paraId="38F8E72E" w14:textId="77777777" w:rsidR="008C04DF" w:rsidRPr="00D33E68" w:rsidRDefault="008C04DF" w:rsidP="00F322FA">
            <w:pPr>
              <w:pStyle w:val="4Bulletedcopyblue"/>
              <w:numPr>
                <w:ilvl w:val="0"/>
                <w:numId w:val="0"/>
              </w:numPr>
              <w:rPr>
                <w:rFonts w:ascii="Muli" w:hAnsi="Muli"/>
              </w:rPr>
            </w:pPr>
          </w:p>
        </w:tc>
      </w:tr>
      <w:tr w:rsidR="008C04DF" w:rsidRPr="00D33E68" w14:paraId="304F3B85" w14:textId="77777777" w:rsidTr="00F322F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671B849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  <w:lang w:val="en-GB"/>
              </w:rPr>
            </w:pPr>
            <w:r w:rsidRPr="00D33E68">
              <w:rPr>
                <w:rFonts w:ascii="Muli" w:hAnsi="Muli"/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3B787E9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Good literacy and numeracy skills </w:t>
            </w:r>
          </w:p>
          <w:p w14:paraId="72E5C2BE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Good </w:t>
            </w:r>
            <w:proofErr w:type="spellStart"/>
            <w:r w:rsidRPr="00D33E68">
              <w:rPr>
                <w:rFonts w:ascii="Muli" w:hAnsi="Muli"/>
              </w:rPr>
              <w:t>organisational</w:t>
            </w:r>
            <w:proofErr w:type="spellEnd"/>
            <w:r w:rsidRPr="00D33E68">
              <w:rPr>
                <w:rFonts w:ascii="Muli" w:hAnsi="Muli"/>
              </w:rPr>
              <w:t xml:space="preserve"> skills </w:t>
            </w:r>
          </w:p>
          <w:p w14:paraId="736CEFB4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Ability to build effective working relationships with pupils and adults</w:t>
            </w:r>
          </w:p>
          <w:p w14:paraId="3534AFD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Skills and expertise in understanding the needs of all pupils</w:t>
            </w:r>
          </w:p>
          <w:p w14:paraId="4149E6A0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Knowledge of how to help adapt and deliver support to meet individual needs</w:t>
            </w:r>
          </w:p>
          <w:p w14:paraId="4B217213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Subject and curriculum knowledge relevant to the role, and ability to apply this effectively in supporting teachers and pupils</w:t>
            </w:r>
          </w:p>
          <w:p w14:paraId="5D221699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Excellent verbal communication skills </w:t>
            </w:r>
          </w:p>
          <w:p w14:paraId="7FC9C14C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Active listening skills </w:t>
            </w:r>
          </w:p>
          <w:p w14:paraId="7A097904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The ability to remain calm in stressful situations </w:t>
            </w:r>
          </w:p>
          <w:p w14:paraId="58748AC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Knowledge of guidance and requirements around safeguarding children</w:t>
            </w:r>
          </w:p>
          <w:p w14:paraId="09FC1B8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Good ICT skills, particularly using ICT to support learning</w:t>
            </w:r>
          </w:p>
          <w:p w14:paraId="27B7F457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Understanding of roles and responsibilities within the classroom and whole school context </w:t>
            </w:r>
          </w:p>
          <w:p w14:paraId="5725643A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Understanding of effective teaching methods</w:t>
            </w:r>
          </w:p>
          <w:p w14:paraId="5082EEDE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Knowledge of how to successfully lead learning activities for a group or class of children </w:t>
            </w:r>
          </w:p>
          <w:p w14:paraId="4A12A6C5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Knowledge of how statutory and non-statutory frameworks for the school curriculum relate to the age and ability ranges of the learners they support</w:t>
            </w:r>
          </w:p>
          <w:p w14:paraId="4894B187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Knowledge of how to support learners in accessing the curriculum in accordance with the SEND code of practice </w:t>
            </w:r>
          </w:p>
          <w:p w14:paraId="0B6B5958" w14:textId="77777777" w:rsidR="008C04DF" w:rsidRPr="00D33E68" w:rsidRDefault="008C04DF" w:rsidP="00F322FA">
            <w:pPr>
              <w:pStyle w:val="1bodycopy10pt"/>
              <w:rPr>
                <w:rFonts w:ascii="Muli" w:hAnsi="Muli"/>
                <w:lang w:val="en-GB"/>
              </w:rPr>
            </w:pPr>
          </w:p>
        </w:tc>
      </w:tr>
      <w:tr w:rsidR="008C04DF" w:rsidRPr="00D33E68" w14:paraId="3436A409" w14:textId="77777777" w:rsidTr="00F322F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AAB19C8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</w:rPr>
            </w:pPr>
            <w:r w:rsidRPr="00D33E68">
              <w:rPr>
                <w:rFonts w:ascii="Muli" w:hAnsi="Muli"/>
                <w:b/>
              </w:rPr>
              <w:lastRenderedPageBreak/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108FDE6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Enjoyment of working with children</w:t>
            </w:r>
          </w:p>
          <w:p w14:paraId="11013E25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Sensitivity and understanding, to help build good relationships with pupils</w:t>
            </w:r>
          </w:p>
          <w:p w14:paraId="77B9BFE5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A commitment to getting the best outcomes for all pupils, and promoting the ethos and values of the school</w:t>
            </w:r>
          </w:p>
          <w:p w14:paraId="2C03A5B6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Commitment to </w:t>
            </w:r>
            <w:proofErr w:type="gramStart"/>
            <w:r w:rsidRPr="00D33E68">
              <w:rPr>
                <w:rFonts w:ascii="Muli" w:hAnsi="Muli"/>
              </w:rPr>
              <w:t>maintaining confidentiality at all times</w:t>
            </w:r>
            <w:proofErr w:type="gramEnd"/>
          </w:p>
          <w:p w14:paraId="22F8F1CA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Commitment to safeguarding pupil’s wellbeing and equality</w:t>
            </w:r>
          </w:p>
          <w:p w14:paraId="43608E7A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Resilient, positive, forward looking and enthusiastic about making a difference</w:t>
            </w:r>
          </w:p>
          <w:p w14:paraId="6A46ABB8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Capacity to inspire, motivate and challenge children and young people</w:t>
            </w:r>
          </w:p>
        </w:tc>
      </w:tr>
    </w:tbl>
    <w:p w14:paraId="1436FC88" w14:textId="77777777" w:rsidR="00DD0F59" w:rsidRDefault="00DD0F59"/>
    <w:sectPr w:rsidR="00DD0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">
    <w:altName w:val="Calibri"/>
    <w:charset w:val="00"/>
    <w:family w:val="auto"/>
    <w:pitch w:val="variable"/>
    <w:sig w:usb0="800000EF" w:usb1="40002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0821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DF"/>
    <w:rsid w:val="001B463E"/>
    <w:rsid w:val="0076368A"/>
    <w:rsid w:val="008C04DF"/>
    <w:rsid w:val="009054C8"/>
    <w:rsid w:val="00D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36E35E"/>
  <w15:chartTrackingRefBased/>
  <w15:docId w15:val="{9F0B53F0-A4FA-4F57-A064-CE40E736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04DF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C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8C0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DF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8C04DF"/>
  </w:style>
  <w:style w:type="paragraph" w:customStyle="1" w:styleId="4Bulletedcopyblue">
    <w:name w:val="4 Bulleted copy blue"/>
    <w:basedOn w:val="Normal"/>
    <w:qFormat/>
    <w:rsid w:val="008C04DF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8C04DF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8C04DF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ecf4c-16a4-4761-890c-507f4a1997e1">
      <Terms xmlns="http://schemas.microsoft.com/office/infopath/2007/PartnerControls"/>
    </lcf76f155ced4ddcb4097134ff3c332f>
    <TaxCatchAll xmlns="a15d728d-e3a8-4f9d-94e7-da02506df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4DB5A7118744592C04218B683D35E" ma:contentTypeVersion="14" ma:contentTypeDescription="Create a new document." ma:contentTypeScope="" ma:versionID="36d7c6ca33f3082b6310c7ad1120e0c5">
  <xsd:schema xmlns:xsd="http://www.w3.org/2001/XMLSchema" xmlns:xs="http://www.w3.org/2001/XMLSchema" xmlns:p="http://schemas.microsoft.com/office/2006/metadata/properties" xmlns:ns2="9acecf4c-16a4-4761-890c-507f4a1997e1" xmlns:ns3="a15d728d-e3a8-4f9d-94e7-da02506df338" targetNamespace="http://schemas.microsoft.com/office/2006/metadata/properties" ma:root="true" ma:fieldsID="38aadd880a35cc7f4dc7ad4db51361c8" ns2:_="" ns3:_="">
    <xsd:import namespace="9acecf4c-16a4-4761-890c-507f4a1997e1"/>
    <xsd:import namespace="a15d728d-e3a8-4f9d-94e7-da02506df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cf4c-16a4-4761-890c-507f4a19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3e7d00-aa98-42fb-ac46-a570410b7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728d-e3a8-4f9d-94e7-da02506df3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f117e6-15b6-4001-b3aa-123a72501553}" ma:internalName="TaxCatchAll" ma:showField="CatchAllData" ma:web="a15d728d-e3a8-4f9d-94e7-da02506df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B27AD-8F1C-4722-9D93-DBC9D9712BBF}">
  <ds:schemaRefs>
    <ds:schemaRef ds:uri="http://purl.org/dc/elements/1.1/"/>
    <ds:schemaRef ds:uri="http://schemas.microsoft.com/office/2006/documentManagement/types"/>
    <ds:schemaRef ds:uri="http://purl.org/dc/terms/"/>
    <ds:schemaRef ds:uri="a15d728d-e3a8-4f9d-94e7-da02506df33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acecf4c-16a4-4761-890c-507f4a1997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1BFC0D-BE35-4F76-89DF-7DE214C7A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4192B-4E2B-45EC-B2CB-E4434A2BC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ecf4c-16a4-4761-890c-507f4a1997e1"/>
    <ds:schemaRef ds:uri="a15d728d-e3a8-4f9d-94e7-da02506d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Martin</dc:creator>
  <cp:keywords/>
  <dc:description/>
  <cp:lastModifiedBy>Michelle.Welch</cp:lastModifiedBy>
  <cp:revision>2</cp:revision>
  <dcterms:created xsi:type="dcterms:W3CDTF">2025-02-11T12:27:00Z</dcterms:created>
  <dcterms:modified xsi:type="dcterms:W3CDTF">2025-02-11T12:38:00Z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0x0101005CE4DB5A7118744592C04218B683D35E</vt:lpwstr>
  </property>
  <property fmtid="{D5CDD505-2E9C-101B-9397-08002B2CF9AE}" pid="3" name="MediaServiceImageTags">
    <vt:lpwstr/>
  </property>
</Properties>
</file>