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4A24035C" w:rsidR="001C665F" w:rsidRPr="009F06B2" w:rsidRDefault="007A1E35">
      <w:pPr>
        <w:rPr>
          <w:rFonts w:cstheme="minorHAnsi"/>
          <w:color w:val="000000" w:themeColor="text1"/>
        </w:rPr>
      </w:pPr>
      <w:r w:rsidRPr="009F06B2">
        <w:rPr>
          <w:rFonts w:cstheme="minorHAnsi"/>
          <w:noProof/>
          <w:color w:val="000000" w:themeColor="text1"/>
        </w:rPr>
        <w:drawing>
          <wp:anchor distT="0" distB="0" distL="114300" distR="114300" simplePos="0" relativeHeight="251658240" behindDoc="0" locked="0" layoutInCell="1" allowOverlap="1" wp14:anchorId="62A1CEA4" wp14:editId="7E953F64">
            <wp:simplePos x="0" y="0"/>
            <wp:positionH relativeFrom="column">
              <wp:posOffset>-104775</wp:posOffset>
            </wp:positionH>
            <wp:positionV relativeFrom="paragraph">
              <wp:posOffset>-420370</wp:posOffset>
            </wp:positionV>
            <wp:extent cx="847725" cy="83907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47725" cy="839075"/>
                    </a:xfrm>
                    <a:prstGeom prst="rect">
                      <a:avLst/>
                    </a:prstGeom>
                  </pic:spPr>
                </pic:pic>
              </a:graphicData>
            </a:graphic>
            <wp14:sizeRelH relativeFrom="margin">
              <wp14:pctWidth>0</wp14:pctWidth>
            </wp14:sizeRelH>
            <wp14:sizeRelV relativeFrom="margin">
              <wp14:pctHeight>0</wp14:pctHeight>
            </wp14:sizeRelV>
          </wp:anchor>
        </w:drawing>
      </w:r>
    </w:p>
    <w:p w14:paraId="4CF9980D" w14:textId="0532357B" w:rsidR="00BB32BC" w:rsidRPr="009F06B2" w:rsidRDefault="007F7580" w:rsidP="00BB32BC">
      <w:pPr>
        <w:jc w:val="center"/>
        <w:rPr>
          <w:rFonts w:cstheme="minorHAnsi"/>
          <w:b/>
          <w:bCs/>
          <w:color w:val="000000" w:themeColor="text1"/>
        </w:rPr>
      </w:pPr>
      <w:r w:rsidRPr="009F06B2">
        <w:rPr>
          <w:rFonts w:cstheme="minorHAnsi"/>
          <w:b/>
          <w:bCs/>
          <w:color w:val="000000" w:themeColor="text1"/>
        </w:rPr>
        <w:t>Teaching Assistant</w:t>
      </w:r>
      <w:r w:rsidR="00BB32BC" w:rsidRPr="009F06B2">
        <w:rPr>
          <w:rFonts w:cstheme="minorHAnsi"/>
          <w:b/>
          <w:bCs/>
          <w:color w:val="000000" w:themeColor="text1"/>
        </w:rPr>
        <w:t xml:space="preserve"> Wraparound Care</w:t>
      </w:r>
    </w:p>
    <w:p w14:paraId="413E0888" w14:textId="77777777" w:rsidR="009F06B2" w:rsidRDefault="009F06B2" w:rsidP="006141BA">
      <w:pPr>
        <w:pStyle w:val="NoSpacing"/>
        <w:rPr>
          <w:rFonts w:cstheme="minorHAnsi"/>
          <w:b/>
          <w:bCs/>
          <w:color w:val="000000" w:themeColor="text1"/>
        </w:rPr>
      </w:pPr>
    </w:p>
    <w:p w14:paraId="2AB8B6DF" w14:textId="75D29BD7" w:rsidR="00D149F1" w:rsidRDefault="006141BA" w:rsidP="006141BA">
      <w:pPr>
        <w:pStyle w:val="NoSpacing"/>
        <w:rPr>
          <w:rFonts w:cstheme="minorHAnsi"/>
          <w:b/>
          <w:bCs/>
          <w:color w:val="000000" w:themeColor="text1"/>
        </w:rPr>
      </w:pPr>
      <w:r w:rsidRPr="009F06B2">
        <w:rPr>
          <w:rFonts w:cstheme="minorHAnsi"/>
          <w:b/>
          <w:bCs/>
          <w:color w:val="000000" w:themeColor="text1"/>
        </w:rPr>
        <w:t xml:space="preserve">Salary: </w:t>
      </w:r>
      <w:r w:rsidRPr="009F06B2">
        <w:rPr>
          <w:rFonts w:cstheme="minorHAnsi"/>
          <w:b/>
          <w:bCs/>
          <w:color w:val="000000" w:themeColor="text1"/>
        </w:rPr>
        <w:tab/>
      </w:r>
      <w:r w:rsidRPr="009F06B2">
        <w:rPr>
          <w:rFonts w:cstheme="minorHAnsi"/>
          <w:b/>
          <w:bCs/>
          <w:color w:val="000000" w:themeColor="text1"/>
        </w:rPr>
        <w:tab/>
      </w:r>
      <w:r w:rsidR="009F06B2">
        <w:rPr>
          <w:rFonts w:cstheme="minorHAnsi"/>
          <w:b/>
          <w:bCs/>
          <w:color w:val="000000" w:themeColor="text1"/>
        </w:rPr>
        <w:tab/>
      </w:r>
      <w:r w:rsidR="00FF18A1" w:rsidRPr="00FF18A1">
        <w:rPr>
          <w:rFonts w:cstheme="minorHAnsi"/>
          <w:b/>
          <w:bCs/>
          <w:color w:val="000000" w:themeColor="text1"/>
        </w:rPr>
        <w:t>Grade 4 (SCP 13-16) £21,190 - £21,968 (Actual Salary £7,263.43- £7,530.11)</w:t>
      </w:r>
    </w:p>
    <w:p w14:paraId="2226FD03" w14:textId="77777777" w:rsidR="003B29E5" w:rsidRPr="009F06B2" w:rsidRDefault="003B29E5" w:rsidP="006141BA">
      <w:pPr>
        <w:pStyle w:val="NoSpacing"/>
        <w:rPr>
          <w:rFonts w:cstheme="minorHAnsi"/>
          <w:b/>
          <w:bCs/>
          <w:color w:val="000000" w:themeColor="text1"/>
        </w:rPr>
      </w:pPr>
    </w:p>
    <w:p w14:paraId="13E77053" w14:textId="30F0D2DB" w:rsidR="006141BA" w:rsidRPr="009F06B2" w:rsidRDefault="006141BA" w:rsidP="006141BA">
      <w:pPr>
        <w:pStyle w:val="NoSpacing"/>
        <w:rPr>
          <w:rFonts w:cstheme="minorHAnsi"/>
          <w:b/>
          <w:bCs/>
          <w:color w:val="000000" w:themeColor="text1"/>
        </w:rPr>
      </w:pPr>
      <w:r w:rsidRPr="009F06B2">
        <w:rPr>
          <w:rFonts w:cstheme="minorHAnsi"/>
          <w:b/>
          <w:bCs/>
          <w:color w:val="000000" w:themeColor="text1"/>
        </w:rPr>
        <w:t xml:space="preserve">Working hours: </w:t>
      </w:r>
      <w:r w:rsidRPr="009F06B2">
        <w:rPr>
          <w:rFonts w:cstheme="minorHAnsi"/>
          <w:b/>
          <w:bCs/>
          <w:color w:val="000000" w:themeColor="text1"/>
        </w:rPr>
        <w:tab/>
      </w:r>
      <w:r w:rsidR="00DA719E" w:rsidRPr="009F06B2">
        <w:rPr>
          <w:rFonts w:cstheme="minorHAnsi"/>
          <w:b/>
          <w:bCs/>
          <w:color w:val="000000" w:themeColor="text1"/>
        </w:rPr>
        <w:t>15</w:t>
      </w:r>
      <w:r w:rsidR="007E56F2" w:rsidRPr="009F06B2">
        <w:rPr>
          <w:rFonts w:cstheme="minorHAnsi"/>
          <w:b/>
          <w:bCs/>
          <w:color w:val="000000" w:themeColor="text1"/>
        </w:rPr>
        <w:t xml:space="preserve"> hours</w:t>
      </w:r>
      <w:r w:rsidR="00D149F1" w:rsidRPr="009F06B2">
        <w:rPr>
          <w:rFonts w:cstheme="minorHAnsi"/>
          <w:b/>
          <w:bCs/>
          <w:color w:val="000000" w:themeColor="text1"/>
        </w:rPr>
        <w:t>, 3</w:t>
      </w:r>
      <w:r w:rsidR="00DA719E" w:rsidRPr="009F06B2">
        <w:rPr>
          <w:rFonts w:cstheme="minorHAnsi"/>
          <w:b/>
          <w:bCs/>
          <w:color w:val="000000" w:themeColor="text1"/>
        </w:rPr>
        <w:t>8</w:t>
      </w:r>
      <w:r w:rsidR="00D149F1" w:rsidRPr="009F06B2">
        <w:rPr>
          <w:rFonts w:cstheme="minorHAnsi"/>
          <w:b/>
          <w:bCs/>
          <w:color w:val="000000" w:themeColor="text1"/>
        </w:rPr>
        <w:t xml:space="preserve"> weeks per year</w:t>
      </w:r>
    </w:p>
    <w:p w14:paraId="11691C04" w14:textId="77777777" w:rsidR="006141BA" w:rsidRPr="009F06B2" w:rsidRDefault="006141BA" w:rsidP="006141BA">
      <w:pPr>
        <w:pStyle w:val="NoSpacing"/>
        <w:rPr>
          <w:rFonts w:cstheme="minorHAnsi"/>
          <w:b/>
          <w:bCs/>
          <w:color w:val="000000" w:themeColor="text1"/>
        </w:rPr>
      </w:pPr>
    </w:p>
    <w:p w14:paraId="30CCE803" w14:textId="60EBEC0D" w:rsidR="006141BA" w:rsidRPr="009F06B2" w:rsidRDefault="006141BA" w:rsidP="006141BA">
      <w:pPr>
        <w:pStyle w:val="NoSpacing"/>
        <w:rPr>
          <w:rFonts w:cstheme="minorHAnsi"/>
          <w:b/>
          <w:bCs/>
          <w:color w:val="000000" w:themeColor="text1"/>
        </w:rPr>
      </w:pPr>
      <w:r w:rsidRPr="009F06B2">
        <w:rPr>
          <w:rFonts w:cstheme="minorHAnsi"/>
          <w:b/>
          <w:bCs/>
          <w:color w:val="000000" w:themeColor="text1"/>
        </w:rPr>
        <w:t xml:space="preserve">Contract type: </w:t>
      </w:r>
      <w:r w:rsidRPr="009F06B2">
        <w:rPr>
          <w:rFonts w:cstheme="minorHAnsi"/>
          <w:b/>
          <w:bCs/>
          <w:color w:val="000000" w:themeColor="text1"/>
        </w:rPr>
        <w:tab/>
      </w:r>
      <w:r w:rsidR="009F06B2">
        <w:rPr>
          <w:rFonts w:cstheme="minorHAnsi"/>
          <w:b/>
          <w:bCs/>
          <w:color w:val="000000" w:themeColor="text1"/>
        </w:rPr>
        <w:tab/>
      </w:r>
      <w:r w:rsidR="00D149F1" w:rsidRPr="009F06B2">
        <w:rPr>
          <w:rFonts w:cstheme="minorHAnsi"/>
          <w:b/>
          <w:bCs/>
          <w:color w:val="000000" w:themeColor="text1"/>
        </w:rPr>
        <w:t>Permanent</w:t>
      </w:r>
    </w:p>
    <w:p w14:paraId="746F5EBB" w14:textId="00EAA2AF" w:rsidR="006141BA" w:rsidRPr="009F06B2" w:rsidRDefault="00A130D4" w:rsidP="006141BA">
      <w:pPr>
        <w:pStyle w:val="NoSpacing"/>
        <w:rPr>
          <w:rFonts w:cstheme="minorHAnsi"/>
          <w:b/>
          <w:bCs/>
          <w:color w:val="000000" w:themeColor="text1"/>
        </w:rPr>
      </w:pPr>
      <w:r w:rsidRPr="009F06B2">
        <w:rPr>
          <w:rFonts w:cstheme="minorHAnsi"/>
          <w:b/>
          <w:bCs/>
          <w:color w:val="000000" w:themeColor="text1"/>
        </w:rPr>
        <w:tab/>
      </w:r>
      <w:r w:rsidRPr="009F06B2">
        <w:rPr>
          <w:rFonts w:cstheme="minorHAnsi"/>
          <w:b/>
          <w:bCs/>
          <w:color w:val="000000" w:themeColor="text1"/>
        </w:rPr>
        <w:tab/>
      </w:r>
      <w:r w:rsidRPr="009F06B2">
        <w:rPr>
          <w:rFonts w:cstheme="minorHAnsi"/>
          <w:b/>
          <w:bCs/>
          <w:color w:val="000000" w:themeColor="text1"/>
        </w:rPr>
        <w:tab/>
      </w:r>
    </w:p>
    <w:p w14:paraId="3E0F078D" w14:textId="2A80053E" w:rsidR="006141BA" w:rsidRPr="009F06B2" w:rsidRDefault="006141BA" w:rsidP="006141BA">
      <w:pPr>
        <w:pStyle w:val="NoSpacing"/>
        <w:rPr>
          <w:rFonts w:cstheme="minorHAnsi"/>
          <w:b/>
          <w:bCs/>
          <w:color w:val="000000" w:themeColor="text1"/>
        </w:rPr>
      </w:pPr>
      <w:r w:rsidRPr="009F06B2">
        <w:rPr>
          <w:rFonts w:cstheme="minorHAnsi"/>
          <w:b/>
          <w:bCs/>
          <w:color w:val="000000" w:themeColor="text1"/>
        </w:rPr>
        <w:t xml:space="preserve">Start date: </w:t>
      </w:r>
      <w:r w:rsidRPr="009F06B2">
        <w:rPr>
          <w:rFonts w:cstheme="minorHAnsi"/>
          <w:b/>
          <w:bCs/>
          <w:color w:val="000000" w:themeColor="text1"/>
        </w:rPr>
        <w:tab/>
      </w:r>
      <w:r w:rsidRPr="009F06B2">
        <w:rPr>
          <w:rFonts w:cstheme="minorHAnsi"/>
          <w:b/>
          <w:bCs/>
          <w:color w:val="000000" w:themeColor="text1"/>
        </w:rPr>
        <w:tab/>
      </w:r>
      <w:r w:rsidR="00D149F1" w:rsidRPr="009F06B2">
        <w:rPr>
          <w:rFonts w:cstheme="minorHAnsi"/>
          <w:b/>
          <w:bCs/>
          <w:color w:val="000000" w:themeColor="text1"/>
        </w:rPr>
        <w:t>1 September 2023</w:t>
      </w:r>
    </w:p>
    <w:p w14:paraId="64E704E1" w14:textId="71669A52" w:rsidR="006141BA" w:rsidRPr="009F06B2" w:rsidRDefault="006141BA">
      <w:pPr>
        <w:rPr>
          <w:rFonts w:cstheme="minorHAnsi"/>
        </w:rPr>
      </w:pPr>
    </w:p>
    <w:p w14:paraId="02CC436C" w14:textId="77777777" w:rsidR="006940FB" w:rsidRPr="009F06B2" w:rsidRDefault="006940FB" w:rsidP="00C21B3E">
      <w:pPr>
        <w:pStyle w:val="NoSpacing"/>
        <w:rPr>
          <w:rFonts w:cstheme="minorHAnsi"/>
        </w:rPr>
      </w:pPr>
      <w:r w:rsidRPr="009F06B2">
        <w:rPr>
          <w:rFonts w:cstheme="minorHAnsi"/>
        </w:rPr>
        <w:t>Streethay Primary School is a growing school at the heart of a new community in Lichfield. The school has been built as part of a large residential development and opened in September 2019. We are a small team with big ambitions; aiming to provide the best education locally and be known for our innovative approach. We are an inclusive and welcoming community aiming to nurture, inspire and prepare our children.</w:t>
      </w:r>
    </w:p>
    <w:p w14:paraId="71433B35" w14:textId="77777777" w:rsidR="006940FB" w:rsidRPr="009F06B2" w:rsidRDefault="006940FB" w:rsidP="006940FB">
      <w:pPr>
        <w:pStyle w:val="NoSpacing"/>
        <w:jc w:val="both"/>
        <w:rPr>
          <w:rFonts w:cstheme="minorHAnsi"/>
        </w:rPr>
      </w:pPr>
    </w:p>
    <w:p w14:paraId="3A80404A" w14:textId="34B4AC0C" w:rsidR="00DA719E" w:rsidRPr="009F06B2" w:rsidRDefault="00DA719E" w:rsidP="00DA719E">
      <w:pPr>
        <w:spacing w:after="0" w:line="240" w:lineRule="auto"/>
        <w:jc w:val="both"/>
        <w:rPr>
          <w:rFonts w:cstheme="minorHAnsi"/>
        </w:rPr>
      </w:pPr>
      <w:r w:rsidRPr="009F06B2">
        <w:rPr>
          <w:rFonts w:cstheme="minorHAnsi"/>
        </w:rPr>
        <w:t xml:space="preserve">Due to our continuing school </w:t>
      </w:r>
      <w:proofErr w:type="gramStart"/>
      <w:r w:rsidRPr="009F06B2">
        <w:rPr>
          <w:rFonts w:cstheme="minorHAnsi"/>
        </w:rPr>
        <w:t>expansion</w:t>
      </w:r>
      <w:proofErr w:type="gramEnd"/>
      <w:r w:rsidRPr="009F06B2">
        <w:rPr>
          <w:rFonts w:cstheme="minorHAnsi"/>
        </w:rPr>
        <w:t xml:space="preserve"> we see an enthusiastic and dedicated Wraparound Teaching Assistant to join our team.  </w:t>
      </w:r>
    </w:p>
    <w:p w14:paraId="31B734AC" w14:textId="77777777" w:rsidR="00DA719E" w:rsidRPr="009F06B2" w:rsidRDefault="00DA719E" w:rsidP="00DA719E">
      <w:pPr>
        <w:spacing w:after="0" w:line="240" w:lineRule="auto"/>
        <w:jc w:val="both"/>
        <w:rPr>
          <w:rFonts w:cstheme="minorHAnsi"/>
        </w:rPr>
      </w:pPr>
    </w:p>
    <w:p w14:paraId="652F3B36" w14:textId="77777777" w:rsidR="00DA719E" w:rsidRPr="009F06B2" w:rsidRDefault="00DA719E" w:rsidP="00DA719E">
      <w:pPr>
        <w:tabs>
          <w:tab w:val="num" w:pos="492"/>
        </w:tabs>
        <w:spacing w:after="0" w:line="240" w:lineRule="auto"/>
        <w:jc w:val="both"/>
        <w:rPr>
          <w:rFonts w:cstheme="minorHAnsi"/>
          <w:b/>
        </w:rPr>
      </w:pPr>
      <w:r w:rsidRPr="009F06B2">
        <w:rPr>
          <w:rFonts w:cstheme="minorHAnsi"/>
          <w:b/>
        </w:rPr>
        <w:t xml:space="preserve">Candidate Requirements </w:t>
      </w:r>
    </w:p>
    <w:p w14:paraId="6491F455" w14:textId="77777777" w:rsidR="00DA719E" w:rsidRPr="009F06B2" w:rsidRDefault="00DA719E" w:rsidP="00DA719E">
      <w:pPr>
        <w:tabs>
          <w:tab w:val="num" w:pos="492"/>
        </w:tabs>
        <w:spacing w:after="0" w:line="240" w:lineRule="auto"/>
        <w:jc w:val="both"/>
        <w:rPr>
          <w:rFonts w:cstheme="minorHAnsi"/>
          <w:b/>
        </w:rPr>
      </w:pPr>
    </w:p>
    <w:p w14:paraId="5FFF68C6" w14:textId="77777777" w:rsidR="00DA719E" w:rsidRPr="009F06B2" w:rsidRDefault="00DA719E" w:rsidP="00DA719E">
      <w:pPr>
        <w:pStyle w:val="ListParagraph"/>
        <w:numPr>
          <w:ilvl w:val="0"/>
          <w:numId w:val="8"/>
        </w:numPr>
        <w:tabs>
          <w:tab w:val="num" w:pos="492"/>
        </w:tabs>
        <w:spacing w:after="0" w:line="240" w:lineRule="auto"/>
        <w:jc w:val="both"/>
        <w:rPr>
          <w:rFonts w:cstheme="minorHAnsi"/>
        </w:rPr>
      </w:pPr>
      <w:r w:rsidRPr="009F06B2">
        <w:rPr>
          <w:rFonts w:cstheme="minorHAnsi"/>
        </w:rPr>
        <w:t>Educated to GCSE Level or equivalent and have completed the NVQ Level 2 Teaching Assistant qualification (or have appropriate experience)</w:t>
      </w:r>
    </w:p>
    <w:p w14:paraId="64634BD2" w14:textId="77777777" w:rsidR="00DA719E" w:rsidRPr="009F06B2" w:rsidRDefault="00DA719E" w:rsidP="00DA719E">
      <w:pPr>
        <w:pStyle w:val="ListParagraph"/>
        <w:numPr>
          <w:ilvl w:val="0"/>
          <w:numId w:val="8"/>
        </w:numPr>
        <w:tabs>
          <w:tab w:val="num" w:pos="492"/>
        </w:tabs>
        <w:spacing w:after="0" w:line="240" w:lineRule="auto"/>
        <w:jc w:val="both"/>
        <w:rPr>
          <w:rFonts w:cstheme="minorHAnsi"/>
        </w:rPr>
      </w:pPr>
      <w:r w:rsidRPr="009F06B2">
        <w:rPr>
          <w:rFonts w:cstheme="minorHAnsi"/>
        </w:rPr>
        <w:t xml:space="preserve">Some experience of working in a school or similar setting. </w:t>
      </w:r>
    </w:p>
    <w:p w14:paraId="5060939A" w14:textId="77777777" w:rsidR="00DA719E" w:rsidRPr="009F06B2" w:rsidRDefault="00DA719E" w:rsidP="00DA719E">
      <w:pPr>
        <w:pStyle w:val="ListParagraph"/>
        <w:numPr>
          <w:ilvl w:val="0"/>
          <w:numId w:val="8"/>
        </w:numPr>
        <w:tabs>
          <w:tab w:val="num" w:pos="492"/>
        </w:tabs>
        <w:spacing w:after="0" w:line="240" w:lineRule="auto"/>
        <w:jc w:val="both"/>
        <w:rPr>
          <w:rFonts w:cstheme="minorHAnsi"/>
        </w:rPr>
      </w:pPr>
      <w:r w:rsidRPr="009F06B2">
        <w:rPr>
          <w:rFonts w:cstheme="minorHAnsi"/>
        </w:rPr>
        <w:t>Has a professional and respectful approach which demonstrates support and shows mutual respect.</w:t>
      </w:r>
    </w:p>
    <w:p w14:paraId="240B4C65" w14:textId="77777777" w:rsidR="00DA719E" w:rsidRPr="009F06B2" w:rsidRDefault="00DA719E" w:rsidP="00DA719E">
      <w:pPr>
        <w:numPr>
          <w:ilvl w:val="0"/>
          <w:numId w:val="7"/>
        </w:numPr>
        <w:tabs>
          <w:tab w:val="num" w:pos="426"/>
        </w:tabs>
        <w:spacing w:after="0" w:line="240" w:lineRule="auto"/>
        <w:jc w:val="both"/>
        <w:rPr>
          <w:rFonts w:cstheme="minorHAnsi"/>
        </w:rPr>
      </w:pPr>
      <w:r w:rsidRPr="009F06B2">
        <w:rPr>
          <w:rFonts w:cstheme="minorHAnsi"/>
        </w:rPr>
        <w:t>Is committed to the needs of the pupils, parents and other stakeholders and can provide efficient and effective service.</w:t>
      </w:r>
    </w:p>
    <w:p w14:paraId="607E832D" w14:textId="77777777" w:rsidR="00DA719E" w:rsidRPr="009F06B2" w:rsidRDefault="00DA719E" w:rsidP="00DA719E">
      <w:pPr>
        <w:numPr>
          <w:ilvl w:val="0"/>
          <w:numId w:val="7"/>
        </w:numPr>
        <w:tabs>
          <w:tab w:val="num" w:pos="426"/>
        </w:tabs>
        <w:spacing w:after="0" w:line="240" w:lineRule="auto"/>
        <w:jc w:val="both"/>
        <w:rPr>
          <w:rFonts w:cstheme="minorHAnsi"/>
        </w:rPr>
      </w:pPr>
      <w:r w:rsidRPr="009F06B2">
        <w:rPr>
          <w:rFonts w:cstheme="minorHAnsi"/>
        </w:rPr>
        <w:t xml:space="preserve">Demonstrates a positive attitude around </w:t>
      </w:r>
      <w:proofErr w:type="gramStart"/>
      <w:r w:rsidRPr="009F06B2">
        <w:rPr>
          <w:rFonts w:cstheme="minorHAnsi"/>
        </w:rPr>
        <w:t>school</w:t>
      </w:r>
      <w:proofErr w:type="gramEnd"/>
      <w:r w:rsidRPr="009F06B2">
        <w:rPr>
          <w:rFonts w:cstheme="minorHAnsi"/>
        </w:rPr>
        <w:t xml:space="preserve"> </w:t>
      </w:r>
    </w:p>
    <w:p w14:paraId="707B2FEF" w14:textId="77777777" w:rsidR="00DA719E" w:rsidRPr="009F06B2" w:rsidRDefault="00DA719E" w:rsidP="00DA719E">
      <w:pPr>
        <w:numPr>
          <w:ilvl w:val="0"/>
          <w:numId w:val="7"/>
        </w:numPr>
        <w:tabs>
          <w:tab w:val="num" w:pos="426"/>
        </w:tabs>
        <w:spacing w:after="0" w:line="240" w:lineRule="auto"/>
        <w:jc w:val="both"/>
        <w:rPr>
          <w:rFonts w:cstheme="minorHAnsi"/>
        </w:rPr>
      </w:pPr>
      <w:proofErr w:type="gramStart"/>
      <w:r w:rsidRPr="009F06B2">
        <w:rPr>
          <w:rFonts w:cstheme="minorHAnsi"/>
        </w:rPr>
        <w:t>Is able to</w:t>
      </w:r>
      <w:proofErr w:type="gramEnd"/>
      <w:r w:rsidRPr="009F06B2">
        <w:rPr>
          <w:rFonts w:cstheme="minorHAnsi"/>
        </w:rPr>
        <w:t xml:space="preserve"> prioritise and work to deadlines. </w:t>
      </w:r>
    </w:p>
    <w:p w14:paraId="40EAD4D1" w14:textId="77777777" w:rsidR="00DA719E" w:rsidRPr="009F06B2" w:rsidRDefault="00DA719E" w:rsidP="00DA719E">
      <w:pPr>
        <w:spacing w:after="0" w:line="240" w:lineRule="auto"/>
        <w:jc w:val="both"/>
        <w:rPr>
          <w:rFonts w:cstheme="minorHAnsi"/>
        </w:rPr>
      </w:pPr>
    </w:p>
    <w:p w14:paraId="0BF32C79" w14:textId="77777777" w:rsidR="00DA719E" w:rsidRPr="009F06B2" w:rsidRDefault="00DA719E" w:rsidP="00DA719E">
      <w:pPr>
        <w:spacing w:after="0" w:line="240" w:lineRule="auto"/>
        <w:jc w:val="both"/>
        <w:rPr>
          <w:rFonts w:cstheme="minorHAnsi"/>
        </w:rPr>
      </w:pPr>
      <w:r w:rsidRPr="009F06B2">
        <w:rPr>
          <w:rFonts w:cstheme="minorHAnsi"/>
        </w:rPr>
        <w:t xml:space="preserve">You will be crucial to a small, professional team and will work as a collaborative team member delivering an excellent experience for our children. </w:t>
      </w:r>
    </w:p>
    <w:p w14:paraId="0AFDC992" w14:textId="77777777" w:rsidR="00DA719E" w:rsidRPr="009F06B2" w:rsidRDefault="00DA719E" w:rsidP="00DA719E">
      <w:pPr>
        <w:spacing w:after="0" w:line="240" w:lineRule="auto"/>
        <w:jc w:val="both"/>
        <w:rPr>
          <w:rFonts w:cstheme="minorHAnsi"/>
        </w:rPr>
      </w:pPr>
    </w:p>
    <w:p w14:paraId="452A8E93" w14:textId="77777777" w:rsidR="00DA719E" w:rsidRPr="009F06B2" w:rsidRDefault="00DA719E" w:rsidP="00DA719E">
      <w:pPr>
        <w:spacing w:after="0" w:line="240" w:lineRule="auto"/>
        <w:jc w:val="both"/>
        <w:rPr>
          <w:rFonts w:cstheme="minorHAnsi"/>
          <w:shd w:val="clear" w:color="auto" w:fill="FFFFFF"/>
        </w:rPr>
      </w:pPr>
      <w:r w:rsidRPr="009F06B2">
        <w:rPr>
          <w:rFonts w:cstheme="minorHAnsi"/>
          <w:shd w:val="clear" w:color="auto" w:fill="FFFFFF"/>
        </w:rPr>
        <w:t xml:space="preserve">For full details of the role and responsibilities then please review the Job Description and Person Specification for this role. </w:t>
      </w:r>
    </w:p>
    <w:p w14:paraId="0CAC8183" w14:textId="77777777" w:rsidR="00DA719E" w:rsidRPr="009F06B2" w:rsidRDefault="00DA719E" w:rsidP="00DA719E">
      <w:pPr>
        <w:spacing w:after="0" w:line="240" w:lineRule="auto"/>
        <w:ind w:left="142"/>
        <w:jc w:val="both"/>
        <w:rPr>
          <w:rFonts w:cstheme="minorHAnsi"/>
          <w:shd w:val="clear" w:color="auto" w:fill="FFFFFF"/>
        </w:rPr>
      </w:pPr>
    </w:p>
    <w:p w14:paraId="50F1257A" w14:textId="77777777" w:rsidR="00DA719E" w:rsidRPr="009F06B2" w:rsidRDefault="00DA719E" w:rsidP="00DA719E">
      <w:pPr>
        <w:spacing w:after="0" w:line="240" w:lineRule="auto"/>
        <w:jc w:val="both"/>
        <w:rPr>
          <w:rFonts w:cstheme="minorHAnsi"/>
          <w:b/>
        </w:rPr>
      </w:pPr>
      <w:r w:rsidRPr="009F06B2">
        <w:rPr>
          <w:rFonts w:cstheme="minorHAnsi"/>
        </w:rPr>
        <w:t>The school is committed to the safeguarding and wellbeing of students and expects all staff to share this commitment</w:t>
      </w:r>
      <w:r w:rsidRPr="009F06B2">
        <w:rPr>
          <w:rFonts w:cstheme="minorHAnsi"/>
          <w:b/>
        </w:rPr>
        <w:t xml:space="preserve">. The successful candidate will be required to undergo appropriate child protection screening including an enhanced DBS check. </w:t>
      </w:r>
    </w:p>
    <w:p w14:paraId="3F5E6C89" w14:textId="77777777" w:rsidR="00DA719E" w:rsidRPr="009F06B2" w:rsidRDefault="00DA719E" w:rsidP="006940FB">
      <w:pPr>
        <w:pStyle w:val="NoSpacing"/>
        <w:jc w:val="both"/>
        <w:rPr>
          <w:rFonts w:cstheme="minorHAnsi"/>
        </w:rPr>
      </w:pPr>
    </w:p>
    <w:p w14:paraId="724F5DCD" w14:textId="19D83181" w:rsidR="00E01EB7" w:rsidRPr="009F06B2" w:rsidRDefault="00C21B3E" w:rsidP="00E01EB7">
      <w:pPr>
        <w:pStyle w:val="NoSpacing"/>
        <w:rPr>
          <w:rFonts w:cstheme="minorHAnsi"/>
        </w:rPr>
      </w:pPr>
      <w:r w:rsidRPr="009F06B2">
        <w:rPr>
          <w:rFonts w:cstheme="minorHAnsi"/>
        </w:rPr>
        <w:t>S</w:t>
      </w:r>
      <w:r w:rsidR="00E01EB7" w:rsidRPr="009F06B2">
        <w:rPr>
          <w:rFonts w:cstheme="minorHAnsi"/>
        </w:rPr>
        <w:t xml:space="preserve">HAW EDUCATION TRUST </w:t>
      </w:r>
      <w:r w:rsidR="00DA6BE4" w:rsidRPr="009F06B2">
        <w:rPr>
          <w:rFonts w:cstheme="minorHAnsi"/>
        </w:rPr>
        <w:t xml:space="preserve">was </w:t>
      </w:r>
      <w:r w:rsidR="009F06B2">
        <w:rPr>
          <w:rFonts w:cstheme="minorHAnsi"/>
        </w:rPr>
        <w:t>established in 2014</w:t>
      </w:r>
      <w:r w:rsidR="00DA6BE4" w:rsidRPr="009F06B2">
        <w:rPr>
          <w:rFonts w:cstheme="minorHAnsi"/>
        </w:rPr>
        <w:t xml:space="preserve"> and is sponsored by Shaw Trust and </w:t>
      </w:r>
      <w:r w:rsidR="00E01EB7" w:rsidRPr="009F06B2">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00E01EB7" w:rsidRPr="009F06B2">
        <w:rPr>
          <w:rFonts w:cstheme="minorHAnsi"/>
        </w:rPr>
        <w:t>has the opportunity to</w:t>
      </w:r>
      <w:proofErr w:type="gramEnd"/>
      <w:r w:rsidR="00E01EB7" w:rsidRPr="009F06B2">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00E01EB7" w:rsidRPr="009F06B2">
        <w:rPr>
          <w:rFonts w:cstheme="minorHAnsi"/>
        </w:rPr>
        <w:t>imagination</w:t>
      </w:r>
      <w:proofErr w:type="gramEnd"/>
      <w:r w:rsidR="00E01EB7" w:rsidRPr="009F06B2">
        <w:rPr>
          <w:rFonts w:cstheme="minorHAnsi"/>
        </w:rPr>
        <w:t xml:space="preserve"> and fires their curiosity.</w:t>
      </w:r>
    </w:p>
    <w:p w14:paraId="303D1FD9" w14:textId="77777777" w:rsidR="00E01EB7" w:rsidRPr="009F06B2" w:rsidRDefault="00E01EB7" w:rsidP="00E01EB7">
      <w:pPr>
        <w:pStyle w:val="NoSpacing"/>
        <w:rPr>
          <w:rFonts w:cstheme="minorHAnsi"/>
        </w:rPr>
      </w:pPr>
    </w:p>
    <w:p w14:paraId="5E64B996" w14:textId="2A3F6B4A" w:rsidR="00E01EB7" w:rsidRPr="009F06B2" w:rsidRDefault="00E01EB7" w:rsidP="00E01EB7">
      <w:pPr>
        <w:pStyle w:val="NoSpacing"/>
        <w:rPr>
          <w:rFonts w:cstheme="minorHAnsi"/>
        </w:rPr>
      </w:pPr>
      <w:r w:rsidRPr="009F06B2">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9F06B2">
        <w:rPr>
          <w:rFonts w:cstheme="minorHAnsi"/>
        </w:rPr>
        <w:t xml:space="preserve"> Every action we take as a Trust is guided by our core values, with the best interest of our students and staff members at the heart of everything we do.</w:t>
      </w:r>
    </w:p>
    <w:p w14:paraId="4BB3F37E" w14:textId="5190F799" w:rsidR="006141BA" w:rsidRPr="009F06B2" w:rsidRDefault="006141BA">
      <w:pPr>
        <w:rPr>
          <w:rFonts w:cstheme="minorHAnsi"/>
        </w:rPr>
      </w:pPr>
    </w:p>
    <w:p w14:paraId="45FB656B" w14:textId="77777777" w:rsidR="00DA719E" w:rsidRPr="009F06B2" w:rsidRDefault="00DA719E" w:rsidP="006141BA">
      <w:pPr>
        <w:rPr>
          <w:rFonts w:cstheme="minorHAnsi"/>
          <w:b/>
          <w:bCs/>
        </w:rPr>
      </w:pPr>
    </w:p>
    <w:p w14:paraId="22625E9B" w14:textId="77777777" w:rsidR="00DA719E" w:rsidRPr="009F06B2" w:rsidRDefault="00DA719E" w:rsidP="006141BA">
      <w:pPr>
        <w:rPr>
          <w:rFonts w:cstheme="minorHAnsi"/>
          <w:b/>
          <w:bCs/>
        </w:rPr>
      </w:pPr>
    </w:p>
    <w:p w14:paraId="465352DD" w14:textId="586E8147" w:rsidR="006141BA" w:rsidRPr="009F06B2" w:rsidRDefault="006141BA" w:rsidP="006141BA">
      <w:pPr>
        <w:rPr>
          <w:rFonts w:cstheme="minorHAnsi"/>
        </w:rPr>
      </w:pPr>
      <w:r w:rsidRPr="009F06B2">
        <w:rPr>
          <w:rFonts w:cstheme="minorHAnsi"/>
          <w:b/>
          <w:bCs/>
        </w:rPr>
        <w:t>The Shaw Education Trust offer the following benefits with your Teaching or Support Staff employment:</w:t>
      </w:r>
    </w:p>
    <w:p w14:paraId="059EBB16" w14:textId="77777777" w:rsidR="006141BA" w:rsidRPr="009F06B2" w:rsidRDefault="006141BA" w:rsidP="006141BA">
      <w:pPr>
        <w:pStyle w:val="ListParagraph"/>
        <w:numPr>
          <w:ilvl w:val="0"/>
          <w:numId w:val="5"/>
        </w:numPr>
        <w:spacing w:after="0" w:line="240" w:lineRule="auto"/>
        <w:contextualSpacing w:val="0"/>
        <w:rPr>
          <w:rFonts w:eastAsia="Times New Roman" w:cstheme="minorHAnsi"/>
        </w:rPr>
      </w:pPr>
      <w:r w:rsidRPr="009F06B2">
        <w:rPr>
          <w:rFonts w:eastAsia="Times New Roman" w:cstheme="minorHAnsi"/>
        </w:rPr>
        <w:t>An excellent Local Government Pension Scheme (Support Staff) / Teachers Pension (Teaching Staff)</w:t>
      </w:r>
    </w:p>
    <w:p w14:paraId="357BE374" w14:textId="58B49520" w:rsidR="006141BA" w:rsidRPr="009F06B2" w:rsidRDefault="006141BA" w:rsidP="006141BA">
      <w:pPr>
        <w:pStyle w:val="ListParagraph"/>
        <w:numPr>
          <w:ilvl w:val="0"/>
          <w:numId w:val="5"/>
        </w:numPr>
        <w:spacing w:after="0" w:line="240" w:lineRule="auto"/>
        <w:rPr>
          <w:rFonts w:eastAsia="Times New Roman" w:cstheme="minorHAnsi"/>
        </w:rPr>
      </w:pPr>
      <w:r w:rsidRPr="009F06B2">
        <w:rPr>
          <w:rFonts w:eastAsia="Times New Roman" w:cstheme="minorHAnsi"/>
          <w:b/>
          <w:bCs/>
          <w:color w:val="4472C4"/>
          <w:lang w:val="en-US" w:eastAsia="ja-JP"/>
        </w:rPr>
        <w:t>Support Staff only</w:t>
      </w:r>
      <w:r w:rsidRPr="009F06B2">
        <w:rPr>
          <w:rFonts w:eastAsia="Times New Roman" w:cstheme="minorHAnsi"/>
          <w:color w:val="4472C4"/>
          <w:lang w:val="en-US" w:eastAsia="ja-JP"/>
        </w:rPr>
        <w:t xml:space="preserve"> </w:t>
      </w:r>
      <w:r w:rsidRPr="009F06B2">
        <w:rPr>
          <w:rFonts w:eastAsia="Times New Roman" w:cstheme="minorHAnsi"/>
          <w:lang w:val="en-US" w:eastAsia="ja-JP"/>
        </w:rPr>
        <w:t>based on working full time, all year - Generous holiday entitlement from your first day of employment (</w:t>
      </w:r>
      <w:r w:rsidRPr="009F06B2">
        <w:rPr>
          <w:rFonts w:eastAsia="Times New Roman" w:cstheme="minorHAnsi"/>
          <w:b/>
          <w:bCs/>
          <w:lang w:val="en-US" w:eastAsia="ja-JP"/>
        </w:rPr>
        <w:t>36 days holiday</w:t>
      </w:r>
      <w:r w:rsidRPr="009F06B2">
        <w:rPr>
          <w:rFonts w:eastAsia="Times New Roman" w:cstheme="minorHAnsi"/>
          <w:lang w:val="en-US" w:eastAsia="ja-JP"/>
        </w:rPr>
        <w:t xml:space="preserve"> </w:t>
      </w:r>
      <w:r w:rsidRPr="009F06B2">
        <w:rPr>
          <w:rFonts w:eastAsia="Times New Roman" w:cstheme="minorHAnsi"/>
          <w:b/>
          <w:bCs/>
          <w:lang w:val="en-US" w:eastAsia="ja-JP"/>
        </w:rPr>
        <w:t>rising to 38 days</w:t>
      </w:r>
      <w:r w:rsidRPr="009F06B2">
        <w:rPr>
          <w:rFonts w:eastAsia="Times New Roman" w:cstheme="minorHAnsi"/>
          <w:lang w:val="en-US" w:eastAsia="ja-JP"/>
        </w:rPr>
        <w:t xml:space="preserve"> after 5 years’ service including Bank Holidays)</w:t>
      </w:r>
      <w:r w:rsidRPr="009F06B2">
        <w:rPr>
          <w:rFonts w:eastAsia="Times New Roman" w:cstheme="minorHAnsi"/>
          <w:b/>
          <w:bCs/>
          <w:lang w:val="en-US" w:eastAsia="ja-JP"/>
        </w:rPr>
        <w:t xml:space="preserve"> </w:t>
      </w:r>
    </w:p>
    <w:p w14:paraId="6CD1B646" w14:textId="22C9C14C" w:rsidR="006141BA" w:rsidRPr="009F06B2" w:rsidRDefault="006141BA" w:rsidP="006141BA">
      <w:pPr>
        <w:pStyle w:val="ListParagraph"/>
        <w:numPr>
          <w:ilvl w:val="0"/>
          <w:numId w:val="5"/>
        </w:numPr>
        <w:spacing w:after="0" w:line="240" w:lineRule="auto"/>
        <w:contextualSpacing w:val="0"/>
        <w:rPr>
          <w:rFonts w:eastAsia="Times New Roman" w:cstheme="minorHAnsi"/>
        </w:rPr>
      </w:pPr>
      <w:r w:rsidRPr="009F06B2">
        <w:rPr>
          <w:rFonts w:eastAsia="Times New Roman" w:cstheme="minorHAnsi"/>
        </w:rPr>
        <w:t>Access to health and wellbeing support via Occupational Health</w:t>
      </w:r>
    </w:p>
    <w:p w14:paraId="444A932A" w14:textId="77777777" w:rsidR="006141BA" w:rsidRPr="009F06B2" w:rsidRDefault="006141BA" w:rsidP="006141BA">
      <w:pPr>
        <w:pStyle w:val="ListParagraph"/>
        <w:numPr>
          <w:ilvl w:val="0"/>
          <w:numId w:val="5"/>
        </w:numPr>
        <w:spacing w:after="0" w:line="240" w:lineRule="auto"/>
        <w:contextualSpacing w:val="0"/>
        <w:rPr>
          <w:rFonts w:eastAsia="Times New Roman" w:cstheme="minorHAnsi"/>
        </w:rPr>
      </w:pPr>
      <w:r w:rsidRPr="009F06B2">
        <w:rPr>
          <w:rFonts w:eastAsia="Times New Roman" w:cstheme="minorHAnsi"/>
        </w:rPr>
        <w:t xml:space="preserve">Cycle to work </w:t>
      </w:r>
      <w:proofErr w:type="gramStart"/>
      <w:r w:rsidRPr="009F06B2">
        <w:rPr>
          <w:rFonts w:eastAsia="Times New Roman" w:cstheme="minorHAnsi"/>
        </w:rPr>
        <w:t>scheme</w:t>
      </w:r>
      <w:proofErr w:type="gramEnd"/>
    </w:p>
    <w:p w14:paraId="7BFC9649" w14:textId="77777777" w:rsidR="006141BA" w:rsidRPr="009F06B2" w:rsidRDefault="006141BA" w:rsidP="006141BA">
      <w:pPr>
        <w:numPr>
          <w:ilvl w:val="0"/>
          <w:numId w:val="5"/>
        </w:numPr>
        <w:spacing w:after="0" w:line="240" w:lineRule="auto"/>
        <w:rPr>
          <w:rFonts w:eastAsia="Times New Roman" w:cstheme="minorHAnsi"/>
        </w:rPr>
      </w:pPr>
      <w:r w:rsidRPr="009F06B2">
        <w:rPr>
          <w:rFonts w:eastAsia="Times New Roman" w:cstheme="minorHAnsi"/>
          <w:lang w:val="en-US" w:eastAsia="ja-JP"/>
        </w:rPr>
        <w:t xml:space="preserve">Access to our Institute of Education and fantastic opportunities to help you </w:t>
      </w:r>
      <w:r w:rsidRPr="009F06B2">
        <w:rPr>
          <w:rFonts w:eastAsia="Times New Roman" w:cstheme="minorHAnsi"/>
          <w:b/>
          <w:bCs/>
          <w:color w:val="0070C0"/>
          <w:lang w:val="en-US" w:eastAsia="ja-JP"/>
        </w:rPr>
        <w:t>grow, contribute</w:t>
      </w:r>
      <w:r w:rsidRPr="009F06B2">
        <w:rPr>
          <w:rFonts w:eastAsia="Times New Roman" w:cstheme="minorHAnsi"/>
          <w:color w:val="0070C0"/>
          <w:lang w:val="en-US" w:eastAsia="ja-JP"/>
        </w:rPr>
        <w:t xml:space="preserve"> </w:t>
      </w:r>
      <w:r w:rsidRPr="009F06B2">
        <w:rPr>
          <w:rFonts w:eastAsia="Times New Roman" w:cstheme="minorHAnsi"/>
          <w:lang w:val="en-US" w:eastAsia="ja-JP"/>
        </w:rPr>
        <w:t xml:space="preserve">and </w:t>
      </w:r>
      <w:r w:rsidRPr="009F06B2">
        <w:rPr>
          <w:rFonts w:eastAsia="Times New Roman" w:cstheme="minorHAnsi"/>
          <w:b/>
          <w:bCs/>
          <w:color w:val="0070C0"/>
          <w:lang w:val="en-US" w:eastAsia="ja-JP"/>
        </w:rPr>
        <w:t>flourish</w:t>
      </w:r>
      <w:r w:rsidRPr="009F06B2">
        <w:rPr>
          <w:rFonts w:eastAsia="Times New Roman" w:cstheme="minorHAnsi"/>
          <w:lang w:val="en-US" w:eastAsia="ja-JP"/>
        </w:rPr>
        <w:t xml:space="preserve"> in your role and in the Trust. </w:t>
      </w:r>
    </w:p>
    <w:p w14:paraId="3B9C42C9" w14:textId="1F41B7CF" w:rsidR="006141BA" w:rsidRPr="009F06B2" w:rsidRDefault="006141BA" w:rsidP="006141BA">
      <w:pPr>
        <w:rPr>
          <w:rFonts w:cstheme="minorHAnsi"/>
        </w:rPr>
      </w:pPr>
      <w:r w:rsidRPr="009F06B2">
        <w:rPr>
          <w:rFonts w:cstheme="minorHAnsi"/>
          <w:lang w:val="en-US"/>
        </w:rPr>
        <w:t> </w:t>
      </w:r>
    </w:p>
    <w:p w14:paraId="3B7C2D2C" w14:textId="77777777" w:rsidR="00C21B3E" w:rsidRPr="009F06B2" w:rsidRDefault="006141BA" w:rsidP="00C21B3E">
      <w:pPr>
        <w:jc w:val="both"/>
        <w:rPr>
          <w:rFonts w:cstheme="minorHAnsi"/>
        </w:rPr>
      </w:pPr>
      <w:r w:rsidRPr="009F06B2">
        <w:rPr>
          <w:rFonts w:cstheme="minorHAnsi"/>
          <w:b/>
          <w:bCs/>
        </w:rPr>
        <w:t>Colleagues within the Trust benefit from:</w:t>
      </w:r>
      <w:r w:rsidRPr="009F06B2">
        <w:rPr>
          <w:rFonts w:cstheme="minorHAnsi"/>
        </w:rPr>
        <w:t xml:space="preserve"> </w:t>
      </w:r>
    </w:p>
    <w:p w14:paraId="2BF62FE8" w14:textId="25DDCCB3" w:rsidR="006141BA" w:rsidRPr="009F06B2" w:rsidRDefault="006141BA" w:rsidP="00C21B3E">
      <w:pPr>
        <w:jc w:val="both"/>
        <w:rPr>
          <w:rFonts w:eastAsia="Times New Roman" w:cstheme="minorHAnsi"/>
        </w:rPr>
      </w:pPr>
      <w:r w:rsidRPr="009F06B2">
        <w:rPr>
          <w:rFonts w:eastAsia="Times New Roman" w:cstheme="minorHAnsi"/>
        </w:rPr>
        <w:t xml:space="preserve">Access to a full range of courses both in-house and professionally accredited. These courses include </w:t>
      </w:r>
      <w:proofErr w:type="gramStart"/>
      <w:r w:rsidRPr="009F06B2">
        <w:rPr>
          <w:rFonts w:eastAsia="Times New Roman" w:cstheme="minorHAnsi"/>
        </w:rPr>
        <w:t>all of</w:t>
      </w:r>
      <w:proofErr w:type="gramEnd"/>
      <w:r w:rsidRPr="009F06B2">
        <w:rPr>
          <w:rFonts w:eastAsia="Times New Roman" w:cstheme="minorHAnsi"/>
        </w:rPr>
        <w:t xml:space="preserve"> the National Professional Qualifications – NPQH, NPQSL, NPQML. </w:t>
      </w:r>
    </w:p>
    <w:p w14:paraId="1E98AA4E"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High quality subject and thematic networks across the Trust and the region.</w:t>
      </w:r>
    </w:p>
    <w:p w14:paraId="61CA2FB3"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 xml:space="preserve">Experienced leadership and subject-specific support. </w:t>
      </w:r>
    </w:p>
    <w:p w14:paraId="2494DD2A"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Guidance from former HMIs and serving Ofsted Inspectors within the Trust.</w:t>
      </w:r>
    </w:p>
    <w:p w14:paraId="7DF566C0"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 xml:space="preserve">Access to the Trust’s Teaching School, Research School, Institute of Education and SCITT. </w:t>
      </w:r>
    </w:p>
    <w:p w14:paraId="4A73D36D"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 xml:space="preserve">Opportunities to work with different schools within the Trust as a Professional Advocate. </w:t>
      </w:r>
    </w:p>
    <w:p w14:paraId="5882EA37"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 xml:space="preserve">Participating in peer reviews. </w:t>
      </w:r>
    </w:p>
    <w:p w14:paraId="31603638"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 xml:space="preserve">Access to a suite of online courses. </w:t>
      </w:r>
    </w:p>
    <w:p w14:paraId="530CCDF2" w14:textId="77777777" w:rsidR="006141BA" w:rsidRPr="009F06B2" w:rsidRDefault="006141BA" w:rsidP="006141BA">
      <w:pPr>
        <w:pStyle w:val="ListParagraph"/>
        <w:numPr>
          <w:ilvl w:val="0"/>
          <w:numId w:val="4"/>
        </w:numPr>
        <w:spacing w:after="0" w:line="252" w:lineRule="auto"/>
        <w:jc w:val="both"/>
        <w:rPr>
          <w:rFonts w:eastAsia="Times New Roman" w:cstheme="minorHAnsi"/>
        </w:rPr>
      </w:pPr>
      <w:r w:rsidRPr="009F06B2">
        <w:rPr>
          <w:rFonts w:eastAsia="Times New Roman" w:cstheme="minorHAnsi"/>
        </w:rPr>
        <w:t>Placement projects within our family of schools.</w:t>
      </w:r>
    </w:p>
    <w:p w14:paraId="40C6B235" w14:textId="77777777" w:rsidR="006141BA" w:rsidRPr="009F06B2" w:rsidRDefault="006141BA" w:rsidP="006141BA">
      <w:pPr>
        <w:pStyle w:val="xmsonormal"/>
        <w:rPr>
          <w:rFonts w:asciiTheme="minorHAnsi" w:hAnsiTheme="minorHAnsi" w:cstheme="minorHAnsi"/>
          <w:b/>
          <w:bCs/>
        </w:rPr>
      </w:pPr>
    </w:p>
    <w:p w14:paraId="5BDE967F" w14:textId="77777777" w:rsidR="00A21C34" w:rsidRDefault="00A21C34" w:rsidP="006141BA">
      <w:pPr>
        <w:pStyle w:val="xmsonormal"/>
        <w:rPr>
          <w:rFonts w:asciiTheme="minorHAnsi" w:hAnsiTheme="minorHAnsi" w:cstheme="minorHAnsi"/>
          <w:b/>
          <w:bCs/>
        </w:rPr>
      </w:pPr>
    </w:p>
    <w:p w14:paraId="52A9A173" w14:textId="4269473C" w:rsidR="006141BA" w:rsidRPr="009F06B2" w:rsidRDefault="006141BA" w:rsidP="006141BA">
      <w:pPr>
        <w:pStyle w:val="xmsonormal"/>
        <w:rPr>
          <w:rFonts w:asciiTheme="minorHAnsi" w:hAnsiTheme="minorHAnsi" w:cstheme="minorHAnsi"/>
          <w:b/>
          <w:bCs/>
          <w:color w:val="FF0000"/>
        </w:rPr>
      </w:pPr>
      <w:r w:rsidRPr="009F06B2">
        <w:rPr>
          <w:rFonts w:asciiTheme="minorHAnsi" w:hAnsiTheme="minorHAnsi" w:cstheme="minorHAnsi"/>
          <w:b/>
          <w:bCs/>
        </w:rPr>
        <w:t xml:space="preserve">To Apply, click </w:t>
      </w:r>
      <w:r w:rsidR="00A21C34">
        <w:rPr>
          <w:rFonts w:asciiTheme="minorHAnsi" w:hAnsiTheme="minorHAnsi" w:cstheme="minorHAnsi"/>
          <w:b/>
          <w:bCs/>
        </w:rPr>
        <w:t xml:space="preserve">- </w:t>
      </w:r>
      <w:hyperlink r:id="rId8" w:tgtFrame="_blank" w:history="1">
        <w:r w:rsidR="00A21C34" w:rsidRPr="00A21C34">
          <w:rPr>
            <w:rStyle w:val="Hyperlink"/>
            <w:rFonts w:asciiTheme="minorHAnsi" w:hAnsiTheme="minorHAnsi" w:cstheme="minorHAnsi"/>
            <w:shd w:val="clear" w:color="auto" w:fill="FFFFFF"/>
          </w:rPr>
          <w:t>https://ce0524li.webitrent.com/ce0524li_webrecruitment/wrd/run/ETREC179GF.open?WVID=17491515f0&amp;VACANCY_ID=4238643Xjh</w:t>
        </w:r>
      </w:hyperlink>
    </w:p>
    <w:p w14:paraId="5E160154" w14:textId="77777777" w:rsidR="006141BA" w:rsidRPr="009F06B2" w:rsidRDefault="006141BA" w:rsidP="006141BA">
      <w:pPr>
        <w:pStyle w:val="xmsonormal"/>
        <w:rPr>
          <w:rFonts w:asciiTheme="minorHAnsi" w:hAnsiTheme="minorHAnsi" w:cstheme="minorHAnsi"/>
          <w:b/>
          <w:bCs/>
          <w:color w:val="FF0000"/>
        </w:rPr>
      </w:pPr>
    </w:p>
    <w:p w14:paraId="7CABD341" w14:textId="2E12452B" w:rsidR="006141BA" w:rsidRPr="009F06B2" w:rsidRDefault="00C21B3E" w:rsidP="006141BA">
      <w:pPr>
        <w:pStyle w:val="xmsonormal"/>
        <w:rPr>
          <w:rFonts w:asciiTheme="minorHAnsi" w:hAnsiTheme="minorHAnsi" w:cstheme="minorHAnsi"/>
        </w:rPr>
      </w:pPr>
      <w:r w:rsidRPr="009F06B2">
        <w:rPr>
          <w:rFonts w:asciiTheme="minorHAnsi" w:hAnsiTheme="minorHAnsi" w:cstheme="minorHAnsi"/>
          <w:b/>
          <w:bCs/>
          <w:color w:val="000000" w:themeColor="text1"/>
        </w:rPr>
        <w:t>Streethay Primary School</w:t>
      </w:r>
      <w:r w:rsidR="006141BA" w:rsidRPr="009F06B2">
        <w:rPr>
          <w:rFonts w:asciiTheme="minorHAnsi" w:hAnsiTheme="minorHAnsi" w:cstheme="minorHAnsi"/>
          <w:color w:val="000000" w:themeColor="text1"/>
        </w:rPr>
        <w:t xml:space="preserve"> </w:t>
      </w:r>
      <w:r w:rsidR="006141BA" w:rsidRPr="009F06B2">
        <w:rPr>
          <w:rFonts w:asciiTheme="minorHAnsi" w:hAnsiTheme="minorHAnsi" w:cstheme="minorHAnsi"/>
        </w:rPr>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sidRPr="009F06B2">
          <w:rPr>
            <w:rStyle w:val="Hyperlink"/>
            <w:rFonts w:asciiTheme="minorHAnsi" w:hAnsiTheme="minorHAnsi" w:cstheme="minorHAnsi"/>
          </w:rPr>
          <w:t>https://www.shaw-education.org.uk/our-trust/key-information</w:t>
        </w:r>
      </w:hyperlink>
    </w:p>
    <w:p w14:paraId="456767D1" w14:textId="77777777" w:rsidR="006141BA" w:rsidRPr="009F06B2" w:rsidRDefault="006141BA" w:rsidP="006141BA">
      <w:pPr>
        <w:pStyle w:val="xmsonormal"/>
        <w:rPr>
          <w:rFonts w:asciiTheme="minorHAnsi" w:hAnsiTheme="minorHAnsi" w:cstheme="minorHAnsi"/>
        </w:rPr>
      </w:pPr>
    </w:p>
    <w:p w14:paraId="66D44DE3" w14:textId="5502CD41"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9F06B2" w:rsidRDefault="008E4C35" w:rsidP="006141BA">
      <w:pPr>
        <w:pStyle w:val="xmsonormal"/>
        <w:rPr>
          <w:rFonts w:asciiTheme="minorHAnsi" w:hAnsiTheme="minorHAnsi" w:cstheme="minorHAnsi"/>
        </w:rPr>
      </w:pPr>
    </w:p>
    <w:p w14:paraId="79BCDF3E" w14:textId="77777777" w:rsidR="006141BA" w:rsidRPr="009F06B2" w:rsidRDefault="006141BA" w:rsidP="006141BA">
      <w:pPr>
        <w:pStyle w:val="xmsonospacing"/>
        <w:jc w:val="both"/>
        <w:rPr>
          <w:rFonts w:asciiTheme="minorHAnsi" w:hAnsiTheme="minorHAnsi" w:cstheme="minorHAnsi"/>
          <w:sz w:val="22"/>
          <w:szCs w:val="22"/>
        </w:rPr>
      </w:pPr>
      <w:r w:rsidRPr="009F06B2">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rPr>
        <w:t> </w:t>
      </w:r>
    </w:p>
    <w:p w14:paraId="28680787" w14:textId="77777777"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rPr>
        <w:t>In accordance with our safer recruitment policy CV’s alone will not be accepted.</w:t>
      </w:r>
    </w:p>
    <w:p w14:paraId="39F5959E" w14:textId="77777777"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rPr>
        <w:t> </w:t>
      </w:r>
    </w:p>
    <w:p w14:paraId="1D79A47E" w14:textId="064BB5CD"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rPr>
        <w:t xml:space="preserve">Application deadline:     </w:t>
      </w:r>
      <w:r w:rsidR="00BE1B39" w:rsidRPr="009F06B2">
        <w:rPr>
          <w:rFonts w:asciiTheme="minorHAnsi" w:hAnsiTheme="minorHAnsi" w:cstheme="minorHAnsi"/>
          <w:b/>
          <w:bCs/>
        </w:rPr>
        <w:tab/>
      </w:r>
      <w:r w:rsidR="00526F08" w:rsidRPr="009F06B2">
        <w:rPr>
          <w:rFonts w:asciiTheme="minorHAnsi" w:hAnsiTheme="minorHAnsi" w:cstheme="minorHAnsi"/>
          <w:b/>
          <w:bCs/>
        </w:rPr>
        <w:t>1</w:t>
      </w:r>
      <w:r w:rsidR="00DA719E" w:rsidRPr="009F06B2">
        <w:rPr>
          <w:rFonts w:asciiTheme="minorHAnsi" w:hAnsiTheme="minorHAnsi" w:cstheme="minorHAnsi"/>
          <w:b/>
          <w:bCs/>
        </w:rPr>
        <w:t>9</w:t>
      </w:r>
      <w:r w:rsidR="00526F08" w:rsidRPr="009F06B2">
        <w:rPr>
          <w:rFonts w:asciiTheme="minorHAnsi" w:hAnsiTheme="minorHAnsi" w:cstheme="minorHAnsi"/>
          <w:b/>
          <w:bCs/>
          <w:vertAlign w:val="superscript"/>
        </w:rPr>
        <w:t>th</w:t>
      </w:r>
      <w:r w:rsidR="00526F08" w:rsidRPr="009F06B2">
        <w:rPr>
          <w:rFonts w:asciiTheme="minorHAnsi" w:hAnsiTheme="minorHAnsi" w:cstheme="minorHAnsi"/>
          <w:b/>
          <w:bCs/>
        </w:rPr>
        <w:t xml:space="preserve"> June 2023</w:t>
      </w:r>
    </w:p>
    <w:p w14:paraId="7850FF3B" w14:textId="2E201F46"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rPr>
        <w:t xml:space="preserve">Interview date: </w:t>
      </w:r>
      <w:r w:rsidR="00A130D4" w:rsidRPr="009F06B2">
        <w:rPr>
          <w:rFonts w:asciiTheme="minorHAnsi" w:hAnsiTheme="minorHAnsi" w:cstheme="minorHAnsi"/>
          <w:b/>
          <w:bCs/>
        </w:rPr>
        <w:tab/>
      </w:r>
      <w:r w:rsidR="00BE1B39" w:rsidRPr="009F06B2">
        <w:rPr>
          <w:rFonts w:asciiTheme="minorHAnsi" w:hAnsiTheme="minorHAnsi" w:cstheme="minorHAnsi"/>
          <w:b/>
          <w:bCs/>
        </w:rPr>
        <w:tab/>
      </w:r>
      <w:r w:rsidR="00A130D4" w:rsidRPr="009F06B2">
        <w:rPr>
          <w:rFonts w:asciiTheme="minorHAnsi" w:hAnsiTheme="minorHAnsi" w:cstheme="minorHAnsi"/>
          <w:b/>
          <w:bCs/>
        </w:rPr>
        <w:t xml:space="preserve">Week Commencing </w:t>
      </w:r>
      <w:r w:rsidR="00DA719E" w:rsidRPr="009F06B2">
        <w:rPr>
          <w:rFonts w:asciiTheme="minorHAnsi" w:hAnsiTheme="minorHAnsi" w:cstheme="minorHAnsi"/>
          <w:b/>
          <w:bCs/>
        </w:rPr>
        <w:t>26</w:t>
      </w:r>
      <w:r w:rsidR="00526F08" w:rsidRPr="009F06B2">
        <w:rPr>
          <w:rFonts w:asciiTheme="minorHAnsi" w:hAnsiTheme="minorHAnsi" w:cstheme="minorHAnsi"/>
          <w:b/>
          <w:bCs/>
        </w:rPr>
        <w:t xml:space="preserve"> </w:t>
      </w:r>
      <w:r w:rsidR="004C0EB3" w:rsidRPr="009F06B2">
        <w:rPr>
          <w:rFonts w:asciiTheme="minorHAnsi" w:hAnsiTheme="minorHAnsi" w:cstheme="minorHAnsi"/>
          <w:b/>
          <w:bCs/>
        </w:rPr>
        <w:t xml:space="preserve">June </w:t>
      </w:r>
      <w:r w:rsidR="00A130D4" w:rsidRPr="009F06B2">
        <w:rPr>
          <w:rFonts w:asciiTheme="minorHAnsi" w:hAnsiTheme="minorHAnsi" w:cstheme="minorHAnsi"/>
          <w:b/>
          <w:bCs/>
        </w:rPr>
        <w:t>2023</w:t>
      </w:r>
    </w:p>
    <w:p w14:paraId="565C82A7" w14:textId="77777777"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rPr>
        <w:t> </w:t>
      </w:r>
    </w:p>
    <w:p w14:paraId="360D2333" w14:textId="77777777"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rPr>
        <w:t>We reserve the right to appoint before the closing date, therefore, we encourage early applications.</w:t>
      </w:r>
    </w:p>
    <w:p w14:paraId="310C2FE6" w14:textId="77777777" w:rsidR="006141BA" w:rsidRPr="009F06B2" w:rsidRDefault="006141BA" w:rsidP="006141BA">
      <w:pPr>
        <w:pStyle w:val="xmsonospacing"/>
        <w:jc w:val="both"/>
        <w:rPr>
          <w:rFonts w:asciiTheme="minorHAnsi" w:hAnsiTheme="minorHAnsi" w:cstheme="minorHAnsi"/>
          <w:sz w:val="22"/>
          <w:szCs w:val="22"/>
        </w:rPr>
      </w:pPr>
      <w:r w:rsidRPr="009F06B2">
        <w:rPr>
          <w:rFonts w:asciiTheme="minorHAnsi" w:hAnsiTheme="minorHAnsi" w:cstheme="minorHAnsi"/>
          <w:sz w:val="22"/>
          <w:szCs w:val="22"/>
          <w:lang w:val="en-US"/>
        </w:rPr>
        <w:t xml:space="preserve">Successful candidates will be subject to a fully Enhanced DBS check along with other relevant employment checks. </w:t>
      </w:r>
    </w:p>
    <w:p w14:paraId="3B965243" w14:textId="77777777" w:rsidR="006141BA" w:rsidRPr="009F06B2" w:rsidRDefault="006141BA" w:rsidP="006141BA">
      <w:pPr>
        <w:pStyle w:val="xmsonormal"/>
        <w:rPr>
          <w:rFonts w:asciiTheme="minorHAnsi" w:hAnsiTheme="minorHAnsi" w:cstheme="minorHAnsi"/>
        </w:rPr>
      </w:pPr>
      <w:r w:rsidRPr="009F06B2">
        <w:rPr>
          <w:rFonts w:asciiTheme="minorHAnsi" w:hAnsiTheme="minorHAnsi" w:cstheme="minorHAnsi"/>
          <w:b/>
          <w:bCs/>
          <w:lang w:val="en-US"/>
        </w:rPr>
        <w:t> </w:t>
      </w:r>
    </w:p>
    <w:p w14:paraId="684F3D3B" w14:textId="77777777" w:rsidR="006141BA" w:rsidRPr="009F06B2" w:rsidRDefault="006141BA">
      <w:pPr>
        <w:rPr>
          <w:rFonts w:cstheme="minorHAnsi"/>
        </w:rPr>
      </w:pPr>
    </w:p>
    <w:sectPr w:rsidR="006141BA" w:rsidRPr="009F06B2"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D070" w14:textId="77777777" w:rsidR="00786B94" w:rsidRDefault="00786B94" w:rsidP="006141BA">
      <w:pPr>
        <w:spacing w:after="0" w:line="240" w:lineRule="auto"/>
      </w:pPr>
      <w:r>
        <w:separator/>
      </w:r>
    </w:p>
  </w:endnote>
  <w:endnote w:type="continuationSeparator" w:id="0">
    <w:p w14:paraId="56EDA7B6" w14:textId="77777777" w:rsidR="00786B94" w:rsidRDefault="00786B94"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1568" w14:textId="77777777" w:rsidR="00786B94" w:rsidRDefault="00786B94" w:rsidP="006141BA">
      <w:pPr>
        <w:spacing w:after="0" w:line="240" w:lineRule="auto"/>
      </w:pPr>
      <w:r>
        <w:separator/>
      </w:r>
    </w:p>
  </w:footnote>
  <w:footnote w:type="continuationSeparator" w:id="0">
    <w:p w14:paraId="5EF36F39" w14:textId="77777777" w:rsidR="00786B94" w:rsidRDefault="00786B94"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FB2" w14:textId="6B57D135" w:rsidR="00D149F1" w:rsidRDefault="007E56F2" w:rsidP="00D149F1">
    <w:pPr>
      <w:pStyle w:val="Header"/>
      <w:tabs>
        <w:tab w:val="left" w:pos="392"/>
      </w:tabs>
      <w:jc w:val="center"/>
    </w:pPr>
    <w:r>
      <w:rPr>
        <w:rFonts w:ascii="Verdana" w:hAnsi="Verdana"/>
        <w:noProof/>
        <w:color w:val="000000"/>
        <w:sz w:val="20"/>
        <w:szCs w:val="20"/>
      </w:rPr>
      <w:drawing>
        <wp:anchor distT="0" distB="0" distL="114300" distR="114300" simplePos="0" relativeHeight="251658240" behindDoc="0" locked="0" layoutInCell="1" allowOverlap="1" wp14:anchorId="2301D7B7" wp14:editId="6DA2F73A">
          <wp:simplePos x="0" y="0"/>
          <wp:positionH relativeFrom="column">
            <wp:posOffset>5391150</wp:posOffset>
          </wp:positionH>
          <wp:positionV relativeFrom="paragraph">
            <wp:posOffset>-125730</wp:posOffset>
          </wp:positionV>
          <wp:extent cx="1357819" cy="510540"/>
          <wp:effectExtent l="0" t="0" r="0"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819" cy="510540"/>
                  </a:xfrm>
                  <a:prstGeom prst="rect">
                    <a:avLst/>
                  </a:prstGeom>
                  <a:noFill/>
                  <a:ln>
                    <a:noFill/>
                  </a:ln>
                </pic:spPr>
              </pic:pic>
            </a:graphicData>
          </a:graphic>
        </wp:anchor>
      </w:drawing>
    </w:r>
  </w:p>
  <w:p w14:paraId="5EEAD5A9" w14:textId="4F69D497" w:rsidR="006141BA" w:rsidRDefault="006141BA" w:rsidP="00D149F1">
    <w:pPr>
      <w:pStyle w:val="Header"/>
      <w:tabs>
        <w:tab w:val="left" w:pos="392"/>
      </w:tabs>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16168"/>
    <w:multiLevelType w:val="hybridMultilevel"/>
    <w:tmpl w:val="093A3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4030C2"/>
    <w:multiLevelType w:val="hybridMultilevel"/>
    <w:tmpl w:val="908E3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947077"/>
    <w:multiLevelType w:val="hybridMultilevel"/>
    <w:tmpl w:val="BDCE12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7"/>
  </w:num>
  <w:num w:numId="5" w16cid:durableId="1410927975">
    <w:abstractNumId w:val="3"/>
  </w:num>
  <w:num w:numId="6" w16cid:durableId="273682523">
    <w:abstractNumId w:val="4"/>
  </w:num>
  <w:num w:numId="7" w16cid:durableId="2116945297">
    <w:abstractNumId w:val="6"/>
  </w:num>
  <w:num w:numId="8" w16cid:durableId="965508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858"/>
    <w:rsid w:val="00094E15"/>
    <w:rsid w:val="001C665F"/>
    <w:rsid w:val="002D6FC1"/>
    <w:rsid w:val="00354290"/>
    <w:rsid w:val="003B29E5"/>
    <w:rsid w:val="00432CBC"/>
    <w:rsid w:val="004C0EB3"/>
    <w:rsid w:val="004C7660"/>
    <w:rsid w:val="00526F08"/>
    <w:rsid w:val="006141BA"/>
    <w:rsid w:val="006940FB"/>
    <w:rsid w:val="00736A49"/>
    <w:rsid w:val="00786B94"/>
    <w:rsid w:val="007A1E35"/>
    <w:rsid w:val="007E56F2"/>
    <w:rsid w:val="007F7580"/>
    <w:rsid w:val="008E4C35"/>
    <w:rsid w:val="009F06B2"/>
    <w:rsid w:val="00A130D4"/>
    <w:rsid w:val="00A21C34"/>
    <w:rsid w:val="00B54BCE"/>
    <w:rsid w:val="00B76816"/>
    <w:rsid w:val="00BB32BC"/>
    <w:rsid w:val="00BE1B39"/>
    <w:rsid w:val="00BE4ACD"/>
    <w:rsid w:val="00BF2413"/>
    <w:rsid w:val="00C21B3E"/>
    <w:rsid w:val="00C82E64"/>
    <w:rsid w:val="00CB17F2"/>
    <w:rsid w:val="00D149F1"/>
    <w:rsid w:val="00DA6BE4"/>
    <w:rsid w:val="00DA719E"/>
    <w:rsid w:val="00DC034F"/>
    <w:rsid w:val="00E01EB7"/>
    <w:rsid w:val="00EC619D"/>
    <w:rsid w:val="00FF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99"/>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7E56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1294428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884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524li.webitrent.com/ce0524li_webrecruitment/wrd/run/ETREC179GF.open?WVID=17491515f0&amp;VACANCY_ID=4238643Xj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5</cp:revision>
  <cp:lastPrinted>2023-05-25T14:59:00Z</cp:lastPrinted>
  <dcterms:created xsi:type="dcterms:W3CDTF">2023-06-07T07:44:00Z</dcterms:created>
  <dcterms:modified xsi:type="dcterms:W3CDTF">2023-06-07T08:03:00Z</dcterms:modified>
</cp:coreProperties>
</file>