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4A6CDA7B" w:rsidR="005D01F7" w:rsidRPr="00FD1250" w:rsidRDefault="00DE0AF9" w:rsidP="00754E4F">
      <w:pPr>
        <w:jc w:val="center"/>
        <w:rPr>
          <w:rFonts w:ascii="Century Gothic" w:hAnsi="Century Gothic" w:cs="Arial"/>
          <w:b/>
          <w:bCs/>
          <w:sz w:val="22"/>
          <w:szCs w:val="22"/>
        </w:rPr>
      </w:pPr>
      <w:r>
        <w:rPr>
          <w:rFonts w:ascii="Arial" w:hAnsi="Arial" w:cs="Arial"/>
          <w:b/>
          <w:bCs/>
          <w:noProof/>
          <w:sz w:val="22"/>
          <w:szCs w:val="22"/>
          <w:lang w:val="en-GB" w:eastAsia="en-GB"/>
        </w:rPr>
        <w:drawing>
          <wp:anchor distT="0" distB="0" distL="114300" distR="114300" simplePos="0" relativeHeight="251660800" behindDoc="0" locked="0" layoutInCell="1" allowOverlap="1" wp14:anchorId="067D86F6" wp14:editId="1093138D">
            <wp:simplePos x="0" y="0"/>
            <wp:positionH relativeFrom="margin">
              <wp:posOffset>5543550</wp:posOffset>
            </wp:positionH>
            <wp:positionV relativeFrom="paragraph">
              <wp:posOffset>17780</wp:posOffset>
            </wp:positionV>
            <wp:extent cx="591185" cy="1111885"/>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122A561B" wp14:editId="480C05D2">
            <wp:simplePos x="0" y="0"/>
            <wp:positionH relativeFrom="column">
              <wp:posOffset>4467225</wp:posOffset>
            </wp:positionH>
            <wp:positionV relativeFrom="paragraph">
              <wp:posOffset>18415</wp:posOffset>
            </wp:positionV>
            <wp:extent cx="923925" cy="923925"/>
            <wp:effectExtent l="0" t="0" r="9525" b="9525"/>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1250" w:rsidRPr="00FD1250">
        <w:rPr>
          <w:rFonts w:ascii="Century Gothic" w:hAnsi="Century Gothic"/>
          <w:i/>
          <w:iCs/>
          <w:noProof/>
          <w:color w:val="1F497D"/>
        </w:rPr>
        <w:drawing>
          <wp:anchor distT="0" distB="0" distL="114300" distR="114300" simplePos="0" relativeHeight="251655680" behindDoc="0" locked="0" layoutInCell="1" allowOverlap="1" wp14:anchorId="1CDA0AEB" wp14:editId="17650D2E">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1006058B" w:rsidR="005D01F7" w:rsidRPr="00FD1250" w:rsidRDefault="005D01F7" w:rsidP="00754E4F">
      <w:pPr>
        <w:jc w:val="center"/>
        <w:rPr>
          <w:rFonts w:ascii="Century Gothic" w:hAnsi="Century Gothic" w:cs="Arial"/>
          <w:b/>
          <w:bCs/>
          <w:sz w:val="22"/>
          <w:szCs w:val="22"/>
        </w:rPr>
      </w:pPr>
    </w:p>
    <w:p w14:paraId="4457AB53" w14:textId="4E530A44"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D4734C1" w:rsidR="005D01F7" w:rsidRPr="00FD1250" w:rsidRDefault="005D01F7" w:rsidP="00754E4F">
      <w:pPr>
        <w:jc w:val="center"/>
        <w:rPr>
          <w:rFonts w:ascii="Century Gothic" w:hAnsi="Century Gothic" w:cs="Arial"/>
          <w:b/>
          <w:bCs/>
          <w:sz w:val="22"/>
          <w:szCs w:val="22"/>
        </w:rPr>
      </w:pPr>
    </w:p>
    <w:p w14:paraId="2A7233C7" w14:textId="33339959"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05D4A93A"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59CBD88B" w14:textId="77777777" w:rsidR="00DE0AF9" w:rsidRPr="00DE0AF9" w:rsidRDefault="00DE0AF9" w:rsidP="00DE0AF9">
      <w:pPr>
        <w:jc w:val="center"/>
        <w:rPr>
          <w:rFonts w:ascii="Century Gothic" w:hAnsi="Century Gothic" w:cs="Arial"/>
          <w:b/>
          <w:bCs/>
        </w:rPr>
      </w:pPr>
      <w:r w:rsidRPr="00DE0AF9">
        <w:rPr>
          <w:rFonts w:ascii="Century Gothic" w:hAnsi="Century Gothic" w:cs="Arial"/>
          <w:b/>
          <w:bCs/>
        </w:rPr>
        <w:t>BURSTON &amp; TIVETSHALL PRIMARY SCHOOL</w:t>
      </w:r>
    </w:p>
    <w:p w14:paraId="7C3F2848" w14:textId="77777777" w:rsidR="00DE0AF9" w:rsidRPr="00DE0AF9" w:rsidRDefault="00DE0AF9" w:rsidP="00DE0AF9">
      <w:pPr>
        <w:jc w:val="center"/>
        <w:rPr>
          <w:rFonts w:ascii="Century Gothic" w:hAnsi="Century Gothic" w:cs="Arial"/>
          <w:b/>
          <w:bCs/>
        </w:rPr>
      </w:pPr>
      <w:r w:rsidRPr="00DE0AF9">
        <w:rPr>
          <w:rFonts w:ascii="Century Gothic" w:hAnsi="Century Gothic" w:cs="Arial"/>
          <w:b/>
          <w:bCs/>
        </w:rPr>
        <w:t>JOB DESCRIPTION</w:t>
      </w:r>
    </w:p>
    <w:p w14:paraId="1DF93F8E" w14:textId="77777777" w:rsidR="00DE0AF9" w:rsidRPr="00DE0AF9" w:rsidRDefault="00DE0AF9" w:rsidP="00DE0AF9">
      <w:pPr>
        <w:jc w:val="center"/>
        <w:rPr>
          <w:rFonts w:ascii="Century Gothic" w:hAnsi="Century Gothic" w:cs="Arial"/>
          <w:b/>
          <w:bCs/>
        </w:rPr>
      </w:pPr>
    </w:p>
    <w:p w14:paraId="11FF0FEE" w14:textId="2A6514A7" w:rsidR="00BA66B9" w:rsidRDefault="00DE0AF9" w:rsidP="00DE0AF9">
      <w:pPr>
        <w:jc w:val="center"/>
        <w:rPr>
          <w:rFonts w:ascii="Century Gothic" w:hAnsi="Century Gothic" w:cs="Arial"/>
          <w:b/>
          <w:bCs/>
        </w:rPr>
      </w:pPr>
      <w:r w:rsidRPr="00DE0AF9">
        <w:rPr>
          <w:rFonts w:ascii="Century Gothic" w:hAnsi="Century Gothic" w:cs="Arial"/>
          <w:b/>
          <w:bCs/>
        </w:rPr>
        <w:t>TEACHING ASSISTANT</w:t>
      </w:r>
    </w:p>
    <w:p w14:paraId="02D625EF" w14:textId="77777777" w:rsidR="00DE0AF9" w:rsidRDefault="00DE0AF9" w:rsidP="00DE0AF9">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BC667F" w:rsidRPr="00FD1250" w14:paraId="48FB8F63" w14:textId="77777777" w:rsidTr="00B92A42">
        <w:tc>
          <w:tcPr>
            <w:tcW w:w="247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EA9890C" w14:textId="1F230CDF" w:rsidR="00B92A42" w:rsidRPr="000F34CC" w:rsidRDefault="00DE0AF9" w:rsidP="00953CE9">
            <w:pPr>
              <w:spacing w:line="276" w:lineRule="auto"/>
              <w:rPr>
                <w:rFonts w:ascii="Century Gothic" w:hAnsi="Century Gothic" w:cs="Arial"/>
                <w:sz w:val="22"/>
                <w:szCs w:val="22"/>
              </w:rPr>
            </w:pPr>
            <w:r w:rsidRPr="003C2877">
              <w:rPr>
                <w:rFonts w:ascii="Century Gothic" w:hAnsi="Century Gothic" w:cs="Arial"/>
                <w:bCs/>
                <w:sz w:val="22"/>
                <w:szCs w:val="22"/>
              </w:rPr>
              <w:t>Headteacher (but working to and with a qualified teacher on a day-to-day basis)</w:t>
            </w:r>
          </w:p>
        </w:tc>
      </w:tr>
      <w:tr w:rsidR="00BC667F" w:rsidRPr="00FD1250" w14:paraId="03675178" w14:textId="77777777" w:rsidTr="00B92A42">
        <w:tc>
          <w:tcPr>
            <w:tcW w:w="247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915" w:type="dxa"/>
          </w:tcPr>
          <w:p w14:paraId="67A6D3C5" w14:textId="5EF58BBA" w:rsidR="00F3422A"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Point</w:t>
            </w:r>
            <w:r w:rsidR="00F855E8">
              <w:rPr>
                <w:rFonts w:ascii="Century Gothic" w:hAnsi="Century Gothic" w:cs="Arial"/>
                <w:sz w:val="22"/>
                <w:szCs w:val="22"/>
              </w:rPr>
              <w:t xml:space="preserve">s </w:t>
            </w:r>
            <w:r w:rsidR="00DE0AF9" w:rsidRPr="00DE0AF9">
              <w:rPr>
                <w:rFonts w:ascii="Century Gothic" w:hAnsi="Century Gothic" w:cs="Arial"/>
                <w:b/>
                <w:sz w:val="22"/>
              </w:rPr>
              <w:t>4-6</w:t>
            </w:r>
            <w:r w:rsidR="00DE0AF9" w:rsidRPr="003C2877">
              <w:rPr>
                <w:rFonts w:ascii="Century Gothic" w:hAnsi="Century Gothic" w:cs="Arial"/>
                <w:bCs/>
                <w:sz w:val="22"/>
              </w:rPr>
              <w:t xml:space="preserve"> </w:t>
            </w:r>
            <w:r w:rsidR="00F855E8">
              <w:rPr>
                <w:rFonts w:ascii="Century Gothic" w:hAnsi="Century Gothic" w:cs="Arial"/>
                <w:sz w:val="22"/>
                <w:szCs w:val="22"/>
              </w:rPr>
              <w:t>o</w:t>
            </w:r>
            <w:r w:rsidR="00AA43C2" w:rsidRPr="000F34CC">
              <w:rPr>
                <w:rFonts w:ascii="Century Gothic" w:hAnsi="Century Gothic" w:cs="Arial"/>
                <w:sz w:val="22"/>
                <w:szCs w:val="22"/>
              </w:rPr>
              <w:t>f the Support Staff Scale</w:t>
            </w:r>
          </w:p>
          <w:p w14:paraId="4C674102" w14:textId="3D791239" w:rsidR="00AA43C2" w:rsidRPr="000F34CC" w:rsidRDefault="00AA43C2" w:rsidP="00BC6828">
            <w:pPr>
              <w:spacing w:line="276" w:lineRule="auto"/>
              <w:rPr>
                <w:rFonts w:ascii="Century Gothic" w:hAnsi="Century Gothic" w:cs="Arial"/>
                <w:sz w:val="22"/>
                <w:szCs w:val="22"/>
              </w:rPr>
            </w:pPr>
            <w:r w:rsidRPr="00A413B1">
              <w:rPr>
                <w:rFonts w:ascii="Century Gothic" w:hAnsi="Century Gothic" w:cs="Arial"/>
                <w:b/>
                <w:bCs/>
                <w:sz w:val="22"/>
                <w:szCs w:val="22"/>
              </w:rPr>
              <w:t>FTE</w:t>
            </w:r>
            <w:r w:rsidR="000D6DFC" w:rsidRPr="000F34CC">
              <w:rPr>
                <w:rFonts w:ascii="Century Gothic" w:hAnsi="Century Gothic" w:cs="Arial"/>
                <w:sz w:val="22"/>
                <w:szCs w:val="22"/>
              </w:rPr>
              <w:t xml:space="preserve"> </w:t>
            </w:r>
            <w:r w:rsidR="00DE0AF9" w:rsidRPr="003C2877">
              <w:rPr>
                <w:rFonts w:ascii="Century Gothic" w:hAnsi="Century Gothic" w:cs="Arial"/>
                <w:bCs/>
                <w:sz w:val="22"/>
              </w:rPr>
              <w:t>£</w:t>
            </w:r>
            <w:r w:rsidR="00DE0AF9">
              <w:rPr>
                <w:rFonts w:ascii="Century Gothic" w:hAnsi="Century Gothic" w:cs="Arial"/>
                <w:bCs/>
                <w:sz w:val="22"/>
              </w:rPr>
              <w:t>2</w:t>
            </w:r>
            <w:r w:rsidR="006A603D">
              <w:rPr>
                <w:rFonts w:ascii="Century Gothic" w:hAnsi="Century Gothic" w:cs="Arial"/>
                <w:bCs/>
                <w:sz w:val="22"/>
              </w:rPr>
              <w:t>3</w:t>
            </w:r>
            <w:r w:rsidR="00DE0AF9">
              <w:rPr>
                <w:rFonts w:ascii="Century Gothic" w:hAnsi="Century Gothic" w:cs="Arial"/>
                <w:bCs/>
                <w:sz w:val="22"/>
              </w:rPr>
              <w:t>,1</w:t>
            </w:r>
            <w:r w:rsidR="006A603D">
              <w:rPr>
                <w:rFonts w:ascii="Century Gothic" w:hAnsi="Century Gothic" w:cs="Arial"/>
                <w:bCs/>
                <w:sz w:val="22"/>
              </w:rPr>
              <w:t>14</w:t>
            </w:r>
            <w:r w:rsidR="00DE0AF9" w:rsidRPr="003C2877">
              <w:rPr>
                <w:rFonts w:ascii="Century Gothic" w:hAnsi="Century Gothic" w:cs="Arial"/>
                <w:bCs/>
                <w:sz w:val="22"/>
              </w:rPr>
              <w:t xml:space="preserve"> – £</w:t>
            </w:r>
            <w:r w:rsidR="00DE0AF9">
              <w:rPr>
                <w:rFonts w:ascii="Century Gothic" w:hAnsi="Century Gothic" w:cs="Arial"/>
                <w:bCs/>
                <w:sz w:val="22"/>
              </w:rPr>
              <w:t>2</w:t>
            </w:r>
            <w:r w:rsidR="006A603D">
              <w:rPr>
                <w:rFonts w:ascii="Century Gothic" w:hAnsi="Century Gothic" w:cs="Arial"/>
                <w:bCs/>
                <w:sz w:val="22"/>
              </w:rPr>
              <w:t>3,893</w:t>
            </w:r>
            <w:r w:rsidR="00DE0AF9" w:rsidRPr="003C2877">
              <w:rPr>
                <w:rFonts w:ascii="Century Gothic" w:hAnsi="Century Gothic" w:cs="Arial"/>
                <w:bCs/>
                <w:sz w:val="22"/>
              </w:rPr>
              <w:t xml:space="preserve"> per annum</w:t>
            </w:r>
          </w:p>
          <w:p w14:paraId="4A4CE7D9" w14:textId="43C7F480" w:rsidR="005D557D" w:rsidRPr="000F34CC" w:rsidRDefault="00AA43C2" w:rsidP="00AA43C2">
            <w:pPr>
              <w:spacing w:line="276" w:lineRule="auto"/>
              <w:rPr>
                <w:rFonts w:ascii="Century Gothic" w:hAnsi="Century Gothic" w:cs="Arial"/>
                <w:sz w:val="22"/>
                <w:szCs w:val="22"/>
              </w:rPr>
            </w:pPr>
            <w:r w:rsidRPr="00A413B1">
              <w:rPr>
                <w:rFonts w:ascii="Century Gothic" w:hAnsi="Century Gothic" w:cs="Arial"/>
                <w:b/>
                <w:bCs/>
                <w:sz w:val="22"/>
                <w:szCs w:val="22"/>
              </w:rPr>
              <w:t>Pro rata</w:t>
            </w:r>
            <w:r w:rsidR="00AA6DA8">
              <w:rPr>
                <w:rFonts w:ascii="Century Gothic" w:hAnsi="Century Gothic" w:cs="Arial"/>
                <w:b/>
                <w:bCs/>
                <w:sz w:val="22"/>
                <w:szCs w:val="22"/>
              </w:rPr>
              <w:t xml:space="preserve">; </w:t>
            </w:r>
            <w:r w:rsidR="00AA6DA8" w:rsidRPr="00AA6DA8">
              <w:rPr>
                <w:rFonts w:ascii="Century Gothic" w:hAnsi="Century Gothic" w:cs="Arial"/>
                <w:b/>
                <w:bCs/>
                <w:sz w:val="22"/>
                <w:szCs w:val="22"/>
              </w:rPr>
              <w:t>£</w:t>
            </w:r>
            <w:r w:rsidR="001258A7">
              <w:rPr>
                <w:rFonts w:ascii="Century Gothic" w:hAnsi="Century Gothic" w:cs="Arial"/>
                <w:b/>
                <w:bCs/>
                <w:sz w:val="22"/>
                <w:szCs w:val="22"/>
              </w:rPr>
              <w:t>17,167</w:t>
            </w:r>
            <w:r w:rsidR="00AA6DA8" w:rsidRPr="00AA6DA8">
              <w:rPr>
                <w:rFonts w:ascii="Century Gothic" w:hAnsi="Century Gothic" w:cs="Arial"/>
                <w:b/>
                <w:bCs/>
                <w:sz w:val="22"/>
                <w:szCs w:val="22"/>
              </w:rPr>
              <w:t xml:space="preserve"> - £</w:t>
            </w:r>
            <w:r w:rsidR="001258A7">
              <w:rPr>
                <w:rFonts w:ascii="Century Gothic" w:hAnsi="Century Gothic" w:cs="Arial"/>
                <w:b/>
                <w:bCs/>
                <w:sz w:val="22"/>
                <w:szCs w:val="22"/>
              </w:rPr>
              <w:t>18,068</w:t>
            </w:r>
            <w:r w:rsidR="00AA6DA8" w:rsidRPr="00AA6DA8">
              <w:rPr>
                <w:rFonts w:ascii="Century Gothic" w:hAnsi="Century Gothic" w:cs="Arial"/>
                <w:b/>
                <w:bCs/>
                <w:sz w:val="22"/>
                <w:szCs w:val="22"/>
              </w:rPr>
              <w:t xml:space="preserve"> </w:t>
            </w:r>
            <w:r w:rsidR="00BB140D" w:rsidRPr="00AA6DA8">
              <w:rPr>
                <w:rFonts w:ascii="Century Gothic" w:hAnsi="Century Gothic" w:cs="Arial"/>
                <w:b/>
                <w:bCs/>
                <w:sz w:val="22"/>
                <w:szCs w:val="22"/>
              </w:rPr>
              <w:t>per annum,</w:t>
            </w:r>
            <w:r w:rsidR="00042155" w:rsidRPr="00AA6DA8">
              <w:rPr>
                <w:rFonts w:ascii="Century Gothic" w:hAnsi="Century Gothic" w:cs="Arial"/>
                <w:b/>
                <w:bCs/>
                <w:sz w:val="22"/>
                <w:szCs w:val="22"/>
              </w:rPr>
              <w:t xml:space="preserve"> including an allowance for holiday pay</w:t>
            </w:r>
            <w:r w:rsidR="003277D0" w:rsidRPr="00AA6DA8">
              <w:rPr>
                <w:rFonts w:ascii="Century Gothic" w:hAnsi="Century Gothic" w:cs="Arial"/>
                <w:b/>
                <w:bCs/>
                <w:sz w:val="22"/>
                <w:szCs w:val="22"/>
              </w:rPr>
              <w:t xml:space="preserve"> </w:t>
            </w:r>
          </w:p>
        </w:tc>
      </w:tr>
      <w:tr w:rsidR="000663E1" w:rsidRPr="00FD1250" w14:paraId="6440FD26" w14:textId="77777777" w:rsidTr="00B92A42">
        <w:tc>
          <w:tcPr>
            <w:tcW w:w="247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3D3ED3D" w14:textId="2A7C8041" w:rsidR="000663E1" w:rsidRPr="00D5617E" w:rsidRDefault="00AC2BE6" w:rsidP="00BC6828">
            <w:pPr>
              <w:spacing w:line="276" w:lineRule="auto"/>
              <w:rPr>
                <w:rFonts w:ascii="Century Gothic" w:hAnsi="Century Gothic" w:cs="Arial"/>
                <w:sz w:val="22"/>
                <w:szCs w:val="22"/>
              </w:rPr>
            </w:pPr>
            <w:r w:rsidRPr="00D5617E">
              <w:rPr>
                <w:rFonts w:ascii="Century Gothic" w:hAnsi="Century Gothic" w:cs="Arial"/>
                <w:sz w:val="22"/>
                <w:szCs w:val="22"/>
              </w:rPr>
              <w:t>F</w:t>
            </w:r>
            <w:r w:rsidR="0078094D" w:rsidRPr="00D5617E">
              <w:rPr>
                <w:rFonts w:ascii="Century Gothic" w:hAnsi="Century Gothic" w:cs="Arial"/>
                <w:sz w:val="22"/>
                <w:szCs w:val="22"/>
              </w:rPr>
              <w:t>ixed</w:t>
            </w:r>
            <w:r w:rsidR="00D5617E">
              <w:rPr>
                <w:rFonts w:ascii="Century Gothic" w:hAnsi="Century Gothic" w:cs="Arial"/>
                <w:sz w:val="22"/>
                <w:szCs w:val="22"/>
              </w:rPr>
              <w:t>-T</w:t>
            </w:r>
            <w:r w:rsidR="0078094D" w:rsidRPr="00D5617E">
              <w:rPr>
                <w:rFonts w:ascii="Century Gothic" w:hAnsi="Century Gothic" w:cs="Arial"/>
                <w:sz w:val="22"/>
                <w:szCs w:val="22"/>
              </w:rPr>
              <w:t xml:space="preserve">erm </w:t>
            </w:r>
            <w:r w:rsidRPr="00D5617E">
              <w:rPr>
                <w:rFonts w:ascii="Century Gothic" w:hAnsi="Century Gothic" w:cs="Arial"/>
                <w:sz w:val="22"/>
                <w:szCs w:val="22"/>
              </w:rPr>
              <w:t xml:space="preserve">Contract </w:t>
            </w:r>
          </w:p>
        </w:tc>
      </w:tr>
      <w:tr w:rsidR="001A213C" w:rsidRPr="00FD1250" w14:paraId="670FE76B" w14:textId="77777777" w:rsidTr="00B92A42">
        <w:tc>
          <w:tcPr>
            <w:tcW w:w="247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181B36BE" w14:textId="6481F0D5" w:rsidR="001A213C" w:rsidRPr="00D5617E" w:rsidRDefault="005D557D" w:rsidP="00BC6828">
            <w:pPr>
              <w:spacing w:line="276" w:lineRule="auto"/>
              <w:rPr>
                <w:rFonts w:ascii="Century Gothic" w:hAnsi="Century Gothic" w:cs="Arial"/>
                <w:sz w:val="22"/>
                <w:szCs w:val="22"/>
              </w:rPr>
            </w:pPr>
            <w:r w:rsidRPr="00D5617E">
              <w:rPr>
                <w:rFonts w:ascii="Century Gothic" w:hAnsi="Century Gothic" w:cs="Arial"/>
                <w:sz w:val="22"/>
                <w:szCs w:val="22"/>
              </w:rPr>
              <w:t>T</w:t>
            </w:r>
            <w:r w:rsidR="00042155" w:rsidRPr="00D5617E">
              <w:rPr>
                <w:rFonts w:ascii="Century Gothic" w:hAnsi="Century Gothic" w:cs="Arial"/>
                <w:sz w:val="22"/>
                <w:szCs w:val="22"/>
              </w:rPr>
              <w:t>erm-time only</w:t>
            </w:r>
          </w:p>
        </w:tc>
      </w:tr>
      <w:tr w:rsidR="00B92A42" w:rsidRPr="00FD1250" w14:paraId="25F824AD" w14:textId="77777777" w:rsidTr="00B92A42">
        <w:tc>
          <w:tcPr>
            <w:tcW w:w="247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20638BD5" w14:textId="41CB7B6B" w:rsidR="00B92A42" w:rsidRPr="000F34CC" w:rsidRDefault="001258A7" w:rsidP="00BC6828">
            <w:pPr>
              <w:spacing w:line="276" w:lineRule="auto"/>
              <w:rPr>
                <w:rFonts w:ascii="Century Gothic" w:hAnsi="Century Gothic" w:cs="Arial"/>
                <w:sz w:val="22"/>
                <w:szCs w:val="22"/>
              </w:rPr>
            </w:pPr>
            <w:r>
              <w:rPr>
                <w:rFonts w:ascii="Century Gothic" w:hAnsi="Century Gothic" w:cs="Arial"/>
                <w:sz w:val="22"/>
                <w:szCs w:val="22"/>
              </w:rPr>
              <w:t>32.</w:t>
            </w:r>
            <w:r w:rsidR="00DE0AF9">
              <w:rPr>
                <w:rFonts w:ascii="Century Gothic" w:hAnsi="Century Gothic" w:cs="Arial"/>
                <w:sz w:val="22"/>
                <w:szCs w:val="22"/>
              </w:rPr>
              <w:t>5hours per week</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3ED34448" w:rsidR="00535158" w:rsidRDefault="00DE0AF9" w:rsidP="00BC667F">
      <w:pPr>
        <w:jc w:val="both"/>
        <w:rPr>
          <w:rFonts w:ascii="Century Gothic" w:hAnsi="Century Gothic" w:cs="Arial"/>
          <w:bCs/>
          <w:sz w:val="22"/>
          <w:szCs w:val="22"/>
        </w:rPr>
      </w:pPr>
      <w:r w:rsidRPr="00DE0AF9">
        <w:rPr>
          <w:rFonts w:ascii="Century Gothic" w:hAnsi="Century Gothic" w:cs="Arial"/>
          <w:bCs/>
          <w:sz w:val="22"/>
          <w:szCs w:val="22"/>
        </w:rPr>
        <w:t>Burston and Tivetshall Primary Schools</w:t>
      </w:r>
      <w:r w:rsidRPr="00DE0AF9">
        <w:rPr>
          <w:rFonts w:ascii="Century Gothic" w:hAnsi="Century Gothic" w:cs="Arial"/>
          <w:b/>
          <w:sz w:val="22"/>
          <w:szCs w:val="22"/>
        </w:rPr>
        <w:t xml:space="preserve">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00D1CB37" w14:textId="53634E65" w:rsidR="00553617" w:rsidRDefault="00DE0AF9" w:rsidP="000663E1">
      <w:pPr>
        <w:jc w:val="both"/>
        <w:rPr>
          <w:rFonts w:ascii="Century Gothic" w:hAnsi="Century Gothic" w:cs="Arial"/>
          <w:sz w:val="22"/>
          <w:szCs w:val="22"/>
        </w:rPr>
      </w:pPr>
      <w:r w:rsidRPr="00D04F98">
        <w:rPr>
          <w:rFonts w:ascii="Century Gothic" w:hAnsi="Century Gothic" w:cs="Arial"/>
          <w:sz w:val="22"/>
          <w:szCs w:val="22"/>
        </w:rPr>
        <w:t>Teaching Assistant</w:t>
      </w:r>
      <w:r>
        <w:rPr>
          <w:rFonts w:ascii="Century Gothic" w:hAnsi="Century Gothic" w:cs="Arial"/>
          <w:sz w:val="22"/>
          <w:szCs w:val="22"/>
        </w:rPr>
        <w:t>.</w:t>
      </w:r>
    </w:p>
    <w:p w14:paraId="23C358C0" w14:textId="77777777" w:rsidR="00DE0AF9" w:rsidRPr="00FD1250" w:rsidRDefault="00DE0AF9" w:rsidP="000663E1">
      <w:pPr>
        <w:jc w:val="both"/>
        <w:rPr>
          <w:rFonts w:ascii="Century Gothic" w:hAnsi="Century Gothic" w:cs="Arial"/>
          <w:bCs/>
          <w:sz w:val="22"/>
          <w:szCs w:val="22"/>
        </w:rPr>
      </w:pPr>
    </w:p>
    <w:p w14:paraId="2EE08648" w14:textId="7FA04A45"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27F2A0AE"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667F" w:rsidRPr="00FD1250">
        <w:rPr>
          <w:rFonts w:ascii="Century Gothic" w:hAnsi="Century Gothic" w:cs="Arial"/>
          <w:sz w:val="22"/>
          <w:szCs w:val="22"/>
        </w:rPr>
        <w:t xml:space="preserve"> </w:t>
      </w:r>
      <w:r w:rsidR="008248EA" w:rsidRPr="00D04F98">
        <w:rPr>
          <w:rFonts w:ascii="Century Gothic" w:hAnsi="Century Gothic" w:cs="Arial"/>
          <w:sz w:val="22"/>
          <w:szCs w:val="22"/>
        </w:rPr>
        <w:t xml:space="preserve">Teaching Assistant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lastRenderedPageBreak/>
        <w:t xml:space="preserve">Willingness to accept responsibility for your own actions;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51C574AA" w14:textId="77777777" w:rsidR="00422793" w:rsidRDefault="00422793" w:rsidP="00422793">
      <w:pPr>
        <w:jc w:val="both"/>
        <w:rPr>
          <w:rFonts w:ascii="Century Gothic" w:hAnsi="Century Gothic" w:cs="Arial"/>
          <w:sz w:val="22"/>
          <w:szCs w:val="22"/>
        </w:rPr>
      </w:pPr>
      <w:r w:rsidRPr="003C2877">
        <w:rPr>
          <w:rFonts w:ascii="Century Gothic" w:hAnsi="Century Gothic" w:cs="Arial"/>
          <w:sz w:val="22"/>
          <w:szCs w:val="22"/>
        </w:rPr>
        <w:t>The personal competencies expected for the role</w:t>
      </w:r>
      <w:r w:rsidRPr="003C2877">
        <w:rPr>
          <w:rFonts w:ascii="Century Gothic" w:hAnsi="Century Gothic" w:cs="Arial"/>
          <w:color w:val="00B050"/>
          <w:sz w:val="22"/>
          <w:szCs w:val="22"/>
        </w:rPr>
        <w:t xml:space="preserve"> </w:t>
      </w:r>
      <w:r w:rsidRPr="003C2877">
        <w:rPr>
          <w:rFonts w:ascii="Century Gothic" w:hAnsi="Century Gothic" w:cs="Arial"/>
          <w:sz w:val="22"/>
          <w:szCs w:val="22"/>
        </w:rPr>
        <w:t>are:</w:t>
      </w:r>
    </w:p>
    <w:p w14:paraId="0F4E3DA0" w14:textId="77777777" w:rsidR="00422793" w:rsidRPr="003C2877" w:rsidRDefault="00422793" w:rsidP="00422793">
      <w:pPr>
        <w:jc w:val="both"/>
        <w:rPr>
          <w:rFonts w:ascii="Century Gothic" w:hAnsi="Century Gothic" w:cs="Arial"/>
          <w:sz w:val="22"/>
          <w:szCs w:val="22"/>
        </w:rPr>
      </w:pPr>
    </w:p>
    <w:p w14:paraId="1F1978CC"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Engages with pupils appropriately and works with the best interest of pupils in mind;</w:t>
      </w:r>
    </w:p>
    <w:p w14:paraId="2F3BF830"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Able to work with minimum supervision;</w:t>
      </w:r>
    </w:p>
    <w:p w14:paraId="2AAD0741"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Understand statutory requirements and policies;</w:t>
      </w:r>
    </w:p>
    <w:p w14:paraId="4AFC1CD5"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Able to maintain confidentiality appropriately;</w:t>
      </w:r>
    </w:p>
    <w:p w14:paraId="44EAF783" w14:textId="77777777" w:rsidR="00422793" w:rsidRPr="00D04F98"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work as </w:t>
      </w:r>
      <w:r w:rsidRPr="00D04F98">
        <w:rPr>
          <w:rFonts w:ascii="Century Gothic" w:eastAsia="Times New Roman" w:hAnsi="Century Gothic" w:cs="Arial"/>
        </w:rPr>
        <w:t>part of a team.</w:t>
      </w:r>
    </w:p>
    <w:p w14:paraId="05263828" w14:textId="77777777"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Adhere to the school policies, undertaking training as required</w:t>
      </w:r>
    </w:p>
    <w:p w14:paraId="264508A9" w14:textId="77777777"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Be computer literate, or willing to learn</w:t>
      </w:r>
    </w:p>
    <w:p w14:paraId="416A02BA" w14:textId="77777777"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Be flexible – changes to timetables can take place at the last minute!</w:t>
      </w:r>
    </w:p>
    <w:p w14:paraId="1AF7706A" w14:textId="77777777"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Attend meetings, CPD and participate in performance management</w:t>
      </w:r>
    </w:p>
    <w:p w14:paraId="21A059FE" w14:textId="77777777" w:rsidR="00422793" w:rsidRPr="00D04F98" w:rsidRDefault="00422793" w:rsidP="00422793">
      <w:pPr>
        <w:pStyle w:val="ListParagraph"/>
        <w:numPr>
          <w:ilvl w:val="0"/>
          <w:numId w:val="26"/>
        </w:numPr>
        <w:spacing w:after="160" w:line="259" w:lineRule="auto"/>
        <w:contextualSpacing/>
        <w:jc w:val="left"/>
        <w:rPr>
          <w:rFonts w:ascii="Century Gothic" w:hAnsi="Century Gothic" w:cs="Arial"/>
        </w:rPr>
      </w:pPr>
      <w:r w:rsidRPr="00D04F98">
        <w:rPr>
          <w:rFonts w:ascii="Century Gothic" w:hAnsi="Century Gothic" w:cs="Arial"/>
        </w:rPr>
        <w:t>Ensure confidential material is handled appropriately and sensitively</w:t>
      </w:r>
      <w:r w:rsidRPr="00D04F98">
        <w:rPr>
          <w:rFonts w:ascii="Century Gothic" w:hAnsi="Century Gothic" w:cs="Arial"/>
          <w:i/>
        </w:rPr>
        <w:t xml:space="preserve">  </w:t>
      </w:r>
    </w:p>
    <w:p w14:paraId="1B68263A" w14:textId="77777777" w:rsidR="00422793" w:rsidRDefault="00422793" w:rsidP="00CC1D86">
      <w:pPr>
        <w:rPr>
          <w:rFonts w:ascii="Century Gothic" w:hAnsi="Century Gothic" w:cs="Arial"/>
          <w:sz w:val="22"/>
          <w:szCs w:val="22"/>
        </w:rPr>
      </w:pPr>
    </w:p>
    <w:p w14:paraId="42FEED0C" w14:textId="058F4475"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5A43D2" w:rsidRPr="00FD1250">
        <w:rPr>
          <w:rFonts w:ascii="Century Gothic" w:hAnsi="Century Gothic" w:cs="Arial"/>
          <w:sz w:val="22"/>
          <w:szCs w:val="22"/>
        </w:rPr>
        <w:t xml:space="preserve"> </w:t>
      </w:r>
      <w:r w:rsidR="00FD2785" w:rsidRPr="00D04F98">
        <w:rPr>
          <w:rFonts w:ascii="Century Gothic" w:hAnsi="Century Gothic" w:cs="Arial"/>
          <w:sz w:val="22"/>
          <w:szCs w:val="22"/>
        </w:rPr>
        <w:t xml:space="preserve">Teaching Assistant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42EA37FD"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A good level of literacy and numeracy.</w:t>
      </w:r>
    </w:p>
    <w:p w14:paraId="2E72B29D"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GCSE or equivalent level, including at least a Grade 4 (previously Grade C) in English and Mathematics</w:t>
      </w:r>
    </w:p>
    <w:p w14:paraId="013AF260"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Previous experience working with children, in a classroom or similar environment is highly desirable</w:t>
      </w:r>
    </w:p>
    <w:p w14:paraId="6350B711" w14:textId="11838D28" w:rsidR="00F43AD2" w:rsidRPr="003C3664" w:rsidRDefault="003C3664" w:rsidP="003C3664">
      <w:pPr>
        <w:pStyle w:val="ListParagraph"/>
        <w:numPr>
          <w:ilvl w:val="0"/>
          <w:numId w:val="23"/>
        </w:numPr>
        <w:rPr>
          <w:rFonts w:ascii="Century Gothic" w:hAnsi="Century Gothic" w:cs="Arial"/>
        </w:rPr>
      </w:pPr>
      <w:r>
        <w:rPr>
          <w:rFonts w:ascii="Century Gothic" w:hAnsi="Century Gothic" w:cs="Arial"/>
        </w:rPr>
        <w:t>Knowledge and experience of working with children with SEND</w:t>
      </w:r>
    </w:p>
    <w:p w14:paraId="1587CC0F" w14:textId="77777777" w:rsidR="00BC667F" w:rsidRPr="00FD1250" w:rsidRDefault="00BC667F" w:rsidP="00BC667F">
      <w:pPr>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7B53124C" w14:textId="2B999706" w:rsidR="00FF7501" w:rsidRDefault="00535158" w:rsidP="00BD673D">
      <w:pPr>
        <w:jc w:val="both"/>
        <w:rPr>
          <w:rFonts w:ascii="Century Gothic" w:hAnsi="Century Gothic" w:cs="Arial"/>
          <w:sz w:val="22"/>
          <w:szCs w:val="22"/>
          <w:lang w:val="en-GB" w:eastAsia="en-GB"/>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BD673D" w:rsidRPr="00D04F98">
        <w:rPr>
          <w:rFonts w:ascii="Century Gothic" w:hAnsi="Century Gothic" w:cs="Arial"/>
          <w:sz w:val="22"/>
          <w:szCs w:val="22"/>
        </w:rPr>
        <w:t xml:space="preserve">Teaching Assistant </w:t>
      </w:r>
      <w:r w:rsidRPr="00FD1250">
        <w:rPr>
          <w:rFonts w:ascii="Century Gothic" w:hAnsi="Century Gothic" w:cs="Arial"/>
          <w:sz w:val="22"/>
          <w:szCs w:val="22"/>
        </w:rPr>
        <w:t xml:space="preserve">is responsible </w:t>
      </w:r>
      <w:r w:rsidR="0061219C">
        <w:rPr>
          <w:rFonts w:ascii="Century Gothic" w:hAnsi="Century Gothic" w:cs="Arial"/>
          <w:sz w:val="22"/>
          <w:szCs w:val="22"/>
        </w:rPr>
        <w:t xml:space="preserve">to </w:t>
      </w:r>
      <w:r w:rsidR="00FF7501">
        <w:rPr>
          <w:rFonts w:ascii="Century Gothic" w:hAnsi="Century Gothic" w:cs="Arial"/>
          <w:sz w:val="22"/>
          <w:szCs w:val="22"/>
          <w:lang w:val="en-GB" w:eastAsia="en-GB"/>
        </w:rPr>
        <w:t xml:space="preserve">any class teacher they are assigned to work with and the </w:t>
      </w:r>
      <w:proofErr w:type="spellStart"/>
      <w:r w:rsidR="00FF7501">
        <w:rPr>
          <w:rFonts w:ascii="Century Gothic" w:hAnsi="Century Gothic" w:cs="Arial"/>
          <w:sz w:val="22"/>
          <w:szCs w:val="22"/>
          <w:lang w:val="en-GB" w:eastAsia="en-GB"/>
        </w:rPr>
        <w:t>Sendco</w:t>
      </w:r>
      <w:proofErr w:type="spellEnd"/>
      <w:r w:rsidR="00FF7501">
        <w:rPr>
          <w:rFonts w:ascii="Century Gothic" w:hAnsi="Century Gothic" w:cs="Arial"/>
          <w:sz w:val="22"/>
          <w:szCs w:val="22"/>
          <w:lang w:val="en-GB" w:eastAsia="en-GB"/>
        </w:rPr>
        <w:t xml:space="preserve"> for duties relating to the attainment and pastoral support for children, particularly those assigned to work with the post holder (</w:t>
      </w:r>
      <w:proofErr w:type="spellStart"/>
      <w:r w:rsidR="00FF7501">
        <w:rPr>
          <w:rFonts w:ascii="Century Gothic" w:hAnsi="Century Gothic" w:cs="Arial"/>
          <w:sz w:val="22"/>
          <w:szCs w:val="22"/>
          <w:lang w:val="en-GB" w:eastAsia="en-GB"/>
        </w:rPr>
        <w:t>e.g</w:t>
      </w:r>
      <w:proofErr w:type="spellEnd"/>
      <w:r w:rsidR="00FF7501">
        <w:rPr>
          <w:rFonts w:ascii="Century Gothic" w:hAnsi="Century Gothic" w:cs="Arial"/>
          <w:sz w:val="22"/>
          <w:szCs w:val="22"/>
          <w:lang w:val="en-GB" w:eastAsia="en-GB"/>
        </w:rPr>
        <w:t xml:space="preserve"> through intervention work). Duties will include </w:t>
      </w:r>
      <w:r w:rsidR="00FF7501" w:rsidRPr="00090E54">
        <w:rPr>
          <w:rFonts w:ascii="Century Gothic" w:hAnsi="Century Gothic" w:cs="Arial"/>
          <w:sz w:val="22"/>
          <w:szCs w:val="22"/>
          <w:lang w:val="en-GB" w:eastAsia="en-GB"/>
        </w:rPr>
        <w:t>undertak</w:t>
      </w:r>
      <w:r w:rsidR="00FF7501">
        <w:rPr>
          <w:rFonts w:ascii="Century Gothic" w:hAnsi="Century Gothic" w:cs="Arial"/>
          <w:sz w:val="22"/>
          <w:szCs w:val="22"/>
          <w:lang w:val="en-GB" w:eastAsia="en-GB"/>
        </w:rPr>
        <w:t>ing</w:t>
      </w:r>
      <w:r w:rsidR="00FF7501" w:rsidRPr="00090E54">
        <w:rPr>
          <w:rFonts w:ascii="Century Gothic" w:hAnsi="Century Gothic" w:cs="Arial"/>
          <w:sz w:val="22"/>
          <w:szCs w:val="22"/>
          <w:lang w:val="en-GB" w:eastAsia="en-GB"/>
        </w:rPr>
        <w:t xml:space="preserve"> care and learning programmes and activities to support individuals or groups of pupils, including more specialised support</w:t>
      </w:r>
      <w:r w:rsidR="00FF7501">
        <w:rPr>
          <w:rFonts w:ascii="Century Gothic" w:hAnsi="Century Gothic" w:cs="Arial"/>
          <w:sz w:val="22"/>
          <w:szCs w:val="22"/>
          <w:lang w:val="en-GB" w:eastAsia="en-GB"/>
        </w:rPr>
        <w:t>/ 1:1 programmes and activities</w:t>
      </w:r>
      <w:r w:rsidR="00FF7501" w:rsidRPr="00090E54">
        <w:rPr>
          <w:rFonts w:ascii="Century Gothic" w:hAnsi="Century Gothic" w:cs="Arial"/>
          <w:sz w:val="22"/>
          <w:szCs w:val="22"/>
          <w:lang w:val="en-GB" w:eastAsia="en-GB"/>
        </w:rPr>
        <w:t xml:space="preserve"> </w:t>
      </w:r>
      <w:r w:rsidR="00FF7501">
        <w:rPr>
          <w:rFonts w:ascii="Century Gothic" w:hAnsi="Century Gothic" w:cs="Arial"/>
          <w:sz w:val="22"/>
          <w:szCs w:val="22"/>
          <w:lang w:val="en-GB" w:eastAsia="en-GB"/>
        </w:rPr>
        <w:t>to assist pupils’ individual learning, medical and social</w:t>
      </w:r>
      <w:r w:rsidR="00FF7501" w:rsidRPr="00090E54">
        <w:rPr>
          <w:rFonts w:ascii="Century Gothic" w:hAnsi="Century Gothic" w:cs="Arial"/>
          <w:sz w:val="22"/>
          <w:szCs w:val="22"/>
          <w:lang w:val="en-GB" w:eastAsia="en-GB"/>
        </w:rPr>
        <w:t xml:space="preserve"> needs</w:t>
      </w:r>
      <w:r w:rsidR="00FF7501">
        <w:rPr>
          <w:rFonts w:ascii="Century Gothic" w:hAnsi="Century Gothic" w:cs="Arial"/>
          <w:sz w:val="22"/>
          <w:szCs w:val="22"/>
          <w:lang w:val="en-GB" w:eastAsia="en-GB"/>
        </w:rPr>
        <w:t xml:space="preserve"> </w:t>
      </w:r>
      <w:r w:rsidR="00FF7501" w:rsidRPr="00090E54">
        <w:rPr>
          <w:rFonts w:ascii="Century Gothic" w:hAnsi="Century Gothic" w:cs="Arial"/>
          <w:sz w:val="22"/>
          <w:szCs w:val="22"/>
          <w:lang w:val="en-GB" w:eastAsia="en-GB"/>
        </w:rPr>
        <w:t>and assi</w:t>
      </w:r>
      <w:r w:rsidR="00FF7501">
        <w:rPr>
          <w:rFonts w:ascii="Century Gothic" w:hAnsi="Century Gothic" w:cs="Arial"/>
          <w:sz w:val="22"/>
          <w:szCs w:val="22"/>
          <w:lang w:val="en-GB" w:eastAsia="en-GB"/>
        </w:rPr>
        <w:t>sting</w:t>
      </w:r>
      <w:r w:rsidR="00FF7501" w:rsidRPr="00090E54">
        <w:rPr>
          <w:rFonts w:ascii="Century Gothic" w:hAnsi="Century Gothic" w:cs="Arial"/>
          <w:sz w:val="22"/>
          <w:szCs w:val="22"/>
          <w:lang w:val="en-GB" w:eastAsia="en-GB"/>
        </w:rPr>
        <w:t xml:space="preserve"> the teacher in the management of pupils and the classroom</w:t>
      </w:r>
      <w:r w:rsidR="00FF7501">
        <w:rPr>
          <w:rFonts w:ascii="Century Gothic" w:hAnsi="Century Gothic" w:cs="Arial"/>
          <w:sz w:val="22"/>
          <w:szCs w:val="22"/>
          <w:lang w:val="en-GB" w:eastAsia="en-GB"/>
        </w:rPr>
        <w:t xml:space="preserve">. </w:t>
      </w:r>
    </w:p>
    <w:p w14:paraId="3CF1F6CE" w14:textId="77777777" w:rsidR="00FF7501" w:rsidRDefault="00FF7501" w:rsidP="00BD673D">
      <w:pPr>
        <w:jc w:val="both"/>
        <w:rPr>
          <w:rFonts w:ascii="Century Gothic" w:hAnsi="Century Gothic" w:cs="Arial"/>
          <w:sz w:val="22"/>
          <w:szCs w:val="22"/>
          <w:lang w:val="en-GB" w:eastAsia="en-GB"/>
        </w:rPr>
      </w:pPr>
    </w:p>
    <w:p w14:paraId="299606CB" w14:textId="77777777" w:rsidR="00FF7501" w:rsidRDefault="00FF7501" w:rsidP="00BD673D">
      <w:pPr>
        <w:jc w:val="both"/>
        <w:rPr>
          <w:rFonts w:ascii="Century Gothic" w:hAnsi="Century Gothic" w:cs="Arial"/>
          <w:sz w:val="22"/>
          <w:szCs w:val="22"/>
          <w:lang w:val="en-GB" w:eastAsia="en-GB"/>
        </w:rPr>
      </w:pPr>
      <w:r>
        <w:rPr>
          <w:rFonts w:ascii="Century Gothic" w:hAnsi="Century Gothic" w:cs="Arial"/>
          <w:sz w:val="22"/>
          <w:szCs w:val="22"/>
          <w:lang w:val="en-GB" w:eastAsia="en-GB"/>
        </w:rPr>
        <w:t xml:space="preserve">All staff in school will be expected to accept reasonable flexibility in working arrangements and the allocation of duties including duties normally allocated to posts at a lower responsibility level, in pursuance of raising pupil achievement and effective running of the school. </w:t>
      </w:r>
    </w:p>
    <w:p w14:paraId="2917F683" w14:textId="77777777" w:rsidR="004D645B" w:rsidRDefault="004D645B" w:rsidP="00BD673D">
      <w:pPr>
        <w:jc w:val="both"/>
        <w:rPr>
          <w:rFonts w:ascii="Century Gothic" w:hAnsi="Century Gothic" w:cs="Arial"/>
          <w:sz w:val="22"/>
          <w:szCs w:val="22"/>
          <w:lang w:val="en-GB" w:eastAsia="en-GB"/>
        </w:rPr>
      </w:pPr>
    </w:p>
    <w:p w14:paraId="498F8BB2" w14:textId="77777777" w:rsidR="004D645B" w:rsidRPr="003C2877" w:rsidRDefault="004D645B" w:rsidP="004D645B">
      <w:pPr>
        <w:jc w:val="both"/>
        <w:rPr>
          <w:rFonts w:ascii="Century Gothic" w:hAnsi="Century Gothic" w:cs="Arial"/>
          <w:sz w:val="22"/>
          <w:szCs w:val="22"/>
        </w:rPr>
      </w:pPr>
      <w:r w:rsidRPr="003C2877">
        <w:rPr>
          <w:rFonts w:ascii="Century Gothic" w:hAnsi="Century Gothic" w:cs="Arial"/>
          <w:sz w:val="22"/>
          <w:szCs w:val="22"/>
        </w:rPr>
        <w:t xml:space="preserve">The post-holder will have access to and be responsible for confidential information and documentation. They must ensure confidential or sensitive material is handled appropriately and accurately. </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394AFC63" w14:textId="77777777" w:rsidR="005374D3" w:rsidRDefault="005374D3" w:rsidP="005A43D2">
      <w:pPr>
        <w:jc w:val="both"/>
        <w:rPr>
          <w:rFonts w:ascii="Century Gothic" w:hAnsi="Century Gothic" w:cs="Arial"/>
          <w:sz w:val="22"/>
          <w:szCs w:val="22"/>
          <w:lang w:val="en-GB"/>
        </w:rPr>
      </w:pPr>
    </w:p>
    <w:p w14:paraId="0FD83836" w14:textId="3A1B6FA0" w:rsidR="005374D3" w:rsidRDefault="005374D3" w:rsidP="005374D3">
      <w:pPr>
        <w:rPr>
          <w:rFonts w:ascii="Century Gothic" w:hAnsi="Century Gothic" w:cs="Arial"/>
          <w:b/>
          <w:bCs/>
          <w:sz w:val="22"/>
          <w:szCs w:val="22"/>
          <w:lang w:val="en-GB"/>
        </w:rPr>
      </w:pPr>
      <w:r w:rsidRPr="003D45A8">
        <w:rPr>
          <w:rFonts w:ascii="Century Gothic" w:hAnsi="Century Gothic" w:cs="Arial"/>
          <w:b/>
          <w:bCs/>
          <w:sz w:val="22"/>
          <w:szCs w:val="22"/>
          <w:lang w:val="en-GB"/>
        </w:rPr>
        <w:t>Personal and professional conduct</w:t>
      </w:r>
    </w:p>
    <w:p w14:paraId="1FFA2EBC" w14:textId="77777777" w:rsidR="005374D3" w:rsidRPr="003D45A8" w:rsidRDefault="005374D3" w:rsidP="005374D3">
      <w:pPr>
        <w:rPr>
          <w:rFonts w:ascii="Century Gothic" w:hAnsi="Century Gothic" w:cs="Arial"/>
          <w:b/>
          <w:bCs/>
          <w:sz w:val="22"/>
          <w:szCs w:val="22"/>
          <w:lang w:val="en-GB"/>
        </w:rPr>
      </w:pPr>
    </w:p>
    <w:p w14:paraId="63858E40" w14:textId="77777777" w:rsidR="005374D3" w:rsidRPr="007335DD"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 xml:space="preserve">Having proper and professional regard for the ethos, policies and practices of the </w:t>
      </w:r>
      <w:r w:rsidRPr="007335DD">
        <w:rPr>
          <w:rFonts w:ascii="Century Gothic" w:hAnsi="Century Gothic" w:cs="Arial"/>
          <w:sz w:val="22"/>
          <w:szCs w:val="22"/>
          <w:lang w:val="en-GB"/>
        </w:rPr>
        <w:t>school in which they work as professional members of staff.</w:t>
      </w:r>
    </w:p>
    <w:p w14:paraId="15AF0AB0"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Demonstrating positive attitudes, values and behaviours to develop and sustain effective relationships with the school community.</w:t>
      </w:r>
    </w:p>
    <w:p w14:paraId="7739C8D1"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Having regard for the need to safeguard pupils’ well-being by following relevant statutory guidance along with school policies and practice.</w:t>
      </w:r>
    </w:p>
    <w:p w14:paraId="7ED9F3AE"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Upholding values consistent with those required from teachers by respecting individual differences and cultural diversity.</w:t>
      </w:r>
    </w:p>
    <w:p w14:paraId="0A6660DC" w14:textId="77777777" w:rsidR="005374D3"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Committing to improve their own practice through self-evaluation and awareness.</w:t>
      </w:r>
    </w:p>
    <w:p w14:paraId="149E9B23" w14:textId="77777777" w:rsidR="005374D3" w:rsidRDefault="005374D3" w:rsidP="005374D3">
      <w:pPr>
        <w:ind w:left="360"/>
        <w:rPr>
          <w:rFonts w:ascii="Century Gothic" w:hAnsi="Century Gothic" w:cs="Arial"/>
          <w:sz w:val="22"/>
          <w:szCs w:val="22"/>
          <w:lang w:val="en-GB"/>
        </w:rPr>
      </w:pPr>
    </w:p>
    <w:p w14:paraId="23B23E92" w14:textId="77777777" w:rsidR="005374D3" w:rsidRDefault="005374D3" w:rsidP="005374D3">
      <w:pPr>
        <w:rPr>
          <w:rFonts w:ascii="Century Gothic" w:hAnsi="Century Gothic" w:cs="Arial"/>
          <w:b/>
          <w:bCs/>
          <w:sz w:val="22"/>
          <w:szCs w:val="22"/>
          <w:lang w:val="en-GB"/>
        </w:rPr>
      </w:pPr>
      <w:r w:rsidRPr="009D10C6">
        <w:rPr>
          <w:rFonts w:ascii="Century Gothic" w:hAnsi="Century Gothic" w:cs="Arial"/>
          <w:b/>
          <w:bCs/>
          <w:sz w:val="22"/>
          <w:szCs w:val="22"/>
          <w:lang w:val="en-GB"/>
        </w:rPr>
        <w:t>Knowledge and understanding</w:t>
      </w:r>
    </w:p>
    <w:p w14:paraId="33248567" w14:textId="77777777" w:rsidR="005374D3" w:rsidRDefault="005374D3" w:rsidP="005374D3">
      <w:pPr>
        <w:rPr>
          <w:rFonts w:ascii="Century Gothic" w:hAnsi="Century Gothic" w:cs="Arial"/>
          <w:b/>
          <w:bCs/>
          <w:sz w:val="22"/>
          <w:szCs w:val="22"/>
          <w:lang w:val="en-GB"/>
        </w:rPr>
      </w:pPr>
    </w:p>
    <w:p w14:paraId="5F8AD275" w14:textId="77777777" w:rsidR="005374D3" w:rsidRPr="003D45A8"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Share responsibility for ensuring that their own knowledge and understanding is relevant and up to date by reflecting on their own practice, liaising with school leaders, and identifying relevant professional development to improve personal effectiveness.</w:t>
      </w:r>
    </w:p>
    <w:p w14:paraId="6BB8CCDC" w14:textId="77777777" w:rsidR="005374D3" w:rsidRPr="003D45A8"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Take opportunities to acquire the appropriate skills, qualifications, and/or experience</w:t>
      </w:r>
      <w:r>
        <w:rPr>
          <w:rFonts w:ascii="Century Gothic" w:hAnsi="Century Gothic" w:cs="Arial"/>
          <w:sz w:val="22"/>
          <w:szCs w:val="22"/>
          <w:lang w:val="en-GB"/>
        </w:rPr>
        <w:t xml:space="preserve"> </w:t>
      </w:r>
      <w:r w:rsidRPr="003D45A8">
        <w:rPr>
          <w:rFonts w:ascii="Century Gothic" w:hAnsi="Century Gothic" w:cs="Arial"/>
          <w:sz w:val="22"/>
          <w:szCs w:val="22"/>
          <w:lang w:val="en-GB"/>
        </w:rPr>
        <w:t>required for the teaching assistant role, with support from the school/employer.</w:t>
      </w:r>
      <w:r>
        <w:rPr>
          <w:rFonts w:ascii="Century Gothic" w:hAnsi="Century Gothic" w:cs="Arial"/>
          <w:sz w:val="22"/>
          <w:szCs w:val="22"/>
          <w:lang w:val="en-GB"/>
        </w:rPr>
        <w:t xml:space="preserve"> This includes attending and participating in relevant meetings as required and participating in training and learning activities and performance development as required.</w:t>
      </w:r>
    </w:p>
    <w:p w14:paraId="2B980584" w14:textId="77777777" w:rsidR="005374D3" w:rsidRPr="009D10C6" w:rsidRDefault="005374D3" w:rsidP="005374D3">
      <w:pPr>
        <w:numPr>
          <w:ilvl w:val="0"/>
          <w:numId w:val="31"/>
        </w:numPr>
        <w:rPr>
          <w:rFonts w:ascii="Century Gothic" w:hAnsi="Century Gothic" w:cs="Arial"/>
          <w:sz w:val="22"/>
          <w:szCs w:val="22"/>
          <w:lang w:val="en-GB"/>
        </w:rPr>
      </w:pPr>
      <w:r w:rsidRPr="009D10C6">
        <w:rPr>
          <w:rFonts w:ascii="Century Gothic" w:hAnsi="Century Gothic" w:cs="Arial"/>
          <w:sz w:val="22"/>
          <w:szCs w:val="22"/>
          <w:lang w:val="en-GB"/>
        </w:rPr>
        <w:t>Demonstrate expertise and skills in understanding the needs of all pupils (including specialist expertise as appropriate) and know how to contribute effectively to the adaptation and delivery of support to meet individual needs.</w:t>
      </w:r>
    </w:p>
    <w:p w14:paraId="02185A85" w14:textId="77777777" w:rsidR="005374D3"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Demonstrate a level of subject and curriculum knowledge relevant to their role and apply this effectively in supporting teachers and pupils</w:t>
      </w:r>
      <w:r>
        <w:rPr>
          <w:rFonts w:ascii="Century Gothic" w:hAnsi="Century Gothic" w:cs="Arial"/>
          <w:sz w:val="22"/>
          <w:szCs w:val="22"/>
          <w:lang w:val="en-GB"/>
        </w:rPr>
        <w:t>.</w:t>
      </w:r>
    </w:p>
    <w:p w14:paraId="7B555151" w14:textId="77777777" w:rsidR="005374D3" w:rsidRPr="009D10C6" w:rsidRDefault="005374D3" w:rsidP="005374D3">
      <w:pPr>
        <w:numPr>
          <w:ilvl w:val="0"/>
          <w:numId w:val="31"/>
        </w:numPr>
        <w:rPr>
          <w:rFonts w:ascii="Century Gothic" w:hAnsi="Century Gothic" w:cs="Arial"/>
          <w:sz w:val="22"/>
          <w:szCs w:val="22"/>
          <w:lang w:val="en-GB"/>
        </w:rPr>
      </w:pPr>
      <w:r w:rsidRPr="009D10C6">
        <w:rPr>
          <w:rFonts w:ascii="Century Gothic" w:hAnsi="Century Gothic" w:cs="Arial"/>
          <w:sz w:val="22"/>
          <w:szCs w:val="22"/>
        </w:rPr>
        <w:t xml:space="preserve">Understand their roles and responsibilities within the classroom and whole school context </w:t>
      </w:r>
      <w:proofErr w:type="spellStart"/>
      <w:r w:rsidRPr="009D10C6">
        <w:rPr>
          <w:rFonts w:ascii="Century Gothic" w:hAnsi="Century Gothic" w:cs="Arial"/>
          <w:sz w:val="22"/>
          <w:szCs w:val="22"/>
        </w:rPr>
        <w:t>recognising</w:t>
      </w:r>
      <w:proofErr w:type="spellEnd"/>
      <w:r w:rsidRPr="009D10C6">
        <w:rPr>
          <w:rFonts w:ascii="Century Gothic" w:hAnsi="Century Gothic" w:cs="Arial"/>
          <w:sz w:val="22"/>
          <w:szCs w:val="22"/>
        </w:rPr>
        <w:t xml:space="preserve"> that these may extend beyond a direct support role.</w:t>
      </w:r>
    </w:p>
    <w:p w14:paraId="131D88B1" w14:textId="77777777" w:rsidR="005374D3" w:rsidRPr="00224C1D" w:rsidRDefault="005374D3" w:rsidP="005374D3">
      <w:pPr>
        <w:ind w:left="1080"/>
        <w:rPr>
          <w:rFonts w:ascii="Century Gothic" w:hAnsi="Century Gothic" w:cs="Arial"/>
          <w:sz w:val="22"/>
          <w:szCs w:val="22"/>
          <w:lang w:val="en-GB"/>
        </w:rPr>
      </w:pPr>
    </w:p>
    <w:p w14:paraId="6F11A6DE" w14:textId="77777777" w:rsidR="005374D3" w:rsidRDefault="005374D3" w:rsidP="005374D3">
      <w:pPr>
        <w:rPr>
          <w:rFonts w:ascii="Century Gothic" w:hAnsi="Century Gothic" w:cs="Arial"/>
          <w:b/>
          <w:bCs/>
          <w:sz w:val="22"/>
          <w:szCs w:val="22"/>
          <w:lang w:val="en-GB"/>
        </w:rPr>
      </w:pPr>
      <w:r w:rsidRPr="009D10C6">
        <w:rPr>
          <w:rFonts w:ascii="Century Gothic" w:hAnsi="Century Gothic" w:cs="Arial"/>
          <w:b/>
          <w:bCs/>
          <w:sz w:val="22"/>
          <w:szCs w:val="22"/>
          <w:lang w:val="en-GB"/>
        </w:rPr>
        <w:t>Teaching and Learning</w:t>
      </w:r>
    </w:p>
    <w:p w14:paraId="133B982C" w14:textId="77777777" w:rsidR="005374D3" w:rsidRPr="009D10C6" w:rsidRDefault="005374D3" w:rsidP="005374D3">
      <w:pPr>
        <w:ind w:left="720"/>
        <w:rPr>
          <w:rFonts w:ascii="Century Gothic" w:hAnsi="Century Gothic" w:cs="Arial"/>
          <w:b/>
          <w:bCs/>
          <w:sz w:val="22"/>
          <w:szCs w:val="22"/>
          <w:lang w:val="en-GB"/>
        </w:rPr>
      </w:pPr>
    </w:p>
    <w:p w14:paraId="5338EA04"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Demonstrate an informed and efficient approach to teaching and learning by adopting relevant strategies to support the work of the teacher and increase achievement of all pupils</w:t>
      </w:r>
      <w:r>
        <w:rPr>
          <w:rFonts w:ascii="Century Gothic" w:hAnsi="Century Gothic" w:cs="Arial"/>
          <w:bCs/>
          <w:sz w:val="22"/>
          <w:szCs w:val="22"/>
          <w:lang w:val="en-GB"/>
        </w:rPr>
        <w:t xml:space="preserve"> i</w:t>
      </w:r>
      <w:r w:rsidRPr="009D10C6">
        <w:rPr>
          <w:rFonts w:ascii="Century Gothic" w:hAnsi="Century Gothic" w:cs="Arial"/>
          <w:bCs/>
          <w:sz w:val="22"/>
          <w:szCs w:val="22"/>
          <w:lang w:val="en-GB"/>
        </w:rPr>
        <w:t>ncluding, where appropriate, those with special educational needs and disabilities.</w:t>
      </w:r>
    </w:p>
    <w:p w14:paraId="49767C2F"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Promote, support and facilitate inclusion by encouraging participation of all pupils in learning and extracurricular activities.</w:t>
      </w:r>
    </w:p>
    <w:p w14:paraId="61870405"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 xml:space="preserve">Use effective behaviour management strategies consistently in line with the school’s policy and procedures. </w:t>
      </w:r>
    </w:p>
    <w:p w14:paraId="13B211B4"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Contribute to effective assessment and planning by supporting the monitoring, recording and reporting of pupil performance and progress as appropriate to the level of the role.</w:t>
      </w:r>
    </w:p>
    <w:p w14:paraId="315DF0B9"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Communicate effectively and sensitively with pupils to adapt to their needs and support their learning.</w:t>
      </w:r>
    </w:p>
    <w:p w14:paraId="7BE8A3DF" w14:textId="77777777" w:rsidR="005374D3"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Maintain a stimulating and safe learning environment by organising and managing physical teaching space and resources.</w:t>
      </w:r>
    </w:p>
    <w:p w14:paraId="6FF09DA4" w14:textId="77777777" w:rsidR="005374D3" w:rsidRDefault="005374D3" w:rsidP="005374D3">
      <w:pPr>
        <w:rPr>
          <w:rFonts w:ascii="Century Gothic" w:hAnsi="Century Gothic" w:cs="Arial"/>
          <w:bCs/>
          <w:sz w:val="22"/>
          <w:szCs w:val="22"/>
          <w:lang w:val="en-GB"/>
        </w:rPr>
      </w:pPr>
    </w:p>
    <w:p w14:paraId="071D7AEF" w14:textId="61F78686" w:rsidR="005374D3" w:rsidRDefault="005374D3" w:rsidP="005374D3">
      <w:pPr>
        <w:rPr>
          <w:rFonts w:ascii="Century Gothic" w:hAnsi="Century Gothic" w:cs="Arial"/>
          <w:b/>
          <w:sz w:val="22"/>
          <w:szCs w:val="22"/>
          <w:lang w:val="en-GB"/>
        </w:rPr>
      </w:pPr>
      <w:r w:rsidRPr="009D10C6">
        <w:rPr>
          <w:rFonts w:ascii="Century Gothic" w:hAnsi="Century Gothic" w:cs="Arial"/>
          <w:b/>
          <w:sz w:val="22"/>
          <w:szCs w:val="22"/>
          <w:lang w:val="en-GB"/>
        </w:rPr>
        <w:t>Working with others</w:t>
      </w:r>
    </w:p>
    <w:p w14:paraId="1101D63A" w14:textId="77777777" w:rsidR="005374D3" w:rsidRPr="009D10C6" w:rsidRDefault="005374D3" w:rsidP="005374D3">
      <w:pPr>
        <w:ind w:left="720"/>
        <w:rPr>
          <w:rFonts w:ascii="Century Gothic" w:hAnsi="Century Gothic" w:cs="Arial"/>
          <w:b/>
          <w:sz w:val="22"/>
          <w:szCs w:val="22"/>
          <w:lang w:val="en-GB"/>
        </w:rPr>
      </w:pPr>
    </w:p>
    <w:p w14:paraId="01A93E72"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Recognise and respect the role and contribution of other professionals, parents and carers by liaising effectively and working in partnership with them.</w:t>
      </w:r>
    </w:p>
    <w:p w14:paraId="54CD42E6"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With the class teacher, keep other professionals accurately informed of performance and progress or concerns they may have about the pupils they work with.</w:t>
      </w:r>
    </w:p>
    <w:p w14:paraId="618C6731"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Understand their responsibility to share knowledge to inform planning and decision making.</w:t>
      </w:r>
    </w:p>
    <w:p w14:paraId="625FAED8"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Understand their role in order to be able to work collaboratively with classroom teachers and other colleagues, including specialist advisory teachers.</w:t>
      </w:r>
    </w:p>
    <w:p w14:paraId="0BC391D4" w14:textId="77777777" w:rsidR="005374D3"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Communicate their knowledge and understanding of pupils to other school staff and education, health and social care professionals, so that informed decision making can take place on intervention and provision</w:t>
      </w:r>
      <w:r>
        <w:rPr>
          <w:rFonts w:ascii="Century Gothic" w:hAnsi="Century Gothic" w:cs="Arial"/>
          <w:bCs/>
          <w:sz w:val="22"/>
          <w:szCs w:val="22"/>
          <w:lang w:val="en-GB"/>
        </w:rPr>
        <w:t>.</w:t>
      </w:r>
    </w:p>
    <w:p w14:paraId="68BE2112" w14:textId="77777777" w:rsidR="005374D3" w:rsidRDefault="005374D3" w:rsidP="005374D3">
      <w:pPr>
        <w:ind w:left="1440"/>
        <w:rPr>
          <w:rFonts w:ascii="Century Gothic" w:hAnsi="Century Gothic" w:cs="Arial"/>
          <w:bCs/>
          <w:sz w:val="22"/>
          <w:szCs w:val="22"/>
          <w:lang w:val="en-GB"/>
        </w:rPr>
      </w:pPr>
    </w:p>
    <w:p w14:paraId="61078C13" w14:textId="77777777" w:rsidR="005374D3" w:rsidRDefault="005374D3" w:rsidP="005374D3">
      <w:pPr>
        <w:rPr>
          <w:rFonts w:ascii="Century Gothic" w:hAnsi="Century Gothic" w:cs="Arial"/>
          <w:b/>
          <w:sz w:val="22"/>
          <w:szCs w:val="22"/>
          <w:lang w:val="en-GB"/>
        </w:rPr>
      </w:pPr>
      <w:r w:rsidRPr="001F64C6">
        <w:rPr>
          <w:rFonts w:ascii="Century Gothic" w:hAnsi="Century Gothic" w:cs="Arial"/>
          <w:b/>
          <w:sz w:val="22"/>
          <w:szCs w:val="22"/>
          <w:lang w:val="en-GB"/>
        </w:rPr>
        <w:t>Supervis</w:t>
      </w:r>
      <w:r>
        <w:rPr>
          <w:rFonts w:ascii="Century Gothic" w:hAnsi="Century Gothic" w:cs="Arial"/>
          <w:b/>
          <w:sz w:val="22"/>
          <w:szCs w:val="22"/>
          <w:lang w:val="en-GB"/>
        </w:rPr>
        <w:t>ion of Pupils</w:t>
      </w:r>
    </w:p>
    <w:p w14:paraId="79959B40" w14:textId="77777777" w:rsidR="005374D3" w:rsidRDefault="005374D3" w:rsidP="005374D3">
      <w:pPr>
        <w:rPr>
          <w:rFonts w:ascii="Century Gothic" w:hAnsi="Century Gothic" w:cs="Arial"/>
          <w:b/>
          <w:sz w:val="22"/>
          <w:szCs w:val="22"/>
          <w:lang w:val="en-GB"/>
        </w:rPr>
      </w:pPr>
    </w:p>
    <w:p w14:paraId="7B71EB18" w14:textId="77777777" w:rsidR="005374D3" w:rsidRPr="007335DD" w:rsidRDefault="005374D3" w:rsidP="005374D3">
      <w:pPr>
        <w:numPr>
          <w:ilvl w:val="0"/>
          <w:numId w:val="34"/>
        </w:numPr>
        <w:ind w:left="714" w:hanging="357"/>
        <w:rPr>
          <w:rFonts w:ascii="Century Gothic" w:hAnsi="Century Gothic" w:cs="Arial"/>
          <w:bCs/>
          <w:sz w:val="22"/>
          <w:szCs w:val="22"/>
          <w:lang w:val="en-GB"/>
        </w:rPr>
      </w:pPr>
      <w:r w:rsidRPr="001F64C6">
        <w:rPr>
          <w:rFonts w:ascii="Century Gothic" w:hAnsi="Century Gothic" w:cs="Arial"/>
          <w:bCs/>
          <w:sz w:val="22"/>
          <w:szCs w:val="22"/>
          <w:lang w:val="en-GB"/>
        </w:rPr>
        <w:t>Assist with the supervision of pupils out of lesson times, including before and after school and accompany teaching staff and pupils on visits, trips and out of school activities as required and take responsibility for a group under the supervision of the teacher.</w:t>
      </w:r>
      <w:r w:rsidRPr="007335DD">
        <w:rPr>
          <w:rFonts w:ascii="Century Gothic" w:hAnsi="Century Gothic" w:cs="Arial"/>
          <w:bCs/>
          <w:sz w:val="22"/>
        </w:rPr>
        <w:t xml:space="preserve">Supervise children in all areas of the school, including the dining room, play areas and classrooms as directed by the Headteacher in order to ensure the safety and good </w:t>
      </w:r>
      <w:proofErr w:type="spellStart"/>
      <w:r w:rsidRPr="007335DD">
        <w:rPr>
          <w:rFonts w:ascii="Century Gothic" w:hAnsi="Century Gothic" w:cs="Arial"/>
          <w:bCs/>
          <w:sz w:val="22"/>
        </w:rPr>
        <w:t>behaviour</w:t>
      </w:r>
      <w:proofErr w:type="spellEnd"/>
      <w:r w:rsidRPr="007335DD">
        <w:rPr>
          <w:rFonts w:ascii="Century Gothic" w:hAnsi="Century Gothic" w:cs="Arial"/>
          <w:bCs/>
          <w:sz w:val="22"/>
        </w:rPr>
        <w:t xml:space="preserve"> of the children.</w:t>
      </w:r>
    </w:p>
    <w:p w14:paraId="5C54F9DE" w14:textId="77777777" w:rsidR="005374D3" w:rsidRPr="007B0E93" w:rsidRDefault="005374D3" w:rsidP="005374D3">
      <w:pPr>
        <w:numPr>
          <w:ilvl w:val="0"/>
          <w:numId w:val="28"/>
        </w:numPr>
        <w:ind w:left="714" w:hanging="357"/>
        <w:rPr>
          <w:rFonts w:ascii="Century Gothic" w:hAnsi="Century Gothic" w:cs="Arial"/>
          <w:bCs/>
          <w:sz w:val="22"/>
        </w:rPr>
      </w:pPr>
      <w:r w:rsidRPr="007B0E93">
        <w:rPr>
          <w:rFonts w:ascii="Century Gothic" w:hAnsi="Century Gothic" w:cs="Arial"/>
          <w:bCs/>
          <w:sz w:val="22"/>
        </w:rPr>
        <w:t>Supervise the children during the meal to ensure that a good atmosphere is maintained</w:t>
      </w:r>
      <w:r>
        <w:rPr>
          <w:rFonts w:ascii="Century Gothic" w:hAnsi="Century Gothic" w:cs="Arial"/>
          <w:bCs/>
          <w:sz w:val="22"/>
        </w:rPr>
        <w:t>.</w:t>
      </w:r>
    </w:p>
    <w:p w14:paraId="4302A71E" w14:textId="77777777" w:rsidR="005374D3" w:rsidRPr="007B0E93" w:rsidRDefault="005374D3" w:rsidP="005374D3">
      <w:pPr>
        <w:numPr>
          <w:ilvl w:val="0"/>
          <w:numId w:val="28"/>
        </w:numPr>
        <w:rPr>
          <w:rFonts w:ascii="Century Gothic" w:hAnsi="Century Gothic"/>
          <w:b/>
          <w:bCs/>
          <w:sz w:val="22"/>
          <w:szCs w:val="22"/>
        </w:rPr>
      </w:pPr>
      <w:r w:rsidRPr="007B0E93">
        <w:rPr>
          <w:rFonts w:ascii="Century Gothic" w:hAnsi="Century Gothic" w:cs="Arial"/>
          <w:bCs/>
          <w:sz w:val="22"/>
        </w:rPr>
        <w:t>Encourage good eating habits and assist younger children where necessary</w:t>
      </w:r>
      <w:r>
        <w:rPr>
          <w:rFonts w:ascii="Century Gothic" w:hAnsi="Century Gothic" w:cs="Arial"/>
          <w:bCs/>
          <w:sz w:val="22"/>
        </w:rPr>
        <w:t>.</w:t>
      </w:r>
    </w:p>
    <w:p w14:paraId="57D21233"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r w:rsidRPr="007B0E93">
        <w:rPr>
          <w:rFonts w:ascii="Century Gothic" w:hAnsi="Century Gothic" w:cs="Arial"/>
          <w:bCs/>
          <w:sz w:val="22"/>
        </w:rPr>
        <w:t>Maintain good order at all times to ensure that school standards are adhered to</w:t>
      </w:r>
      <w:r>
        <w:rPr>
          <w:rFonts w:ascii="Century Gothic" w:hAnsi="Century Gothic" w:cs="Arial"/>
          <w:bCs/>
          <w:sz w:val="22"/>
        </w:rPr>
        <w:t>.</w:t>
      </w:r>
    </w:p>
    <w:p w14:paraId="31110260"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r w:rsidRPr="007B0E93">
        <w:rPr>
          <w:rFonts w:ascii="Century Gothic" w:hAnsi="Century Gothic" w:cs="Arial"/>
          <w:bCs/>
          <w:sz w:val="22"/>
        </w:rPr>
        <w:t>Assist generally in the dining area e.g. Wiping up spillages to ensure a safe and ordered environment is maintained at all times</w:t>
      </w:r>
      <w:r>
        <w:rPr>
          <w:rFonts w:ascii="Century Gothic" w:hAnsi="Century Gothic" w:cs="Arial"/>
          <w:bCs/>
          <w:sz w:val="22"/>
        </w:rPr>
        <w:t>.</w:t>
      </w:r>
    </w:p>
    <w:p w14:paraId="7494DA2A" w14:textId="77777777" w:rsidR="005374D3" w:rsidRPr="00D04F98" w:rsidRDefault="005374D3" w:rsidP="005374D3">
      <w:pPr>
        <w:numPr>
          <w:ilvl w:val="0"/>
          <w:numId w:val="28"/>
        </w:numPr>
        <w:spacing w:before="100" w:beforeAutospacing="1" w:after="100" w:afterAutospacing="1"/>
        <w:rPr>
          <w:rFonts w:ascii="Arial" w:hAnsi="Arial" w:cs="Arial"/>
          <w:bCs/>
          <w:sz w:val="22"/>
        </w:rPr>
      </w:pPr>
      <w:r w:rsidRPr="007B0E93">
        <w:rPr>
          <w:rFonts w:ascii="Century Gothic" w:hAnsi="Century Gothic" w:cs="Arial"/>
          <w:bCs/>
          <w:sz w:val="22"/>
        </w:rPr>
        <w:t>Supervise the movement of children to and from the dining room in order to ensure the safety and well-being of the pupils</w:t>
      </w:r>
      <w:r>
        <w:rPr>
          <w:rFonts w:ascii="Arial" w:hAnsi="Arial" w:cs="Arial"/>
          <w:bCs/>
          <w:sz w:val="22"/>
        </w:rPr>
        <w:t>.</w:t>
      </w:r>
    </w:p>
    <w:p w14:paraId="0D826D6E"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r w:rsidRPr="007B0E93">
        <w:rPr>
          <w:rFonts w:ascii="Century Gothic" w:hAnsi="Century Gothic" w:cs="Arial"/>
          <w:bCs/>
          <w:sz w:val="22"/>
        </w:rPr>
        <w:t>Set up and clear away the tables and chairs in the dining room</w:t>
      </w:r>
      <w:r>
        <w:rPr>
          <w:rFonts w:ascii="Century Gothic" w:hAnsi="Century Gothic" w:cs="Arial"/>
          <w:bCs/>
          <w:sz w:val="22"/>
        </w:rPr>
        <w:t>.</w:t>
      </w:r>
    </w:p>
    <w:p w14:paraId="5FACC54A" w14:textId="77777777" w:rsidR="005374D3" w:rsidRPr="001F64C6" w:rsidRDefault="005374D3" w:rsidP="005374D3">
      <w:pPr>
        <w:numPr>
          <w:ilvl w:val="0"/>
          <w:numId w:val="28"/>
        </w:numPr>
        <w:spacing w:before="100" w:beforeAutospacing="1" w:after="100" w:afterAutospacing="1"/>
        <w:rPr>
          <w:rFonts w:ascii="Century Gothic" w:hAnsi="Century Gothic" w:cs="Arial"/>
          <w:bCs/>
          <w:sz w:val="22"/>
          <w:szCs w:val="22"/>
          <w:lang w:val="en-GB"/>
        </w:rPr>
      </w:pPr>
      <w:r w:rsidRPr="001F64C6">
        <w:rPr>
          <w:rFonts w:ascii="Century Gothic" w:hAnsi="Century Gothic" w:cs="Arial"/>
          <w:bCs/>
          <w:sz w:val="22"/>
        </w:rPr>
        <w:t>Deal with first aid on the playground wherever possible or bring the child into the medical room to attend to if more severe. Complete the written record forms and pass onto the class teacher and office.</w:t>
      </w:r>
      <w:r w:rsidRPr="001F64C6">
        <w:rPr>
          <w:rFonts w:ascii="Century Gothic" w:hAnsi="Century Gothic" w:cs="Arial"/>
          <w:bCs/>
          <w:sz w:val="22"/>
          <w:szCs w:val="22"/>
          <w:lang w:val="en-GB"/>
        </w:rPr>
        <w:t xml:space="preserve">  </w:t>
      </w: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6C557081" w:rsidR="00BC667F" w:rsidRPr="00D5617E" w:rsidRDefault="00A57CD4" w:rsidP="005374D3">
            <w:pPr>
              <w:jc w:val="both"/>
              <w:rPr>
                <w:rFonts w:ascii="Century Gothic" w:hAnsi="Century Gothic" w:cs="Arial"/>
                <w:sz w:val="22"/>
                <w:szCs w:val="22"/>
                <w:highlight w:val="yellow"/>
                <w:lang w:val="en-GB"/>
              </w:rPr>
            </w:pPr>
            <w:r w:rsidRPr="00D5617E">
              <w:rPr>
                <w:rFonts w:ascii="Century Gothic" w:hAnsi="Century Gothic" w:cs="Arial"/>
                <w:sz w:val="22"/>
                <w:szCs w:val="22"/>
                <w:lang w:val="en-GB"/>
              </w:rPr>
              <w:t>Term Time only (normally 3</w:t>
            </w:r>
            <w:r w:rsidR="00FD5CE7" w:rsidRPr="00D5617E">
              <w:rPr>
                <w:rFonts w:ascii="Century Gothic" w:hAnsi="Century Gothic" w:cs="Arial"/>
                <w:sz w:val="22"/>
                <w:szCs w:val="22"/>
                <w:lang w:val="en-GB"/>
              </w:rPr>
              <w:t>8</w:t>
            </w:r>
            <w:r w:rsidRPr="00D5617E">
              <w:rPr>
                <w:rFonts w:ascii="Century Gothic" w:hAnsi="Century Gothic" w:cs="Arial"/>
                <w:sz w:val="22"/>
                <w:szCs w:val="22"/>
                <w:lang w:val="en-GB"/>
              </w:rPr>
              <w:t xml:space="preserve"> weeks) </w:t>
            </w:r>
            <w:r w:rsidRPr="005374D3">
              <w:rPr>
                <w:rFonts w:ascii="Century Gothic" w:hAnsi="Century Gothic" w:cs="Arial"/>
                <w:sz w:val="22"/>
                <w:szCs w:val="22"/>
                <w:lang w:val="en-GB"/>
              </w:rPr>
              <w:t xml:space="preserve">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130EB843" w:rsidR="00BC667F" w:rsidRPr="00FD1250" w:rsidRDefault="001258A7" w:rsidP="005374D3">
            <w:pPr>
              <w:jc w:val="both"/>
              <w:rPr>
                <w:rFonts w:ascii="Century Gothic" w:hAnsi="Century Gothic" w:cs="Arial"/>
                <w:sz w:val="22"/>
                <w:lang w:val="en-GB"/>
              </w:rPr>
            </w:pPr>
            <w:r>
              <w:rPr>
                <w:rFonts w:ascii="Century Gothic" w:hAnsi="Century Gothic" w:cs="Arial"/>
                <w:sz w:val="22"/>
                <w:szCs w:val="22"/>
                <w:lang w:val="en-GB"/>
              </w:rPr>
              <w:t>32</w:t>
            </w:r>
            <w:r w:rsidR="005374D3" w:rsidRPr="005374D3">
              <w:rPr>
                <w:rFonts w:ascii="Century Gothic" w:hAnsi="Century Gothic" w:cs="Arial"/>
                <w:sz w:val="22"/>
                <w:szCs w:val="22"/>
                <w:lang w:val="en-GB"/>
              </w:rPr>
              <w:t>.</w:t>
            </w:r>
            <w:r w:rsidR="006F1C34">
              <w:rPr>
                <w:rFonts w:ascii="Century Gothic" w:hAnsi="Century Gothic" w:cs="Arial"/>
                <w:sz w:val="22"/>
                <w:szCs w:val="22"/>
                <w:lang w:val="en-GB"/>
              </w:rPr>
              <w:t>5</w:t>
            </w:r>
            <w:r w:rsidR="005374D3" w:rsidRPr="005374D3">
              <w:rPr>
                <w:rFonts w:ascii="Century Gothic" w:hAnsi="Century Gothic" w:cs="Arial"/>
                <w:sz w:val="22"/>
                <w:szCs w:val="22"/>
                <w:lang w:val="en-GB"/>
              </w:rPr>
              <w:t xml:space="preserve"> hours per week</w:t>
            </w:r>
          </w:p>
        </w:tc>
      </w:tr>
      <w:tr w:rsidR="00C840C2" w:rsidRPr="00FD1250" w14:paraId="1CFCC965" w14:textId="77777777" w:rsidTr="00CF3191">
        <w:tc>
          <w:tcPr>
            <w:tcW w:w="3006" w:type="dxa"/>
          </w:tcPr>
          <w:p w14:paraId="5EFF3119" w14:textId="4D27C0BE"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Normal</w:t>
            </w:r>
            <w:r>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2D8327EF" w:rsidR="00C840C2" w:rsidRPr="00FD1250" w:rsidRDefault="00C840C2" w:rsidP="00C840C2">
            <w:pPr>
              <w:jc w:val="both"/>
              <w:rPr>
                <w:rFonts w:ascii="Century Gothic" w:hAnsi="Century Gothic" w:cs="Arial"/>
                <w:sz w:val="22"/>
                <w:lang w:val="en-GB"/>
              </w:rPr>
            </w:pPr>
            <w:r w:rsidRPr="003C2877">
              <w:rPr>
                <w:rFonts w:ascii="Century Gothic" w:hAnsi="Century Gothic" w:cs="Arial"/>
                <w:sz w:val="22"/>
                <w:szCs w:val="22"/>
                <w:lang w:val="en-GB"/>
              </w:rPr>
              <w:t>Monday - Friday: 08:</w:t>
            </w:r>
            <w:r w:rsidR="001258A7">
              <w:rPr>
                <w:rFonts w:ascii="Century Gothic" w:hAnsi="Century Gothic" w:cs="Arial"/>
                <w:sz w:val="22"/>
                <w:szCs w:val="22"/>
                <w:lang w:val="en-GB"/>
              </w:rPr>
              <w:t>30</w:t>
            </w:r>
            <w:r w:rsidRPr="003C2877">
              <w:rPr>
                <w:rFonts w:ascii="Century Gothic" w:hAnsi="Century Gothic" w:cs="Arial"/>
                <w:sz w:val="22"/>
                <w:szCs w:val="22"/>
                <w:lang w:val="en-GB"/>
              </w:rPr>
              <w:t xml:space="preserve"> to </w:t>
            </w:r>
            <w:r w:rsidR="001258A7">
              <w:rPr>
                <w:rFonts w:ascii="Century Gothic" w:hAnsi="Century Gothic" w:cs="Arial"/>
                <w:sz w:val="22"/>
                <w:szCs w:val="22"/>
                <w:lang w:val="en-GB"/>
              </w:rPr>
              <w:t>1</w:t>
            </w:r>
            <w:r w:rsidRPr="003C2877">
              <w:rPr>
                <w:rFonts w:ascii="Century Gothic" w:hAnsi="Century Gothic" w:cs="Arial"/>
                <w:sz w:val="22"/>
                <w:szCs w:val="22"/>
                <w:lang w:val="en-GB"/>
              </w:rPr>
              <w:t>5</w:t>
            </w:r>
            <w:r w:rsidR="001258A7">
              <w:rPr>
                <w:rFonts w:ascii="Century Gothic" w:hAnsi="Century Gothic" w:cs="Arial"/>
                <w:sz w:val="22"/>
                <w:szCs w:val="22"/>
                <w:lang w:val="en-GB"/>
              </w:rPr>
              <w:t>.30</w:t>
            </w:r>
          </w:p>
        </w:tc>
      </w:tr>
      <w:tr w:rsidR="00C840C2" w:rsidRPr="00FD1250" w14:paraId="7FA94003" w14:textId="77777777" w:rsidTr="00CF3191">
        <w:tc>
          <w:tcPr>
            <w:tcW w:w="3006" w:type="dxa"/>
          </w:tcPr>
          <w:p w14:paraId="28C6E68F" w14:textId="77777777"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C840C2" w:rsidRPr="00FD1250" w:rsidRDefault="00C840C2" w:rsidP="00C840C2">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C840C2" w:rsidRPr="00FD1250" w14:paraId="73A3735A" w14:textId="77777777" w:rsidTr="00CF3191">
        <w:tc>
          <w:tcPr>
            <w:tcW w:w="3006" w:type="dxa"/>
          </w:tcPr>
          <w:p w14:paraId="1B09BA57" w14:textId="77777777"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0C4BAAB8" w:rsidR="00C840C2" w:rsidRPr="00C840C2" w:rsidRDefault="00C840C2" w:rsidP="00C840C2">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840C2" w:rsidRPr="00FD1250" w14:paraId="1FD77704" w14:textId="77777777" w:rsidTr="00CF3191">
        <w:tc>
          <w:tcPr>
            <w:tcW w:w="3006" w:type="dxa"/>
          </w:tcPr>
          <w:p w14:paraId="140C4CA8" w14:textId="551BF9E6" w:rsidR="00C840C2" w:rsidRPr="00CF3191" w:rsidRDefault="00C840C2" w:rsidP="00C840C2">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0C6171ED" w14:textId="69DF0E26" w:rsidR="00C840C2" w:rsidRPr="00C425EB" w:rsidRDefault="00C840C2" w:rsidP="00C840C2">
            <w:pPr>
              <w:jc w:val="both"/>
              <w:rPr>
                <w:rFonts w:ascii="Century Gothic" w:hAnsi="Century Gothic" w:cs="Arial"/>
                <w:b/>
                <w:bCs/>
                <w:sz w:val="22"/>
                <w:lang w:val="en-GB"/>
              </w:rPr>
            </w:pPr>
            <w:r w:rsidRPr="00C425EB">
              <w:rPr>
                <w:rFonts w:ascii="Century Gothic" w:hAnsi="Century Gothic" w:cs="Arial"/>
                <w:b/>
                <w:bCs/>
                <w:sz w:val="22"/>
                <w:lang w:val="en-GB"/>
              </w:rPr>
              <w:t>Until 31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March 2024</w:t>
            </w:r>
          </w:p>
          <w:p w14:paraId="6844FCC1" w14:textId="77777777" w:rsidR="00C840C2" w:rsidRDefault="00C840C2" w:rsidP="00C840C2">
            <w:pPr>
              <w:jc w:val="both"/>
              <w:rPr>
                <w:rFonts w:ascii="Century Gothic" w:hAnsi="Century Gothic" w:cs="Arial"/>
                <w:sz w:val="22"/>
                <w:lang w:val="en-GB"/>
              </w:rPr>
            </w:pPr>
          </w:p>
          <w:p w14:paraId="0FA18E6A" w14:textId="77777777" w:rsidR="00C840C2" w:rsidRDefault="00C840C2" w:rsidP="00C840C2">
            <w:pPr>
              <w:jc w:val="both"/>
              <w:rPr>
                <w:rFonts w:ascii="Century Gothic" w:hAnsi="Century Gothic" w:cs="Arial"/>
                <w:sz w:val="22"/>
                <w:lang w:val="en-GB"/>
              </w:rPr>
            </w:pPr>
            <w:r w:rsidRPr="00CF3191">
              <w:rPr>
                <w:rFonts w:ascii="Century Gothic" w:hAnsi="Century Gothic" w:cs="Arial"/>
                <w:sz w:val="22"/>
                <w:lang w:val="en-GB"/>
              </w:rPr>
              <w:t>Annual holiday entitlement for full-time support staff is 3</w:t>
            </w:r>
            <w:r>
              <w:rPr>
                <w:rFonts w:ascii="Century Gothic" w:hAnsi="Century Gothic" w:cs="Arial"/>
                <w:sz w:val="22"/>
                <w:lang w:val="en-GB"/>
              </w:rPr>
              <w:t>6</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40</w:t>
            </w:r>
            <w:r w:rsidRPr="00CF3191">
              <w:rPr>
                <w:rFonts w:ascii="Century Gothic" w:hAnsi="Century Gothic" w:cs="Arial"/>
                <w:sz w:val="22"/>
                <w:lang w:val="en-GB"/>
              </w:rPr>
              <w:t xml:space="preserve"> days after 5 years’ service. </w:t>
            </w:r>
          </w:p>
          <w:p w14:paraId="31A325BC" w14:textId="77777777" w:rsidR="00C840C2" w:rsidRDefault="00C840C2" w:rsidP="00C840C2">
            <w:pPr>
              <w:jc w:val="both"/>
              <w:rPr>
                <w:rFonts w:ascii="Century Gothic" w:hAnsi="Century Gothic" w:cs="Arial"/>
                <w:sz w:val="22"/>
                <w:lang w:val="en-GB"/>
              </w:rPr>
            </w:pPr>
          </w:p>
          <w:p w14:paraId="16070E3C" w14:textId="5DEA5F57" w:rsidR="00C840C2" w:rsidRPr="00C425EB" w:rsidRDefault="00C840C2" w:rsidP="00C840C2">
            <w:pPr>
              <w:jc w:val="both"/>
              <w:rPr>
                <w:rFonts w:ascii="Century Gothic" w:hAnsi="Century Gothic" w:cs="Arial"/>
                <w:b/>
                <w:bCs/>
                <w:sz w:val="22"/>
                <w:lang w:val="en-GB"/>
              </w:rPr>
            </w:pPr>
            <w:r w:rsidRPr="00C425EB">
              <w:rPr>
                <w:rFonts w:ascii="Century Gothic" w:hAnsi="Century Gothic" w:cs="Arial"/>
                <w:b/>
                <w:bCs/>
                <w:sz w:val="22"/>
                <w:lang w:val="en-GB"/>
              </w:rPr>
              <w:t>From 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April 2024</w:t>
            </w:r>
          </w:p>
          <w:p w14:paraId="1F2402D3" w14:textId="77777777" w:rsidR="00C840C2" w:rsidRDefault="00C840C2" w:rsidP="00C840C2">
            <w:pPr>
              <w:jc w:val="both"/>
              <w:rPr>
                <w:rFonts w:ascii="Century Gothic" w:hAnsi="Century Gothic" w:cs="Arial"/>
                <w:sz w:val="22"/>
                <w:lang w:val="en-GB"/>
              </w:rPr>
            </w:pPr>
          </w:p>
          <w:p w14:paraId="29E80E2D" w14:textId="1BEDB21D" w:rsidR="00C840C2" w:rsidRDefault="00C840C2" w:rsidP="00C840C2">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38</w:t>
            </w:r>
            <w:r w:rsidRPr="00CF3191">
              <w:rPr>
                <w:rFonts w:ascii="Century Gothic" w:hAnsi="Century Gothic" w:cs="Arial"/>
                <w:sz w:val="22"/>
                <w:lang w:val="en-GB"/>
              </w:rPr>
              <w:t xml:space="preserve"> days after 5 years’ service. </w:t>
            </w:r>
          </w:p>
          <w:p w14:paraId="7E205F54" w14:textId="77777777" w:rsidR="00C840C2" w:rsidRDefault="00C840C2" w:rsidP="00C840C2">
            <w:pPr>
              <w:jc w:val="both"/>
              <w:rPr>
                <w:rFonts w:ascii="Century Gothic" w:hAnsi="Century Gothic" w:cs="Arial"/>
                <w:sz w:val="22"/>
                <w:lang w:val="en-GB"/>
              </w:rPr>
            </w:pPr>
          </w:p>
          <w:p w14:paraId="2B2D3B25" w14:textId="77777777" w:rsidR="00C840C2" w:rsidRDefault="00C840C2" w:rsidP="00C840C2">
            <w:pPr>
              <w:jc w:val="both"/>
              <w:rPr>
                <w:rFonts w:ascii="Century Gothic" w:hAnsi="Century Gothic" w:cs="Arial"/>
                <w:sz w:val="22"/>
                <w:lang w:val="en-GB"/>
              </w:rPr>
            </w:pPr>
            <w:r>
              <w:rPr>
                <w:rFonts w:ascii="Century Gothic" w:hAnsi="Century Gothic" w:cs="Arial"/>
                <w:sz w:val="22"/>
                <w:lang w:val="en-GB"/>
              </w:rPr>
              <w:t>H</w:t>
            </w:r>
            <w:r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C840C2" w:rsidRPr="00FD1250" w:rsidRDefault="00C840C2" w:rsidP="00C840C2">
            <w:pPr>
              <w:jc w:val="both"/>
              <w:rPr>
                <w:rFonts w:ascii="Century Gothic" w:hAnsi="Century Gothic" w:cs="Arial"/>
                <w:sz w:val="22"/>
                <w:lang w:val="en-GB"/>
              </w:rPr>
            </w:pPr>
          </w:p>
        </w:tc>
      </w:tr>
      <w:tr w:rsidR="00C840C2" w:rsidRPr="00FD1250" w14:paraId="572225EE" w14:textId="77777777" w:rsidTr="00CF3191">
        <w:tc>
          <w:tcPr>
            <w:tcW w:w="3006" w:type="dxa"/>
          </w:tcPr>
          <w:p w14:paraId="474DD054" w14:textId="01D25BCA" w:rsidR="00C840C2" w:rsidRPr="00C840C2" w:rsidRDefault="00C840C2" w:rsidP="00C840C2">
            <w:pPr>
              <w:pStyle w:val="NoSpacing"/>
              <w:rPr>
                <w:rFonts w:ascii="Century Gothic" w:hAnsi="Century Gothic"/>
                <w:sz w:val="22"/>
                <w:szCs w:val="22"/>
                <w:lang w:val="en-GB"/>
              </w:rPr>
            </w:pPr>
            <w:r w:rsidRPr="00C840C2">
              <w:rPr>
                <w:rFonts w:ascii="Century Gothic" w:hAnsi="Century Gothic" w:cs="Arial"/>
                <w:sz w:val="22"/>
                <w:szCs w:val="22"/>
                <w:lang w:val="en-GB"/>
              </w:rPr>
              <w:t>CPD Days</w:t>
            </w:r>
          </w:p>
        </w:tc>
        <w:tc>
          <w:tcPr>
            <w:tcW w:w="6492" w:type="dxa"/>
          </w:tcPr>
          <w:p w14:paraId="0F3DF664" w14:textId="50929B60" w:rsidR="00C840C2" w:rsidRPr="00C840C2" w:rsidRDefault="00C840C2" w:rsidP="00C840C2">
            <w:pPr>
              <w:jc w:val="both"/>
              <w:rPr>
                <w:rFonts w:ascii="Century Gothic" w:eastAsia="Century Gothic" w:hAnsi="Century Gothic" w:cs="Century Gothic"/>
                <w:sz w:val="22"/>
                <w:szCs w:val="22"/>
                <w:highlight w:val="yellow"/>
                <w:lang w:val="en-GB"/>
              </w:rPr>
            </w:pPr>
            <w:r w:rsidRPr="00B01510">
              <w:rPr>
                <w:rFonts w:ascii="Century Gothic" w:hAnsi="Century Gothic" w:cs="Arial"/>
                <w:sz w:val="22"/>
                <w:szCs w:val="22"/>
                <w:lang w:val="en-GB"/>
              </w:rPr>
              <w:t xml:space="preserve">Your working hours do not include the automatic requirement to work on published CPD days, but you may be required to attend mandatory training and, in these cases, the additional hours may be claimed on a timesheet, </w:t>
            </w:r>
            <w:r w:rsidRPr="00B01510">
              <w:rPr>
                <w:rFonts w:ascii="Century Gothic" w:eastAsia="Century Gothic" w:hAnsi="Century Gothic" w:cs="Century Gothic"/>
                <w:sz w:val="22"/>
                <w:szCs w:val="22"/>
                <w:lang w:val="en-GB"/>
              </w:rPr>
              <w:t xml:space="preserve">where not already paid under another contract. </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2F9D0050"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F452FB" w:rsidRPr="00F452FB">
        <w:rPr>
          <w:rFonts w:ascii="Century Gothic" w:hAnsi="Century Gothic" w:cs="Arial"/>
          <w:b/>
          <w:bCs/>
        </w:rPr>
        <w:t>4-6</w:t>
      </w:r>
      <w:r w:rsidR="00BC667F" w:rsidRPr="00FD1250">
        <w:rPr>
          <w:rFonts w:ascii="Century Gothic" w:hAnsi="Century Gothic" w:cs="Arial"/>
        </w:rPr>
        <w:t xml:space="preserve"> of the Support Staff Salary Scale</w:t>
      </w:r>
    </w:p>
    <w:p w14:paraId="7231227D" w14:textId="66DB32B7"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F452FB">
        <w:rPr>
          <w:rFonts w:ascii="Century Gothic" w:hAnsi="Century Gothic" w:cs="Arial"/>
        </w:rPr>
        <w:t>£2</w:t>
      </w:r>
      <w:r w:rsidR="00DC218E">
        <w:rPr>
          <w:rFonts w:ascii="Century Gothic" w:hAnsi="Century Gothic" w:cs="Arial"/>
        </w:rPr>
        <w:t>3,114</w:t>
      </w:r>
      <w:r w:rsidR="00F452FB">
        <w:rPr>
          <w:rFonts w:ascii="Century Gothic" w:hAnsi="Century Gothic" w:cs="Arial"/>
        </w:rPr>
        <w:t xml:space="preserve"> - £2</w:t>
      </w:r>
      <w:r w:rsidR="00DC218E">
        <w:rPr>
          <w:rFonts w:ascii="Century Gothic" w:hAnsi="Century Gothic" w:cs="Arial"/>
        </w:rPr>
        <w:t>3,893</w:t>
      </w:r>
      <w:r w:rsidR="00BC667F" w:rsidRPr="00FD1250">
        <w:rPr>
          <w:rFonts w:ascii="Century Gothic" w:hAnsi="Century Gothic" w:cs="Arial"/>
          <w:bCs/>
        </w:rPr>
        <w:t xml:space="preserve"> per annum</w:t>
      </w:r>
    </w:p>
    <w:p w14:paraId="29C222B5" w14:textId="2F85F6E6" w:rsidR="00A57CD4" w:rsidRPr="00E75DFF" w:rsidRDefault="00D61129" w:rsidP="00A57CD4">
      <w:pPr>
        <w:pStyle w:val="ListParagraph"/>
        <w:numPr>
          <w:ilvl w:val="0"/>
          <w:numId w:val="14"/>
        </w:numPr>
        <w:rPr>
          <w:rFonts w:ascii="Century Gothic" w:hAnsi="Century Gothic" w:cs="Arial"/>
          <w:b/>
        </w:rPr>
      </w:pPr>
      <w:r w:rsidRPr="00E75DFF">
        <w:rPr>
          <w:rFonts w:ascii="Century Gothic" w:hAnsi="Century Gothic" w:cs="Arial"/>
          <w:b/>
        </w:rPr>
        <w:t xml:space="preserve">Pro rata salary: </w:t>
      </w:r>
      <w:r w:rsidR="00F452FB" w:rsidRPr="00E75DFF">
        <w:rPr>
          <w:rFonts w:ascii="Century Gothic" w:hAnsi="Century Gothic" w:cs="Arial"/>
          <w:b/>
        </w:rPr>
        <w:t>£</w:t>
      </w:r>
      <w:r w:rsidR="001258A7">
        <w:rPr>
          <w:rFonts w:ascii="Century Gothic" w:hAnsi="Century Gothic" w:cs="Arial"/>
          <w:b/>
        </w:rPr>
        <w:t>17,167</w:t>
      </w:r>
      <w:r w:rsidR="00E75DFF" w:rsidRPr="00E75DFF">
        <w:rPr>
          <w:rFonts w:ascii="Century Gothic" w:hAnsi="Century Gothic" w:cs="Arial"/>
          <w:b/>
        </w:rPr>
        <w:t xml:space="preserve"> - £</w:t>
      </w:r>
      <w:r w:rsidR="001258A7">
        <w:rPr>
          <w:rFonts w:ascii="Century Gothic" w:hAnsi="Century Gothic" w:cs="Arial"/>
          <w:b/>
        </w:rPr>
        <w:t>18,068</w:t>
      </w:r>
      <w:r w:rsidRPr="00E75DFF">
        <w:rPr>
          <w:rFonts w:ascii="Century Gothic" w:hAnsi="Century Gothic" w:cs="Arial"/>
          <w:b/>
        </w:rPr>
        <w:t xml:space="preserve"> per annum </w:t>
      </w:r>
    </w:p>
    <w:p w14:paraId="7081DDCC" w14:textId="77777777" w:rsidR="00E51B61" w:rsidRDefault="00E51B61" w:rsidP="00E51B61">
      <w:pPr>
        <w:rPr>
          <w:rFonts w:ascii="Century Gothic" w:hAnsi="Century Gothic" w:cs="Arial"/>
        </w:rPr>
      </w:pPr>
    </w:p>
    <w:p w14:paraId="0E12F2D8" w14:textId="05519D7A"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E75DFF">
        <w:rPr>
          <w:rFonts w:ascii="Century Gothic" w:hAnsi="Century Gothic" w:cs="Arial"/>
          <w:sz w:val="22"/>
          <w:szCs w:val="22"/>
        </w:rPr>
        <w:t>22.50%</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4BC8866F" w14:textId="142C70D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the Trust</w:t>
      </w:r>
      <w:r w:rsidR="00274AB2">
        <w:rPr>
          <w:rFonts w:ascii="Century Gothic" w:hAnsi="Century Gothic" w:cs="Arial"/>
          <w:color w:val="000000"/>
          <w:sz w:val="22"/>
          <w:szCs w:val="22"/>
          <w:lang w:val="en-GB"/>
        </w:rPr>
        <w:t>’</w:t>
      </w:r>
      <w:r>
        <w:rPr>
          <w:rFonts w:ascii="Century Gothic" w:hAnsi="Century Gothic" w:cs="Arial"/>
          <w:color w:val="000000"/>
          <w:sz w:val="22"/>
          <w:szCs w:val="22"/>
          <w:lang w:val="en-GB"/>
        </w:rPr>
        <w:t>s</w:t>
      </w:r>
      <w:r w:rsidRPr="0058272D">
        <w:rPr>
          <w:rFonts w:ascii="Century Gothic" w:hAnsi="Century Gothic" w:cs="Arial"/>
          <w:color w:val="000000"/>
          <w:sz w:val="22"/>
          <w:szCs w:val="22"/>
          <w:lang w:val="en-GB"/>
        </w:rPr>
        <w:t xml:space="preserve"> nominated pension scheme for support staff.</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will be supplied with appropriate Staff ID. This must be worn at all times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5"/>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E07D" w14:textId="77777777" w:rsidR="004A2CAF" w:rsidRDefault="004A2CAF" w:rsidP="00452E67">
      <w:r>
        <w:separator/>
      </w:r>
    </w:p>
  </w:endnote>
  <w:endnote w:type="continuationSeparator" w:id="0">
    <w:p w14:paraId="51345C6A" w14:textId="77777777" w:rsidR="004A2CAF" w:rsidRDefault="004A2CAF"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073EC58" w:rsidR="003C1347" w:rsidRPr="00E75DFF" w:rsidRDefault="00E75DFF" w:rsidP="00A57CD4">
    <w:pPr>
      <w:pStyle w:val="Footer"/>
      <w:rPr>
        <w:rFonts w:ascii="Century Gothic" w:hAnsi="Century Gothic" w:cs="Arial"/>
        <w:sz w:val="20"/>
        <w:szCs w:val="20"/>
      </w:rPr>
    </w:pPr>
    <w:r w:rsidRPr="00E75DFF">
      <w:rPr>
        <w:rFonts w:ascii="Century Gothic" w:hAnsi="Century Gothic" w:cs="Arial"/>
        <w:sz w:val="20"/>
        <w:szCs w:val="20"/>
      </w:rPr>
      <w:t>Burston &amp; Tivetshall Primary Schools</w:t>
    </w:r>
    <w:r w:rsidR="00A57CD4" w:rsidRPr="00E75DFF">
      <w:rPr>
        <w:rFonts w:ascii="Century Gothic" w:hAnsi="Century Gothic" w:cs="Arial"/>
        <w:sz w:val="20"/>
        <w:szCs w:val="20"/>
      </w:rPr>
      <w:tab/>
    </w:r>
    <w:r w:rsidR="00A57CD4" w:rsidRPr="00E75DFF">
      <w:rPr>
        <w:rFonts w:ascii="Century Gothic" w:hAnsi="Century Gothic" w:cs="Arial"/>
        <w:sz w:val="20"/>
        <w:szCs w:val="20"/>
      </w:rPr>
      <w:tab/>
      <w:t xml:space="preserve">JD </w:t>
    </w:r>
    <w:r w:rsidRPr="00E75DFF">
      <w:rPr>
        <w:rFonts w:ascii="Century Gothic" w:hAnsi="Century Gothic" w:cs="Arial"/>
        <w:sz w:val="20"/>
        <w:szCs w:val="20"/>
      </w:rPr>
      <w:t xml:space="preserve">Teaching Assistant </w:t>
    </w:r>
    <w:r w:rsidR="001258A7">
      <w:rPr>
        <w:rFonts w:ascii="Century Gothic" w:hAnsi="Century Gothic" w:cs="Arial"/>
        <w:sz w:val="20"/>
        <w:szCs w:val="20"/>
      </w:rPr>
      <w:t>Nov</w:t>
    </w:r>
    <w:r w:rsidRPr="00E75DFF">
      <w:rPr>
        <w:rFonts w:ascii="Century Gothic" w:hAnsi="Century Gothic" w:cs="Arial"/>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663" w14:textId="77777777" w:rsidR="004A2CAF" w:rsidRDefault="004A2CAF" w:rsidP="00452E67">
      <w:r>
        <w:separator/>
      </w:r>
    </w:p>
  </w:footnote>
  <w:footnote w:type="continuationSeparator" w:id="0">
    <w:p w14:paraId="6616E2BF" w14:textId="77777777" w:rsidR="004A2CAF" w:rsidRDefault="004A2CAF"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46E8"/>
    <w:multiLevelType w:val="hybridMultilevel"/>
    <w:tmpl w:val="E546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51349"/>
    <w:multiLevelType w:val="hybridMultilevel"/>
    <w:tmpl w:val="B39840AA"/>
    <w:lvl w:ilvl="0" w:tplc="35A46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233B7"/>
    <w:multiLevelType w:val="hybridMultilevel"/>
    <w:tmpl w:val="3D7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477CDB"/>
    <w:multiLevelType w:val="hybridMultilevel"/>
    <w:tmpl w:val="7C74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852574"/>
    <w:multiLevelType w:val="hybridMultilevel"/>
    <w:tmpl w:val="0B58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E5F45"/>
    <w:multiLevelType w:val="hybridMultilevel"/>
    <w:tmpl w:val="62A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4B5AB2"/>
    <w:multiLevelType w:val="hybridMultilevel"/>
    <w:tmpl w:val="6454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F3B4C"/>
    <w:multiLevelType w:val="hybridMultilevel"/>
    <w:tmpl w:val="19D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24"/>
  </w:num>
  <w:num w:numId="2" w16cid:durableId="2135370972">
    <w:abstractNumId w:val="0"/>
  </w:num>
  <w:num w:numId="3" w16cid:durableId="1357922219">
    <w:abstractNumId w:val="27"/>
  </w:num>
  <w:num w:numId="4" w16cid:durableId="284580959">
    <w:abstractNumId w:val="5"/>
  </w:num>
  <w:num w:numId="5" w16cid:durableId="446630104">
    <w:abstractNumId w:val="16"/>
  </w:num>
  <w:num w:numId="6" w16cid:durableId="480464204">
    <w:abstractNumId w:val="18"/>
  </w:num>
  <w:num w:numId="7" w16cid:durableId="1262495749">
    <w:abstractNumId w:val="23"/>
  </w:num>
  <w:num w:numId="8" w16cid:durableId="2063019119">
    <w:abstractNumId w:val="10"/>
  </w:num>
  <w:num w:numId="9" w16cid:durableId="1169446895">
    <w:abstractNumId w:val="8"/>
  </w:num>
  <w:num w:numId="10" w16cid:durableId="7380964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7"/>
  </w:num>
  <w:num w:numId="12" w16cid:durableId="2876691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21"/>
  </w:num>
  <w:num w:numId="14" w16cid:durableId="438910656">
    <w:abstractNumId w:val="26"/>
  </w:num>
  <w:num w:numId="15" w16cid:durableId="769354461">
    <w:abstractNumId w:val="17"/>
  </w:num>
  <w:num w:numId="16" w16cid:durableId="19864834">
    <w:abstractNumId w:val="29"/>
  </w:num>
  <w:num w:numId="17" w16cid:durableId="387921900">
    <w:abstractNumId w:val="25"/>
  </w:num>
  <w:num w:numId="18" w16cid:durableId="477966473">
    <w:abstractNumId w:val="9"/>
  </w:num>
  <w:num w:numId="19" w16cid:durableId="1296065637">
    <w:abstractNumId w:val="4"/>
  </w:num>
  <w:num w:numId="20" w16cid:durableId="1386104312">
    <w:abstractNumId w:val="30"/>
  </w:num>
  <w:num w:numId="21" w16cid:durableId="74521511">
    <w:abstractNumId w:val="12"/>
  </w:num>
  <w:num w:numId="22" w16cid:durableId="8606407">
    <w:abstractNumId w:val="22"/>
  </w:num>
  <w:num w:numId="23" w16cid:durableId="1597251111">
    <w:abstractNumId w:val="20"/>
  </w:num>
  <w:num w:numId="24" w16cid:durableId="151454409">
    <w:abstractNumId w:val="3"/>
  </w:num>
  <w:num w:numId="25" w16cid:durableId="381172688">
    <w:abstractNumId w:val="14"/>
  </w:num>
  <w:num w:numId="26" w16cid:durableId="24405542">
    <w:abstractNumId w:val="15"/>
  </w:num>
  <w:num w:numId="27" w16cid:durableId="1900707557">
    <w:abstractNumId w:val="20"/>
  </w:num>
  <w:num w:numId="28" w16cid:durableId="1126463789">
    <w:abstractNumId w:val="11"/>
  </w:num>
  <w:num w:numId="29" w16cid:durableId="2016765379">
    <w:abstractNumId w:val="2"/>
  </w:num>
  <w:num w:numId="30" w16cid:durableId="1185704055">
    <w:abstractNumId w:val="28"/>
  </w:num>
  <w:num w:numId="31" w16cid:durableId="2057512211">
    <w:abstractNumId w:val="6"/>
  </w:num>
  <w:num w:numId="32" w16cid:durableId="2024895826">
    <w:abstractNumId w:val="1"/>
  </w:num>
  <w:num w:numId="33" w16cid:durableId="179201870">
    <w:abstractNumId w:val="19"/>
  </w:num>
  <w:num w:numId="34" w16cid:durableId="2015764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2155"/>
    <w:rsid w:val="000451B4"/>
    <w:rsid w:val="00052FF2"/>
    <w:rsid w:val="00057684"/>
    <w:rsid w:val="0006634E"/>
    <w:rsid w:val="000663E1"/>
    <w:rsid w:val="00072010"/>
    <w:rsid w:val="00084E5F"/>
    <w:rsid w:val="0008561D"/>
    <w:rsid w:val="00090325"/>
    <w:rsid w:val="000A11F9"/>
    <w:rsid w:val="000B0596"/>
    <w:rsid w:val="000B35A3"/>
    <w:rsid w:val="000C4F7F"/>
    <w:rsid w:val="000D6DFC"/>
    <w:rsid w:val="000E29E2"/>
    <w:rsid w:val="000F34CC"/>
    <w:rsid w:val="000F79E6"/>
    <w:rsid w:val="0011052F"/>
    <w:rsid w:val="001113D8"/>
    <w:rsid w:val="001178DC"/>
    <w:rsid w:val="001227D7"/>
    <w:rsid w:val="001258A7"/>
    <w:rsid w:val="0013223D"/>
    <w:rsid w:val="0013262C"/>
    <w:rsid w:val="00145E15"/>
    <w:rsid w:val="00150450"/>
    <w:rsid w:val="00151F49"/>
    <w:rsid w:val="0015554F"/>
    <w:rsid w:val="00163F50"/>
    <w:rsid w:val="00185258"/>
    <w:rsid w:val="001878CD"/>
    <w:rsid w:val="00192DD1"/>
    <w:rsid w:val="001931DD"/>
    <w:rsid w:val="00195412"/>
    <w:rsid w:val="001A213C"/>
    <w:rsid w:val="001B0EB9"/>
    <w:rsid w:val="001D0739"/>
    <w:rsid w:val="001D0E6C"/>
    <w:rsid w:val="001D63A2"/>
    <w:rsid w:val="00220624"/>
    <w:rsid w:val="00222CDC"/>
    <w:rsid w:val="00226615"/>
    <w:rsid w:val="00236679"/>
    <w:rsid w:val="002368D3"/>
    <w:rsid w:val="0025375E"/>
    <w:rsid w:val="00274AB2"/>
    <w:rsid w:val="002A0364"/>
    <w:rsid w:val="002C21B1"/>
    <w:rsid w:val="002D1762"/>
    <w:rsid w:val="002D4371"/>
    <w:rsid w:val="002D51FE"/>
    <w:rsid w:val="002E787A"/>
    <w:rsid w:val="003065D9"/>
    <w:rsid w:val="003120F1"/>
    <w:rsid w:val="003277D0"/>
    <w:rsid w:val="0033056A"/>
    <w:rsid w:val="00356C04"/>
    <w:rsid w:val="00357139"/>
    <w:rsid w:val="00375B60"/>
    <w:rsid w:val="003B2C72"/>
    <w:rsid w:val="003C1347"/>
    <w:rsid w:val="003C253A"/>
    <w:rsid w:val="003C3664"/>
    <w:rsid w:val="003D4620"/>
    <w:rsid w:val="00401693"/>
    <w:rsid w:val="00422793"/>
    <w:rsid w:val="00433270"/>
    <w:rsid w:val="004352DA"/>
    <w:rsid w:val="00452E67"/>
    <w:rsid w:val="00453D4F"/>
    <w:rsid w:val="00456C4C"/>
    <w:rsid w:val="004778FB"/>
    <w:rsid w:val="0048687F"/>
    <w:rsid w:val="0049151D"/>
    <w:rsid w:val="00491581"/>
    <w:rsid w:val="00495DE1"/>
    <w:rsid w:val="004A2CAF"/>
    <w:rsid w:val="004A69A7"/>
    <w:rsid w:val="004A6E6F"/>
    <w:rsid w:val="004D49E3"/>
    <w:rsid w:val="004D5F5E"/>
    <w:rsid w:val="004D645B"/>
    <w:rsid w:val="004F2D5F"/>
    <w:rsid w:val="00506122"/>
    <w:rsid w:val="005064DA"/>
    <w:rsid w:val="00506864"/>
    <w:rsid w:val="00517FCF"/>
    <w:rsid w:val="00523536"/>
    <w:rsid w:val="0052748C"/>
    <w:rsid w:val="00530627"/>
    <w:rsid w:val="00535158"/>
    <w:rsid w:val="00536A6A"/>
    <w:rsid w:val="00536F15"/>
    <w:rsid w:val="005374D3"/>
    <w:rsid w:val="00553617"/>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1219C"/>
    <w:rsid w:val="006317BA"/>
    <w:rsid w:val="0063304D"/>
    <w:rsid w:val="0063729C"/>
    <w:rsid w:val="0064091D"/>
    <w:rsid w:val="00651FF3"/>
    <w:rsid w:val="0065688C"/>
    <w:rsid w:val="006869EA"/>
    <w:rsid w:val="006A603D"/>
    <w:rsid w:val="006B1FC7"/>
    <w:rsid w:val="006B56DA"/>
    <w:rsid w:val="006D1498"/>
    <w:rsid w:val="006E2031"/>
    <w:rsid w:val="006E4E51"/>
    <w:rsid w:val="006E5A9D"/>
    <w:rsid w:val="006F1C34"/>
    <w:rsid w:val="006F26D2"/>
    <w:rsid w:val="0070064A"/>
    <w:rsid w:val="007038AA"/>
    <w:rsid w:val="00714C38"/>
    <w:rsid w:val="00734916"/>
    <w:rsid w:val="007414CC"/>
    <w:rsid w:val="00754E4F"/>
    <w:rsid w:val="0078094D"/>
    <w:rsid w:val="007A229D"/>
    <w:rsid w:val="007B3C33"/>
    <w:rsid w:val="007C05FE"/>
    <w:rsid w:val="007C3645"/>
    <w:rsid w:val="007C5175"/>
    <w:rsid w:val="007C52AD"/>
    <w:rsid w:val="007E0F72"/>
    <w:rsid w:val="007E125F"/>
    <w:rsid w:val="007E6AB1"/>
    <w:rsid w:val="007F2847"/>
    <w:rsid w:val="008248EA"/>
    <w:rsid w:val="00827648"/>
    <w:rsid w:val="00834384"/>
    <w:rsid w:val="008423BB"/>
    <w:rsid w:val="00863C42"/>
    <w:rsid w:val="008A0000"/>
    <w:rsid w:val="008B48C9"/>
    <w:rsid w:val="008C48D0"/>
    <w:rsid w:val="008D2F71"/>
    <w:rsid w:val="008F0D46"/>
    <w:rsid w:val="00924721"/>
    <w:rsid w:val="00932E2A"/>
    <w:rsid w:val="00942953"/>
    <w:rsid w:val="0095392C"/>
    <w:rsid w:val="00953CE9"/>
    <w:rsid w:val="009555C9"/>
    <w:rsid w:val="00964CD7"/>
    <w:rsid w:val="00966304"/>
    <w:rsid w:val="009A6D13"/>
    <w:rsid w:val="009C1D73"/>
    <w:rsid w:val="009E4887"/>
    <w:rsid w:val="009E5846"/>
    <w:rsid w:val="00A02764"/>
    <w:rsid w:val="00A22023"/>
    <w:rsid w:val="00A26D41"/>
    <w:rsid w:val="00A3778F"/>
    <w:rsid w:val="00A413B1"/>
    <w:rsid w:val="00A443B2"/>
    <w:rsid w:val="00A51C59"/>
    <w:rsid w:val="00A57CD4"/>
    <w:rsid w:val="00A57F0A"/>
    <w:rsid w:val="00A94A59"/>
    <w:rsid w:val="00A95FD5"/>
    <w:rsid w:val="00AA43C2"/>
    <w:rsid w:val="00AA6DA8"/>
    <w:rsid w:val="00AC2356"/>
    <w:rsid w:val="00AC2BE6"/>
    <w:rsid w:val="00AD2BF6"/>
    <w:rsid w:val="00AE46D2"/>
    <w:rsid w:val="00AE6C24"/>
    <w:rsid w:val="00AF6C5B"/>
    <w:rsid w:val="00AF7824"/>
    <w:rsid w:val="00B01510"/>
    <w:rsid w:val="00B016D6"/>
    <w:rsid w:val="00B06B05"/>
    <w:rsid w:val="00B264B5"/>
    <w:rsid w:val="00B33F0D"/>
    <w:rsid w:val="00B3566D"/>
    <w:rsid w:val="00B6725C"/>
    <w:rsid w:val="00B67AB4"/>
    <w:rsid w:val="00B82B6B"/>
    <w:rsid w:val="00B86B89"/>
    <w:rsid w:val="00B92A42"/>
    <w:rsid w:val="00B936CF"/>
    <w:rsid w:val="00BA0205"/>
    <w:rsid w:val="00BA30B5"/>
    <w:rsid w:val="00BA66B9"/>
    <w:rsid w:val="00BB140D"/>
    <w:rsid w:val="00BB749C"/>
    <w:rsid w:val="00BC165B"/>
    <w:rsid w:val="00BC667F"/>
    <w:rsid w:val="00BC6828"/>
    <w:rsid w:val="00BD0426"/>
    <w:rsid w:val="00BD673D"/>
    <w:rsid w:val="00BF6A18"/>
    <w:rsid w:val="00C16EDA"/>
    <w:rsid w:val="00C2519E"/>
    <w:rsid w:val="00C2574F"/>
    <w:rsid w:val="00C35133"/>
    <w:rsid w:val="00C3672F"/>
    <w:rsid w:val="00C425EB"/>
    <w:rsid w:val="00C540CA"/>
    <w:rsid w:val="00C63978"/>
    <w:rsid w:val="00C64A90"/>
    <w:rsid w:val="00C71C70"/>
    <w:rsid w:val="00C814FB"/>
    <w:rsid w:val="00C81600"/>
    <w:rsid w:val="00C840C2"/>
    <w:rsid w:val="00C939A5"/>
    <w:rsid w:val="00CB2A2A"/>
    <w:rsid w:val="00CB31AB"/>
    <w:rsid w:val="00CC1D86"/>
    <w:rsid w:val="00CD1494"/>
    <w:rsid w:val="00CF3191"/>
    <w:rsid w:val="00D315BE"/>
    <w:rsid w:val="00D53DEE"/>
    <w:rsid w:val="00D559D6"/>
    <w:rsid w:val="00D5617E"/>
    <w:rsid w:val="00D60F3E"/>
    <w:rsid w:val="00D61129"/>
    <w:rsid w:val="00D638AD"/>
    <w:rsid w:val="00D71EB2"/>
    <w:rsid w:val="00D75317"/>
    <w:rsid w:val="00D76108"/>
    <w:rsid w:val="00D8308D"/>
    <w:rsid w:val="00D84654"/>
    <w:rsid w:val="00D85102"/>
    <w:rsid w:val="00D93265"/>
    <w:rsid w:val="00DA113E"/>
    <w:rsid w:val="00DA318D"/>
    <w:rsid w:val="00DC218E"/>
    <w:rsid w:val="00DC76D9"/>
    <w:rsid w:val="00DE0AF9"/>
    <w:rsid w:val="00DE138A"/>
    <w:rsid w:val="00E0631B"/>
    <w:rsid w:val="00E06D7A"/>
    <w:rsid w:val="00E23383"/>
    <w:rsid w:val="00E30131"/>
    <w:rsid w:val="00E33C6D"/>
    <w:rsid w:val="00E35EEF"/>
    <w:rsid w:val="00E41EFD"/>
    <w:rsid w:val="00E51B61"/>
    <w:rsid w:val="00E52326"/>
    <w:rsid w:val="00E527EE"/>
    <w:rsid w:val="00E53F91"/>
    <w:rsid w:val="00E62948"/>
    <w:rsid w:val="00E74D2E"/>
    <w:rsid w:val="00E75DFF"/>
    <w:rsid w:val="00E87CC2"/>
    <w:rsid w:val="00EA19B8"/>
    <w:rsid w:val="00EB7F7C"/>
    <w:rsid w:val="00ED179D"/>
    <w:rsid w:val="00EE3985"/>
    <w:rsid w:val="00EF0B99"/>
    <w:rsid w:val="00EF5D46"/>
    <w:rsid w:val="00F076D2"/>
    <w:rsid w:val="00F30926"/>
    <w:rsid w:val="00F3422A"/>
    <w:rsid w:val="00F43AD2"/>
    <w:rsid w:val="00F452FB"/>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2785"/>
    <w:rsid w:val="00FD5CE7"/>
    <w:rsid w:val="00FF4D7F"/>
    <w:rsid w:val="00FF7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250577">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3943.2F15A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9" ma:contentTypeDescription="Create a new document." ma:contentTypeScope="" ma:versionID="e78717c7e06f8dda933ba4bcafcef5d6">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15a4605574cfcd3d64d6e8bc1c8868e3"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A747811A-5C09-433C-A6B1-3997102E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3</cp:revision>
  <cp:lastPrinted>2018-03-01T10:36:00Z</cp:lastPrinted>
  <dcterms:created xsi:type="dcterms:W3CDTF">2023-11-06T10:54:00Z</dcterms:created>
  <dcterms:modified xsi:type="dcterms:W3CDTF">2023-11-14T11:36:00Z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3255500</vt:r8>
  </property>
  <property fmtid="{D5CDD505-2E9C-101B-9397-08002B2CF9AE}" pid="4" name="MediaServiceImageTags">
    <vt:lpwstr/>
  </property>
</Properties>
</file>