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8830" w14:textId="77777777" w:rsidR="00BA7BDB" w:rsidRPr="00026270" w:rsidRDefault="00BA7BDB" w:rsidP="00BA7BDB">
      <w:pPr>
        <w:ind w:left="360"/>
        <w:rPr>
          <w:rFonts w:asciiTheme="majorHAnsi" w:hAnsiTheme="majorHAnsi" w:cstheme="majorHAnsi"/>
          <w:b/>
          <w:bCs/>
          <w:color w:val="141412"/>
          <w:sz w:val="32"/>
          <w:szCs w:val="32"/>
        </w:rPr>
      </w:pPr>
      <w:r w:rsidRPr="00026270">
        <w:rPr>
          <w:rFonts w:asciiTheme="majorHAnsi" w:hAnsiTheme="majorHAnsi" w:cstheme="majorHAnsi"/>
          <w:b/>
          <w:bCs/>
          <w:color w:val="141412"/>
          <w:sz w:val="32"/>
          <w:szCs w:val="32"/>
        </w:rPr>
        <w:t xml:space="preserve">The Special Partnership Trust </w:t>
      </w:r>
    </w:p>
    <w:p w14:paraId="741110B1" w14:textId="4C45A3D1" w:rsidR="00BA7BDB" w:rsidRPr="00026270" w:rsidRDefault="00BA7BDB" w:rsidP="00BA7BDB">
      <w:pPr>
        <w:ind w:left="360"/>
        <w:rPr>
          <w:rFonts w:asciiTheme="majorHAnsi" w:hAnsiTheme="majorHAnsi" w:cstheme="majorHAnsi"/>
          <w:bCs/>
          <w:i/>
          <w:color w:val="141412"/>
          <w:sz w:val="22"/>
          <w:szCs w:val="22"/>
        </w:rPr>
      </w:pPr>
      <w:r w:rsidRPr="00026270">
        <w:rPr>
          <w:rFonts w:asciiTheme="majorHAnsi" w:hAnsiTheme="majorHAnsi" w:cstheme="majorHAnsi"/>
          <w:bCs/>
          <w:i/>
          <w:iCs/>
          <w:color w:val="141412"/>
          <w:sz w:val="22"/>
          <w:szCs w:val="22"/>
        </w:rPr>
        <w:t>A community which aspires together</w:t>
      </w:r>
    </w:p>
    <w:p w14:paraId="31D3963A" w14:textId="5689806F"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 xml:space="preserve">Delivered by: </w:t>
      </w:r>
    </w:p>
    <w:p w14:paraId="1D36F50E" w14:textId="7AC3AF86" w:rsidR="00BA7BDB" w:rsidRPr="00942D81" w:rsidRDefault="00BA7BDB" w:rsidP="00BA7BDB">
      <w:pPr>
        <w:ind w:left="360"/>
        <w:rPr>
          <w:rFonts w:asciiTheme="majorHAnsi" w:hAnsiTheme="majorHAnsi" w:cstheme="majorHAnsi"/>
          <w:color w:val="141412"/>
          <w:sz w:val="18"/>
          <w:szCs w:val="18"/>
        </w:rPr>
      </w:pPr>
      <w:r w:rsidRPr="00942D81">
        <w:rPr>
          <w:rFonts w:asciiTheme="majorHAnsi" w:hAnsiTheme="majorHAnsi" w:cstheme="majorHAnsi"/>
          <w:color w:val="141412"/>
          <w:sz w:val="18"/>
          <w:szCs w:val="18"/>
        </w:rPr>
        <w:t xml:space="preserve">An </w:t>
      </w:r>
      <w:r w:rsidR="00026270" w:rsidRPr="00942D81">
        <w:rPr>
          <w:rFonts w:asciiTheme="majorHAnsi" w:hAnsiTheme="majorHAnsi" w:cstheme="majorHAnsi"/>
          <w:color w:val="141412"/>
          <w:sz w:val="18"/>
          <w:szCs w:val="18"/>
        </w:rPr>
        <w:t>ambitious,</w:t>
      </w:r>
      <w:r w:rsidRPr="00942D81">
        <w:rPr>
          <w:rFonts w:asciiTheme="majorHAnsi" w:hAnsiTheme="majorHAnsi" w:cstheme="majorHAnsi"/>
          <w:color w:val="141412"/>
          <w:sz w:val="18"/>
          <w:szCs w:val="18"/>
        </w:rPr>
        <w:t xml:space="preserve"> inspirational partnership of outstanding learning. </w:t>
      </w:r>
    </w:p>
    <w:p w14:paraId="6063E696" w14:textId="77777777"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Achieved by:</w:t>
      </w:r>
    </w:p>
    <w:p w14:paraId="7391F3C9" w14:textId="77777777" w:rsidR="00BA7BDB" w:rsidRPr="00942D81" w:rsidRDefault="00BA7BDB" w:rsidP="00BA7BDB">
      <w:pPr>
        <w:ind w:left="360"/>
        <w:rPr>
          <w:rFonts w:asciiTheme="majorHAnsi" w:hAnsiTheme="majorHAnsi" w:cstheme="majorHAnsi"/>
          <w:i/>
          <w:color w:val="141412"/>
          <w:sz w:val="18"/>
          <w:szCs w:val="18"/>
        </w:rPr>
      </w:pPr>
      <w:r w:rsidRPr="00942D81">
        <w:rPr>
          <w:rFonts w:asciiTheme="majorHAnsi" w:hAnsiTheme="majorHAnsi" w:cstheme="majorHAnsi"/>
          <w:color w:val="141412"/>
          <w:sz w:val="18"/>
          <w:szCs w:val="18"/>
        </w:rPr>
        <w:t>An integrated Trust with strong leadership at all levels in delivering outstanding educational outcomes, empowering pupils, parents, and staff to strengthen our community even further</w:t>
      </w:r>
      <w:r w:rsidRPr="00942D81">
        <w:rPr>
          <w:rFonts w:asciiTheme="majorHAnsi" w:hAnsiTheme="majorHAnsi" w:cstheme="majorHAnsi"/>
          <w:i/>
          <w:color w:val="141412"/>
          <w:sz w:val="18"/>
          <w:szCs w:val="18"/>
        </w:rPr>
        <w:t>.</w:t>
      </w:r>
    </w:p>
    <w:p w14:paraId="2D011CBF" w14:textId="77777777" w:rsidR="00B03FF0" w:rsidRPr="00026270" w:rsidRDefault="00B03FF0" w:rsidP="00B03FF0">
      <w:pPr>
        <w:ind w:left="360"/>
        <w:rPr>
          <w:rFonts w:asciiTheme="majorHAnsi" w:hAnsiTheme="majorHAnsi" w:cstheme="majorHAnsi"/>
          <w:b/>
          <w:noProof/>
          <w:sz w:val="22"/>
          <w:szCs w:val="22"/>
        </w:rPr>
      </w:pPr>
    </w:p>
    <w:p w14:paraId="0F1C63FD" w14:textId="45A383B9" w:rsidR="00B03FF0" w:rsidRPr="00026270" w:rsidRDefault="00B03FF0" w:rsidP="00B03FF0">
      <w:pPr>
        <w:ind w:left="360"/>
        <w:rPr>
          <w:rFonts w:asciiTheme="majorHAnsi" w:hAnsiTheme="majorHAnsi" w:cstheme="majorHAnsi"/>
          <w:b/>
          <w:noProof/>
          <w:sz w:val="32"/>
          <w:szCs w:val="32"/>
        </w:rPr>
      </w:pPr>
      <w:bookmarkStart w:id="0" w:name="_Hlk4489020"/>
      <w:r w:rsidRPr="00026270">
        <w:rPr>
          <w:rFonts w:asciiTheme="majorHAnsi" w:hAnsiTheme="majorHAnsi" w:cstheme="majorHAnsi"/>
          <w:b/>
          <w:noProof/>
          <w:sz w:val="32"/>
          <w:szCs w:val="32"/>
        </w:rPr>
        <w:t xml:space="preserve">JOB DESCRIPTION </w:t>
      </w:r>
    </w:p>
    <w:bookmarkEnd w:id="0"/>
    <w:p w14:paraId="459DD2F6" w14:textId="77777777" w:rsidR="00B03FF0" w:rsidRPr="00026270" w:rsidRDefault="00B03FF0" w:rsidP="00B03FF0">
      <w:pPr>
        <w:pStyle w:val="ListParagraph"/>
        <w:rPr>
          <w:rFonts w:asciiTheme="majorHAnsi" w:hAnsiTheme="majorHAnsi" w:cstheme="majorHAnsi"/>
          <w:i/>
          <w:color w:val="141412"/>
          <w:sz w:val="22"/>
          <w:szCs w:val="22"/>
          <w:lang w:val="en-US"/>
        </w:rPr>
      </w:pPr>
    </w:p>
    <w:tbl>
      <w:tblPr>
        <w:tblStyle w:val="TableGrid"/>
        <w:tblW w:w="9497" w:type="dxa"/>
        <w:tblInd w:w="421" w:type="dxa"/>
        <w:tblLook w:val="04A0" w:firstRow="1" w:lastRow="0" w:firstColumn="1" w:lastColumn="0" w:noHBand="0" w:noVBand="1"/>
      </w:tblPr>
      <w:tblGrid>
        <w:gridCol w:w="3515"/>
        <w:gridCol w:w="5982"/>
      </w:tblGrid>
      <w:tr w:rsidR="00215DC3" w:rsidRPr="00026270" w14:paraId="6EBC136E" w14:textId="77777777" w:rsidTr="00EC0F33">
        <w:trPr>
          <w:trHeight w:val="359"/>
        </w:trPr>
        <w:tc>
          <w:tcPr>
            <w:tcW w:w="3515" w:type="dxa"/>
            <w:shd w:val="clear" w:color="auto" w:fill="99CCFF"/>
          </w:tcPr>
          <w:p w14:paraId="6C31C8D1" w14:textId="77777777"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Job Title: </w:t>
            </w:r>
          </w:p>
        </w:tc>
        <w:tc>
          <w:tcPr>
            <w:tcW w:w="5982" w:type="dxa"/>
          </w:tcPr>
          <w:p w14:paraId="2CE990C5" w14:textId="42D1973E" w:rsidR="00BC6600" w:rsidRPr="00026270" w:rsidRDefault="00026270" w:rsidP="00DF289A">
            <w:pPr>
              <w:jc w:val="center"/>
              <w:rPr>
                <w:rFonts w:asciiTheme="majorHAnsi" w:hAnsiTheme="majorHAnsi" w:cstheme="majorHAnsi"/>
                <w:sz w:val="22"/>
                <w:szCs w:val="22"/>
              </w:rPr>
            </w:pPr>
            <w:r w:rsidRPr="00026270">
              <w:rPr>
                <w:rFonts w:asciiTheme="majorHAnsi" w:hAnsiTheme="majorHAnsi" w:cstheme="majorHAnsi"/>
                <w:sz w:val="22"/>
                <w:szCs w:val="22"/>
              </w:rPr>
              <w:t>Teaching Assistant</w:t>
            </w:r>
          </w:p>
          <w:p w14:paraId="75FC6503" w14:textId="1EB8A6F4" w:rsidR="00B03FF0" w:rsidRPr="00026270" w:rsidRDefault="00B03FF0" w:rsidP="00DF289A">
            <w:pPr>
              <w:jc w:val="center"/>
              <w:rPr>
                <w:rFonts w:asciiTheme="majorHAnsi" w:hAnsiTheme="majorHAnsi" w:cstheme="majorHAnsi"/>
                <w:sz w:val="22"/>
                <w:szCs w:val="22"/>
              </w:rPr>
            </w:pPr>
          </w:p>
        </w:tc>
      </w:tr>
      <w:tr w:rsidR="00215DC3" w:rsidRPr="00026270" w14:paraId="12E9DD34" w14:textId="77777777" w:rsidTr="00EC0F33">
        <w:trPr>
          <w:trHeight w:val="269"/>
        </w:trPr>
        <w:tc>
          <w:tcPr>
            <w:tcW w:w="3515" w:type="dxa"/>
            <w:shd w:val="clear" w:color="auto" w:fill="99CCFF"/>
          </w:tcPr>
          <w:p w14:paraId="4042602B" w14:textId="7B7E6BC1"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Salary:</w:t>
            </w:r>
          </w:p>
        </w:tc>
        <w:tc>
          <w:tcPr>
            <w:tcW w:w="5982" w:type="dxa"/>
          </w:tcPr>
          <w:p w14:paraId="6082BF18" w14:textId="0DB91FD4" w:rsidR="00215DC3" w:rsidRPr="00026270" w:rsidRDefault="00AB30DC" w:rsidP="0068390E">
            <w:pPr>
              <w:spacing w:after="120"/>
              <w:ind w:left="2155" w:right="40" w:hanging="2155"/>
              <w:jc w:val="center"/>
              <w:rPr>
                <w:rFonts w:asciiTheme="majorHAnsi" w:hAnsiTheme="majorHAnsi" w:cstheme="majorHAnsi"/>
                <w:sz w:val="22"/>
                <w:szCs w:val="22"/>
              </w:rPr>
            </w:pPr>
            <w:r>
              <w:rPr>
                <w:rFonts w:asciiTheme="majorHAnsi" w:hAnsiTheme="majorHAnsi" w:cstheme="majorHAnsi"/>
                <w:sz w:val="22"/>
                <w:szCs w:val="22"/>
              </w:rPr>
              <w:t>£23,600 FTE</w:t>
            </w:r>
          </w:p>
        </w:tc>
      </w:tr>
      <w:tr w:rsidR="00026270" w:rsidRPr="00026270" w14:paraId="4C2232FF" w14:textId="77777777" w:rsidTr="00EC0F33">
        <w:trPr>
          <w:trHeight w:val="269"/>
        </w:trPr>
        <w:tc>
          <w:tcPr>
            <w:tcW w:w="3515" w:type="dxa"/>
            <w:shd w:val="clear" w:color="auto" w:fill="99CCFF"/>
          </w:tcPr>
          <w:p w14:paraId="682D8531" w14:textId="21220CA6" w:rsidR="00026270" w:rsidRPr="00026270" w:rsidRDefault="00026270"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Base:</w:t>
            </w:r>
          </w:p>
          <w:p w14:paraId="0AC99CEB" w14:textId="570B50F4" w:rsidR="00026270" w:rsidRPr="00026270" w:rsidRDefault="00026270" w:rsidP="00DF289A">
            <w:pPr>
              <w:rPr>
                <w:rFonts w:asciiTheme="majorHAnsi" w:eastAsia="Calibri" w:hAnsiTheme="majorHAnsi" w:cstheme="majorHAnsi"/>
                <w:b/>
                <w:sz w:val="22"/>
                <w:szCs w:val="22"/>
                <w:lang w:eastAsia="en-US"/>
              </w:rPr>
            </w:pPr>
          </w:p>
        </w:tc>
        <w:tc>
          <w:tcPr>
            <w:tcW w:w="5982" w:type="dxa"/>
          </w:tcPr>
          <w:p w14:paraId="73959280" w14:textId="781F6C60" w:rsidR="00026270" w:rsidRPr="00026270" w:rsidRDefault="00490149" w:rsidP="00DF289A">
            <w:pPr>
              <w:jc w:val="center"/>
              <w:rPr>
                <w:rFonts w:asciiTheme="majorHAnsi" w:hAnsiTheme="majorHAnsi" w:cstheme="majorHAnsi"/>
                <w:sz w:val="22"/>
                <w:szCs w:val="22"/>
              </w:rPr>
            </w:pPr>
            <w:r>
              <w:rPr>
                <w:rFonts w:asciiTheme="majorHAnsi" w:hAnsiTheme="majorHAnsi" w:cstheme="majorHAnsi"/>
                <w:sz w:val="22"/>
                <w:szCs w:val="22"/>
              </w:rPr>
              <w:t>Falmouth</w:t>
            </w:r>
            <w:r w:rsidR="00D41F79">
              <w:rPr>
                <w:rFonts w:asciiTheme="majorHAnsi" w:hAnsiTheme="majorHAnsi" w:cstheme="majorHAnsi"/>
                <w:sz w:val="22"/>
                <w:szCs w:val="22"/>
              </w:rPr>
              <w:t xml:space="preserve"> ARB</w:t>
            </w:r>
          </w:p>
        </w:tc>
      </w:tr>
    </w:tbl>
    <w:p w14:paraId="35C1B942"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11D348A1" w14:textId="77777777" w:rsidTr="00215DC3">
        <w:tc>
          <w:tcPr>
            <w:tcW w:w="9710" w:type="dxa"/>
            <w:shd w:val="clear" w:color="auto" w:fill="99CCFF"/>
          </w:tcPr>
          <w:p w14:paraId="63ECE32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Purpose of Job:</w:t>
            </w:r>
          </w:p>
        </w:tc>
      </w:tr>
      <w:tr w:rsidR="00215DC3" w:rsidRPr="00026270" w14:paraId="7BC8CE47" w14:textId="77777777" w:rsidTr="00215DC3">
        <w:tc>
          <w:tcPr>
            <w:tcW w:w="9710" w:type="dxa"/>
          </w:tcPr>
          <w:p w14:paraId="5A17DC26"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60657D30"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30807D0B"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65520EC0" w14:textId="77777777" w:rsidR="00EC0F33"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7C48A0F0" w14:textId="77777777" w:rsidR="00026270" w:rsidRPr="00026270" w:rsidRDefault="00026270" w:rsidP="00942D81">
            <w:pPr>
              <w:pStyle w:val="BodyText"/>
              <w:numPr>
                <w:ilvl w:val="0"/>
                <w:numId w:val="8"/>
              </w:numPr>
              <w:tabs>
                <w:tab w:val="left" w:pos="7740"/>
              </w:tabs>
              <w:spacing w:after="0"/>
              <w:rPr>
                <w:rFonts w:asciiTheme="majorHAnsi" w:hAnsiTheme="majorHAnsi" w:cstheme="majorHAnsi"/>
                <w:sz w:val="22"/>
                <w:szCs w:val="22"/>
              </w:rPr>
            </w:pPr>
            <w:r w:rsidRPr="00026270">
              <w:rPr>
                <w:rFonts w:asciiTheme="majorHAnsi" w:hAnsiTheme="majorHAnsi" w:cstheme="majorHAnsi"/>
                <w:sz w:val="22"/>
                <w:szCs w:val="22"/>
              </w:rPr>
              <w:t>To support the educational, social and physical needs of pupils including those with severe physical, learning and complex behavioural difficulties, supporting the curriculum and school through the provision of assistance to the Teacher.</w:t>
            </w:r>
          </w:p>
          <w:p w14:paraId="2476C74E" w14:textId="08A2B6F8" w:rsidR="00026270" w:rsidRPr="00026270" w:rsidRDefault="00026270" w:rsidP="00026270">
            <w:pPr>
              <w:pStyle w:val="ListParagraph"/>
              <w:rPr>
                <w:rFonts w:asciiTheme="majorHAnsi" w:hAnsiTheme="majorHAnsi" w:cstheme="majorHAnsi"/>
                <w:color w:val="000000" w:themeColor="text1"/>
                <w:sz w:val="22"/>
                <w:szCs w:val="22"/>
              </w:rPr>
            </w:pPr>
          </w:p>
        </w:tc>
      </w:tr>
    </w:tbl>
    <w:p w14:paraId="619E7CEA"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48547A91" w14:textId="77777777" w:rsidTr="00215DC3">
        <w:tc>
          <w:tcPr>
            <w:tcW w:w="9710" w:type="dxa"/>
            <w:shd w:val="clear" w:color="auto" w:fill="99CCFF"/>
          </w:tcPr>
          <w:p w14:paraId="182B186B"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Duties and Responsibilities:</w:t>
            </w:r>
          </w:p>
        </w:tc>
      </w:tr>
      <w:tr w:rsidR="00215DC3" w:rsidRPr="00026270" w14:paraId="5DD20A2B" w14:textId="77777777" w:rsidTr="00215DC3">
        <w:tc>
          <w:tcPr>
            <w:tcW w:w="9710" w:type="dxa"/>
          </w:tcPr>
          <w:p w14:paraId="1CE81949" w14:textId="26A5D99F"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Expectations</w:t>
            </w:r>
          </w:p>
          <w:p w14:paraId="5F8599F1" w14:textId="2FBDBC28"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236F96F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0AFEF7C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7273EDF8" w14:textId="46984AF8" w:rsid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5B80ED46" w14:textId="5B24D2AA"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Main duties</w:t>
            </w:r>
          </w:p>
          <w:p w14:paraId="1FC9938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Assist children in developing knowledge, skills and attitudes as defined by the curriculum, taking into account the learning support involved to aid the children to learn effectively </w:t>
            </w:r>
          </w:p>
          <w:p w14:paraId="132E81E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Establish supportive relationships with pupils, encouraging individual development, acceptance, social integration, and development of self-esteem</w:t>
            </w:r>
          </w:p>
          <w:p w14:paraId="7A3A7A8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administration in relation to pupil progress, monitoring health, behaviour and general wellbeing and feeding back or adapting as appropriate</w:t>
            </w:r>
          </w:p>
          <w:p w14:paraId="307B26F8"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Effectively use IT systems as required by the school</w:t>
            </w:r>
          </w:p>
          <w:p w14:paraId="7F92CC3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Work independently with groups of children on specific tasks, under the overall responsibility of the Teacher</w:t>
            </w:r>
          </w:p>
          <w:p w14:paraId="3DB21953" w14:textId="77777777" w:rsidR="00026270" w:rsidRPr="00026270" w:rsidRDefault="00026270" w:rsidP="00026270">
            <w:pPr>
              <w:pStyle w:val="Default"/>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Contribute to meetings with parents (which may be held outside of school hours), providing constructive feedback on pupil progress, achievement and behaviour where relevant </w:t>
            </w:r>
          </w:p>
          <w:p w14:paraId="748264F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Maintain confidentiality in regards to sensitive issues linked to home/pupil/staff/school</w:t>
            </w:r>
          </w:p>
          <w:p w14:paraId="4968FD9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Administer minor first aid where training has been undertaken </w:t>
            </w:r>
          </w:p>
          <w:p w14:paraId="5BD5BFB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lastRenderedPageBreak/>
              <w:t>Administer medically prescribed drugs as per the approved procedure</w:t>
            </w:r>
          </w:p>
          <w:p w14:paraId="32285686"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the safe physical and medical needs of pupils, including:</w:t>
            </w:r>
          </w:p>
          <w:p w14:paraId="508C2F5E"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 xml:space="preserve">personal hygiene/self-care, for example toileting or changing </w:t>
            </w:r>
          </w:p>
          <w:p w14:paraId="2D01F713"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specialist care, for example one-to-one feeding where training has been undertaken</w:t>
            </w:r>
          </w:p>
          <w:p w14:paraId="3F706A25"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mobility needs, for example use of wheelchairs or hoists where training has been undertaken</w:t>
            </w:r>
          </w:p>
          <w:p w14:paraId="56A4E9E7"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complex medical procedures, for example changing tracheostomy tubes, where training has been undertaken</w:t>
            </w:r>
          </w:p>
          <w:p w14:paraId="0FAE224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Support in the management of pupils with challenging emotional and behavioural difficulties so as to prevent harm and disruption to the pupil or others</w:t>
            </w:r>
          </w:p>
          <w:p w14:paraId="2666C69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eastAsiaTheme="minorEastAsia" w:hAnsiTheme="majorHAnsi" w:cstheme="majorHAnsi"/>
                <w:color w:val="000000"/>
                <w:sz w:val="22"/>
                <w:szCs w:val="22"/>
                <w:lang w:eastAsia="en-US"/>
              </w:rPr>
              <w:t>Supervise pupils during break time, and plan and organise play time activities, where required</w:t>
            </w:r>
          </w:p>
          <w:p w14:paraId="4FDCF71A"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Accompany children on educational visits as supervised by senior staff</w:t>
            </w:r>
          </w:p>
          <w:p w14:paraId="6B008A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Contribute to class meetings, staff meetings and school-based INSET</w:t>
            </w:r>
          </w:p>
          <w:p w14:paraId="0ECA18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interventions as required</w:t>
            </w:r>
          </w:p>
          <w:p w14:paraId="7A1663C1"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Raise any concerns in accordance with the school’s safeguarding policies and procedures</w:t>
            </w:r>
          </w:p>
          <w:p w14:paraId="47FDE27E" w14:textId="512F930B"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duties relating to pupil swimming and sports activities</w:t>
            </w:r>
            <w:r w:rsidR="00F41C91">
              <w:rPr>
                <w:rFonts w:asciiTheme="majorHAnsi" w:hAnsiTheme="majorHAnsi" w:cstheme="majorHAnsi"/>
                <w:sz w:val="22"/>
                <w:szCs w:val="22"/>
              </w:rPr>
              <w:t>/events</w:t>
            </w:r>
            <w:r w:rsidRPr="00026270">
              <w:rPr>
                <w:rFonts w:asciiTheme="majorHAnsi" w:hAnsiTheme="majorHAnsi" w:cstheme="majorHAnsi"/>
                <w:sz w:val="22"/>
                <w:szCs w:val="22"/>
              </w:rPr>
              <w:t xml:space="preserve"> where relevant</w:t>
            </w:r>
          </w:p>
          <w:p w14:paraId="71E6CD8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Deliver therapy to pupils such as physiotherapy or speech and language therapy as guided by professionals where training has been undertaken</w:t>
            </w:r>
          </w:p>
          <w:p w14:paraId="3E6747AD"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Input into planning of lesson content led by teaching staff where relevant</w:t>
            </w:r>
          </w:p>
          <w:p w14:paraId="1B35821B"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Provide pastoral care to pupils where relevant</w:t>
            </w:r>
          </w:p>
          <w:p w14:paraId="6ECCF982"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Ensure all teaching aids are readily available by monitoring stock levels of materials, checking for missing/damaged equipment, arranging for new supplies to be ordered where relevant</w:t>
            </w:r>
          </w:p>
          <w:p w14:paraId="4644F0AD" w14:textId="4AAA1255" w:rsidR="00215DC3"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in preparing, using and maintaining relevant teaching resources, including wall displays and ensuring classrooms are left clean and tidy</w:t>
            </w:r>
          </w:p>
        </w:tc>
      </w:tr>
    </w:tbl>
    <w:p w14:paraId="5DDCEDFC" w14:textId="77777777" w:rsidR="00215DC3" w:rsidRPr="00026270" w:rsidRDefault="00215DC3" w:rsidP="00215DC3">
      <w:pPr>
        <w:rPr>
          <w:rFonts w:asciiTheme="majorHAnsi" w:eastAsia="Calibri" w:hAnsiTheme="majorHAnsi" w:cstheme="majorHAnsi"/>
          <w:b/>
          <w:sz w:val="22"/>
          <w:szCs w:val="22"/>
          <w:lang w:eastAsia="en-US"/>
        </w:rPr>
      </w:pPr>
    </w:p>
    <w:tbl>
      <w:tblPr>
        <w:tblStyle w:val="TableGrid"/>
        <w:tblW w:w="9497" w:type="dxa"/>
        <w:tblInd w:w="421" w:type="dxa"/>
        <w:tblLook w:val="04A0" w:firstRow="1" w:lastRow="0" w:firstColumn="1" w:lastColumn="0" w:noHBand="0" w:noVBand="1"/>
      </w:tblPr>
      <w:tblGrid>
        <w:gridCol w:w="9497"/>
      </w:tblGrid>
      <w:tr w:rsidR="00215DC3" w:rsidRPr="00026270" w14:paraId="209201C2" w14:textId="77777777" w:rsidTr="00EC0F33">
        <w:trPr>
          <w:trHeight w:val="70"/>
        </w:trPr>
        <w:tc>
          <w:tcPr>
            <w:tcW w:w="9497" w:type="dxa"/>
            <w:shd w:val="clear" w:color="auto" w:fill="99CCFF"/>
          </w:tcPr>
          <w:p w14:paraId="7FA2B8A1" w14:textId="3F899A62"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General</w:t>
            </w:r>
            <w:r w:rsidR="001245FA" w:rsidRPr="00026270">
              <w:rPr>
                <w:rFonts w:asciiTheme="majorHAnsi" w:eastAsia="Calibri" w:hAnsiTheme="majorHAnsi" w:cstheme="majorHAnsi"/>
                <w:b/>
                <w:sz w:val="22"/>
                <w:szCs w:val="22"/>
                <w:lang w:eastAsia="en-US"/>
              </w:rPr>
              <w:t xml:space="preserve"> – applicable to all Trust roles</w:t>
            </w:r>
            <w:r w:rsidR="005E5831" w:rsidRPr="00026270">
              <w:rPr>
                <w:rFonts w:asciiTheme="majorHAnsi" w:eastAsia="Calibri" w:hAnsiTheme="majorHAnsi" w:cstheme="majorHAnsi"/>
                <w:b/>
                <w:sz w:val="22"/>
                <w:szCs w:val="22"/>
                <w:lang w:eastAsia="en-US"/>
              </w:rPr>
              <w:t>:</w:t>
            </w:r>
          </w:p>
        </w:tc>
      </w:tr>
      <w:tr w:rsidR="00215DC3" w:rsidRPr="00026270" w14:paraId="3D90EE9F" w14:textId="77777777" w:rsidTr="002D705F">
        <w:trPr>
          <w:trHeight w:val="2667"/>
        </w:trPr>
        <w:tc>
          <w:tcPr>
            <w:tcW w:w="9497" w:type="dxa"/>
          </w:tcPr>
          <w:p w14:paraId="1C5A4054" w14:textId="77777777" w:rsidR="00215DC3" w:rsidRPr="00026270" w:rsidRDefault="00215DC3" w:rsidP="00DF289A">
            <w:pPr>
              <w:pStyle w:val="NoSpacing"/>
              <w:rPr>
                <w:rFonts w:asciiTheme="majorHAnsi" w:hAnsiTheme="majorHAnsi" w:cstheme="majorHAnsi"/>
              </w:rPr>
            </w:pPr>
          </w:p>
          <w:p w14:paraId="4D62899E" w14:textId="20448EDC"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ensure that pupils needs are prioritised and to have a clear sight of how this role impacts on the academy’s and the </w:t>
            </w:r>
            <w:r w:rsidR="001245FA" w:rsidRPr="00026270">
              <w:rPr>
                <w:rFonts w:asciiTheme="majorHAnsi" w:hAnsiTheme="majorHAnsi" w:cstheme="majorHAnsi"/>
              </w:rPr>
              <w:t>T</w:t>
            </w:r>
            <w:r w:rsidRPr="00026270">
              <w:rPr>
                <w:rFonts w:asciiTheme="majorHAnsi" w:hAnsiTheme="majorHAnsi" w:cstheme="majorHAnsi"/>
              </w:rPr>
              <w:t xml:space="preserve">rust’s pupils at all times  </w:t>
            </w:r>
          </w:p>
          <w:p w14:paraId="58464797" w14:textId="2EC42788"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act as a Trust team member and provide support and cover for other staff where needs arise inclusive of occasional work at other sites within a reasonable travel distance</w:t>
            </w:r>
          </w:p>
          <w:p w14:paraId="362D6712" w14:textId="378D5E0D" w:rsidR="00BB5106" w:rsidRPr="00026270" w:rsidRDefault="00BB5106" w:rsidP="00215DC3">
            <w:pPr>
              <w:pStyle w:val="NoSpacing"/>
              <w:numPr>
                <w:ilvl w:val="0"/>
                <w:numId w:val="3"/>
              </w:numPr>
              <w:rPr>
                <w:rFonts w:asciiTheme="majorHAnsi" w:hAnsiTheme="majorHAnsi" w:cstheme="majorHAnsi"/>
              </w:rPr>
            </w:pPr>
            <w:r w:rsidRPr="00026270">
              <w:rPr>
                <w:rFonts w:asciiTheme="majorHAnsi" w:hAnsiTheme="majorHAnsi" w:cstheme="majorHAnsi"/>
              </w:rPr>
              <w:t>To adhere to Trust values and behaviours</w:t>
            </w:r>
          </w:p>
          <w:p w14:paraId="1B3559DA" w14:textId="2B352F2E"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be aware of and adhere to all </w:t>
            </w:r>
            <w:r w:rsidR="00BB5106" w:rsidRPr="00026270">
              <w:rPr>
                <w:rFonts w:asciiTheme="majorHAnsi" w:hAnsiTheme="majorHAnsi" w:cstheme="majorHAnsi"/>
              </w:rPr>
              <w:t>T</w:t>
            </w:r>
            <w:r w:rsidRPr="00026270">
              <w:rPr>
                <w:rFonts w:asciiTheme="majorHAnsi" w:hAnsiTheme="majorHAnsi" w:cstheme="majorHAnsi"/>
              </w:rPr>
              <w:t xml:space="preserve">rust policies and procedures </w:t>
            </w:r>
          </w:p>
          <w:p w14:paraId="68C4CC8C"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be responsible for your own continuing self-development and attend meetings as appropriate</w:t>
            </w:r>
          </w:p>
          <w:p w14:paraId="3ECAE005"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undertake other duties appropriate to the post as require</w:t>
            </w:r>
          </w:p>
          <w:p w14:paraId="60E7F438" w14:textId="455DE945" w:rsidR="00BB5106" w:rsidRPr="00026270" w:rsidRDefault="00BB5106" w:rsidP="00BB5106">
            <w:pPr>
              <w:pStyle w:val="NoSpacing"/>
              <w:ind w:left="720"/>
              <w:rPr>
                <w:rFonts w:asciiTheme="majorHAnsi" w:hAnsiTheme="majorHAnsi" w:cstheme="majorHAnsi"/>
              </w:rPr>
            </w:pPr>
          </w:p>
        </w:tc>
      </w:tr>
    </w:tbl>
    <w:p w14:paraId="7C1F2146" w14:textId="48FEA062" w:rsidR="00FB22F1" w:rsidRPr="00026270" w:rsidRDefault="00FB22F1" w:rsidP="00215DC3">
      <w:pPr>
        <w:pStyle w:val="NoSpacing"/>
        <w:rPr>
          <w:rFonts w:asciiTheme="majorHAnsi" w:hAnsiTheme="majorHAnsi" w:cstheme="majorHAnsi"/>
          <w:color w:val="141412"/>
          <w:lang w:val="en-US"/>
        </w:rPr>
      </w:pPr>
    </w:p>
    <w:p w14:paraId="6B5BAA90" w14:textId="472C6B0D" w:rsidR="00FB22F1" w:rsidRDefault="00FB22F1">
      <w:pPr>
        <w:rPr>
          <w:rFonts w:asciiTheme="majorHAnsi" w:hAnsiTheme="majorHAnsi" w:cstheme="majorHAnsi"/>
          <w:color w:val="141412"/>
          <w:sz w:val="22"/>
          <w:szCs w:val="22"/>
          <w:lang w:val="en-US"/>
        </w:rPr>
      </w:pPr>
    </w:p>
    <w:p w14:paraId="0E13BA67" w14:textId="25E2AB61" w:rsidR="00026270" w:rsidRDefault="00026270">
      <w:pPr>
        <w:rPr>
          <w:rFonts w:asciiTheme="majorHAnsi" w:hAnsiTheme="majorHAnsi" w:cstheme="majorHAnsi"/>
          <w:color w:val="141412"/>
          <w:sz w:val="22"/>
          <w:szCs w:val="22"/>
          <w:lang w:val="en-US"/>
        </w:rPr>
      </w:pPr>
    </w:p>
    <w:p w14:paraId="03D5774B" w14:textId="2F4E1D90" w:rsidR="00026270" w:rsidRDefault="00026270">
      <w:pPr>
        <w:rPr>
          <w:rFonts w:asciiTheme="majorHAnsi" w:hAnsiTheme="majorHAnsi" w:cstheme="majorHAnsi"/>
          <w:color w:val="141412"/>
          <w:sz w:val="22"/>
          <w:szCs w:val="22"/>
          <w:lang w:val="en-US"/>
        </w:rPr>
      </w:pPr>
    </w:p>
    <w:p w14:paraId="62D0E252" w14:textId="028748CC" w:rsidR="00026270" w:rsidRDefault="00026270">
      <w:pPr>
        <w:rPr>
          <w:rFonts w:asciiTheme="majorHAnsi" w:hAnsiTheme="majorHAnsi" w:cstheme="majorHAnsi"/>
          <w:color w:val="141412"/>
          <w:sz w:val="22"/>
          <w:szCs w:val="22"/>
          <w:lang w:val="en-US"/>
        </w:rPr>
      </w:pPr>
    </w:p>
    <w:p w14:paraId="1B0067E5" w14:textId="799E6EFE" w:rsidR="00026270" w:rsidRDefault="00026270">
      <w:pPr>
        <w:rPr>
          <w:rFonts w:asciiTheme="majorHAnsi" w:hAnsiTheme="majorHAnsi" w:cstheme="majorHAnsi"/>
          <w:color w:val="141412"/>
          <w:sz w:val="22"/>
          <w:szCs w:val="22"/>
          <w:lang w:val="en-US"/>
        </w:rPr>
      </w:pPr>
    </w:p>
    <w:p w14:paraId="4E14FCF6" w14:textId="1639386B" w:rsidR="00026270" w:rsidRDefault="00026270">
      <w:pPr>
        <w:rPr>
          <w:rFonts w:asciiTheme="majorHAnsi" w:hAnsiTheme="majorHAnsi" w:cstheme="majorHAnsi"/>
          <w:color w:val="141412"/>
          <w:sz w:val="22"/>
          <w:szCs w:val="22"/>
          <w:lang w:val="en-US"/>
        </w:rPr>
      </w:pPr>
    </w:p>
    <w:p w14:paraId="2C362C8D" w14:textId="3557E23C" w:rsidR="00026270" w:rsidRDefault="00026270">
      <w:pPr>
        <w:rPr>
          <w:rFonts w:asciiTheme="majorHAnsi" w:hAnsiTheme="majorHAnsi" w:cstheme="majorHAnsi"/>
          <w:color w:val="141412"/>
          <w:sz w:val="22"/>
          <w:szCs w:val="22"/>
          <w:lang w:val="en-US"/>
        </w:rPr>
      </w:pPr>
    </w:p>
    <w:p w14:paraId="078ED671" w14:textId="0DC55AD6" w:rsidR="00026270" w:rsidRDefault="00026270">
      <w:pPr>
        <w:rPr>
          <w:rFonts w:asciiTheme="majorHAnsi" w:hAnsiTheme="majorHAnsi" w:cstheme="majorHAnsi"/>
          <w:color w:val="141412"/>
          <w:sz w:val="22"/>
          <w:szCs w:val="22"/>
          <w:lang w:val="en-US"/>
        </w:rPr>
      </w:pPr>
    </w:p>
    <w:p w14:paraId="673A768B" w14:textId="48E2922E" w:rsidR="00026270" w:rsidRDefault="00026270">
      <w:pPr>
        <w:rPr>
          <w:rFonts w:asciiTheme="majorHAnsi" w:hAnsiTheme="majorHAnsi" w:cstheme="majorHAnsi"/>
          <w:color w:val="141412"/>
          <w:sz w:val="22"/>
          <w:szCs w:val="22"/>
          <w:lang w:val="en-US"/>
        </w:rPr>
      </w:pPr>
    </w:p>
    <w:p w14:paraId="370EC6D4" w14:textId="4CEE7DDE" w:rsidR="00026270" w:rsidRDefault="00026270">
      <w:pPr>
        <w:rPr>
          <w:rFonts w:asciiTheme="majorHAnsi" w:hAnsiTheme="majorHAnsi" w:cstheme="majorHAnsi"/>
          <w:color w:val="141412"/>
          <w:sz w:val="22"/>
          <w:szCs w:val="22"/>
          <w:lang w:val="en-US"/>
        </w:rPr>
      </w:pPr>
    </w:p>
    <w:p w14:paraId="745F9918" w14:textId="128119B2" w:rsidR="00026270" w:rsidRDefault="00026270">
      <w:pPr>
        <w:rPr>
          <w:rFonts w:asciiTheme="majorHAnsi" w:hAnsiTheme="majorHAnsi" w:cstheme="majorHAnsi"/>
          <w:color w:val="141412"/>
          <w:sz w:val="22"/>
          <w:szCs w:val="22"/>
          <w:lang w:val="en-US"/>
        </w:rPr>
      </w:pPr>
    </w:p>
    <w:p w14:paraId="7DC36B65" w14:textId="4CFC0890" w:rsidR="00026270" w:rsidRDefault="00026270">
      <w:pPr>
        <w:rPr>
          <w:rFonts w:asciiTheme="majorHAnsi" w:hAnsiTheme="majorHAnsi" w:cstheme="majorHAnsi"/>
          <w:color w:val="141412"/>
          <w:sz w:val="22"/>
          <w:szCs w:val="22"/>
          <w:lang w:val="en-US"/>
        </w:rPr>
      </w:pPr>
    </w:p>
    <w:p w14:paraId="7BE1545A" w14:textId="0E6DEAF2" w:rsidR="00026270" w:rsidRDefault="00026270">
      <w:pPr>
        <w:rPr>
          <w:rFonts w:asciiTheme="majorHAnsi" w:hAnsiTheme="majorHAnsi" w:cstheme="majorHAnsi"/>
          <w:color w:val="141412"/>
          <w:sz w:val="22"/>
          <w:szCs w:val="22"/>
          <w:lang w:val="en-US"/>
        </w:rPr>
      </w:pPr>
    </w:p>
    <w:p w14:paraId="29DB0F45" w14:textId="53E59D3C" w:rsidR="00026270" w:rsidRDefault="00026270">
      <w:pPr>
        <w:rPr>
          <w:rFonts w:asciiTheme="majorHAnsi" w:hAnsiTheme="majorHAnsi" w:cstheme="majorHAnsi"/>
          <w:color w:val="141412"/>
          <w:sz w:val="22"/>
          <w:szCs w:val="22"/>
          <w:lang w:val="en-US"/>
        </w:rPr>
      </w:pPr>
    </w:p>
    <w:p w14:paraId="2ACDF877" w14:textId="77777777" w:rsidR="00026270" w:rsidRPr="00026270" w:rsidRDefault="00026270">
      <w:pPr>
        <w:rPr>
          <w:rFonts w:asciiTheme="majorHAnsi" w:eastAsia="Calibri" w:hAnsiTheme="majorHAnsi" w:cstheme="majorHAnsi"/>
          <w:color w:val="141412"/>
          <w:sz w:val="22"/>
          <w:szCs w:val="22"/>
          <w:lang w:val="en-US" w:eastAsia="en-US"/>
        </w:rPr>
      </w:pPr>
    </w:p>
    <w:p w14:paraId="4A44B5C8" w14:textId="77777777" w:rsidR="00215DC3" w:rsidRPr="00026270" w:rsidRDefault="00215DC3" w:rsidP="00215DC3">
      <w:pPr>
        <w:pStyle w:val="NoSpacing"/>
        <w:rPr>
          <w:rFonts w:asciiTheme="majorHAnsi" w:hAnsiTheme="majorHAnsi" w:cstheme="majorHAnsi"/>
          <w:color w:val="141412"/>
          <w:lang w:val="en-US"/>
        </w:rPr>
      </w:pPr>
    </w:p>
    <w:tbl>
      <w:tblPr>
        <w:tblStyle w:val="TableGrid"/>
        <w:tblW w:w="9497" w:type="dxa"/>
        <w:tblInd w:w="421" w:type="dxa"/>
        <w:tblLayout w:type="fixed"/>
        <w:tblLook w:val="04A0" w:firstRow="1" w:lastRow="0" w:firstColumn="1" w:lastColumn="0" w:noHBand="0" w:noVBand="1"/>
      </w:tblPr>
      <w:tblGrid>
        <w:gridCol w:w="1956"/>
        <w:gridCol w:w="2580"/>
        <w:gridCol w:w="2693"/>
        <w:gridCol w:w="2268"/>
      </w:tblGrid>
      <w:tr w:rsidR="00215DC3" w:rsidRPr="00026270" w14:paraId="7EEF6040" w14:textId="77777777" w:rsidTr="00EC0F33">
        <w:tc>
          <w:tcPr>
            <w:tcW w:w="9497" w:type="dxa"/>
            <w:gridSpan w:val="4"/>
            <w:tcBorders>
              <w:bottom w:val="single" w:sz="4" w:space="0" w:color="auto"/>
            </w:tcBorders>
            <w:shd w:val="clear" w:color="auto" w:fill="99CCFF"/>
          </w:tcPr>
          <w:p w14:paraId="514C80A0"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Person Specification:</w:t>
            </w:r>
          </w:p>
        </w:tc>
      </w:tr>
      <w:tr w:rsidR="00215DC3" w:rsidRPr="00026270" w14:paraId="539391BC" w14:textId="77777777" w:rsidTr="00FB22F1">
        <w:tc>
          <w:tcPr>
            <w:tcW w:w="1956" w:type="dxa"/>
            <w:tcBorders>
              <w:bottom w:val="single" w:sz="4" w:space="0" w:color="auto"/>
            </w:tcBorders>
            <w:shd w:val="clear" w:color="auto" w:fill="99CCFF"/>
          </w:tcPr>
          <w:p w14:paraId="404C6731" w14:textId="77777777" w:rsidR="00215DC3" w:rsidRPr="00026270" w:rsidRDefault="00215DC3" w:rsidP="00DF289A">
            <w:pPr>
              <w:pStyle w:val="NoSpacing"/>
              <w:rPr>
                <w:rFonts w:asciiTheme="majorHAnsi" w:hAnsiTheme="majorHAnsi" w:cstheme="majorHAnsi"/>
                <w:color w:val="141412"/>
                <w:lang w:val="en-US"/>
              </w:rPr>
            </w:pPr>
          </w:p>
        </w:tc>
        <w:tc>
          <w:tcPr>
            <w:tcW w:w="2580" w:type="dxa"/>
            <w:shd w:val="clear" w:color="auto" w:fill="99CCFF"/>
          </w:tcPr>
          <w:p w14:paraId="4E1FAB0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 xml:space="preserve">Essential </w:t>
            </w:r>
          </w:p>
        </w:tc>
        <w:tc>
          <w:tcPr>
            <w:tcW w:w="2693" w:type="dxa"/>
            <w:shd w:val="clear" w:color="auto" w:fill="99CCFF"/>
          </w:tcPr>
          <w:p w14:paraId="2FF0F86C"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Desirable</w:t>
            </w:r>
          </w:p>
        </w:tc>
        <w:tc>
          <w:tcPr>
            <w:tcW w:w="2268" w:type="dxa"/>
            <w:shd w:val="clear" w:color="auto" w:fill="99CCFF"/>
          </w:tcPr>
          <w:p w14:paraId="4A7708A5"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Recruiting method</w:t>
            </w:r>
          </w:p>
        </w:tc>
      </w:tr>
      <w:tr w:rsidR="00026270" w:rsidRPr="00026270" w14:paraId="0D2CF749" w14:textId="77777777" w:rsidTr="00FB22F1">
        <w:tc>
          <w:tcPr>
            <w:tcW w:w="1956" w:type="dxa"/>
            <w:shd w:val="clear" w:color="auto" w:fill="99CCFF"/>
          </w:tcPr>
          <w:p w14:paraId="5F4AB36F"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Education and Training </w:t>
            </w:r>
          </w:p>
        </w:tc>
        <w:tc>
          <w:tcPr>
            <w:tcW w:w="2580" w:type="dxa"/>
          </w:tcPr>
          <w:p w14:paraId="04900EE6" w14:textId="77777777" w:rsidR="00026270" w:rsidRPr="00026270" w:rsidRDefault="00026270" w:rsidP="00026270">
            <w:pPr>
              <w:pStyle w:val="Default"/>
              <w:rPr>
                <w:rFonts w:asciiTheme="majorHAnsi" w:hAnsiTheme="majorHAnsi" w:cstheme="majorHAnsi"/>
                <w:sz w:val="22"/>
                <w:szCs w:val="22"/>
              </w:rPr>
            </w:pPr>
            <w:r w:rsidRPr="00026270">
              <w:rPr>
                <w:rFonts w:asciiTheme="majorHAnsi" w:hAnsiTheme="majorHAnsi" w:cstheme="majorHAnsi"/>
                <w:sz w:val="22"/>
                <w:szCs w:val="22"/>
              </w:rPr>
              <w:t xml:space="preserve">Attainment of 5 GCSE’s A-C (or equivalent) including English and Maths, or working towards. </w:t>
            </w:r>
          </w:p>
          <w:p w14:paraId="65A05418" w14:textId="124383B4" w:rsidR="00026270" w:rsidRPr="00026270" w:rsidRDefault="00026270" w:rsidP="00026270">
            <w:pPr>
              <w:rPr>
                <w:rFonts w:asciiTheme="majorHAnsi" w:hAnsiTheme="majorHAnsi" w:cstheme="majorHAnsi"/>
                <w:sz w:val="22"/>
                <w:szCs w:val="22"/>
              </w:rPr>
            </w:pPr>
          </w:p>
        </w:tc>
        <w:tc>
          <w:tcPr>
            <w:tcW w:w="2693" w:type="dxa"/>
          </w:tcPr>
          <w:p w14:paraId="5FC9A1A2"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Childcare or education related qualification </w:t>
            </w:r>
          </w:p>
          <w:p w14:paraId="554AAF26" w14:textId="77777777" w:rsidR="00026270" w:rsidRPr="00026270" w:rsidRDefault="00026270" w:rsidP="00026270">
            <w:pPr>
              <w:rPr>
                <w:rFonts w:asciiTheme="majorHAnsi" w:hAnsiTheme="majorHAnsi" w:cstheme="majorHAnsi"/>
                <w:sz w:val="22"/>
                <w:szCs w:val="22"/>
              </w:rPr>
            </w:pPr>
          </w:p>
          <w:p w14:paraId="52C700BF" w14:textId="2D2E22D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NVQ Level 3 in  relevant subject</w:t>
            </w:r>
          </w:p>
        </w:tc>
        <w:tc>
          <w:tcPr>
            <w:tcW w:w="2268" w:type="dxa"/>
          </w:tcPr>
          <w:p w14:paraId="37748C09" w14:textId="112C974E"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Application </w:t>
            </w:r>
          </w:p>
        </w:tc>
      </w:tr>
      <w:tr w:rsidR="00026270" w:rsidRPr="00026270" w14:paraId="1119AB0D" w14:textId="77777777" w:rsidTr="00FB22F1">
        <w:tc>
          <w:tcPr>
            <w:tcW w:w="1956" w:type="dxa"/>
            <w:shd w:val="clear" w:color="auto" w:fill="99CCFF"/>
          </w:tcPr>
          <w:p w14:paraId="11175FF9"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Skills and Experience </w:t>
            </w:r>
          </w:p>
        </w:tc>
        <w:tc>
          <w:tcPr>
            <w:tcW w:w="2580" w:type="dxa"/>
          </w:tcPr>
          <w:p w14:paraId="239ED312"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 xml:space="preserve">Good skills in basic communication, literacy and numeracy </w:t>
            </w:r>
          </w:p>
          <w:p w14:paraId="1F142299" w14:textId="77777777" w:rsidR="00026270" w:rsidRPr="00026270" w:rsidRDefault="00026270" w:rsidP="00026270">
            <w:pPr>
              <w:rPr>
                <w:rFonts w:asciiTheme="majorHAnsi" w:hAnsiTheme="majorHAnsi" w:cstheme="majorHAnsi"/>
                <w:b/>
                <w:sz w:val="22"/>
                <w:szCs w:val="22"/>
              </w:rPr>
            </w:pPr>
          </w:p>
          <w:p w14:paraId="627FFEE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Good IT skills and ability to learn and effectively use electronic information systems </w:t>
            </w:r>
          </w:p>
          <w:p w14:paraId="6361D986" w14:textId="77777777" w:rsidR="00026270" w:rsidRPr="00026270" w:rsidRDefault="00026270" w:rsidP="00026270">
            <w:pPr>
              <w:rPr>
                <w:rFonts w:asciiTheme="majorHAnsi" w:hAnsiTheme="majorHAnsi" w:cstheme="majorHAnsi"/>
                <w:sz w:val="22"/>
                <w:szCs w:val="22"/>
              </w:rPr>
            </w:pPr>
          </w:p>
          <w:p w14:paraId="3BE2D713" w14:textId="77777777" w:rsidR="00026270" w:rsidRPr="00026270" w:rsidRDefault="00026270" w:rsidP="00026270">
            <w:pPr>
              <w:rPr>
                <w:rFonts w:asciiTheme="majorHAnsi" w:hAnsiTheme="majorHAnsi" w:cstheme="majorHAnsi"/>
                <w:sz w:val="22"/>
                <w:szCs w:val="22"/>
              </w:rPr>
            </w:pPr>
          </w:p>
          <w:p w14:paraId="0861D53D"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Able to work without supervision </w:t>
            </w:r>
          </w:p>
          <w:p w14:paraId="2C3E36C4" w14:textId="77777777" w:rsidR="00026270" w:rsidRPr="00026270" w:rsidRDefault="00026270" w:rsidP="00026270">
            <w:pPr>
              <w:rPr>
                <w:rFonts w:asciiTheme="majorHAnsi" w:hAnsiTheme="majorHAnsi" w:cstheme="majorHAnsi"/>
                <w:b/>
                <w:sz w:val="22"/>
                <w:szCs w:val="22"/>
              </w:rPr>
            </w:pPr>
          </w:p>
          <w:p w14:paraId="69C7BA1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Confident to work independently with a group of children</w:t>
            </w:r>
          </w:p>
          <w:p w14:paraId="2E3C0497" w14:textId="77777777" w:rsidR="00026270" w:rsidRPr="00026270" w:rsidRDefault="00026270" w:rsidP="00026270">
            <w:pPr>
              <w:rPr>
                <w:rFonts w:asciiTheme="majorHAnsi" w:hAnsiTheme="majorHAnsi" w:cstheme="majorHAnsi"/>
                <w:sz w:val="22"/>
                <w:szCs w:val="22"/>
              </w:rPr>
            </w:pPr>
          </w:p>
          <w:p w14:paraId="4F88D9B7"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Ability to undertake training required for the role</w:t>
            </w:r>
            <w:r w:rsidRPr="00026270">
              <w:rPr>
                <w:rFonts w:asciiTheme="majorHAnsi" w:hAnsiTheme="majorHAnsi" w:cstheme="majorHAnsi"/>
                <w:b/>
                <w:sz w:val="22"/>
                <w:szCs w:val="22"/>
              </w:rPr>
              <w:t xml:space="preserve"> </w:t>
            </w:r>
          </w:p>
          <w:p w14:paraId="58E66137" w14:textId="76B5482D" w:rsidR="00026270" w:rsidRPr="00026270" w:rsidRDefault="00026270" w:rsidP="00026270">
            <w:pPr>
              <w:rPr>
                <w:rFonts w:asciiTheme="majorHAnsi" w:hAnsiTheme="majorHAnsi" w:cstheme="majorHAnsi"/>
                <w:sz w:val="22"/>
                <w:szCs w:val="22"/>
              </w:rPr>
            </w:pPr>
          </w:p>
        </w:tc>
        <w:tc>
          <w:tcPr>
            <w:tcW w:w="2693" w:type="dxa"/>
          </w:tcPr>
          <w:p w14:paraId="545B8F3F"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in a school or with young people</w:t>
            </w:r>
          </w:p>
          <w:p w14:paraId="57933C4D" w14:textId="77777777" w:rsidR="00026270" w:rsidRPr="00026270" w:rsidRDefault="00026270" w:rsidP="00026270">
            <w:pPr>
              <w:rPr>
                <w:rFonts w:asciiTheme="majorHAnsi" w:hAnsiTheme="majorHAnsi" w:cstheme="majorHAnsi"/>
                <w:sz w:val="22"/>
                <w:szCs w:val="22"/>
              </w:rPr>
            </w:pPr>
          </w:p>
          <w:p w14:paraId="467D3CB3"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with SEN children or adults</w:t>
            </w:r>
          </w:p>
          <w:p w14:paraId="4D8E79FD" w14:textId="77777777" w:rsidR="00026270" w:rsidRPr="00026270" w:rsidRDefault="00026270" w:rsidP="00026270">
            <w:pPr>
              <w:rPr>
                <w:rFonts w:asciiTheme="majorHAnsi" w:hAnsiTheme="majorHAnsi" w:cstheme="majorHAnsi"/>
                <w:b/>
                <w:sz w:val="22"/>
                <w:szCs w:val="22"/>
              </w:rPr>
            </w:pPr>
          </w:p>
          <w:p w14:paraId="6DEACC6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in administering medical procedures/delivering therapies</w:t>
            </w:r>
          </w:p>
          <w:p w14:paraId="63AF8D89" w14:textId="77777777" w:rsidR="00026270" w:rsidRPr="00026270" w:rsidRDefault="00026270" w:rsidP="00026270">
            <w:pPr>
              <w:rPr>
                <w:rFonts w:asciiTheme="majorHAnsi" w:hAnsiTheme="majorHAnsi" w:cstheme="majorHAnsi"/>
                <w:b/>
                <w:sz w:val="22"/>
                <w:szCs w:val="22"/>
              </w:rPr>
            </w:pPr>
          </w:p>
          <w:p w14:paraId="60D5BAFA" w14:textId="77777777" w:rsidR="00026270" w:rsidRPr="00026270" w:rsidRDefault="00026270" w:rsidP="00026270">
            <w:pPr>
              <w:rPr>
                <w:rFonts w:asciiTheme="majorHAnsi" w:hAnsiTheme="majorHAnsi" w:cstheme="majorHAnsi"/>
                <w:b/>
                <w:sz w:val="22"/>
                <w:szCs w:val="22"/>
              </w:rPr>
            </w:pPr>
          </w:p>
          <w:p w14:paraId="192C65C2" w14:textId="5015188C" w:rsidR="00026270" w:rsidRPr="00026270" w:rsidRDefault="00026270" w:rsidP="00026270">
            <w:pPr>
              <w:rPr>
                <w:rFonts w:asciiTheme="majorHAnsi" w:hAnsiTheme="majorHAnsi" w:cstheme="majorHAnsi"/>
                <w:sz w:val="22"/>
                <w:szCs w:val="22"/>
              </w:rPr>
            </w:pPr>
          </w:p>
        </w:tc>
        <w:tc>
          <w:tcPr>
            <w:tcW w:w="2268" w:type="dxa"/>
          </w:tcPr>
          <w:p w14:paraId="0DE6CE21"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6A7E783E"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574870BB" w14:textId="10D7D27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Assessment</w:t>
            </w:r>
          </w:p>
        </w:tc>
      </w:tr>
      <w:tr w:rsidR="00026270" w:rsidRPr="00026270" w14:paraId="77B0F2A8" w14:textId="77777777" w:rsidTr="00FB22F1">
        <w:tc>
          <w:tcPr>
            <w:tcW w:w="1956" w:type="dxa"/>
            <w:shd w:val="clear" w:color="auto" w:fill="99CCFF"/>
          </w:tcPr>
          <w:p w14:paraId="20C3C187"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Specialist Knowledge and Skills</w:t>
            </w:r>
          </w:p>
        </w:tc>
        <w:tc>
          <w:tcPr>
            <w:tcW w:w="2580" w:type="dxa"/>
          </w:tcPr>
          <w:p w14:paraId="42CF20A4"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Able to react and deal effectively with challenging or unpredictable behaviours</w:t>
            </w:r>
          </w:p>
          <w:p w14:paraId="1F23FD3C" w14:textId="77777777" w:rsidR="00026270" w:rsidRPr="00026270" w:rsidRDefault="00026270" w:rsidP="00026270">
            <w:pPr>
              <w:rPr>
                <w:rFonts w:asciiTheme="majorHAnsi" w:eastAsia="Calibri" w:hAnsiTheme="majorHAnsi" w:cstheme="majorHAnsi"/>
                <w:sz w:val="22"/>
                <w:szCs w:val="22"/>
                <w:lang w:eastAsia="en-US"/>
              </w:rPr>
            </w:pPr>
          </w:p>
          <w:p w14:paraId="42B6AF7A"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Ability to undertake advanced training to administer medical procedures where required</w:t>
            </w:r>
          </w:p>
          <w:p w14:paraId="7576BC80" w14:textId="77777777" w:rsidR="00026270" w:rsidRPr="00026270" w:rsidRDefault="00026270" w:rsidP="00026270">
            <w:pPr>
              <w:rPr>
                <w:rFonts w:asciiTheme="majorHAnsi" w:eastAsia="Calibri" w:hAnsiTheme="majorHAnsi" w:cstheme="majorHAnsi"/>
                <w:sz w:val="22"/>
                <w:szCs w:val="22"/>
                <w:lang w:eastAsia="en-US"/>
              </w:rPr>
            </w:pPr>
          </w:p>
          <w:p w14:paraId="672A6AE4" w14:textId="77777777" w:rsidR="00026270" w:rsidRPr="00026270" w:rsidRDefault="00026270" w:rsidP="00026270">
            <w:pPr>
              <w:rPr>
                <w:rFonts w:asciiTheme="majorHAnsi" w:eastAsia="Calibri" w:hAnsiTheme="majorHAnsi" w:cstheme="majorHAnsi"/>
                <w:sz w:val="22"/>
                <w:szCs w:val="22"/>
                <w:lang w:eastAsia="en-US"/>
              </w:rPr>
            </w:pPr>
          </w:p>
          <w:p w14:paraId="61539859"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Demonstrates an awareness, understanding and commitment to the protection and safeguarding of children and young people </w:t>
            </w:r>
          </w:p>
          <w:p w14:paraId="5F088145" w14:textId="77777777" w:rsidR="00026270" w:rsidRPr="00026270" w:rsidRDefault="00026270" w:rsidP="00026270">
            <w:pPr>
              <w:rPr>
                <w:rFonts w:asciiTheme="majorHAnsi" w:eastAsia="Calibri" w:hAnsiTheme="majorHAnsi" w:cstheme="majorHAnsi"/>
                <w:sz w:val="22"/>
                <w:szCs w:val="22"/>
                <w:lang w:eastAsia="en-US"/>
              </w:rPr>
            </w:pPr>
          </w:p>
          <w:p w14:paraId="377D93A9" w14:textId="05788F69"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sz w:val="22"/>
                <w:szCs w:val="22"/>
                <w:lang w:eastAsia="en-US"/>
              </w:rPr>
              <w:t>Demonstrates an awareness, understanding and commitment to equal opportunities</w:t>
            </w:r>
            <w:r w:rsidRPr="00026270">
              <w:rPr>
                <w:rFonts w:asciiTheme="majorHAnsi" w:hAnsiTheme="majorHAnsi" w:cstheme="majorHAnsi"/>
                <w:sz w:val="22"/>
                <w:szCs w:val="22"/>
              </w:rPr>
              <w:t xml:space="preserve"> </w:t>
            </w:r>
          </w:p>
        </w:tc>
        <w:tc>
          <w:tcPr>
            <w:tcW w:w="2693" w:type="dxa"/>
          </w:tcPr>
          <w:p w14:paraId="0B4F64C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Knowledge of curriculums, learning methods and lesson planning</w:t>
            </w:r>
          </w:p>
          <w:p w14:paraId="67969940" w14:textId="77777777" w:rsidR="00026270" w:rsidRPr="00026270" w:rsidRDefault="00026270" w:rsidP="00026270">
            <w:pPr>
              <w:rPr>
                <w:rFonts w:asciiTheme="majorHAnsi" w:hAnsiTheme="majorHAnsi" w:cstheme="majorHAnsi"/>
                <w:sz w:val="22"/>
                <w:szCs w:val="22"/>
              </w:rPr>
            </w:pPr>
          </w:p>
        </w:tc>
        <w:tc>
          <w:tcPr>
            <w:tcW w:w="2268" w:type="dxa"/>
          </w:tcPr>
          <w:p w14:paraId="0014E33D"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3C5E438C"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17822ACF" w14:textId="0752280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r w:rsidR="00026270" w:rsidRPr="00026270" w14:paraId="549D99FB" w14:textId="77777777" w:rsidTr="00FB22F1">
        <w:tc>
          <w:tcPr>
            <w:tcW w:w="1956" w:type="dxa"/>
            <w:shd w:val="clear" w:color="auto" w:fill="99CCFF"/>
          </w:tcPr>
          <w:p w14:paraId="5A59FE5B" w14:textId="77777777"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b/>
                <w:sz w:val="22"/>
                <w:szCs w:val="22"/>
                <w:lang w:eastAsia="en-US"/>
              </w:rPr>
              <w:lastRenderedPageBreak/>
              <w:t>Behaviours and Values</w:t>
            </w:r>
            <w:r w:rsidRPr="00026270">
              <w:rPr>
                <w:rFonts w:asciiTheme="majorHAnsi" w:hAnsiTheme="majorHAnsi" w:cstheme="majorHAnsi"/>
                <w:b/>
                <w:sz w:val="22"/>
                <w:szCs w:val="22"/>
              </w:rPr>
              <w:t xml:space="preserve"> </w:t>
            </w:r>
          </w:p>
        </w:tc>
        <w:tc>
          <w:tcPr>
            <w:tcW w:w="2580" w:type="dxa"/>
          </w:tcPr>
          <w:p w14:paraId="75D677A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Be flexible to work independently in a responsible manner</w:t>
            </w:r>
          </w:p>
          <w:p w14:paraId="3FB9E73D" w14:textId="77777777" w:rsidR="00026270" w:rsidRPr="00026270" w:rsidRDefault="00026270" w:rsidP="00026270">
            <w:pPr>
              <w:rPr>
                <w:rFonts w:asciiTheme="majorHAnsi" w:hAnsiTheme="majorHAnsi" w:cstheme="majorHAnsi"/>
                <w:sz w:val="22"/>
                <w:szCs w:val="22"/>
              </w:rPr>
            </w:pPr>
          </w:p>
          <w:p w14:paraId="59E8DC69"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Constructively support the positive ethos of the school by being self-aware and taking personal responsibility for being part of the broader team </w:t>
            </w:r>
          </w:p>
          <w:p w14:paraId="555C8C66" w14:textId="77777777" w:rsidR="00026270" w:rsidRPr="00026270" w:rsidRDefault="00026270" w:rsidP="00026270">
            <w:pPr>
              <w:rPr>
                <w:rFonts w:asciiTheme="majorHAnsi" w:hAnsiTheme="majorHAnsi" w:cstheme="majorHAnsi"/>
                <w:sz w:val="22"/>
                <w:szCs w:val="22"/>
              </w:rPr>
            </w:pPr>
          </w:p>
          <w:p w14:paraId="5A83003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Respect confidentiality</w:t>
            </w:r>
          </w:p>
          <w:p w14:paraId="482DA327" w14:textId="77777777" w:rsidR="00026270" w:rsidRPr="00026270" w:rsidRDefault="00026270" w:rsidP="00026270">
            <w:pPr>
              <w:rPr>
                <w:rFonts w:asciiTheme="majorHAnsi" w:hAnsiTheme="majorHAnsi" w:cstheme="majorHAnsi"/>
                <w:sz w:val="22"/>
                <w:szCs w:val="22"/>
              </w:rPr>
            </w:pPr>
          </w:p>
        </w:tc>
        <w:tc>
          <w:tcPr>
            <w:tcW w:w="2693" w:type="dxa"/>
          </w:tcPr>
          <w:p w14:paraId="19D8F659" w14:textId="77777777" w:rsidR="00026270" w:rsidRPr="00026270" w:rsidRDefault="00026270" w:rsidP="00026270">
            <w:pPr>
              <w:rPr>
                <w:rFonts w:asciiTheme="majorHAnsi" w:hAnsiTheme="majorHAnsi" w:cstheme="majorHAnsi"/>
                <w:sz w:val="22"/>
                <w:szCs w:val="22"/>
              </w:rPr>
            </w:pPr>
          </w:p>
        </w:tc>
        <w:tc>
          <w:tcPr>
            <w:tcW w:w="2268" w:type="dxa"/>
          </w:tcPr>
          <w:p w14:paraId="03AC31B6"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7FFBC1CB"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336F6C61" w14:textId="78468F2A"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bl>
    <w:p w14:paraId="1950E415" w14:textId="365597BD" w:rsidR="00215DC3" w:rsidRPr="00942D81" w:rsidRDefault="00215DC3" w:rsidP="00942D81">
      <w:pPr>
        <w:rPr>
          <w:rFonts w:asciiTheme="majorHAnsi" w:eastAsia="Calibri" w:hAnsiTheme="majorHAnsi" w:cstheme="majorHAnsi"/>
          <w:b/>
          <w:sz w:val="22"/>
          <w:szCs w:val="22"/>
          <w:lang w:eastAsia="en-US"/>
        </w:rPr>
      </w:pPr>
    </w:p>
    <w:tbl>
      <w:tblPr>
        <w:tblStyle w:val="TableGrid"/>
        <w:tblW w:w="9639" w:type="dxa"/>
        <w:tblInd w:w="421" w:type="dxa"/>
        <w:tblLook w:val="04A0" w:firstRow="1" w:lastRow="0" w:firstColumn="1" w:lastColumn="0" w:noHBand="0" w:noVBand="1"/>
      </w:tblPr>
      <w:tblGrid>
        <w:gridCol w:w="9639"/>
      </w:tblGrid>
      <w:tr w:rsidR="00EC0F33" w:rsidRPr="00026270" w14:paraId="2BED527A" w14:textId="77777777" w:rsidTr="00836D7D">
        <w:tc>
          <w:tcPr>
            <w:tcW w:w="9639" w:type="dxa"/>
            <w:shd w:val="clear" w:color="auto" w:fill="99CCFF"/>
          </w:tcPr>
          <w:p w14:paraId="5AB6A539" w14:textId="1CF47872" w:rsidR="00EC0F33" w:rsidRPr="00026270" w:rsidRDefault="00EC0F33" w:rsidP="00836D7D">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 Conditions related to the post</w:t>
            </w:r>
            <w:r w:rsidR="005E5831" w:rsidRPr="00026270">
              <w:rPr>
                <w:rFonts w:asciiTheme="majorHAnsi" w:eastAsia="Calibri" w:hAnsiTheme="majorHAnsi" w:cstheme="majorHAnsi"/>
                <w:b/>
                <w:sz w:val="22"/>
                <w:szCs w:val="22"/>
                <w:lang w:eastAsia="en-US"/>
              </w:rPr>
              <w:t>:</w:t>
            </w:r>
          </w:p>
        </w:tc>
      </w:tr>
      <w:tr w:rsidR="00EC0F33" w:rsidRPr="00026270" w14:paraId="7A1A031B" w14:textId="77777777" w:rsidTr="00836D7D">
        <w:tc>
          <w:tcPr>
            <w:tcW w:w="9639" w:type="dxa"/>
          </w:tcPr>
          <w:p w14:paraId="4A81D2D5" w14:textId="77777777" w:rsidR="00EC0F33" w:rsidRPr="00026270" w:rsidRDefault="00EC0F33" w:rsidP="00836D7D">
            <w:pPr>
              <w:rPr>
                <w:rFonts w:asciiTheme="majorHAnsi" w:hAnsiTheme="majorHAnsi" w:cstheme="majorHAnsi"/>
                <w:sz w:val="22"/>
                <w:szCs w:val="22"/>
              </w:rPr>
            </w:pPr>
          </w:p>
          <w:p w14:paraId="71821E47" w14:textId="77777777" w:rsidR="00EC0F33" w:rsidRPr="00026270" w:rsidRDefault="00EC0F33" w:rsidP="00836D7D">
            <w:pPr>
              <w:rPr>
                <w:rFonts w:asciiTheme="majorHAnsi" w:hAnsiTheme="majorHAnsi" w:cstheme="majorHAnsi"/>
                <w:b/>
                <w:i/>
                <w:sz w:val="22"/>
                <w:szCs w:val="22"/>
              </w:rPr>
            </w:pPr>
            <w:r w:rsidRPr="00026270">
              <w:rPr>
                <w:rFonts w:asciiTheme="majorHAnsi" w:hAnsiTheme="majorHAnsi" w:cstheme="majorHAnsi"/>
                <w:b/>
                <w:i/>
                <w:sz w:val="22"/>
                <w:szCs w:val="22"/>
              </w:rPr>
              <w:t>The Trust is committed to safeguarding, promoting the welfare of children and to ensuring a culture of valuing diversity and ensuring equality of opportunities.</w:t>
            </w:r>
          </w:p>
          <w:p w14:paraId="27D06F06" w14:textId="77777777" w:rsidR="00EC0F33" w:rsidRPr="00026270" w:rsidRDefault="00EC0F33" w:rsidP="00836D7D">
            <w:pPr>
              <w:rPr>
                <w:rFonts w:asciiTheme="majorHAnsi" w:hAnsiTheme="majorHAnsi" w:cstheme="majorHAnsi"/>
                <w:b/>
                <w:sz w:val="22"/>
                <w:szCs w:val="22"/>
              </w:rPr>
            </w:pPr>
          </w:p>
          <w:p w14:paraId="023FFBF2"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Successful applicants must be suitable to work with children and will need to undertake the following before commencing employment: </w:t>
            </w:r>
          </w:p>
          <w:p w14:paraId="6BB12051" w14:textId="77777777" w:rsidR="00EC0F33" w:rsidRPr="00026270" w:rsidRDefault="00EC0F33" w:rsidP="00836D7D">
            <w:pPr>
              <w:rPr>
                <w:rFonts w:asciiTheme="majorHAnsi" w:hAnsiTheme="majorHAnsi" w:cstheme="majorHAnsi"/>
                <w:sz w:val="22"/>
                <w:szCs w:val="22"/>
              </w:rPr>
            </w:pPr>
          </w:p>
          <w:p w14:paraId="0531C67B"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Enhanced Disclosure &amp; Barring Service (DBS) Certificate with barred list information</w:t>
            </w:r>
          </w:p>
          <w:p w14:paraId="61981B3F"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Receipt of two satisfactory employer references one of which must be from your current or most recent employer</w:t>
            </w:r>
          </w:p>
          <w:p w14:paraId="235A336E"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Satisfactory verification of relevant qualifications</w:t>
            </w:r>
          </w:p>
          <w:p w14:paraId="5673B9E2"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Satisfactory health check </w:t>
            </w:r>
          </w:p>
          <w:p w14:paraId="30AEF269" w14:textId="77777777" w:rsidR="00EC0F33" w:rsidRPr="00026270" w:rsidRDefault="00EC0F33" w:rsidP="00836D7D">
            <w:pPr>
              <w:rPr>
                <w:rFonts w:asciiTheme="majorHAnsi" w:hAnsiTheme="majorHAnsi" w:cstheme="majorHAnsi"/>
                <w:sz w:val="22"/>
                <w:szCs w:val="22"/>
              </w:rPr>
            </w:pPr>
          </w:p>
          <w:p w14:paraId="429681C8"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All new employees will be required to undertake mandatory training required by the Trust.</w:t>
            </w:r>
          </w:p>
          <w:p w14:paraId="22FDB51E" w14:textId="77777777" w:rsidR="00EC0F33" w:rsidRPr="00026270" w:rsidRDefault="00EC0F33" w:rsidP="00836D7D">
            <w:pPr>
              <w:rPr>
                <w:rFonts w:asciiTheme="majorHAnsi" w:hAnsiTheme="majorHAnsi" w:cstheme="majorHAnsi"/>
                <w:sz w:val="22"/>
                <w:szCs w:val="22"/>
              </w:rPr>
            </w:pPr>
          </w:p>
        </w:tc>
      </w:tr>
    </w:tbl>
    <w:p w14:paraId="39C9D9DE" w14:textId="77777777" w:rsidR="00215DC3" w:rsidRPr="00026270" w:rsidRDefault="00215DC3" w:rsidP="00215DC3">
      <w:pPr>
        <w:rPr>
          <w:rFonts w:asciiTheme="majorHAnsi" w:hAnsiTheme="majorHAnsi" w:cstheme="majorHAnsi"/>
          <w:sz w:val="22"/>
          <w:szCs w:val="22"/>
        </w:rPr>
      </w:pPr>
    </w:p>
    <w:tbl>
      <w:tblPr>
        <w:tblStyle w:val="TableGrid"/>
        <w:tblW w:w="9639" w:type="dxa"/>
        <w:tblInd w:w="421" w:type="dxa"/>
        <w:tblLook w:val="04A0" w:firstRow="1" w:lastRow="0" w:firstColumn="1" w:lastColumn="0" w:noHBand="0" w:noVBand="1"/>
      </w:tblPr>
      <w:tblGrid>
        <w:gridCol w:w="9639"/>
      </w:tblGrid>
      <w:tr w:rsidR="001245FA" w:rsidRPr="00026270" w14:paraId="0D85A0DB" w14:textId="77777777" w:rsidTr="00026270">
        <w:tc>
          <w:tcPr>
            <w:tcW w:w="9639" w:type="dxa"/>
            <w:shd w:val="clear" w:color="auto" w:fill="99CCFF"/>
          </w:tcPr>
          <w:p w14:paraId="78E89413" w14:textId="69BD74E5"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Trust Benefits</w:t>
            </w:r>
            <w:r w:rsidR="005E5831" w:rsidRPr="00026270">
              <w:rPr>
                <w:rFonts w:asciiTheme="majorHAnsi" w:hAnsiTheme="majorHAnsi" w:cstheme="majorHAnsi"/>
                <w:b/>
              </w:rPr>
              <w:t>:</w:t>
            </w:r>
          </w:p>
        </w:tc>
      </w:tr>
      <w:tr w:rsidR="001245FA" w:rsidRPr="00026270" w14:paraId="1BD42E8B" w14:textId="77777777" w:rsidTr="00CC33DE">
        <w:tc>
          <w:tcPr>
            <w:tcW w:w="9639" w:type="dxa"/>
          </w:tcPr>
          <w:p w14:paraId="5A78A016" w14:textId="77777777" w:rsidR="001245FA" w:rsidRPr="00026270" w:rsidRDefault="001245FA" w:rsidP="00CC33DE">
            <w:pPr>
              <w:pStyle w:val="NoSpacing"/>
              <w:ind w:left="426"/>
              <w:rPr>
                <w:rFonts w:asciiTheme="majorHAnsi" w:hAnsiTheme="majorHAnsi" w:cstheme="majorHAnsi"/>
                <w:b/>
              </w:rPr>
            </w:pPr>
          </w:p>
          <w:p w14:paraId="60A2647A" w14:textId="77777777"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Our Trust is committed to providing employee benefits that motivate and reward our employees.</w:t>
            </w:r>
          </w:p>
          <w:p w14:paraId="50F57928" w14:textId="77777777" w:rsidR="001245FA" w:rsidRPr="00026270" w:rsidRDefault="001245FA" w:rsidP="00CC33DE">
            <w:pPr>
              <w:pStyle w:val="NoSpacing"/>
              <w:rPr>
                <w:rFonts w:asciiTheme="majorHAnsi" w:hAnsiTheme="majorHAnsi" w:cstheme="majorHAnsi"/>
              </w:rPr>
            </w:pPr>
            <w:r w:rsidRPr="00026270">
              <w:rPr>
                <w:rFonts w:asciiTheme="majorHAnsi" w:hAnsiTheme="majorHAnsi" w:cstheme="majorHAnsi"/>
                <w:b/>
              </w:rPr>
              <w:t>Our benefits include</w:t>
            </w:r>
            <w:r w:rsidRPr="00026270">
              <w:rPr>
                <w:rFonts w:asciiTheme="majorHAnsi" w:hAnsiTheme="majorHAnsi" w:cstheme="majorHAnsi"/>
              </w:rPr>
              <w:t xml:space="preserve">:  </w:t>
            </w:r>
          </w:p>
          <w:p w14:paraId="7435CF64" w14:textId="77777777" w:rsidR="001245FA" w:rsidRPr="00026270" w:rsidRDefault="001245FA" w:rsidP="00CC33DE">
            <w:pPr>
              <w:pStyle w:val="NoSpacing"/>
              <w:ind w:left="426"/>
              <w:rPr>
                <w:rFonts w:asciiTheme="majorHAnsi" w:eastAsia="Times New Roman" w:hAnsiTheme="majorHAnsi" w:cstheme="majorHAnsi"/>
              </w:rPr>
            </w:pPr>
          </w:p>
          <w:p w14:paraId="4F6223B1"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A competitive salary </w:t>
            </w:r>
          </w:p>
          <w:p w14:paraId="03001A97"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Attractive terms and conditions including holidays</w:t>
            </w:r>
          </w:p>
          <w:p w14:paraId="3608CBCD"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Eligibility to join the local government pension scheme/Teachers pension scheme </w:t>
            </w:r>
          </w:p>
          <w:p w14:paraId="0A7F531E"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Family friendly policies </w:t>
            </w:r>
          </w:p>
          <w:p w14:paraId="51A44FA2"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Local and national discount schemes and initiatives </w:t>
            </w:r>
          </w:p>
          <w:p w14:paraId="278FDA5C" w14:textId="77777777" w:rsidR="001245FA" w:rsidRPr="00026270" w:rsidRDefault="001245FA" w:rsidP="00CC33DE">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Continued professional development support</w:t>
            </w:r>
          </w:p>
          <w:p w14:paraId="0A603AE6" w14:textId="77777777" w:rsidR="0012500F" w:rsidRPr="00026270" w:rsidRDefault="001245FA"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Flexibility to work across the Special Partnership Trust, the largest SEN provider in the county</w:t>
            </w:r>
          </w:p>
          <w:p w14:paraId="5195401D" w14:textId="72BB3711" w:rsidR="001245FA" w:rsidRPr="00026270" w:rsidRDefault="0012500F"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Support for the wellbeing of staff</w:t>
            </w:r>
          </w:p>
          <w:p w14:paraId="65C9881A" w14:textId="77777777" w:rsidR="001245FA" w:rsidRPr="00026270" w:rsidRDefault="001245FA" w:rsidP="00CC33DE">
            <w:pPr>
              <w:rPr>
                <w:rFonts w:asciiTheme="majorHAnsi" w:hAnsiTheme="majorHAnsi" w:cstheme="majorHAnsi"/>
                <w:sz w:val="22"/>
                <w:szCs w:val="22"/>
              </w:rPr>
            </w:pPr>
          </w:p>
          <w:p w14:paraId="7F77390A" w14:textId="77777777" w:rsidR="001245FA" w:rsidRPr="00026270" w:rsidRDefault="001245FA" w:rsidP="00CC33DE">
            <w:pPr>
              <w:rPr>
                <w:rFonts w:asciiTheme="majorHAnsi" w:hAnsiTheme="majorHAnsi" w:cstheme="majorHAnsi"/>
                <w:sz w:val="22"/>
                <w:szCs w:val="22"/>
              </w:rPr>
            </w:pPr>
          </w:p>
        </w:tc>
      </w:tr>
    </w:tbl>
    <w:p w14:paraId="4C604B90" w14:textId="00D1F2A2" w:rsidR="00EC0F33" w:rsidRPr="00026270" w:rsidRDefault="00EC0F33" w:rsidP="00215DC3">
      <w:pPr>
        <w:pStyle w:val="NoSpacing"/>
        <w:ind w:left="426"/>
        <w:rPr>
          <w:rFonts w:asciiTheme="majorHAnsi" w:hAnsiTheme="majorHAnsi" w:cstheme="majorHAnsi"/>
          <w:b/>
          <w:highlight w:val="yellow"/>
        </w:rPr>
      </w:pPr>
    </w:p>
    <w:p w14:paraId="15FF6D0F" w14:textId="5EA052FB" w:rsidR="00EC0F33" w:rsidRPr="00026270" w:rsidRDefault="00EC0F33" w:rsidP="00215DC3">
      <w:pPr>
        <w:ind w:left="360"/>
        <w:rPr>
          <w:rFonts w:asciiTheme="majorHAnsi" w:eastAsia="Calibri" w:hAnsiTheme="majorHAnsi" w:cstheme="majorHAnsi"/>
          <w:sz w:val="22"/>
          <w:szCs w:val="22"/>
          <w:lang w:eastAsia="en-US"/>
        </w:rPr>
      </w:pPr>
    </w:p>
    <w:p w14:paraId="625BF817" w14:textId="17499B69" w:rsidR="0027356B" w:rsidRPr="00026270" w:rsidRDefault="0027356B">
      <w:pPr>
        <w:rPr>
          <w:rFonts w:asciiTheme="majorHAnsi" w:hAnsiTheme="majorHAnsi" w:cstheme="majorHAnsi"/>
          <w:sz w:val="22"/>
          <w:szCs w:val="22"/>
        </w:rPr>
      </w:pPr>
    </w:p>
    <w:sectPr w:rsidR="0027356B" w:rsidRPr="00026270" w:rsidSect="00215DC3">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F9C5" w14:textId="77777777" w:rsidR="00C43F83" w:rsidRDefault="00C43F83" w:rsidP="00215DC3">
      <w:r>
        <w:separator/>
      </w:r>
    </w:p>
  </w:endnote>
  <w:endnote w:type="continuationSeparator" w:id="0">
    <w:p w14:paraId="2F2F76F3" w14:textId="77777777" w:rsidR="00C43F83" w:rsidRDefault="00C43F83" w:rsidP="0021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3F91" w14:textId="77777777" w:rsidR="0012500F" w:rsidRDefault="00125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F090" w14:textId="77777777" w:rsidR="0012500F" w:rsidRDefault="00125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0562" w14:textId="77777777" w:rsidR="0012500F" w:rsidRDefault="0012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4301" w14:textId="77777777" w:rsidR="00C43F83" w:rsidRDefault="00C43F83" w:rsidP="00215DC3">
      <w:r>
        <w:separator/>
      </w:r>
    </w:p>
  </w:footnote>
  <w:footnote w:type="continuationSeparator" w:id="0">
    <w:p w14:paraId="184706E2" w14:textId="77777777" w:rsidR="00C43F83" w:rsidRDefault="00C43F83" w:rsidP="0021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A514" w14:textId="77777777" w:rsidR="0012500F" w:rsidRDefault="00125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EC7C" w14:textId="77777777" w:rsidR="0012500F" w:rsidRDefault="00125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963" w14:textId="406BD400" w:rsidR="00215DC3" w:rsidRPr="00215DC3" w:rsidRDefault="00215DC3">
    <w:pPr>
      <w:pStyle w:val="Header"/>
      <w:rPr>
        <w:rFonts w:asciiTheme="majorHAnsi" w:hAnsiTheme="majorHAnsi"/>
      </w:rPr>
    </w:pPr>
    <w:r w:rsidRPr="00215DC3">
      <w:rPr>
        <w:rFonts w:asciiTheme="majorHAnsi" w:hAnsiTheme="majorHAnsi"/>
        <w:noProof/>
      </w:rPr>
      <w:drawing>
        <wp:anchor distT="0" distB="0" distL="114300" distR="114300" simplePos="0" relativeHeight="251657216" behindDoc="0" locked="0" layoutInCell="1" allowOverlap="1" wp14:anchorId="61FF0A87" wp14:editId="1043C100">
          <wp:simplePos x="0" y="0"/>
          <wp:positionH relativeFrom="column">
            <wp:posOffset>5829300</wp:posOffset>
          </wp:positionH>
          <wp:positionV relativeFrom="paragraph">
            <wp:posOffset>-187325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35pt;height:39.35pt" o:bullet="t">
        <v:imagedata r:id="rId1" o:title="Capture"/>
      </v:shape>
    </w:pict>
  </w:numPicBullet>
  <w:abstractNum w:abstractNumId="0" w15:restartNumberingAfterBreak="0">
    <w:nsid w:val="00CB2814"/>
    <w:multiLevelType w:val="hybridMultilevel"/>
    <w:tmpl w:val="A87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CDF"/>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C0CF0"/>
    <w:multiLevelType w:val="hybridMultilevel"/>
    <w:tmpl w:val="FDE4A200"/>
    <w:lvl w:ilvl="0" w:tplc="A55089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85BB8"/>
    <w:multiLevelType w:val="hybridMultilevel"/>
    <w:tmpl w:val="18E4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374BC6"/>
    <w:multiLevelType w:val="hybridMultilevel"/>
    <w:tmpl w:val="3A96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31F46"/>
    <w:multiLevelType w:val="hybridMultilevel"/>
    <w:tmpl w:val="6C16E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16A8E"/>
    <w:multiLevelType w:val="hybridMultilevel"/>
    <w:tmpl w:val="189A2972"/>
    <w:lvl w:ilvl="0" w:tplc="15F2323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9BE63F4"/>
    <w:multiLevelType w:val="hybridMultilevel"/>
    <w:tmpl w:val="B882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F083B"/>
    <w:multiLevelType w:val="hybridMultilevel"/>
    <w:tmpl w:val="2890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82798760">
    <w:abstractNumId w:val="5"/>
  </w:num>
  <w:num w:numId="2" w16cid:durableId="741561094">
    <w:abstractNumId w:val="13"/>
  </w:num>
  <w:num w:numId="3" w16cid:durableId="447049924">
    <w:abstractNumId w:val="12"/>
  </w:num>
  <w:num w:numId="4" w16cid:durableId="1985695963">
    <w:abstractNumId w:val="8"/>
  </w:num>
  <w:num w:numId="5" w16cid:durableId="1776363215">
    <w:abstractNumId w:val="7"/>
  </w:num>
  <w:num w:numId="6" w16cid:durableId="1175146859">
    <w:abstractNumId w:val="3"/>
  </w:num>
  <w:num w:numId="7" w16cid:durableId="279267365">
    <w:abstractNumId w:val="11"/>
  </w:num>
  <w:num w:numId="8" w16cid:durableId="1632176664">
    <w:abstractNumId w:val="4"/>
  </w:num>
  <w:num w:numId="9" w16cid:durableId="764768227">
    <w:abstractNumId w:val="1"/>
  </w:num>
  <w:num w:numId="10" w16cid:durableId="911549208">
    <w:abstractNumId w:val="9"/>
  </w:num>
  <w:num w:numId="11" w16cid:durableId="941843664">
    <w:abstractNumId w:val="2"/>
  </w:num>
  <w:num w:numId="12" w16cid:durableId="1448231886">
    <w:abstractNumId w:val="0"/>
  </w:num>
  <w:num w:numId="13" w16cid:durableId="1066951365">
    <w:abstractNumId w:val="6"/>
  </w:num>
  <w:num w:numId="14" w16cid:durableId="672342706">
    <w:abstractNumId w:val="14"/>
  </w:num>
  <w:num w:numId="15" w16cid:durableId="738865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C3"/>
    <w:rsid w:val="00001E3B"/>
    <w:rsid w:val="00026270"/>
    <w:rsid w:val="00090F21"/>
    <w:rsid w:val="000F3628"/>
    <w:rsid w:val="00113354"/>
    <w:rsid w:val="001245FA"/>
    <w:rsid w:val="0012500F"/>
    <w:rsid w:val="001C568F"/>
    <w:rsid w:val="00215DC3"/>
    <w:rsid w:val="00245121"/>
    <w:rsid w:val="0027356B"/>
    <w:rsid w:val="002859C2"/>
    <w:rsid w:val="002D64B4"/>
    <w:rsid w:val="002D705F"/>
    <w:rsid w:val="0031167E"/>
    <w:rsid w:val="003A19AA"/>
    <w:rsid w:val="003B2876"/>
    <w:rsid w:val="003C5E70"/>
    <w:rsid w:val="003C7C8F"/>
    <w:rsid w:val="003E62A5"/>
    <w:rsid w:val="00484F9D"/>
    <w:rsid w:val="00490149"/>
    <w:rsid w:val="004D480B"/>
    <w:rsid w:val="004E762B"/>
    <w:rsid w:val="00531E90"/>
    <w:rsid w:val="00585793"/>
    <w:rsid w:val="005E5831"/>
    <w:rsid w:val="006304E0"/>
    <w:rsid w:val="0068390E"/>
    <w:rsid w:val="006864B6"/>
    <w:rsid w:val="006C6E21"/>
    <w:rsid w:val="00774CC9"/>
    <w:rsid w:val="00783169"/>
    <w:rsid w:val="007D6DB1"/>
    <w:rsid w:val="00883B3A"/>
    <w:rsid w:val="008F1F74"/>
    <w:rsid w:val="00920114"/>
    <w:rsid w:val="00932EA6"/>
    <w:rsid w:val="00942D81"/>
    <w:rsid w:val="009D1E26"/>
    <w:rsid w:val="00A53A32"/>
    <w:rsid w:val="00AB30DC"/>
    <w:rsid w:val="00B03FF0"/>
    <w:rsid w:val="00B0406A"/>
    <w:rsid w:val="00B74A0D"/>
    <w:rsid w:val="00BA7BDB"/>
    <w:rsid w:val="00BB5106"/>
    <w:rsid w:val="00BC2916"/>
    <w:rsid w:val="00BC6600"/>
    <w:rsid w:val="00BD088E"/>
    <w:rsid w:val="00BE2930"/>
    <w:rsid w:val="00C33D62"/>
    <w:rsid w:val="00C43F83"/>
    <w:rsid w:val="00D175AE"/>
    <w:rsid w:val="00D26933"/>
    <w:rsid w:val="00D41F79"/>
    <w:rsid w:val="00D55175"/>
    <w:rsid w:val="00DB309B"/>
    <w:rsid w:val="00DC6137"/>
    <w:rsid w:val="00DC6602"/>
    <w:rsid w:val="00E15A85"/>
    <w:rsid w:val="00E163A1"/>
    <w:rsid w:val="00EC0F33"/>
    <w:rsid w:val="00F41C91"/>
    <w:rsid w:val="00FB2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3D590"/>
  <w14:defaultImageDpi w14:val="300"/>
  <w15:docId w15:val="{2129BEF4-92B3-46BB-933E-897F1C7E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C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5DC3"/>
    <w:pPr>
      <w:spacing w:after="120"/>
    </w:pPr>
  </w:style>
  <w:style w:type="character" w:customStyle="1" w:styleId="BodyTextChar">
    <w:name w:val="Body Text Char"/>
    <w:basedOn w:val="DefaultParagraphFont"/>
    <w:link w:val="BodyText"/>
    <w:semiHidden/>
    <w:rsid w:val="00215DC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15DC3"/>
    <w:pPr>
      <w:ind w:left="720"/>
      <w:contextualSpacing/>
    </w:pPr>
  </w:style>
  <w:style w:type="table" w:styleId="TableGrid">
    <w:name w:val="Table Grid"/>
    <w:basedOn w:val="TableNormal"/>
    <w:uiPriority w:val="59"/>
    <w:rsid w:val="00215DC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5DC3"/>
    <w:rPr>
      <w:rFonts w:ascii="Calibri" w:eastAsia="Calibri" w:hAnsi="Calibri" w:cs="Times New Roman"/>
      <w:sz w:val="22"/>
      <w:szCs w:val="22"/>
    </w:rPr>
  </w:style>
  <w:style w:type="paragraph" w:styleId="Header">
    <w:name w:val="header"/>
    <w:basedOn w:val="Normal"/>
    <w:link w:val="HeaderChar"/>
    <w:uiPriority w:val="99"/>
    <w:unhideWhenUsed/>
    <w:rsid w:val="00215DC3"/>
    <w:pPr>
      <w:tabs>
        <w:tab w:val="center" w:pos="4320"/>
        <w:tab w:val="right" w:pos="8640"/>
      </w:tabs>
    </w:pPr>
  </w:style>
  <w:style w:type="character" w:customStyle="1" w:styleId="HeaderChar">
    <w:name w:val="Header Char"/>
    <w:basedOn w:val="DefaultParagraphFont"/>
    <w:link w:val="Header"/>
    <w:uiPriority w:val="99"/>
    <w:rsid w:val="00215DC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15DC3"/>
    <w:pPr>
      <w:tabs>
        <w:tab w:val="center" w:pos="4320"/>
        <w:tab w:val="right" w:pos="8640"/>
      </w:tabs>
    </w:pPr>
  </w:style>
  <w:style w:type="character" w:customStyle="1" w:styleId="FooterChar">
    <w:name w:val="Footer Char"/>
    <w:basedOn w:val="DefaultParagraphFont"/>
    <w:link w:val="Footer"/>
    <w:uiPriority w:val="99"/>
    <w:rsid w:val="00215DC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15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C3"/>
    <w:rPr>
      <w:rFonts w:ascii="Lucida Grande" w:eastAsia="Times New Roman" w:hAnsi="Lucida Grande" w:cs="Lucida Grande"/>
      <w:sz w:val="18"/>
      <w:szCs w:val="18"/>
      <w:lang w:eastAsia="en-GB"/>
    </w:rPr>
  </w:style>
  <w:style w:type="paragraph" w:customStyle="1" w:styleId="Default">
    <w:name w:val="Default"/>
    <w:rsid w:val="00BD088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5917">
      <w:bodyDiv w:val="1"/>
      <w:marLeft w:val="0"/>
      <w:marRight w:val="0"/>
      <w:marTop w:val="0"/>
      <w:marBottom w:val="0"/>
      <w:divBdr>
        <w:top w:val="none" w:sz="0" w:space="0" w:color="auto"/>
        <w:left w:val="none" w:sz="0" w:space="0" w:color="auto"/>
        <w:bottom w:val="none" w:sz="0" w:space="0" w:color="auto"/>
        <w:right w:val="none" w:sz="0" w:space="0" w:color="auto"/>
      </w:divBdr>
    </w:div>
    <w:div w:id="1151092262">
      <w:bodyDiv w:val="1"/>
      <w:marLeft w:val="0"/>
      <w:marRight w:val="0"/>
      <w:marTop w:val="0"/>
      <w:marBottom w:val="0"/>
      <w:divBdr>
        <w:top w:val="none" w:sz="0" w:space="0" w:color="auto"/>
        <w:left w:val="none" w:sz="0" w:space="0" w:color="auto"/>
        <w:bottom w:val="none" w:sz="0" w:space="0" w:color="auto"/>
        <w:right w:val="none" w:sz="0" w:space="0" w:color="auto"/>
      </w:divBdr>
    </w:div>
    <w:div w:id="1541820599">
      <w:bodyDiv w:val="1"/>
      <w:marLeft w:val="0"/>
      <w:marRight w:val="0"/>
      <w:marTop w:val="0"/>
      <w:marBottom w:val="0"/>
      <w:divBdr>
        <w:top w:val="none" w:sz="0" w:space="0" w:color="auto"/>
        <w:left w:val="none" w:sz="0" w:space="0" w:color="auto"/>
        <w:bottom w:val="none" w:sz="0" w:space="0" w:color="auto"/>
        <w:right w:val="none" w:sz="0" w:space="0" w:color="auto"/>
      </w:divBdr>
    </w:div>
    <w:div w:id="1620137088">
      <w:bodyDiv w:val="1"/>
      <w:marLeft w:val="0"/>
      <w:marRight w:val="0"/>
      <w:marTop w:val="0"/>
      <w:marBottom w:val="0"/>
      <w:divBdr>
        <w:top w:val="none" w:sz="0" w:space="0" w:color="auto"/>
        <w:left w:val="none" w:sz="0" w:space="0" w:color="auto"/>
        <w:bottom w:val="none" w:sz="0" w:space="0" w:color="auto"/>
        <w:right w:val="none" w:sz="0" w:space="0" w:color="auto"/>
      </w:divBdr>
    </w:div>
    <w:div w:id="2016302118">
      <w:bodyDiv w:val="1"/>
      <w:marLeft w:val="0"/>
      <w:marRight w:val="0"/>
      <w:marTop w:val="0"/>
      <w:marBottom w:val="0"/>
      <w:divBdr>
        <w:top w:val="none" w:sz="0" w:space="0" w:color="auto"/>
        <w:left w:val="none" w:sz="0" w:space="0" w:color="auto"/>
        <w:bottom w:val="none" w:sz="0" w:space="0" w:color="auto"/>
        <w:right w:val="none" w:sz="0" w:space="0" w:color="auto"/>
      </w:divBdr>
    </w:div>
    <w:div w:id="209015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Fiona Weller</cp:lastModifiedBy>
  <cp:revision>6</cp:revision>
  <cp:lastPrinted>2023-12-05T12:25:00Z</cp:lastPrinted>
  <dcterms:created xsi:type="dcterms:W3CDTF">2022-11-10T10:41:00Z</dcterms:created>
  <dcterms:modified xsi:type="dcterms:W3CDTF">2024-03-18T12:45:00Z</dcterms:modified>
</cp:coreProperties>
</file>