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967A8" w14:textId="00F66F79" w:rsidR="00CD24E5" w:rsidRPr="00CE4BA1" w:rsidRDefault="00CD24E5" w:rsidP="00CD24E5">
      <w:pPr>
        <w:pStyle w:val="Title"/>
        <w:rPr>
          <w:bCs/>
        </w:rPr>
      </w:pPr>
      <w:r w:rsidRPr="00CE4BA1">
        <w:rPr>
          <w:bCs/>
          <w:noProof/>
        </w:rPr>
        <w:drawing>
          <wp:anchor distT="0" distB="0" distL="114300" distR="114300" simplePos="0" relativeHeight="251659264" behindDoc="1" locked="0" layoutInCell="1" allowOverlap="1" wp14:anchorId="1AB11759" wp14:editId="206C9756">
            <wp:simplePos x="0" y="0"/>
            <wp:positionH relativeFrom="column">
              <wp:posOffset>4968875</wp:posOffset>
            </wp:positionH>
            <wp:positionV relativeFrom="paragraph">
              <wp:posOffset>-265430</wp:posOffset>
            </wp:positionV>
            <wp:extent cx="1022350" cy="996950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0" cy="996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E4BA1">
        <w:rPr>
          <w:bCs/>
        </w:rPr>
        <w:t>Person Specification for post of:</w:t>
      </w:r>
    </w:p>
    <w:p w14:paraId="2D6A65F5" w14:textId="45B93F78" w:rsidR="00CD24E5" w:rsidRDefault="00CD24E5" w:rsidP="61317DD9">
      <w:pPr>
        <w:jc w:val="center"/>
        <w:rPr>
          <w:b/>
          <w:bCs/>
          <w:sz w:val="28"/>
          <w:szCs w:val="28"/>
        </w:rPr>
      </w:pPr>
      <w:r w:rsidRPr="61317DD9">
        <w:rPr>
          <w:b/>
          <w:bCs/>
          <w:sz w:val="28"/>
          <w:szCs w:val="28"/>
        </w:rPr>
        <w:t xml:space="preserve"> </w:t>
      </w:r>
      <w:r w:rsidR="00E34920">
        <w:rPr>
          <w:b/>
          <w:bCs/>
          <w:sz w:val="28"/>
          <w:szCs w:val="28"/>
        </w:rPr>
        <w:t>Level 2 Teaching Assistant</w:t>
      </w:r>
    </w:p>
    <w:p w14:paraId="65D63E3F" w14:textId="77777777" w:rsidR="00CD24E5" w:rsidRDefault="00CD24E5" w:rsidP="00CD24E5">
      <w:pPr>
        <w:rPr>
          <w:b/>
          <w:sz w:val="28"/>
        </w:rPr>
      </w:pPr>
    </w:p>
    <w:tbl>
      <w:tblPr>
        <w:tblpPr w:leftFromText="180" w:rightFromText="180" w:vertAnchor="text" w:horzAnchor="margin" w:tblpY="607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2"/>
        <w:gridCol w:w="1187"/>
        <w:gridCol w:w="1187"/>
      </w:tblGrid>
      <w:tr w:rsidR="00CD24E5" w:rsidRPr="00186672" w14:paraId="21959655" w14:textId="77777777" w:rsidTr="009E30B7">
        <w:tc>
          <w:tcPr>
            <w:tcW w:w="7232" w:type="dxa"/>
            <w:shd w:val="clear" w:color="auto" w:fill="9CC2E5"/>
          </w:tcPr>
          <w:p w14:paraId="671ED359" w14:textId="77777777" w:rsidR="00CD24E5" w:rsidRDefault="00CD24E5" w:rsidP="009E30B7">
            <w:pPr>
              <w:pStyle w:val="Heading3"/>
              <w:spacing w:before="0" w:after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Qualifications and Training</w:t>
            </w:r>
          </w:p>
        </w:tc>
        <w:tc>
          <w:tcPr>
            <w:tcW w:w="1187" w:type="dxa"/>
            <w:shd w:val="clear" w:color="auto" w:fill="9CC2E5"/>
          </w:tcPr>
          <w:p w14:paraId="249EDCB8" w14:textId="77777777" w:rsidR="00CD24E5" w:rsidRPr="00186672" w:rsidRDefault="00CD24E5" w:rsidP="009E30B7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Essential</w:t>
            </w:r>
          </w:p>
        </w:tc>
        <w:tc>
          <w:tcPr>
            <w:tcW w:w="1187" w:type="dxa"/>
            <w:shd w:val="clear" w:color="auto" w:fill="9CC2E5"/>
          </w:tcPr>
          <w:p w14:paraId="7D863B15" w14:textId="77777777" w:rsidR="00CD24E5" w:rsidRPr="00186672" w:rsidRDefault="00CD24E5" w:rsidP="009E30B7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Desirable</w:t>
            </w:r>
          </w:p>
        </w:tc>
      </w:tr>
      <w:tr w:rsidR="001800C1" w:rsidRPr="00186672" w14:paraId="79332E23" w14:textId="77777777" w:rsidTr="009E30B7">
        <w:tc>
          <w:tcPr>
            <w:tcW w:w="7232" w:type="dxa"/>
            <w:shd w:val="clear" w:color="auto" w:fill="auto"/>
          </w:tcPr>
          <w:p w14:paraId="01AD8F78" w14:textId="49CFED61" w:rsidR="001800C1" w:rsidRPr="00930B34" w:rsidRDefault="005355FA" w:rsidP="001800C1">
            <w:pPr>
              <w:rPr>
                <w:sz w:val="20"/>
              </w:rPr>
            </w:pPr>
            <w:r w:rsidRPr="00930B34">
              <w:rPr>
                <w:sz w:val="20"/>
              </w:rPr>
              <w:t>NVQ2 for Teaching Assistants or equivalent qualification or experience</w:t>
            </w:r>
          </w:p>
        </w:tc>
        <w:tc>
          <w:tcPr>
            <w:tcW w:w="1187" w:type="dxa"/>
            <w:shd w:val="clear" w:color="auto" w:fill="auto"/>
          </w:tcPr>
          <w:p w14:paraId="7A659195" w14:textId="6BC87ED5" w:rsidR="001800C1" w:rsidRPr="00DE760F" w:rsidRDefault="001800C1" w:rsidP="00DE760F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Arial"/>
                <w:bCs/>
                <w:sz w:val="20"/>
                <w:szCs w:val="16"/>
              </w:rPr>
            </w:pPr>
          </w:p>
        </w:tc>
        <w:tc>
          <w:tcPr>
            <w:tcW w:w="1187" w:type="dxa"/>
            <w:shd w:val="clear" w:color="auto" w:fill="auto"/>
          </w:tcPr>
          <w:p w14:paraId="258EFAAB" w14:textId="77777777" w:rsidR="001800C1" w:rsidRPr="00186672" w:rsidRDefault="001800C1" w:rsidP="00C90DD2">
            <w:pPr>
              <w:jc w:val="center"/>
              <w:rPr>
                <w:rFonts w:cs="Arial"/>
                <w:b/>
                <w:sz w:val="20"/>
              </w:rPr>
            </w:pPr>
          </w:p>
        </w:tc>
      </w:tr>
      <w:tr w:rsidR="001800C1" w:rsidRPr="00186672" w14:paraId="727677AC" w14:textId="77777777" w:rsidTr="009E30B7">
        <w:tc>
          <w:tcPr>
            <w:tcW w:w="7232" w:type="dxa"/>
            <w:shd w:val="clear" w:color="auto" w:fill="auto"/>
          </w:tcPr>
          <w:p w14:paraId="3B7DE183" w14:textId="4BDDF4BC" w:rsidR="001800C1" w:rsidRPr="00930B34" w:rsidRDefault="005355FA" w:rsidP="001800C1">
            <w:pPr>
              <w:rPr>
                <w:sz w:val="20"/>
              </w:rPr>
            </w:pPr>
            <w:r w:rsidRPr="00930B34">
              <w:rPr>
                <w:sz w:val="20"/>
              </w:rPr>
              <w:t>GCSE (or equivalent) in English and maths</w:t>
            </w:r>
          </w:p>
        </w:tc>
        <w:tc>
          <w:tcPr>
            <w:tcW w:w="1187" w:type="dxa"/>
            <w:shd w:val="clear" w:color="auto" w:fill="auto"/>
          </w:tcPr>
          <w:p w14:paraId="67412E89" w14:textId="2A752992" w:rsidR="001800C1" w:rsidRPr="00207BC0" w:rsidRDefault="001800C1" w:rsidP="00DE760F">
            <w:pPr>
              <w:rPr>
                <w:rFonts w:cs="Arial"/>
                <w:bCs/>
                <w:sz w:val="20"/>
                <w:szCs w:val="16"/>
              </w:rPr>
            </w:pPr>
          </w:p>
        </w:tc>
        <w:tc>
          <w:tcPr>
            <w:tcW w:w="1187" w:type="dxa"/>
            <w:shd w:val="clear" w:color="auto" w:fill="auto"/>
          </w:tcPr>
          <w:p w14:paraId="4AA336B4" w14:textId="77777777" w:rsidR="001800C1" w:rsidRPr="00DE760F" w:rsidRDefault="001800C1" w:rsidP="00DE760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Arial"/>
                <w:b/>
                <w:sz w:val="20"/>
              </w:rPr>
            </w:pPr>
          </w:p>
        </w:tc>
      </w:tr>
      <w:tr w:rsidR="001800C1" w:rsidRPr="00186672" w14:paraId="417DD69A" w14:textId="77777777" w:rsidTr="009E30B7">
        <w:tc>
          <w:tcPr>
            <w:tcW w:w="7232" w:type="dxa"/>
            <w:shd w:val="clear" w:color="auto" w:fill="auto"/>
          </w:tcPr>
          <w:p w14:paraId="45D9EAFC" w14:textId="6CFCDB21" w:rsidR="001800C1" w:rsidRPr="00930B34" w:rsidRDefault="005355FA" w:rsidP="009E30B7">
            <w:pPr>
              <w:pStyle w:val="Heading3"/>
              <w:spacing w:before="0" w:after="0"/>
              <w:rPr>
                <w:b w:val="0"/>
                <w:sz w:val="20"/>
              </w:rPr>
            </w:pPr>
            <w:r w:rsidRPr="00930B34">
              <w:rPr>
                <w:b w:val="0"/>
                <w:sz w:val="20"/>
              </w:rPr>
              <w:t>Understanding of relevant policies/codes of practice and awareness of relevant legislation</w:t>
            </w:r>
          </w:p>
        </w:tc>
        <w:tc>
          <w:tcPr>
            <w:tcW w:w="1187" w:type="dxa"/>
            <w:shd w:val="clear" w:color="auto" w:fill="auto"/>
          </w:tcPr>
          <w:p w14:paraId="541895CB" w14:textId="77777777" w:rsidR="001800C1" w:rsidRPr="00DE760F" w:rsidRDefault="001800C1" w:rsidP="00DE760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Arial"/>
                <w:bCs/>
                <w:sz w:val="20"/>
                <w:szCs w:val="16"/>
              </w:rPr>
            </w:pPr>
          </w:p>
        </w:tc>
        <w:tc>
          <w:tcPr>
            <w:tcW w:w="1187" w:type="dxa"/>
            <w:shd w:val="clear" w:color="auto" w:fill="auto"/>
          </w:tcPr>
          <w:p w14:paraId="4E377B31" w14:textId="77777777" w:rsidR="001800C1" w:rsidRPr="00186672" w:rsidRDefault="001800C1" w:rsidP="00C90DD2">
            <w:pPr>
              <w:jc w:val="center"/>
              <w:rPr>
                <w:rFonts w:cs="Arial"/>
                <w:b/>
                <w:sz w:val="20"/>
              </w:rPr>
            </w:pPr>
          </w:p>
        </w:tc>
      </w:tr>
      <w:tr w:rsidR="00CD24E5" w:rsidRPr="00186672" w14:paraId="3F51BE2E" w14:textId="77777777" w:rsidTr="009E30B7">
        <w:tc>
          <w:tcPr>
            <w:tcW w:w="7232" w:type="dxa"/>
            <w:shd w:val="clear" w:color="auto" w:fill="auto"/>
          </w:tcPr>
          <w:p w14:paraId="02B4FE8B" w14:textId="7176DBB8" w:rsidR="00CD24E5" w:rsidRPr="00207BC0" w:rsidRDefault="001D2B42" w:rsidP="009E30B7">
            <w:pPr>
              <w:pStyle w:val="Heading3"/>
              <w:spacing w:before="0" w:after="0"/>
              <w:rPr>
                <w:rFonts w:cs="Arial"/>
                <w:b w:val="0"/>
                <w:bCs/>
                <w:sz w:val="20"/>
                <w:szCs w:val="16"/>
              </w:rPr>
            </w:pPr>
            <w:r>
              <w:rPr>
                <w:b w:val="0"/>
                <w:bCs/>
                <w:sz w:val="20"/>
                <w:szCs w:val="16"/>
              </w:rPr>
              <w:t xml:space="preserve">Training in relevant strategies </w:t>
            </w:r>
            <w:proofErr w:type="spellStart"/>
            <w:proofErr w:type="gramStart"/>
            <w:r>
              <w:rPr>
                <w:b w:val="0"/>
                <w:bCs/>
                <w:sz w:val="20"/>
                <w:szCs w:val="16"/>
              </w:rPr>
              <w:t>eg</w:t>
            </w:r>
            <w:proofErr w:type="spellEnd"/>
            <w:proofErr w:type="gramEnd"/>
            <w:r>
              <w:rPr>
                <w:b w:val="0"/>
                <w:bCs/>
                <w:sz w:val="20"/>
                <w:szCs w:val="16"/>
              </w:rPr>
              <w:t xml:space="preserve"> phonics</w:t>
            </w:r>
          </w:p>
        </w:tc>
        <w:tc>
          <w:tcPr>
            <w:tcW w:w="1187" w:type="dxa"/>
            <w:shd w:val="clear" w:color="auto" w:fill="auto"/>
          </w:tcPr>
          <w:p w14:paraId="7495CECB" w14:textId="77777777" w:rsidR="00CD24E5" w:rsidRPr="00207BC0" w:rsidRDefault="00CD24E5" w:rsidP="00C90DD2">
            <w:pPr>
              <w:ind w:left="720"/>
              <w:jc w:val="center"/>
              <w:rPr>
                <w:rFonts w:cs="Arial"/>
                <w:bCs/>
                <w:sz w:val="20"/>
                <w:szCs w:val="16"/>
              </w:rPr>
            </w:pPr>
          </w:p>
        </w:tc>
        <w:tc>
          <w:tcPr>
            <w:tcW w:w="1187" w:type="dxa"/>
            <w:shd w:val="clear" w:color="auto" w:fill="auto"/>
          </w:tcPr>
          <w:p w14:paraId="322B39B6" w14:textId="77777777" w:rsidR="00CD24E5" w:rsidRPr="00DE760F" w:rsidRDefault="00CD24E5" w:rsidP="00DE760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Arial"/>
                <w:b/>
                <w:sz w:val="20"/>
              </w:rPr>
            </w:pPr>
          </w:p>
        </w:tc>
      </w:tr>
      <w:tr w:rsidR="00CD24E5" w:rsidRPr="00186672" w14:paraId="6E995BBF" w14:textId="77777777" w:rsidTr="009E30B7">
        <w:tc>
          <w:tcPr>
            <w:tcW w:w="7232" w:type="dxa"/>
            <w:shd w:val="clear" w:color="auto" w:fill="auto"/>
          </w:tcPr>
          <w:p w14:paraId="0E989444" w14:textId="77777777" w:rsidR="00CD24E5" w:rsidRPr="007227C1" w:rsidRDefault="00CD24E5" w:rsidP="009E30B7">
            <w:pPr>
              <w:pStyle w:val="Heading3"/>
              <w:spacing w:before="0" w:after="0"/>
              <w:rPr>
                <w:rFonts w:cs="Arial"/>
                <w:b w:val="0"/>
                <w:bCs/>
                <w:sz w:val="20"/>
              </w:rPr>
            </w:pPr>
            <w:r w:rsidRPr="007227C1">
              <w:rPr>
                <w:rFonts w:cs="Arial"/>
                <w:b w:val="0"/>
                <w:bCs/>
                <w:sz w:val="20"/>
              </w:rPr>
              <w:t>Other training appropriate to Talbot School (</w:t>
            </w:r>
            <w:proofErr w:type="spellStart"/>
            <w:proofErr w:type="gramStart"/>
            <w:r w:rsidRPr="007227C1">
              <w:rPr>
                <w:rFonts w:cs="Arial"/>
                <w:b w:val="0"/>
                <w:bCs/>
                <w:sz w:val="20"/>
              </w:rPr>
              <w:t>eg</w:t>
            </w:r>
            <w:proofErr w:type="spellEnd"/>
            <w:proofErr w:type="gramEnd"/>
            <w:r w:rsidRPr="007227C1">
              <w:rPr>
                <w:rFonts w:cs="Arial"/>
                <w:b w:val="0"/>
                <w:bCs/>
                <w:sz w:val="20"/>
              </w:rPr>
              <w:t xml:space="preserve"> first aid training, moving and handling, Team Teach)</w:t>
            </w:r>
          </w:p>
        </w:tc>
        <w:tc>
          <w:tcPr>
            <w:tcW w:w="1187" w:type="dxa"/>
            <w:shd w:val="clear" w:color="auto" w:fill="auto"/>
          </w:tcPr>
          <w:p w14:paraId="0E7CB55F" w14:textId="77777777" w:rsidR="00CD24E5" w:rsidRPr="00186672" w:rsidRDefault="00CD24E5" w:rsidP="00C90DD2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187" w:type="dxa"/>
            <w:shd w:val="clear" w:color="auto" w:fill="auto"/>
          </w:tcPr>
          <w:p w14:paraId="6146A79F" w14:textId="77777777" w:rsidR="00CD24E5" w:rsidRPr="00DE760F" w:rsidRDefault="00CD24E5" w:rsidP="00DE760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Arial"/>
                <w:b/>
                <w:sz w:val="20"/>
              </w:rPr>
            </w:pPr>
          </w:p>
        </w:tc>
      </w:tr>
      <w:tr w:rsidR="00CD24E5" w:rsidRPr="00186672" w14:paraId="04CEEFED" w14:textId="77777777" w:rsidTr="009E30B7">
        <w:tc>
          <w:tcPr>
            <w:tcW w:w="7232" w:type="dxa"/>
            <w:shd w:val="clear" w:color="auto" w:fill="9CC2E5"/>
          </w:tcPr>
          <w:p w14:paraId="0C619830" w14:textId="77777777" w:rsidR="00CD24E5" w:rsidRDefault="00CD24E5" w:rsidP="009E30B7">
            <w:pPr>
              <w:pStyle w:val="Heading3"/>
              <w:spacing w:before="0" w:after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Experience</w:t>
            </w:r>
          </w:p>
        </w:tc>
        <w:tc>
          <w:tcPr>
            <w:tcW w:w="1187" w:type="dxa"/>
            <w:shd w:val="clear" w:color="auto" w:fill="9CC2E5"/>
          </w:tcPr>
          <w:p w14:paraId="17182F33" w14:textId="77777777" w:rsidR="00CD24E5" w:rsidRPr="00186672" w:rsidRDefault="00CD24E5" w:rsidP="00C90DD2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187" w:type="dxa"/>
            <w:shd w:val="clear" w:color="auto" w:fill="9CC2E5"/>
          </w:tcPr>
          <w:p w14:paraId="15D76F21" w14:textId="77777777" w:rsidR="00CD24E5" w:rsidRPr="00186672" w:rsidRDefault="00CD24E5" w:rsidP="00C90DD2">
            <w:pPr>
              <w:jc w:val="center"/>
              <w:rPr>
                <w:rFonts w:cs="Arial"/>
                <w:b/>
                <w:sz w:val="20"/>
              </w:rPr>
            </w:pPr>
          </w:p>
        </w:tc>
      </w:tr>
      <w:tr w:rsidR="00CD24E5" w:rsidRPr="00186672" w14:paraId="520520C9" w14:textId="77777777" w:rsidTr="009E30B7">
        <w:tc>
          <w:tcPr>
            <w:tcW w:w="7232" w:type="dxa"/>
            <w:shd w:val="clear" w:color="auto" w:fill="auto"/>
          </w:tcPr>
          <w:p w14:paraId="11D70DA6" w14:textId="4DAFF1CE" w:rsidR="00CD24E5" w:rsidRPr="00421A31" w:rsidRDefault="00CD24E5" w:rsidP="009E30B7">
            <w:pPr>
              <w:pStyle w:val="Heading3"/>
              <w:spacing w:before="0" w:after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 xml:space="preserve">Ability to </w:t>
            </w:r>
            <w:r w:rsidR="001800C1">
              <w:rPr>
                <w:rFonts w:cs="Arial"/>
                <w:b w:val="0"/>
                <w:bCs/>
                <w:sz w:val="20"/>
              </w:rPr>
              <w:t>support individuals and groups</w:t>
            </w:r>
            <w:r w:rsidR="00325CB8">
              <w:rPr>
                <w:rFonts w:cs="Arial"/>
                <w:b w:val="0"/>
                <w:bCs/>
                <w:sz w:val="20"/>
              </w:rPr>
              <w:t xml:space="preserve"> with</w:t>
            </w:r>
            <w:r>
              <w:rPr>
                <w:rFonts w:cs="Arial"/>
                <w:b w:val="0"/>
                <w:bCs/>
                <w:sz w:val="20"/>
              </w:rPr>
              <w:t xml:space="preserve"> teaching and learning</w:t>
            </w:r>
          </w:p>
        </w:tc>
        <w:tc>
          <w:tcPr>
            <w:tcW w:w="1187" w:type="dxa"/>
            <w:shd w:val="clear" w:color="auto" w:fill="auto"/>
          </w:tcPr>
          <w:p w14:paraId="023355C7" w14:textId="77777777" w:rsidR="00CD24E5" w:rsidRPr="00DE760F" w:rsidRDefault="00CD24E5" w:rsidP="00DE760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187" w:type="dxa"/>
            <w:shd w:val="clear" w:color="auto" w:fill="auto"/>
          </w:tcPr>
          <w:p w14:paraId="066E56D0" w14:textId="77777777" w:rsidR="00CD24E5" w:rsidRPr="00186672" w:rsidRDefault="00CD24E5" w:rsidP="00C90DD2">
            <w:pPr>
              <w:jc w:val="center"/>
              <w:rPr>
                <w:rFonts w:cs="Arial"/>
                <w:b/>
                <w:sz w:val="20"/>
              </w:rPr>
            </w:pPr>
          </w:p>
        </w:tc>
      </w:tr>
      <w:tr w:rsidR="00CD24E5" w:rsidRPr="00186672" w14:paraId="019A56E8" w14:textId="77777777" w:rsidTr="009E30B7">
        <w:tc>
          <w:tcPr>
            <w:tcW w:w="7232" w:type="dxa"/>
            <w:shd w:val="clear" w:color="auto" w:fill="auto"/>
          </w:tcPr>
          <w:p w14:paraId="29C7AAD5" w14:textId="10F31148" w:rsidR="00CD24E5" w:rsidRDefault="00CD24E5" w:rsidP="009E30B7">
            <w:pPr>
              <w:pStyle w:val="Heading3"/>
              <w:spacing w:before="0" w:after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 xml:space="preserve">Ability to </w:t>
            </w:r>
            <w:r w:rsidR="00325CB8">
              <w:rPr>
                <w:rFonts w:cs="Arial"/>
                <w:b w:val="0"/>
                <w:bCs/>
                <w:sz w:val="20"/>
              </w:rPr>
              <w:t>adapt learning to match needs of individuals</w:t>
            </w:r>
          </w:p>
        </w:tc>
        <w:tc>
          <w:tcPr>
            <w:tcW w:w="1187" w:type="dxa"/>
            <w:shd w:val="clear" w:color="auto" w:fill="auto"/>
          </w:tcPr>
          <w:p w14:paraId="6BF1868B" w14:textId="77777777" w:rsidR="00CD24E5" w:rsidRPr="00DE760F" w:rsidRDefault="00CD24E5" w:rsidP="00DE760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187" w:type="dxa"/>
            <w:shd w:val="clear" w:color="auto" w:fill="auto"/>
          </w:tcPr>
          <w:p w14:paraId="2BC3622E" w14:textId="77777777" w:rsidR="00CD24E5" w:rsidRPr="00186672" w:rsidRDefault="00CD24E5" w:rsidP="00C90DD2">
            <w:pPr>
              <w:jc w:val="center"/>
              <w:rPr>
                <w:rFonts w:cs="Arial"/>
                <w:b/>
                <w:sz w:val="20"/>
              </w:rPr>
            </w:pPr>
          </w:p>
        </w:tc>
      </w:tr>
      <w:tr w:rsidR="00CD24E5" w:rsidRPr="00186672" w14:paraId="08FE0ECF" w14:textId="77777777" w:rsidTr="009E30B7">
        <w:tc>
          <w:tcPr>
            <w:tcW w:w="7232" w:type="dxa"/>
            <w:shd w:val="clear" w:color="auto" w:fill="auto"/>
          </w:tcPr>
          <w:p w14:paraId="1904ADBE" w14:textId="77777777" w:rsidR="00CD24E5" w:rsidRPr="00421A31" w:rsidRDefault="00CD24E5" w:rsidP="009E30B7">
            <w:pPr>
              <w:pStyle w:val="Heading3"/>
              <w:spacing w:before="0" w:after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Experience of working with young people with SEND</w:t>
            </w:r>
          </w:p>
        </w:tc>
        <w:tc>
          <w:tcPr>
            <w:tcW w:w="1187" w:type="dxa"/>
            <w:shd w:val="clear" w:color="auto" w:fill="auto"/>
          </w:tcPr>
          <w:p w14:paraId="638A12FC" w14:textId="77777777" w:rsidR="00CD24E5" w:rsidRPr="00186672" w:rsidRDefault="00CD24E5" w:rsidP="00C90DD2">
            <w:pPr>
              <w:ind w:left="72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187" w:type="dxa"/>
            <w:shd w:val="clear" w:color="auto" w:fill="auto"/>
          </w:tcPr>
          <w:p w14:paraId="43074565" w14:textId="77777777" w:rsidR="00CD24E5" w:rsidRPr="00DE760F" w:rsidRDefault="00CD24E5" w:rsidP="00DE760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Arial"/>
                <w:b/>
                <w:sz w:val="20"/>
              </w:rPr>
            </w:pPr>
          </w:p>
        </w:tc>
      </w:tr>
      <w:tr w:rsidR="00CD24E5" w:rsidRPr="00186672" w14:paraId="54DD6000" w14:textId="77777777" w:rsidTr="009E30B7">
        <w:tc>
          <w:tcPr>
            <w:tcW w:w="7232" w:type="dxa"/>
            <w:shd w:val="clear" w:color="auto" w:fill="auto"/>
          </w:tcPr>
          <w:p w14:paraId="158AC9E2" w14:textId="0779167B" w:rsidR="00CD24E5" w:rsidRPr="00421A31" w:rsidRDefault="00325CB8" w:rsidP="009E30B7">
            <w:pPr>
              <w:pStyle w:val="Heading3"/>
              <w:spacing w:before="0" w:after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General understanding</w:t>
            </w:r>
            <w:r w:rsidR="00CD24E5">
              <w:rPr>
                <w:rFonts w:cs="Arial"/>
                <w:b w:val="0"/>
                <w:bCs/>
                <w:sz w:val="20"/>
              </w:rPr>
              <w:t xml:space="preserve"> of curriculum frameworks and guidance</w:t>
            </w:r>
          </w:p>
        </w:tc>
        <w:tc>
          <w:tcPr>
            <w:tcW w:w="1187" w:type="dxa"/>
            <w:shd w:val="clear" w:color="auto" w:fill="auto"/>
          </w:tcPr>
          <w:p w14:paraId="086F9CCD" w14:textId="77777777" w:rsidR="00CD24E5" w:rsidRPr="00186672" w:rsidRDefault="00CD24E5" w:rsidP="00C90DD2">
            <w:pPr>
              <w:ind w:left="72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187" w:type="dxa"/>
            <w:shd w:val="clear" w:color="auto" w:fill="auto"/>
          </w:tcPr>
          <w:p w14:paraId="3CDF12B4" w14:textId="77777777" w:rsidR="00CD24E5" w:rsidRPr="00DE760F" w:rsidRDefault="00CD24E5" w:rsidP="00DE760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Arial"/>
                <w:b/>
                <w:sz w:val="20"/>
              </w:rPr>
            </w:pPr>
          </w:p>
        </w:tc>
      </w:tr>
      <w:tr w:rsidR="00CD24E5" w:rsidRPr="00186672" w14:paraId="3BAF4985" w14:textId="77777777" w:rsidTr="009E30B7">
        <w:tc>
          <w:tcPr>
            <w:tcW w:w="7232" w:type="dxa"/>
            <w:shd w:val="clear" w:color="auto" w:fill="auto"/>
          </w:tcPr>
          <w:p w14:paraId="4BB8CD52" w14:textId="0C32E2DF" w:rsidR="00CD24E5" w:rsidRPr="00421A31" w:rsidRDefault="00325CB8" w:rsidP="009E30B7">
            <w:pPr>
              <w:pStyle w:val="Heading3"/>
              <w:spacing w:before="0" w:after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Basic u</w:t>
            </w:r>
            <w:r w:rsidR="00CD24E5" w:rsidRPr="007227C1">
              <w:rPr>
                <w:rFonts w:cs="Arial"/>
                <w:b w:val="0"/>
                <w:bCs/>
                <w:sz w:val="20"/>
              </w:rPr>
              <w:t>nderstand</w:t>
            </w:r>
            <w:r>
              <w:rPr>
                <w:rFonts w:cs="Arial"/>
                <w:b w:val="0"/>
                <w:bCs/>
                <w:sz w:val="20"/>
              </w:rPr>
              <w:t>ing</w:t>
            </w:r>
            <w:r w:rsidR="00CD24E5" w:rsidRPr="007227C1">
              <w:rPr>
                <w:rFonts w:cs="Arial"/>
                <w:b w:val="0"/>
                <w:bCs/>
                <w:sz w:val="20"/>
              </w:rPr>
              <w:t xml:space="preserve"> principles of child development and learning processes</w:t>
            </w:r>
          </w:p>
        </w:tc>
        <w:tc>
          <w:tcPr>
            <w:tcW w:w="1187" w:type="dxa"/>
            <w:shd w:val="clear" w:color="auto" w:fill="auto"/>
          </w:tcPr>
          <w:p w14:paraId="0BA99D28" w14:textId="77777777" w:rsidR="00CD24E5" w:rsidRPr="00186672" w:rsidRDefault="00CD24E5" w:rsidP="00C90DD2">
            <w:pPr>
              <w:ind w:left="72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187" w:type="dxa"/>
            <w:shd w:val="clear" w:color="auto" w:fill="auto"/>
          </w:tcPr>
          <w:p w14:paraId="04FEBD42" w14:textId="77777777" w:rsidR="00CD24E5" w:rsidRPr="00F17C80" w:rsidRDefault="00CD24E5" w:rsidP="00DE760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Arial"/>
                <w:b/>
                <w:sz w:val="20"/>
              </w:rPr>
            </w:pPr>
          </w:p>
        </w:tc>
      </w:tr>
      <w:tr w:rsidR="00CD24E5" w:rsidRPr="00186672" w14:paraId="27DC650D" w14:textId="77777777" w:rsidTr="009E30B7">
        <w:tc>
          <w:tcPr>
            <w:tcW w:w="7232" w:type="dxa"/>
            <w:shd w:val="clear" w:color="auto" w:fill="auto"/>
          </w:tcPr>
          <w:p w14:paraId="4EA4442A" w14:textId="16C8BB4D" w:rsidR="00CD24E5" w:rsidRPr="007B7587" w:rsidRDefault="007B7587" w:rsidP="009E30B7">
            <w:pPr>
              <w:pStyle w:val="Heading3"/>
              <w:spacing w:before="0" w:after="0"/>
              <w:rPr>
                <w:rFonts w:cs="Arial"/>
                <w:b w:val="0"/>
                <w:bCs/>
                <w:sz w:val="20"/>
              </w:rPr>
            </w:pPr>
            <w:r w:rsidRPr="007B7587">
              <w:rPr>
                <w:rFonts w:cs="Arial"/>
                <w:b w:val="0"/>
                <w:bCs/>
                <w:sz w:val="20"/>
              </w:rPr>
              <w:t>Ability to support teaching staff with assessment</w:t>
            </w:r>
          </w:p>
        </w:tc>
        <w:tc>
          <w:tcPr>
            <w:tcW w:w="1187" w:type="dxa"/>
            <w:shd w:val="clear" w:color="auto" w:fill="auto"/>
          </w:tcPr>
          <w:p w14:paraId="0ED7D8BA" w14:textId="77777777" w:rsidR="00CD24E5" w:rsidRPr="00186672" w:rsidRDefault="00CD24E5" w:rsidP="00C90DD2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187" w:type="dxa"/>
            <w:shd w:val="clear" w:color="auto" w:fill="auto"/>
          </w:tcPr>
          <w:p w14:paraId="09A20667" w14:textId="77777777" w:rsidR="00CD24E5" w:rsidRPr="00DE760F" w:rsidRDefault="00CD24E5" w:rsidP="00DE760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Arial"/>
                <w:b/>
                <w:sz w:val="20"/>
              </w:rPr>
            </w:pPr>
          </w:p>
        </w:tc>
      </w:tr>
      <w:tr w:rsidR="00CD24E5" w:rsidRPr="00186672" w14:paraId="4DE0CAFD" w14:textId="77777777" w:rsidTr="009E30B7">
        <w:tc>
          <w:tcPr>
            <w:tcW w:w="7232" w:type="dxa"/>
            <w:shd w:val="clear" w:color="auto" w:fill="auto"/>
          </w:tcPr>
          <w:p w14:paraId="4D1D7013" w14:textId="63A25A94" w:rsidR="00CD24E5" w:rsidRPr="00E25422" w:rsidRDefault="007B7587" w:rsidP="009E30B7">
            <w:pPr>
              <w:pStyle w:val="Heading3"/>
              <w:spacing w:before="0" w:after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Effective use of ICT to support learning</w:t>
            </w:r>
          </w:p>
        </w:tc>
        <w:tc>
          <w:tcPr>
            <w:tcW w:w="1187" w:type="dxa"/>
            <w:shd w:val="clear" w:color="auto" w:fill="auto"/>
          </w:tcPr>
          <w:p w14:paraId="7D616642" w14:textId="77777777" w:rsidR="00CD24E5" w:rsidRPr="00DE760F" w:rsidRDefault="00CD24E5" w:rsidP="00DE760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187" w:type="dxa"/>
            <w:shd w:val="clear" w:color="auto" w:fill="auto"/>
          </w:tcPr>
          <w:p w14:paraId="1C9CFE9F" w14:textId="77777777" w:rsidR="00CD24E5" w:rsidRPr="00186672" w:rsidRDefault="00CD24E5" w:rsidP="00C90DD2">
            <w:pPr>
              <w:ind w:left="720"/>
              <w:jc w:val="center"/>
              <w:rPr>
                <w:rFonts w:cs="Arial"/>
                <w:b/>
                <w:sz w:val="20"/>
              </w:rPr>
            </w:pPr>
          </w:p>
        </w:tc>
      </w:tr>
      <w:tr w:rsidR="00CD24E5" w:rsidRPr="00186672" w14:paraId="77E961DA" w14:textId="77777777" w:rsidTr="009E30B7">
        <w:tc>
          <w:tcPr>
            <w:tcW w:w="7232" w:type="dxa"/>
            <w:shd w:val="clear" w:color="auto" w:fill="auto"/>
          </w:tcPr>
          <w:p w14:paraId="0DACEB4A" w14:textId="77777777" w:rsidR="00CD24E5" w:rsidRPr="00E25422" w:rsidRDefault="00CD24E5" w:rsidP="009E30B7">
            <w:pPr>
              <w:pStyle w:val="Heading3"/>
              <w:spacing w:before="0" w:after="0"/>
              <w:rPr>
                <w:rFonts w:cs="Arial"/>
                <w:b w:val="0"/>
                <w:bCs/>
                <w:sz w:val="20"/>
              </w:rPr>
            </w:pPr>
            <w:r w:rsidRPr="00E25422">
              <w:rPr>
                <w:rFonts w:cs="Arial"/>
                <w:b w:val="0"/>
                <w:bCs/>
                <w:sz w:val="20"/>
              </w:rPr>
              <w:t>Child centred and committed to achieving the best possible outcomes for young people</w:t>
            </w:r>
          </w:p>
        </w:tc>
        <w:tc>
          <w:tcPr>
            <w:tcW w:w="1187" w:type="dxa"/>
            <w:shd w:val="clear" w:color="auto" w:fill="auto"/>
          </w:tcPr>
          <w:p w14:paraId="3DCB1E92" w14:textId="77777777" w:rsidR="00CD24E5" w:rsidRPr="00DE760F" w:rsidRDefault="00CD24E5" w:rsidP="00DE760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187" w:type="dxa"/>
            <w:shd w:val="clear" w:color="auto" w:fill="auto"/>
          </w:tcPr>
          <w:p w14:paraId="346092B8" w14:textId="77777777" w:rsidR="00CD24E5" w:rsidRPr="00186672" w:rsidRDefault="00CD24E5" w:rsidP="00C90DD2">
            <w:pPr>
              <w:jc w:val="center"/>
              <w:rPr>
                <w:rFonts w:cs="Arial"/>
                <w:b/>
                <w:sz w:val="20"/>
              </w:rPr>
            </w:pPr>
          </w:p>
        </w:tc>
      </w:tr>
      <w:tr w:rsidR="00CD24E5" w:rsidRPr="00186672" w14:paraId="5764BBFD" w14:textId="77777777" w:rsidTr="009E30B7">
        <w:tc>
          <w:tcPr>
            <w:tcW w:w="7232" w:type="dxa"/>
            <w:shd w:val="clear" w:color="auto" w:fill="9CC2E5"/>
          </w:tcPr>
          <w:p w14:paraId="4F5BCD33" w14:textId="77777777" w:rsidR="00CD24E5" w:rsidRPr="007227C1" w:rsidRDefault="00CD24E5" w:rsidP="009E30B7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Wider Professional Responsibilities</w:t>
            </w:r>
          </w:p>
        </w:tc>
        <w:tc>
          <w:tcPr>
            <w:tcW w:w="1187" w:type="dxa"/>
            <w:shd w:val="clear" w:color="auto" w:fill="9CC2E5"/>
          </w:tcPr>
          <w:p w14:paraId="0FDBF1AD" w14:textId="77777777" w:rsidR="00CD24E5" w:rsidRPr="007227C1" w:rsidRDefault="00CD24E5" w:rsidP="00C90DD2">
            <w:pPr>
              <w:jc w:val="center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187" w:type="dxa"/>
            <w:shd w:val="clear" w:color="auto" w:fill="9CC2E5"/>
          </w:tcPr>
          <w:p w14:paraId="03D32CA7" w14:textId="77777777" w:rsidR="00CD24E5" w:rsidRPr="007227C1" w:rsidRDefault="00CD24E5" w:rsidP="00C90DD2">
            <w:pPr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CD24E5" w:rsidRPr="00186672" w14:paraId="52F784B0" w14:textId="77777777" w:rsidTr="009E30B7">
        <w:tc>
          <w:tcPr>
            <w:tcW w:w="7232" w:type="dxa"/>
            <w:shd w:val="clear" w:color="auto" w:fill="auto"/>
          </w:tcPr>
          <w:p w14:paraId="4E8CB106" w14:textId="77777777" w:rsidR="00CD24E5" w:rsidRPr="000208FC" w:rsidRDefault="00CD24E5" w:rsidP="009E30B7">
            <w:pPr>
              <w:rPr>
                <w:rFonts w:cs="Arial"/>
                <w:sz w:val="20"/>
              </w:rPr>
            </w:pPr>
            <w:r w:rsidRPr="000208FC">
              <w:rPr>
                <w:rFonts w:cs="Arial"/>
                <w:sz w:val="20"/>
              </w:rPr>
              <w:t>Ability to form respectful and trusting relationships with a range of people, including parents and carers</w:t>
            </w:r>
          </w:p>
        </w:tc>
        <w:tc>
          <w:tcPr>
            <w:tcW w:w="1187" w:type="dxa"/>
            <w:shd w:val="clear" w:color="auto" w:fill="auto"/>
          </w:tcPr>
          <w:p w14:paraId="06702466" w14:textId="77777777" w:rsidR="00CD24E5" w:rsidRPr="00DE760F" w:rsidRDefault="00CD24E5" w:rsidP="00DE760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187" w:type="dxa"/>
            <w:shd w:val="clear" w:color="auto" w:fill="auto"/>
          </w:tcPr>
          <w:p w14:paraId="17312224" w14:textId="77777777" w:rsidR="00CD24E5" w:rsidRPr="007227C1" w:rsidRDefault="00CD24E5" w:rsidP="00C90DD2">
            <w:pPr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CD24E5" w:rsidRPr="00186672" w14:paraId="183E6DCC" w14:textId="77777777" w:rsidTr="009E30B7">
        <w:tc>
          <w:tcPr>
            <w:tcW w:w="7232" w:type="dxa"/>
            <w:shd w:val="clear" w:color="auto" w:fill="auto"/>
          </w:tcPr>
          <w:p w14:paraId="7CAA23F5" w14:textId="7E8BD8B5" w:rsidR="00CD24E5" w:rsidRPr="000208FC" w:rsidRDefault="005355FA" w:rsidP="009E30B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Good</w:t>
            </w:r>
            <w:r w:rsidR="00CD24E5" w:rsidRPr="000208FC">
              <w:rPr>
                <w:rFonts w:cs="Arial"/>
                <w:sz w:val="20"/>
              </w:rPr>
              <w:t xml:space="preserve"> numeracy</w:t>
            </w:r>
            <w:r>
              <w:rPr>
                <w:rFonts w:cs="Arial"/>
                <w:sz w:val="20"/>
              </w:rPr>
              <w:t xml:space="preserve">, and </w:t>
            </w:r>
            <w:r w:rsidR="00CD24E5" w:rsidRPr="000208FC">
              <w:rPr>
                <w:rFonts w:cs="Arial"/>
                <w:sz w:val="20"/>
              </w:rPr>
              <w:t>literacy skills</w:t>
            </w:r>
          </w:p>
        </w:tc>
        <w:tc>
          <w:tcPr>
            <w:tcW w:w="1187" w:type="dxa"/>
            <w:shd w:val="clear" w:color="auto" w:fill="auto"/>
          </w:tcPr>
          <w:p w14:paraId="26326DE9" w14:textId="77777777" w:rsidR="00CD24E5" w:rsidRPr="00DE760F" w:rsidRDefault="00CD24E5" w:rsidP="00DE760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187" w:type="dxa"/>
            <w:shd w:val="clear" w:color="auto" w:fill="auto"/>
          </w:tcPr>
          <w:p w14:paraId="77AF3984" w14:textId="77777777" w:rsidR="00CD24E5" w:rsidRPr="007227C1" w:rsidRDefault="00CD24E5" w:rsidP="00C90DD2">
            <w:pPr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CD24E5" w:rsidRPr="00186672" w14:paraId="407FBE1E" w14:textId="77777777" w:rsidTr="009E30B7">
        <w:tc>
          <w:tcPr>
            <w:tcW w:w="7232" w:type="dxa"/>
            <w:shd w:val="clear" w:color="auto" w:fill="auto"/>
          </w:tcPr>
          <w:p w14:paraId="2E06F3DE" w14:textId="77777777" w:rsidR="00CD24E5" w:rsidRPr="00E25422" w:rsidRDefault="00CD24E5" w:rsidP="009E30B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</w:t>
            </w:r>
            <w:r w:rsidRPr="00E25422">
              <w:rPr>
                <w:rFonts w:cs="Arial"/>
                <w:sz w:val="20"/>
              </w:rPr>
              <w:t>ware of own strengths and areas for development and actively seek</w:t>
            </w:r>
            <w:r>
              <w:rPr>
                <w:rFonts w:cs="Arial"/>
                <w:sz w:val="20"/>
              </w:rPr>
              <w:t>s</w:t>
            </w:r>
            <w:r w:rsidRPr="00E25422">
              <w:rPr>
                <w:rFonts w:cs="Arial"/>
                <w:sz w:val="20"/>
              </w:rPr>
              <w:t xml:space="preserve"> feedback and learning opportunities</w:t>
            </w:r>
          </w:p>
        </w:tc>
        <w:tc>
          <w:tcPr>
            <w:tcW w:w="1187" w:type="dxa"/>
            <w:shd w:val="clear" w:color="auto" w:fill="auto"/>
          </w:tcPr>
          <w:p w14:paraId="5BC64D6F" w14:textId="77777777" w:rsidR="00CD24E5" w:rsidRPr="00DE760F" w:rsidRDefault="00CD24E5" w:rsidP="00DE760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187" w:type="dxa"/>
            <w:shd w:val="clear" w:color="auto" w:fill="auto"/>
          </w:tcPr>
          <w:p w14:paraId="61958798" w14:textId="77777777" w:rsidR="00CD24E5" w:rsidRPr="007227C1" w:rsidRDefault="00CD24E5" w:rsidP="00C90DD2">
            <w:pPr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CD24E5" w:rsidRPr="00186672" w14:paraId="559A4F9D" w14:textId="77777777" w:rsidTr="009E30B7">
        <w:tc>
          <w:tcPr>
            <w:tcW w:w="7232" w:type="dxa"/>
            <w:shd w:val="clear" w:color="auto" w:fill="auto"/>
          </w:tcPr>
          <w:p w14:paraId="7FAD4DF3" w14:textId="77777777" w:rsidR="00CD24E5" w:rsidRPr="000208FC" w:rsidRDefault="00CD24E5" w:rsidP="009E30B7">
            <w:pPr>
              <w:rPr>
                <w:rFonts w:cs="Arial"/>
                <w:sz w:val="20"/>
              </w:rPr>
            </w:pPr>
            <w:r w:rsidRPr="000208FC">
              <w:rPr>
                <w:rFonts w:cs="Arial"/>
                <w:sz w:val="20"/>
              </w:rPr>
              <w:t>Commitment to continuing professional development (including taking personal responsibility for this)</w:t>
            </w:r>
          </w:p>
        </w:tc>
        <w:tc>
          <w:tcPr>
            <w:tcW w:w="1187" w:type="dxa"/>
            <w:shd w:val="clear" w:color="auto" w:fill="auto"/>
          </w:tcPr>
          <w:p w14:paraId="3694674D" w14:textId="77777777" w:rsidR="00CD24E5" w:rsidRPr="00DE760F" w:rsidRDefault="00CD24E5" w:rsidP="00DE760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187" w:type="dxa"/>
            <w:shd w:val="clear" w:color="auto" w:fill="auto"/>
          </w:tcPr>
          <w:p w14:paraId="764BD0E8" w14:textId="77777777" w:rsidR="00CD24E5" w:rsidRPr="007227C1" w:rsidRDefault="00CD24E5" w:rsidP="00C90DD2">
            <w:pPr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CD24E5" w:rsidRPr="00186672" w14:paraId="60931D6D" w14:textId="77777777" w:rsidTr="009E30B7">
        <w:tc>
          <w:tcPr>
            <w:tcW w:w="7232" w:type="dxa"/>
            <w:shd w:val="clear" w:color="auto" w:fill="auto"/>
          </w:tcPr>
          <w:p w14:paraId="1BED1347" w14:textId="77777777" w:rsidR="00CD24E5" w:rsidRPr="000208FC" w:rsidRDefault="00CD24E5" w:rsidP="009E30B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Commitment to working with colleagues to improve teaching and learning</w:t>
            </w:r>
          </w:p>
        </w:tc>
        <w:tc>
          <w:tcPr>
            <w:tcW w:w="1187" w:type="dxa"/>
            <w:shd w:val="clear" w:color="auto" w:fill="auto"/>
          </w:tcPr>
          <w:p w14:paraId="71094B14" w14:textId="77777777" w:rsidR="00CD24E5" w:rsidRPr="00DE760F" w:rsidRDefault="00CD24E5" w:rsidP="00DE760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187" w:type="dxa"/>
            <w:shd w:val="clear" w:color="auto" w:fill="auto"/>
          </w:tcPr>
          <w:p w14:paraId="0C9238A1" w14:textId="77777777" w:rsidR="00CD24E5" w:rsidRPr="007227C1" w:rsidRDefault="00CD24E5" w:rsidP="00C90DD2">
            <w:pPr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CD24E5" w:rsidRPr="00186672" w14:paraId="4BA85EC4" w14:textId="77777777" w:rsidTr="009E30B7">
        <w:tc>
          <w:tcPr>
            <w:tcW w:w="7232" w:type="dxa"/>
            <w:shd w:val="clear" w:color="auto" w:fill="auto"/>
          </w:tcPr>
          <w:p w14:paraId="06DCCD7F" w14:textId="459FC3A7" w:rsidR="00CD24E5" w:rsidRPr="00395EEC" w:rsidRDefault="00CD24E5" w:rsidP="009E30B7">
            <w:pPr>
              <w:rPr>
                <w:rFonts w:cs="Arial"/>
                <w:sz w:val="20"/>
              </w:rPr>
            </w:pPr>
            <w:r w:rsidRPr="00395EEC">
              <w:rPr>
                <w:rFonts w:cs="Arial"/>
                <w:sz w:val="20"/>
              </w:rPr>
              <w:t xml:space="preserve">Ability to </w:t>
            </w:r>
            <w:r w:rsidR="005355FA">
              <w:rPr>
                <w:rFonts w:cs="Arial"/>
                <w:sz w:val="20"/>
              </w:rPr>
              <w:t>support teaching staff with assessment</w:t>
            </w:r>
          </w:p>
        </w:tc>
        <w:tc>
          <w:tcPr>
            <w:tcW w:w="1187" w:type="dxa"/>
            <w:shd w:val="clear" w:color="auto" w:fill="auto"/>
          </w:tcPr>
          <w:p w14:paraId="5FC42E04" w14:textId="77777777" w:rsidR="00CD24E5" w:rsidRPr="00DE760F" w:rsidRDefault="00CD24E5" w:rsidP="00DE760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187" w:type="dxa"/>
            <w:shd w:val="clear" w:color="auto" w:fill="auto"/>
          </w:tcPr>
          <w:p w14:paraId="04264817" w14:textId="77777777" w:rsidR="00CD24E5" w:rsidRPr="007227C1" w:rsidRDefault="00CD24E5" w:rsidP="00C90DD2">
            <w:pPr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7B7587" w:rsidRPr="00186672" w14:paraId="25BBD7D5" w14:textId="77777777" w:rsidTr="009E30B7">
        <w:tc>
          <w:tcPr>
            <w:tcW w:w="7232" w:type="dxa"/>
            <w:shd w:val="clear" w:color="auto" w:fill="auto"/>
          </w:tcPr>
          <w:p w14:paraId="3B34F845" w14:textId="59EC5AE2" w:rsidR="007B7587" w:rsidRPr="007B7587" w:rsidRDefault="007B7587" w:rsidP="009E30B7">
            <w:r w:rsidRPr="007B7587">
              <w:rPr>
                <w:sz w:val="20"/>
                <w:szCs w:val="16"/>
              </w:rPr>
              <w:t>Has sufficient practical and organisational skills to contribute to the preparation and management of educational resources</w:t>
            </w:r>
          </w:p>
        </w:tc>
        <w:tc>
          <w:tcPr>
            <w:tcW w:w="1187" w:type="dxa"/>
            <w:shd w:val="clear" w:color="auto" w:fill="auto"/>
          </w:tcPr>
          <w:p w14:paraId="7A2533D9" w14:textId="77777777" w:rsidR="007B7587" w:rsidRPr="00DE760F" w:rsidRDefault="007B7587" w:rsidP="00DE760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187" w:type="dxa"/>
            <w:shd w:val="clear" w:color="auto" w:fill="auto"/>
          </w:tcPr>
          <w:p w14:paraId="0043024C" w14:textId="77777777" w:rsidR="007B7587" w:rsidRPr="007227C1" w:rsidRDefault="007B7587" w:rsidP="00C90DD2">
            <w:pPr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CD24E5" w:rsidRPr="00186672" w14:paraId="132AADFD" w14:textId="77777777" w:rsidTr="009E30B7">
        <w:tc>
          <w:tcPr>
            <w:tcW w:w="7232" w:type="dxa"/>
            <w:shd w:val="clear" w:color="auto" w:fill="9CC2E5"/>
          </w:tcPr>
          <w:p w14:paraId="154858D3" w14:textId="77777777" w:rsidR="00CD24E5" w:rsidRPr="000208FC" w:rsidRDefault="00CD24E5" w:rsidP="009E30B7">
            <w:pPr>
              <w:jc w:val="center"/>
              <w:rPr>
                <w:rFonts w:cs="Arial"/>
                <w:sz w:val="20"/>
              </w:rPr>
            </w:pPr>
            <w:r w:rsidRPr="007227C1">
              <w:rPr>
                <w:rFonts w:cs="Arial"/>
                <w:b/>
                <w:bCs/>
                <w:sz w:val="20"/>
              </w:rPr>
              <w:t>Personal and Professional Conduct</w:t>
            </w:r>
          </w:p>
        </w:tc>
        <w:tc>
          <w:tcPr>
            <w:tcW w:w="1187" w:type="dxa"/>
            <w:shd w:val="clear" w:color="auto" w:fill="9CC2E5"/>
          </w:tcPr>
          <w:p w14:paraId="13846568" w14:textId="77777777" w:rsidR="00CD24E5" w:rsidRPr="007227C1" w:rsidRDefault="00CD24E5" w:rsidP="00C90DD2">
            <w:pPr>
              <w:jc w:val="center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187" w:type="dxa"/>
            <w:shd w:val="clear" w:color="auto" w:fill="9CC2E5"/>
          </w:tcPr>
          <w:p w14:paraId="5932F696" w14:textId="77777777" w:rsidR="00CD24E5" w:rsidRPr="007227C1" w:rsidRDefault="00CD24E5" w:rsidP="00C90DD2">
            <w:pPr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CD24E5" w:rsidRPr="00186672" w14:paraId="609F4DB0" w14:textId="77777777" w:rsidTr="009E30B7">
        <w:tc>
          <w:tcPr>
            <w:tcW w:w="7232" w:type="dxa"/>
            <w:shd w:val="clear" w:color="auto" w:fill="auto"/>
          </w:tcPr>
          <w:p w14:paraId="6761800D" w14:textId="77777777" w:rsidR="00CD24E5" w:rsidRPr="000208FC" w:rsidRDefault="00CD24E5" w:rsidP="009E30B7">
            <w:pPr>
              <w:rPr>
                <w:rFonts w:cs="Arial"/>
                <w:sz w:val="20"/>
              </w:rPr>
            </w:pPr>
            <w:r w:rsidRPr="000208FC">
              <w:rPr>
                <w:rFonts w:cs="Arial"/>
                <w:sz w:val="20"/>
              </w:rPr>
              <w:t xml:space="preserve">A passion </w:t>
            </w:r>
            <w:r>
              <w:rPr>
                <w:rFonts w:cs="Arial"/>
                <w:sz w:val="20"/>
              </w:rPr>
              <w:t xml:space="preserve">and enthusiasm </w:t>
            </w:r>
            <w:r w:rsidRPr="000208FC">
              <w:rPr>
                <w:rFonts w:cs="Arial"/>
                <w:sz w:val="20"/>
              </w:rPr>
              <w:t>for working with young people with SEND</w:t>
            </w:r>
          </w:p>
        </w:tc>
        <w:tc>
          <w:tcPr>
            <w:tcW w:w="1187" w:type="dxa"/>
            <w:shd w:val="clear" w:color="auto" w:fill="auto"/>
          </w:tcPr>
          <w:p w14:paraId="227A54F5" w14:textId="77777777" w:rsidR="00CD24E5" w:rsidRPr="00DE760F" w:rsidRDefault="00CD24E5" w:rsidP="00DE760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187" w:type="dxa"/>
            <w:shd w:val="clear" w:color="auto" w:fill="auto"/>
          </w:tcPr>
          <w:p w14:paraId="4A19F380" w14:textId="77777777" w:rsidR="00CD24E5" w:rsidRPr="007227C1" w:rsidRDefault="00CD24E5" w:rsidP="00C90DD2">
            <w:pPr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CD24E5" w:rsidRPr="00186672" w14:paraId="47DD939B" w14:textId="77777777" w:rsidTr="009E30B7">
        <w:tc>
          <w:tcPr>
            <w:tcW w:w="7232" w:type="dxa"/>
            <w:shd w:val="clear" w:color="auto" w:fill="auto"/>
          </w:tcPr>
          <w:p w14:paraId="5A74511F" w14:textId="77777777" w:rsidR="00CD24E5" w:rsidRPr="000208FC" w:rsidRDefault="00CD24E5" w:rsidP="009E30B7">
            <w:pPr>
              <w:rPr>
                <w:rFonts w:cs="Arial"/>
                <w:sz w:val="20"/>
              </w:rPr>
            </w:pPr>
            <w:r w:rsidRPr="000208FC">
              <w:rPr>
                <w:rFonts w:cs="Arial"/>
                <w:sz w:val="20"/>
              </w:rPr>
              <w:t>Commitment to school’s aims and values</w:t>
            </w:r>
          </w:p>
        </w:tc>
        <w:tc>
          <w:tcPr>
            <w:tcW w:w="1187" w:type="dxa"/>
            <w:shd w:val="clear" w:color="auto" w:fill="auto"/>
          </w:tcPr>
          <w:p w14:paraId="3B58F997" w14:textId="77777777" w:rsidR="00CD24E5" w:rsidRPr="00DE760F" w:rsidRDefault="00CD24E5" w:rsidP="00DE760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187" w:type="dxa"/>
            <w:shd w:val="clear" w:color="auto" w:fill="auto"/>
          </w:tcPr>
          <w:p w14:paraId="5F6BDBD6" w14:textId="77777777" w:rsidR="00CD24E5" w:rsidRPr="007227C1" w:rsidRDefault="00CD24E5" w:rsidP="00C90DD2">
            <w:pPr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CD24E5" w:rsidRPr="00186672" w14:paraId="23705297" w14:textId="77777777" w:rsidTr="009E30B7">
        <w:tc>
          <w:tcPr>
            <w:tcW w:w="7232" w:type="dxa"/>
            <w:shd w:val="clear" w:color="auto" w:fill="auto"/>
          </w:tcPr>
          <w:p w14:paraId="1A748C9C" w14:textId="77777777" w:rsidR="00CD24E5" w:rsidRPr="000208FC" w:rsidRDefault="00CD24E5" w:rsidP="009E30B7">
            <w:pPr>
              <w:rPr>
                <w:rFonts w:cs="Arial"/>
                <w:sz w:val="20"/>
              </w:rPr>
            </w:pPr>
            <w:r w:rsidRPr="000208FC">
              <w:rPr>
                <w:rFonts w:cs="Arial"/>
                <w:sz w:val="20"/>
              </w:rPr>
              <w:t xml:space="preserve">Commitment to </w:t>
            </w:r>
            <w:r>
              <w:rPr>
                <w:rFonts w:cs="Arial"/>
                <w:sz w:val="20"/>
              </w:rPr>
              <w:t xml:space="preserve">equality and </w:t>
            </w:r>
            <w:r w:rsidRPr="000208FC">
              <w:rPr>
                <w:rFonts w:cs="Arial"/>
                <w:sz w:val="20"/>
              </w:rPr>
              <w:t>inclusive practice</w:t>
            </w:r>
          </w:p>
        </w:tc>
        <w:tc>
          <w:tcPr>
            <w:tcW w:w="1187" w:type="dxa"/>
            <w:shd w:val="clear" w:color="auto" w:fill="auto"/>
          </w:tcPr>
          <w:p w14:paraId="0442F459" w14:textId="77777777" w:rsidR="00CD24E5" w:rsidRPr="00DE760F" w:rsidRDefault="00CD24E5" w:rsidP="00DE760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187" w:type="dxa"/>
            <w:shd w:val="clear" w:color="auto" w:fill="auto"/>
          </w:tcPr>
          <w:p w14:paraId="17A4AC3D" w14:textId="77777777" w:rsidR="00CD24E5" w:rsidRPr="007227C1" w:rsidRDefault="00CD24E5" w:rsidP="00C90DD2">
            <w:pPr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CD24E5" w:rsidRPr="00186672" w14:paraId="71C3649A" w14:textId="77777777" w:rsidTr="009E30B7">
        <w:tc>
          <w:tcPr>
            <w:tcW w:w="7232" w:type="dxa"/>
            <w:shd w:val="clear" w:color="auto" w:fill="auto"/>
          </w:tcPr>
          <w:p w14:paraId="271D27B3" w14:textId="77777777" w:rsidR="00CD24E5" w:rsidRPr="000208FC" w:rsidRDefault="00CD24E5" w:rsidP="009E30B7">
            <w:pPr>
              <w:rPr>
                <w:rFonts w:cs="Arial"/>
                <w:sz w:val="20"/>
              </w:rPr>
            </w:pPr>
            <w:r w:rsidRPr="000208FC">
              <w:rPr>
                <w:rFonts w:cs="Arial"/>
                <w:sz w:val="20"/>
              </w:rPr>
              <w:t>An understanding of and commitment to, positive behaviour support ethos</w:t>
            </w:r>
          </w:p>
        </w:tc>
        <w:tc>
          <w:tcPr>
            <w:tcW w:w="1187" w:type="dxa"/>
            <w:shd w:val="clear" w:color="auto" w:fill="auto"/>
          </w:tcPr>
          <w:p w14:paraId="2488C463" w14:textId="77777777" w:rsidR="00CD24E5" w:rsidRPr="00DE760F" w:rsidRDefault="00CD24E5" w:rsidP="00DE760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187" w:type="dxa"/>
            <w:shd w:val="clear" w:color="auto" w:fill="auto"/>
          </w:tcPr>
          <w:p w14:paraId="2DE2D2F2" w14:textId="77777777" w:rsidR="00CD24E5" w:rsidRPr="007227C1" w:rsidRDefault="00CD24E5" w:rsidP="00C90DD2">
            <w:pPr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7B7587" w:rsidRPr="00186672" w14:paraId="3F25FC8A" w14:textId="77777777" w:rsidTr="009E30B7">
        <w:tc>
          <w:tcPr>
            <w:tcW w:w="7232" w:type="dxa"/>
            <w:shd w:val="clear" w:color="auto" w:fill="auto"/>
          </w:tcPr>
          <w:p w14:paraId="2449D959" w14:textId="6938E429" w:rsidR="007B7587" w:rsidRPr="007B7587" w:rsidRDefault="007B7587" w:rsidP="009E30B7">
            <w:r w:rsidRPr="007B7587">
              <w:rPr>
                <w:sz w:val="20"/>
                <w:szCs w:val="16"/>
              </w:rPr>
              <w:t>Work constructively as part of a team, understanding classroom roles and responsibilities and your own position within these</w:t>
            </w:r>
          </w:p>
        </w:tc>
        <w:tc>
          <w:tcPr>
            <w:tcW w:w="1187" w:type="dxa"/>
            <w:shd w:val="clear" w:color="auto" w:fill="auto"/>
          </w:tcPr>
          <w:p w14:paraId="4023F762" w14:textId="77777777" w:rsidR="007B7587" w:rsidRPr="00DE760F" w:rsidRDefault="007B7587" w:rsidP="00DE760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187" w:type="dxa"/>
            <w:shd w:val="clear" w:color="auto" w:fill="auto"/>
          </w:tcPr>
          <w:p w14:paraId="3ED65274" w14:textId="77777777" w:rsidR="007B7587" w:rsidRPr="007227C1" w:rsidRDefault="007B7587" w:rsidP="00C90DD2">
            <w:pPr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CD24E5" w:rsidRPr="00186672" w14:paraId="79DA34A3" w14:textId="77777777" w:rsidTr="009E30B7">
        <w:tc>
          <w:tcPr>
            <w:tcW w:w="7232" w:type="dxa"/>
            <w:shd w:val="clear" w:color="auto" w:fill="auto"/>
          </w:tcPr>
          <w:p w14:paraId="6FF76E37" w14:textId="77777777" w:rsidR="00CD24E5" w:rsidRPr="00395EEC" w:rsidRDefault="00CD24E5" w:rsidP="009E30B7">
            <w:pPr>
              <w:rPr>
                <w:rFonts w:cs="Arial"/>
                <w:bCs/>
                <w:sz w:val="20"/>
              </w:rPr>
            </w:pPr>
            <w:r w:rsidRPr="000208FC">
              <w:rPr>
                <w:rFonts w:cs="Arial"/>
                <w:sz w:val="20"/>
              </w:rPr>
              <w:t>Ability to manage own time, prioritise tasks and proven organisational skills</w:t>
            </w:r>
          </w:p>
        </w:tc>
        <w:tc>
          <w:tcPr>
            <w:tcW w:w="1187" w:type="dxa"/>
            <w:shd w:val="clear" w:color="auto" w:fill="auto"/>
          </w:tcPr>
          <w:p w14:paraId="024C2101" w14:textId="77777777" w:rsidR="00CD24E5" w:rsidRPr="00DE760F" w:rsidRDefault="00CD24E5" w:rsidP="00DE760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187" w:type="dxa"/>
            <w:shd w:val="clear" w:color="auto" w:fill="auto"/>
          </w:tcPr>
          <w:p w14:paraId="3D9AE1EE" w14:textId="77777777" w:rsidR="00CD24E5" w:rsidRPr="007227C1" w:rsidRDefault="00CD24E5" w:rsidP="00C90DD2">
            <w:pPr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CD24E5" w:rsidRPr="00186672" w14:paraId="083F9A74" w14:textId="77777777" w:rsidTr="009E30B7">
        <w:tc>
          <w:tcPr>
            <w:tcW w:w="7232" w:type="dxa"/>
            <w:shd w:val="clear" w:color="auto" w:fill="auto"/>
          </w:tcPr>
          <w:p w14:paraId="43224581" w14:textId="77777777" w:rsidR="00CD24E5" w:rsidRPr="000208FC" w:rsidRDefault="00CD24E5" w:rsidP="009E30B7">
            <w:pPr>
              <w:rPr>
                <w:rFonts w:cs="Arial"/>
                <w:sz w:val="20"/>
              </w:rPr>
            </w:pPr>
            <w:r w:rsidRPr="000208FC">
              <w:rPr>
                <w:rFonts w:cs="Arial"/>
                <w:sz w:val="20"/>
              </w:rPr>
              <w:t>Capacity to motivate, inspire and challenge our students, self and others</w:t>
            </w:r>
          </w:p>
        </w:tc>
        <w:tc>
          <w:tcPr>
            <w:tcW w:w="1187" w:type="dxa"/>
            <w:shd w:val="clear" w:color="auto" w:fill="auto"/>
          </w:tcPr>
          <w:p w14:paraId="14D13C1C" w14:textId="77777777" w:rsidR="00CD24E5" w:rsidRPr="00DE760F" w:rsidRDefault="00CD24E5" w:rsidP="00DE760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187" w:type="dxa"/>
            <w:shd w:val="clear" w:color="auto" w:fill="auto"/>
          </w:tcPr>
          <w:p w14:paraId="39FBB445" w14:textId="77777777" w:rsidR="00CD24E5" w:rsidRPr="007227C1" w:rsidRDefault="00CD24E5" w:rsidP="00C90DD2">
            <w:pPr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CD24E5" w:rsidRPr="00186672" w14:paraId="2CA47969" w14:textId="77777777" w:rsidTr="009E30B7">
        <w:tc>
          <w:tcPr>
            <w:tcW w:w="7232" w:type="dxa"/>
            <w:shd w:val="clear" w:color="auto" w:fill="auto"/>
          </w:tcPr>
          <w:p w14:paraId="0B151063" w14:textId="77777777" w:rsidR="00CD24E5" w:rsidRPr="000208FC" w:rsidRDefault="00CD24E5" w:rsidP="009E30B7">
            <w:pPr>
              <w:rPr>
                <w:rFonts w:cs="Arial"/>
                <w:sz w:val="20"/>
              </w:rPr>
            </w:pPr>
            <w:r w:rsidRPr="000208FC">
              <w:rPr>
                <w:rFonts w:cs="Arial"/>
                <w:sz w:val="20"/>
              </w:rPr>
              <w:t>A commitment to safeguarding and promoting the welfare of our students</w:t>
            </w:r>
          </w:p>
        </w:tc>
        <w:tc>
          <w:tcPr>
            <w:tcW w:w="1187" w:type="dxa"/>
            <w:shd w:val="clear" w:color="auto" w:fill="auto"/>
          </w:tcPr>
          <w:p w14:paraId="42225AF0" w14:textId="77777777" w:rsidR="00CD24E5" w:rsidRPr="00DE760F" w:rsidRDefault="00CD24E5" w:rsidP="00DE760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187" w:type="dxa"/>
            <w:shd w:val="clear" w:color="auto" w:fill="auto"/>
          </w:tcPr>
          <w:p w14:paraId="3B079323" w14:textId="77777777" w:rsidR="00CD24E5" w:rsidRPr="007227C1" w:rsidRDefault="00CD24E5" w:rsidP="00C90DD2">
            <w:pPr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CD24E5" w:rsidRPr="00186672" w14:paraId="2B2D9785" w14:textId="77777777" w:rsidTr="009E30B7">
        <w:tc>
          <w:tcPr>
            <w:tcW w:w="7232" w:type="dxa"/>
            <w:shd w:val="clear" w:color="auto" w:fill="auto"/>
          </w:tcPr>
          <w:p w14:paraId="3CD286DD" w14:textId="77777777" w:rsidR="00CD24E5" w:rsidRPr="000208FC" w:rsidRDefault="00CD24E5" w:rsidP="009E30B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Resilient, flexible and a positive solution focussed approach</w:t>
            </w:r>
          </w:p>
        </w:tc>
        <w:tc>
          <w:tcPr>
            <w:tcW w:w="1187" w:type="dxa"/>
            <w:shd w:val="clear" w:color="auto" w:fill="auto"/>
          </w:tcPr>
          <w:p w14:paraId="738C9E54" w14:textId="77777777" w:rsidR="00CD24E5" w:rsidRPr="00DE760F" w:rsidRDefault="00CD24E5" w:rsidP="00DE760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187" w:type="dxa"/>
            <w:shd w:val="clear" w:color="auto" w:fill="auto"/>
          </w:tcPr>
          <w:p w14:paraId="74A2F8BE" w14:textId="77777777" w:rsidR="00CD24E5" w:rsidRPr="007227C1" w:rsidRDefault="00CD24E5" w:rsidP="00C90DD2">
            <w:pPr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CD24E5" w:rsidRPr="00186672" w14:paraId="1A493040" w14:textId="77777777" w:rsidTr="009E30B7">
        <w:tc>
          <w:tcPr>
            <w:tcW w:w="7232" w:type="dxa"/>
            <w:shd w:val="clear" w:color="auto" w:fill="auto"/>
          </w:tcPr>
          <w:p w14:paraId="0F1AA4F5" w14:textId="77777777" w:rsidR="00CD24E5" w:rsidRPr="000208FC" w:rsidRDefault="00CD24E5" w:rsidP="009E30B7">
            <w:pPr>
              <w:rPr>
                <w:rFonts w:cs="Arial"/>
                <w:sz w:val="20"/>
              </w:rPr>
            </w:pPr>
            <w:r w:rsidRPr="000208FC">
              <w:rPr>
                <w:rFonts w:cs="Arial"/>
                <w:sz w:val="20"/>
              </w:rPr>
              <w:t>Health, physical and emotional capacity for the role</w:t>
            </w:r>
          </w:p>
        </w:tc>
        <w:tc>
          <w:tcPr>
            <w:tcW w:w="1187" w:type="dxa"/>
            <w:shd w:val="clear" w:color="auto" w:fill="auto"/>
          </w:tcPr>
          <w:p w14:paraId="0C37041A" w14:textId="77777777" w:rsidR="00CD24E5" w:rsidRPr="00DE760F" w:rsidRDefault="00CD24E5" w:rsidP="00DE760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187" w:type="dxa"/>
            <w:shd w:val="clear" w:color="auto" w:fill="auto"/>
          </w:tcPr>
          <w:p w14:paraId="35A51CA8" w14:textId="77777777" w:rsidR="00CD24E5" w:rsidRPr="007227C1" w:rsidRDefault="00CD24E5" w:rsidP="00C90DD2">
            <w:pPr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CD24E5" w:rsidRPr="00186672" w14:paraId="54F11DD7" w14:textId="77777777" w:rsidTr="009E30B7">
        <w:tc>
          <w:tcPr>
            <w:tcW w:w="7232" w:type="dxa"/>
            <w:shd w:val="clear" w:color="auto" w:fill="auto"/>
          </w:tcPr>
          <w:p w14:paraId="04CCCB37" w14:textId="77777777" w:rsidR="00CD24E5" w:rsidRPr="000208FC" w:rsidRDefault="00CD24E5" w:rsidP="009E30B7">
            <w:pPr>
              <w:rPr>
                <w:rFonts w:cs="Arial"/>
                <w:sz w:val="20"/>
              </w:rPr>
            </w:pPr>
            <w:r w:rsidRPr="000208FC">
              <w:rPr>
                <w:rFonts w:cs="Arial"/>
                <w:sz w:val="20"/>
              </w:rPr>
              <w:t xml:space="preserve">Can maintain personal presentation that sets high standards for </w:t>
            </w:r>
            <w:r>
              <w:rPr>
                <w:rFonts w:cs="Arial"/>
                <w:sz w:val="20"/>
              </w:rPr>
              <w:t>staff and</w:t>
            </w:r>
            <w:r w:rsidRPr="000208FC">
              <w:rPr>
                <w:rFonts w:cs="Arial"/>
                <w:sz w:val="20"/>
              </w:rPr>
              <w:t xml:space="preserve"> students</w:t>
            </w:r>
          </w:p>
        </w:tc>
        <w:tc>
          <w:tcPr>
            <w:tcW w:w="1187" w:type="dxa"/>
            <w:shd w:val="clear" w:color="auto" w:fill="auto"/>
          </w:tcPr>
          <w:p w14:paraId="3F9CA6CA" w14:textId="77777777" w:rsidR="00CD24E5" w:rsidRPr="00DE760F" w:rsidRDefault="00CD24E5" w:rsidP="00DE760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187" w:type="dxa"/>
            <w:shd w:val="clear" w:color="auto" w:fill="auto"/>
          </w:tcPr>
          <w:p w14:paraId="77B77ADB" w14:textId="77777777" w:rsidR="00CD24E5" w:rsidRPr="007227C1" w:rsidRDefault="00CD24E5" w:rsidP="00C90DD2">
            <w:pPr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4F5987" w:rsidRPr="00186672" w14:paraId="312DA6AC" w14:textId="77777777" w:rsidTr="004F5987">
        <w:tc>
          <w:tcPr>
            <w:tcW w:w="7232" w:type="dxa"/>
            <w:shd w:val="clear" w:color="auto" w:fill="9CC2E5" w:themeFill="accent5" w:themeFillTint="99"/>
          </w:tcPr>
          <w:p w14:paraId="4E3420AA" w14:textId="1704512F" w:rsidR="004F5987" w:rsidRPr="000208FC" w:rsidRDefault="004F5987" w:rsidP="004F5987">
            <w:pPr>
              <w:jc w:val="center"/>
              <w:rPr>
                <w:rFonts w:cs="Arial"/>
                <w:sz w:val="20"/>
              </w:rPr>
            </w:pPr>
            <w:r w:rsidRPr="00F71BA0">
              <w:rPr>
                <w:rFonts w:cs="Arial"/>
                <w:b/>
                <w:bCs/>
                <w:sz w:val="20"/>
              </w:rPr>
              <w:t>General</w:t>
            </w:r>
          </w:p>
        </w:tc>
        <w:tc>
          <w:tcPr>
            <w:tcW w:w="1187" w:type="dxa"/>
            <w:shd w:val="clear" w:color="auto" w:fill="9CC2E5" w:themeFill="accent5" w:themeFillTint="99"/>
          </w:tcPr>
          <w:p w14:paraId="40D60B20" w14:textId="77777777" w:rsidR="004F5987" w:rsidRPr="00DE760F" w:rsidRDefault="004F5987" w:rsidP="004F5987">
            <w:pPr>
              <w:pStyle w:val="ListParagraph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187" w:type="dxa"/>
            <w:shd w:val="clear" w:color="auto" w:fill="9CC2E5" w:themeFill="accent5" w:themeFillTint="99"/>
          </w:tcPr>
          <w:p w14:paraId="6E759DA5" w14:textId="77777777" w:rsidR="004F5987" w:rsidRPr="007227C1" w:rsidRDefault="004F5987" w:rsidP="004F5987">
            <w:pPr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4F5987" w:rsidRPr="00186672" w14:paraId="76438A2A" w14:textId="77777777" w:rsidTr="009E30B7">
        <w:tc>
          <w:tcPr>
            <w:tcW w:w="7232" w:type="dxa"/>
            <w:shd w:val="clear" w:color="auto" w:fill="auto"/>
          </w:tcPr>
          <w:p w14:paraId="36C4F6E3" w14:textId="18185290" w:rsidR="004F5987" w:rsidRPr="00F71BA0" w:rsidRDefault="004F5987" w:rsidP="004F5987">
            <w:pPr>
              <w:rPr>
                <w:rFonts w:cs="Arial"/>
                <w:b/>
                <w:bCs/>
                <w:sz w:val="20"/>
              </w:rPr>
            </w:pPr>
            <w:r w:rsidRPr="00F71BA0">
              <w:rPr>
                <w:rFonts w:cs="Arial"/>
                <w:sz w:val="20"/>
              </w:rPr>
              <w:t xml:space="preserve">The flexibility to meet the full range of job requirements </w:t>
            </w:r>
          </w:p>
        </w:tc>
        <w:tc>
          <w:tcPr>
            <w:tcW w:w="1187" w:type="dxa"/>
            <w:shd w:val="clear" w:color="auto" w:fill="auto"/>
          </w:tcPr>
          <w:p w14:paraId="3D40223B" w14:textId="61AE9DCA" w:rsidR="004F5987" w:rsidRPr="00DE760F" w:rsidRDefault="004F5987" w:rsidP="004F598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187" w:type="dxa"/>
            <w:shd w:val="clear" w:color="auto" w:fill="auto"/>
          </w:tcPr>
          <w:p w14:paraId="606DFB03" w14:textId="77777777" w:rsidR="004F5987" w:rsidRPr="007227C1" w:rsidRDefault="004F5987" w:rsidP="004F5987">
            <w:pPr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4F5987" w:rsidRPr="00186672" w14:paraId="704F7006" w14:textId="77777777" w:rsidTr="009E30B7">
        <w:tc>
          <w:tcPr>
            <w:tcW w:w="7232" w:type="dxa"/>
            <w:shd w:val="clear" w:color="auto" w:fill="auto"/>
          </w:tcPr>
          <w:p w14:paraId="4DB4F39E" w14:textId="328998EE" w:rsidR="004F5987" w:rsidRPr="00F71BA0" w:rsidRDefault="004F5987" w:rsidP="004F5987">
            <w:pPr>
              <w:rPr>
                <w:rFonts w:cs="Arial"/>
                <w:sz w:val="20"/>
              </w:rPr>
            </w:pPr>
            <w:r w:rsidRPr="00F71BA0">
              <w:rPr>
                <w:rFonts w:cs="Arial"/>
                <w:sz w:val="20"/>
              </w:rPr>
              <w:t xml:space="preserve">Able to travel to offsite provisions, meetings and events </w:t>
            </w:r>
          </w:p>
        </w:tc>
        <w:tc>
          <w:tcPr>
            <w:tcW w:w="1187" w:type="dxa"/>
            <w:shd w:val="clear" w:color="auto" w:fill="auto"/>
          </w:tcPr>
          <w:p w14:paraId="31F2C1BA" w14:textId="02E83B42" w:rsidR="004F5987" w:rsidRPr="00F71BA0" w:rsidRDefault="004F5987" w:rsidP="004F598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187" w:type="dxa"/>
            <w:shd w:val="clear" w:color="auto" w:fill="auto"/>
          </w:tcPr>
          <w:p w14:paraId="48FEC16E" w14:textId="77777777" w:rsidR="004F5987" w:rsidRPr="007227C1" w:rsidRDefault="004F5987" w:rsidP="004F5987">
            <w:pPr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</w:tbl>
    <w:p w14:paraId="0456260A" w14:textId="77777777" w:rsidR="00351B5D" w:rsidRDefault="00351B5D"/>
    <w:sectPr w:rsidR="00351B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1622C"/>
    <w:multiLevelType w:val="hybridMultilevel"/>
    <w:tmpl w:val="E1449B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E1A2D"/>
    <w:multiLevelType w:val="hybridMultilevel"/>
    <w:tmpl w:val="CF64AD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4E5"/>
    <w:rsid w:val="000D7BEB"/>
    <w:rsid w:val="001800C1"/>
    <w:rsid w:val="001D2B42"/>
    <w:rsid w:val="001F5932"/>
    <w:rsid w:val="00207BC0"/>
    <w:rsid w:val="00292F77"/>
    <w:rsid w:val="00325CB8"/>
    <w:rsid w:val="00351B5D"/>
    <w:rsid w:val="004F5987"/>
    <w:rsid w:val="00512219"/>
    <w:rsid w:val="005355FA"/>
    <w:rsid w:val="00613F2A"/>
    <w:rsid w:val="006B2EE6"/>
    <w:rsid w:val="007B7587"/>
    <w:rsid w:val="008C41CF"/>
    <w:rsid w:val="00930B34"/>
    <w:rsid w:val="00974F87"/>
    <w:rsid w:val="00A94530"/>
    <w:rsid w:val="00B04A9C"/>
    <w:rsid w:val="00C90DD2"/>
    <w:rsid w:val="00CD24E5"/>
    <w:rsid w:val="00D205FE"/>
    <w:rsid w:val="00DE760F"/>
    <w:rsid w:val="00E34920"/>
    <w:rsid w:val="00F17C80"/>
    <w:rsid w:val="00FF75F0"/>
    <w:rsid w:val="2FB772ED"/>
    <w:rsid w:val="6131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D5388"/>
  <w15:chartTrackingRefBased/>
  <w15:docId w15:val="{2C3EF38C-AE20-4EE6-B336-809058D02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4E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2EE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CD24E5"/>
    <w:pPr>
      <w:keepNext/>
      <w:spacing w:before="240" w:after="6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2EE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D24E5"/>
    <w:rPr>
      <w:rFonts w:ascii="Arial" w:eastAsia="Times New Roman" w:hAnsi="Arial" w:cs="Times New Roman"/>
      <w:b/>
      <w:sz w:val="24"/>
      <w:szCs w:val="20"/>
    </w:rPr>
  </w:style>
  <w:style w:type="paragraph" w:styleId="Title">
    <w:name w:val="Title"/>
    <w:basedOn w:val="Normal"/>
    <w:link w:val="TitleChar"/>
    <w:qFormat/>
    <w:rsid w:val="00CD24E5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CD24E5"/>
    <w:rPr>
      <w:rFonts w:ascii="Arial" w:eastAsia="Times New Roman" w:hAnsi="Arial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F17C8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B2E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2EE6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0"/>
    </w:rPr>
  </w:style>
  <w:style w:type="paragraph" w:styleId="BodyText">
    <w:name w:val="Body Text"/>
    <w:basedOn w:val="Normal"/>
    <w:link w:val="BodyTextChar"/>
    <w:semiHidden/>
    <w:unhideWhenUsed/>
    <w:rsid w:val="006B2EE6"/>
    <w:rPr>
      <w:b/>
    </w:rPr>
  </w:style>
  <w:style w:type="character" w:customStyle="1" w:styleId="BodyTextChar">
    <w:name w:val="Body Text Char"/>
    <w:basedOn w:val="DefaultParagraphFont"/>
    <w:link w:val="BodyText"/>
    <w:semiHidden/>
    <w:rsid w:val="006B2EE6"/>
    <w:rPr>
      <w:rFonts w:ascii="Arial" w:eastAsia="Times New Roman" w:hAnsi="Arial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9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FD54D9A7175742BD49E22CDADA2DD1" ma:contentTypeVersion="15" ma:contentTypeDescription="Create a new document." ma:contentTypeScope="" ma:versionID="99f8e588d34dd15bdc4a23bd18853fe3">
  <xsd:schema xmlns:xsd="http://www.w3.org/2001/XMLSchema" xmlns:xs="http://www.w3.org/2001/XMLSchema" xmlns:p="http://schemas.microsoft.com/office/2006/metadata/properties" xmlns:ns3="15f2a144-7a0a-47ac-9c80-6c1b90dc55c4" xmlns:ns4="a2e7da74-3fce-4400-b664-81bb0b30c92b" targetNamespace="http://schemas.microsoft.com/office/2006/metadata/properties" ma:root="true" ma:fieldsID="442f903baeda7d20d11f539816a9f3ee" ns3:_="" ns4:_="">
    <xsd:import namespace="15f2a144-7a0a-47ac-9c80-6c1b90dc55c4"/>
    <xsd:import namespace="a2e7da74-3fce-4400-b664-81bb0b30c92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2a144-7a0a-47ac-9c80-6c1b90dc55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e7da74-3fce-4400-b664-81bb0b30c92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5f2a144-7a0a-47ac-9c80-6c1b90dc55c4" xsi:nil="true"/>
  </documentManagement>
</p:properties>
</file>

<file path=customXml/itemProps1.xml><?xml version="1.0" encoding="utf-8"?>
<ds:datastoreItem xmlns:ds="http://schemas.openxmlformats.org/officeDocument/2006/customXml" ds:itemID="{25BC3BDC-367D-4F07-8CB6-3EC385AF0F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f2a144-7a0a-47ac-9c80-6c1b90dc55c4"/>
    <ds:schemaRef ds:uri="a2e7da74-3fce-4400-b664-81bb0b30c9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91A903-AD80-4C29-9F55-4908044C7B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B24CB7-F91F-4119-840B-7917CE744E7A}">
  <ds:schemaRefs>
    <ds:schemaRef ds:uri="http://purl.org/dc/elements/1.1/"/>
    <ds:schemaRef ds:uri="http://www.w3.org/XML/1998/namespace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a2e7da74-3fce-4400-b664-81bb0b30c92b"/>
    <ds:schemaRef ds:uri="15f2a144-7a0a-47ac-9c80-6c1b90dc55c4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2236</Characters>
  <Application>Microsoft Office Word</Application>
  <DocSecurity>0</DocSecurity>
  <Lines>18</Lines>
  <Paragraphs>5</Paragraphs>
  <ScaleCrop>false</ScaleCrop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Partington</dc:creator>
  <cp:keywords/>
  <dc:description/>
  <cp:lastModifiedBy>Heather Partington</cp:lastModifiedBy>
  <cp:revision>2</cp:revision>
  <dcterms:created xsi:type="dcterms:W3CDTF">2024-04-29T15:06:00Z</dcterms:created>
  <dcterms:modified xsi:type="dcterms:W3CDTF">2024-04-29T15:06:00Z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0x010100C2FD54D9A7175742BD49E22CDADA2DD1</vt:lpwstr>
  </property>
</Properties>
</file>