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p w14:paraId="65319A2F" w14:textId="32D2D03D" w:rsidR="001E5B21" w:rsidRPr="00272400" w:rsidRDefault="001E5B21" w:rsidP="001E5B21">
      <w:pPr>
        <w:pStyle w:val="NoSpacing"/>
        <w:jc w:val="center"/>
        <w:rPr>
          <w:rFonts w:cstheme="minorHAnsi"/>
          <w:b/>
          <w:bCs/>
        </w:rPr>
      </w:pPr>
      <w:r w:rsidRPr="00272400">
        <w:rPr>
          <w:rFonts w:cstheme="minorHAnsi"/>
          <w:b/>
          <w:bCs/>
        </w:rPr>
        <w:t>Teaching Assistant</w:t>
      </w:r>
      <w:r w:rsidR="00AC364D">
        <w:rPr>
          <w:rFonts w:cstheme="minorHAnsi"/>
          <w:b/>
          <w:bCs/>
        </w:rPr>
        <w:t>s</w:t>
      </w:r>
    </w:p>
    <w:p w14:paraId="3AF4D7E3" w14:textId="77777777" w:rsidR="001E5B21" w:rsidRPr="00272400" w:rsidRDefault="001E5B21" w:rsidP="001E5B21">
      <w:pPr>
        <w:pStyle w:val="NoSpacing"/>
        <w:jc w:val="center"/>
        <w:rPr>
          <w:rFonts w:cstheme="minorHAnsi"/>
          <w:b/>
          <w:bCs/>
        </w:rPr>
      </w:pPr>
    </w:p>
    <w:p w14:paraId="5E0AFEFF" w14:textId="2A1B49C0" w:rsidR="001E5B21" w:rsidRPr="00272400" w:rsidRDefault="001E5B21" w:rsidP="001E5B21">
      <w:pPr>
        <w:pStyle w:val="NoSpacing"/>
        <w:rPr>
          <w:rFonts w:cstheme="minorHAnsi"/>
          <w:b/>
          <w:bCs/>
        </w:rPr>
      </w:pPr>
      <w:r w:rsidRPr="00272400">
        <w:rPr>
          <w:rFonts w:cstheme="minorHAnsi"/>
          <w:b/>
          <w:bCs/>
        </w:rPr>
        <w:t xml:space="preserve">Salary: </w:t>
      </w:r>
      <w:r w:rsidRPr="00272400">
        <w:rPr>
          <w:rFonts w:cstheme="minorHAnsi"/>
          <w:b/>
          <w:bCs/>
        </w:rPr>
        <w:tab/>
      </w:r>
      <w:r w:rsidRPr="00272400">
        <w:rPr>
          <w:rFonts w:cstheme="minorHAnsi"/>
          <w:b/>
          <w:bCs/>
        </w:rPr>
        <w:tab/>
      </w:r>
      <w:r w:rsidRPr="00272400">
        <w:rPr>
          <w:rFonts w:cstheme="minorHAnsi"/>
          <w:b/>
          <w:bCs/>
        </w:rPr>
        <w:tab/>
      </w:r>
      <w:r w:rsidRPr="00272400">
        <w:rPr>
          <w:rFonts w:cstheme="minorHAnsi"/>
          <w:b/>
          <w:bCs/>
          <w:color w:val="242424"/>
        </w:rPr>
        <w:t>Grade 5 SCP 16-20 £23,893- £25,119 FTE</w:t>
      </w:r>
      <w:r w:rsidR="0011584B" w:rsidRPr="00272400">
        <w:rPr>
          <w:rFonts w:cstheme="minorHAnsi"/>
          <w:b/>
          <w:bCs/>
          <w:color w:val="242424"/>
        </w:rPr>
        <w:t xml:space="preserve"> (Pay award pending)</w:t>
      </w:r>
    </w:p>
    <w:p w14:paraId="66E56D2D" w14:textId="77777777" w:rsidR="001E5B21" w:rsidRPr="00272400" w:rsidRDefault="001E5B21" w:rsidP="001E5B21">
      <w:pPr>
        <w:pStyle w:val="elementtoproof"/>
        <w:shd w:val="clear" w:color="auto" w:fill="FFFFFF"/>
        <w:rPr>
          <w:rFonts w:asciiTheme="minorHAnsi" w:hAnsiTheme="minorHAnsi" w:cstheme="minorHAnsi"/>
        </w:rPr>
      </w:pPr>
      <w:r w:rsidRPr="00272400">
        <w:rPr>
          <w:rFonts w:asciiTheme="minorHAnsi" w:hAnsiTheme="minorHAnsi" w:cstheme="minorHAnsi"/>
          <w:b/>
          <w:bCs/>
        </w:rPr>
        <w:t>Actual Salary:</w:t>
      </w:r>
      <w:r w:rsidRPr="00272400">
        <w:rPr>
          <w:rFonts w:asciiTheme="minorHAnsi" w:hAnsiTheme="minorHAnsi" w:cstheme="minorHAnsi"/>
          <w:b/>
          <w:bCs/>
        </w:rPr>
        <w:tab/>
      </w:r>
      <w:r w:rsidRPr="00272400">
        <w:rPr>
          <w:rFonts w:asciiTheme="minorHAnsi" w:hAnsiTheme="minorHAnsi" w:cstheme="minorHAnsi"/>
          <w:b/>
          <w:bCs/>
        </w:rPr>
        <w:tab/>
      </w:r>
      <w:r w:rsidRPr="00272400">
        <w:rPr>
          <w:rFonts w:asciiTheme="minorHAnsi" w:hAnsiTheme="minorHAnsi" w:cstheme="minorHAnsi"/>
          <w:b/>
          <w:bCs/>
          <w:color w:val="242424"/>
        </w:rPr>
        <w:t>£18,293-£19,231</w:t>
      </w:r>
    </w:p>
    <w:p w14:paraId="0A9A50CF" w14:textId="77777777" w:rsidR="001E5B21" w:rsidRPr="00272400" w:rsidRDefault="001E5B21" w:rsidP="001E5B21">
      <w:pPr>
        <w:pStyle w:val="NoSpacing"/>
        <w:rPr>
          <w:rFonts w:cstheme="minorHAnsi"/>
          <w:b/>
          <w:bCs/>
        </w:rPr>
      </w:pPr>
      <w:r w:rsidRPr="00272400">
        <w:rPr>
          <w:rFonts w:cstheme="minorHAnsi"/>
          <w:b/>
          <w:bCs/>
        </w:rPr>
        <w:t xml:space="preserve">Working hours: </w:t>
      </w:r>
      <w:r w:rsidRPr="00272400">
        <w:rPr>
          <w:rFonts w:cstheme="minorHAnsi"/>
          <w:b/>
          <w:bCs/>
        </w:rPr>
        <w:tab/>
        <w:t>32.5, Term Time only, 38 Weeks Plus 5 INSET days</w:t>
      </w:r>
    </w:p>
    <w:p w14:paraId="2F47685A" w14:textId="77777777" w:rsidR="0072175E" w:rsidRDefault="001E5B21" w:rsidP="00272400">
      <w:pPr>
        <w:rPr>
          <w:rFonts w:eastAsia="Times New Roman" w:cstheme="minorHAnsi"/>
          <w:b/>
          <w:bCs/>
          <w:color w:val="000000"/>
        </w:rPr>
      </w:pPr>
      <w:r w:rsidRPr="00272400">
        <w:rPr>
          <w:rFonts w:cstheme="minorHAnsi"/>
          <w:b/>
          <w:bCs/>
        </w:rPr>
        <w:t xml:space="preserve">Contract type: </w:t>
      </w:r>
      <w:r w:rsidRPr="00272400">
        <w:rPr>
          <w:rFonts w:cstheme="minorHAnsi"/>
          <w:b/>
          <w:bCs/>
        </w:rPr>
        <w:tab/>
      </w:r>
      <w:r w:rsidRPr="00272400">
        <w:rPr>
          <w:rFonts w:cstheme="minorHAnsi"/>
          <w:b/>
          <w:bCs/>
        </w:rPr>
        <w:tab/>
      </w:r>
      <w:proofErr w:type="gramStart"/>
      <w:r w:rsidR="00272400" w:rsidRPr="00272400">
        <w:rPr>
          <w:rFonts w:eastAsia="Times New Roman" w:cstheme="minorHAnsi"/>
          <w:b/>
          <w:bCs/>
          <w:color w:val="000000"/>
        </w:rPr>
        <w:t>12 month</w:t>
      </w:r>
      <w:proofErr w:type="gramEnd"/>
      <w:r w:rsidR="00272400" w:rsidRPr="00272400">
        <w:rPr>
          <w:rFonts w:eastAsia="Times New Roman" w:cstheme="minorHAnsi"/>
          <w:b/>
          <w:bCs/>
          <w:color w:val="000000"/>
        </w:rPr>
        <w:t xml:space="preserve"> Fixed Term </w:t>
      </w:r>
      <w:r w:rsidR="0072175E">
        <w:rPr>
          <w:rFonts w:eastAsia="Times New Roman" w:cstheme="minorHAnsi"/>
          <w:b/>
          <w:bCs/>
          <w:color w:val="000000"/>
        </w:rPr>
        <w:t>with the potential of becoming permanent</w:t>
      </w:r>
    </w:p>
    <w:p w14:paraId="6A18296B" w14:textId="0CF2C6DB" w:rsidR="001E5B21" w:rsidRPr="00272400" w:rsidRDefault="001E5B21" w:rsidP="00272400">
      <w:pPr>
        <w:rPr>
          <w:rFonts w:eastAsia="Times New Roman" w:cstheme="minorHAnsi"/>
          <w:b/>
          <w:bCs/>
          <w:color w:val="000000"/>
        </w:rPr>
      </w:pPr>
      <w:r w:rsidRPr="00272400">
        <w:rPr>
          <w:rFonts w:cstheme="minorHAnsi"/>
          <w:b/>
          <w:bCs/>
        </w:rPr>
        <w:t xml:space="preserve">Start date: </w:t>
      </w:r>
      <w:r w:rsidRPr="00272400">
        <w:rPr>
          <w:rFonts w:cstheme="minorHAnsi"/>
          <w:b/>
          <w:bCs/>
        </w:rPr>
        <w:tab/>
      </w:r>
      <w:r w:rsidRPr="00272400">
        <w:rPr>
          <w:rFonts w:cstheme="minorHAnsi"/>
          <w:b/>
          <w:bCs/>
        </w:rPr>
        <w:tab/>
      </w:r>
      <w:r w:rsidR="0072175E">
        <w:rPr>
          <w:rFonts w:cstheme="minorHAnsi"/>
          <w:b/>
          <w:bCs/>
        </w:rPr>
        <w:t>Monday 2</w:t>
      </w:r>
      <w:r w:rsidR="0072175E" w:rsidRPr="0072175E">
        <w:rPr>
          <w:rFonts w:cstheme="minorHAnsi"/>
          <w:b/>
          <w:bCs/>
          <w:vertAlign w:val="superscript"/>
        </w:rPr>
        <w:t>nd</w:t>
      </w:r>
      <w:r w:rsidR="0072175E">
        <w:rPr>
          <w:rFonts w:cstheme="minorHAnsi"/>
          <w:b/>
          <w:bCs/>
        </w:rPr>
        <w:t xml:space="preserve"> September 2024</w:t>
      </w:r>
    </w:p>
    <w:p w14:paraId="3BF9E71B" w14:textId="77777777" w:rsidR="001E5B21" w:rsidRDefault="001E5B21" w:rsidP="001E5B21">
      <w:pPr>
        <w:pStyle w:val="NoSpacing"/>
        <w:rPr>
          <w:b/>
          <w:bCs/>
          <w:color w:val="242424"/>
        </w:rPr>
      </w:pPr>
    </w:p>
    <w:p w14:paraId="5F73F72B" w14:textId="0FC82971" w:rsidR="0072175E" w:rsidRDefault="001E5B21" w:rsidP="001E5B21">
      <w:pPr>
        <w:pStyle w:val="NoSpacing"/>
        <w:rPr>
          <w:b/>
          <w:bCs/>
        </w:rPr>
      </w:pPr>
      <w:r w:rsidRPr="00B45B99">
        <w:rPr>
          <w:b/>
          <w:bCs/>
        </w:rPr>
        <w:t>Walton Hall Academy are currently recruiting for an enthusiastic, and skilled Teaching Assistant</w:t>
      </w:r>
      <w:r w:rsidR="00AC364D">
        <w:rPr>
          <w:b/>
          <w:bCs/>
        </w:rPr>
        <w:t>s</w:t>
      </w:r>
      <w:r w:rsidRPr="00B45B99">
        <w:rPr>
          <w:b/>
          <w:bCs/>
        </w:rPr>
        <w:t xml:space="preserve"> to join their team. </w:t>
      </w:r>
    </w:p>
    <w:p w14:paraId="2AFD5CC0" w14:textId="77777777" w:rsidR="0072175E" w:rsidRDefault="0072175E" w:rsidP="001E5B21">
      <w:pPr>
        <w:pStyle w:val="NoSpacing"/>
        <w:rPr>
          <w:b/>
          <w:bCs/>
        </w:rPr>
      </w:pPr>
    </w:p>
    <w:p w14:paraId="7D23CC99" w14:textId="7EDE234E" w:rsidR="001E5B21" w:rsidRPr="00B45B99" w:rsidRDefault="001E5B21" w:rsidP="001E5B21">
      <w:pPr>
        <w:pStyle w:val="NoSpacing"/>
      </w:pPr>
      <w:r w:rsidRPr="00B45B99">
        <w:t>This is an exciting opportunity to join and become a</w:t>
      </w:r>
      <w:r w:rsidR="00F352A9">
        <w:t xml:space="preserve"> </w:t>
      </w:r>
      <w:r w:rsidRPr="00B45B99">
        <w:t>part of our outstanding School. As a Teaching Assistant you wi</w:t>
      </w:r>
      <w:r>
        <w:t>ll</w:t>
      </w:r>
      <w:r w:rsidRPr="00B45B99">
        <w:t xml:space="preserve"> play a vital role in supporting the Teacher in the classroom to help deliver high quality learning</w:t>
      </w:r>
      <w:r>
        <w:t xml:space="preserve"> to our pupils.</w:t>
      </w:r>
    </w:p>
    <w:p w14:paraId="616D08F5" w14:textId="77777777" w:rsidR="001E5B21" w:rsidRPr="00B45B99" w:rsidRDefault="001E5B21" w:rsidP="001E5B21">
      <w:pPr>
        <w:pStyle w:val="NormalWeb"/>
        <w:shd w:val="clear" w:color="auto" w:fill="FFFFFF"/>
        <w:spacing w:before="0" w:beforeAutospacing="0" w:after="0" w:afterAutospacing="0" w:line="350" w:lineRule="atLeast"/>
        <w:textAlignment w:val="baseline"/>
        <w:rPr>
          <w:rFonts w:ascii="Open Sans" w:hAnsi="Open Sans" w:cs="Open Sans"/>
          <w:color w:val="515151"/>
        </w:rPr>
      </w:pPr>
    </w:p>
    <w:p w14:paraId="2EFD971E" w14:textId="77777777" w:rsidR="001E5B21" w:rsidRDefault="001E5B21" w:rsidP="001E5B21">
      <w:pPr>
        <w:rPr>
          <w:b/>
          <w:bCs/>
          <w:color w:val="4472C4" w:themeColor="accent1"/>
        </w:rPr>
      </w:pPr>
      <w:r w:rsidRPr="0063117C">
        <w:rPr>
          <w:color w:val="000000"/>
        </w:rPr>
        <w:t xml:space="preserve">WALTON HALL ACADEMY is located just outside of </w:t>
      </w:r>
      <w:proofErr w:type="spellStart"/>
      <w:r w:rsidRPr="0063117C">
        <w:rPr>
          <w:color w:val="000000"/>
        </w:rPr>
        <w:t>Eccleshall</w:t>
      </w:r>
      <w:proofErr w:type="spellEnd"/>
      <w:r w:rsidRPr="0063117C">
        <w:rPr>
          <w:color w:val="000000"/>
        </w:rPr>
        <w:t>, Staffordshire, in a rural setting with extensive grounds and amazing facilities. We are a generic special school catering for the needs of secondary aged students up to the age of 19. We support a diverse cohort of students with a range of SEND. Our students are referred to us from Staffordshire and neighbouring Local Authorities.</w:t>
      </w:r>
    </w:p>
    <w:p w14:paraId="7324385D" w14:textId="444AFB80"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7DE85CBE" w14:textId="77777777" w:rsidR="00893B49" w:rsidRDefault="00893B49" w:rsidP="006141BA">
      <w:pPr>
        <w:rPr>
          <w:b/>
          <w:bCs/>
        </w:rPr>
      </w:pPr>
    </w:p>
    <w:p w14:paraId="0469F83E" w14:textId="77777777" w:rsidR="002E4EDE" w:rsidRDefault="002E4EDE" w:rsidP="006141BA">
      <w:pPr>
        <w:rPr>
          <w:b/>
          <w:bCs/>
        </w:rPr>
      </w:pPr>
    </w:p>
    <w:p w14:paraId="27302577" w14:textId="77777777" w:rsidR="00B60E87" w:rsidRDefault="00B60E87" w:rsidP="006141BA">
      <w:pPr>
        <w:rPr>
          <w:b/>
          <w:bCs/>
        </w:rPr>
      </w:pPr>
    </w:p>
    <w:p w14:paraId="6A8A2F88" w14:textId="77777777" w:rsidR="00B60E87" w:rsidRDefault="00B60E87" w:rsidP="006141BA">
      <w:pPr>
        <w:rPr>
          <w:b/>
          <w:bCs/>
        </w:rPr>
      </w:pPr>
    </w:p>
    <w:p w14:paraId="26B9D7E6" w14:textId="77777777" w:rsidR="00B60E87" w:rsidRDefault="00B60E87" w:rsidP="006141BA">
      <w:pPr>
        <w:rPr>
          <w:b/>
          <w:bCs/>
        </w:rPr>
      </w:pPr>
    </w:p>
    <w:p w14:paraId="2A9C8171" w14:textId="0837F11C" w:rsidR="00B60E87" w:rsidRPr="00415057" w:rsidRDefault="00B60E87" w:rsidP="00415057">
      <w:pPr>
        <w:rPr>
          <w:b/>
          <w:bCs/>
        </w:rPr>
      </w:pPr>
      <w:r>
        <w:rPr>
          <w:b/>
          <w:bCs/>
        </w:rPr>
        <w:t xml:space="preserve">Please visit The Walton Hall career site for more information: </w:t>
      </w:r>
      <w:hyperlink r:id="rId7" w:history="1">
        <w:r w:rsidR="00415057" w:rsidRPr="00415057">
          <w:rPr>
            <w:color w:val="0000FF"/>
            <w:u w:val="single"/>
          </w:rPr>
          <w:t>Walton Hall Academy Career Site (schoolrecruiter.com)</w:t>
        </w:r>
      </w:hyperlink>
    </w:p>
    <w:p w14:paraId="511E9422" w14:textId="3DDFF961" w:rsidR="00B60E87" w:rsidRDefault="008075C9" w:rsidP="00B60E87">
      <w:pPr>
        <w:pStyle w:val="NoSpacing"/>
      </w:pPr>
      <w:r>
        <w:rPr>
          <w:noProof/>
        </w:rPr>
        <w:drawing>
          <wp:inline distT="0" distB="0" distL="0" distR="0" wp14:anchorId="546EDC46" wp14:editId="40FD23FD">
            <wp:extent cx="974725" cy="974725"/>
            <wp:effectExtent l="0" t="0" r="0" b="0"/>
            <wp:docPr id="25071859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18593" name="Picture 1" descr="A qr code on a white background&#10;&#10;Description automatically generated"/>
                    <pic:cNvPicPr/>
                  </pic:nvPicPr>
                  <pic:blipFill>
                    <a:blip r:embed="rId8"/>
                    <a:stretch>
                      <a:fillRect/>
                    </a:stretch>
                  </pic:blipFill>
                  <pic:spPr>
                    <a:xfrm>
                      <a:off x="0" y="0"/>
                      <a:ext cx="974733" cy="974733"/>
                    </a:xfrm>
                    <a:prstGeom prst="rect">
                      <a:avLst/>
                    </a:prstGeom>
                  </pic:spPr>
                </pic:pic>
              </a:graphicData>
            </a:graphic>
          </wp:inline>
        </w:drawing>
      </w:r>
    </w:p>
    <w:p w14:paraId="1D25AC27" w14:textId="51A46C81" w:rsidR="00B60E87" w:rsidRDefault="00B60E87" w:rsidP="00B60E87">
      <w:pPr>
        <w:pStyle w:val="NoSpacing"/>
        <w:rPr>
          <w:b/>
          <w:bCs/>
        </w:rPr>
      </w:pPr>
      <w:r>
        <w:rPr>
          <w:b/>
          <w:bCs/>
        </w:rPr>
        <w:t>Or click the QR Code to see all vacancies with The Walton Hall</w:t>
      </w:r>
      <w:r w:rsidR="00415057">
        <w:rPr>
          <w:b/>
          <w:bCs/>
        </w:rPr>
        <w:t>.</w:t>
      </w:r>
    </w:p>
    <w:p w14:paraId="01CFA038" w14:textId="77777777" w:rsidR="00B60E87" w:rsidRDefault="00B60E87" w:rsidP="006141BA">
      <w:pPr>
        <w:rPr>
          <w:b/>
          <w:bCs/>
        </w:rPr>
      </w:pPr>
    </w:p>
    <w:p w14:paraId="26DD568E" w14:textId="77777777" w:rsidR="00B60E87" w:rsidRDefault="00B60E87" w:rsidP="006141BA">
      <w:pPr>
        <w:rPr>
          <w:b/>
          <w:bCs/>
        </w:rPr>
      </w:pPr>
    </w:p>
    <w:p w14:paraId="465352DD" w14:textId="15422DA2"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AF1C7A6" w:rsidR="00345D1C" w:rsidRDefault="006141BA" w:rsidP="00906CD3">
      <w:pPr>
        <w:rPr>
          <w:b/>
          <w:bCs/>
          <w:color w:val="FF0000"/>
        </w:rPr>
      </w:pPr>
      <w:r>
        <w:rPr>
          <w:lang w:val="en-US"/>
        </w:rPr>
        <w:t> </w:t>
      </w:r>
    </w:p>
    <w:p w14:paraId="7CABD341" w14:textId="7DC8B1CD" w:rsidR="006141BA" w:rsidRDefault="00906CD3" w:rsidP="006141BA">
      <w:pPr>
        <w:pStyle w:val="xmsonormal"/>
      </w:pPr>
      <w:r w:rsidRPr="00906CD3">
        <w:t>Walton Hall</w:t>
      </w:r>
      <w:r w:rsidR="006141BA" w:rsidRPr="00906CD3">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863ABEB" w14:textId="77777777" w:rsidR="00C37C5D" w:rsidRPr="0072175E" w:rsidRDefault="006141BA" w:rsidP="00C37C5D">
      <w:pPr>
        <w:pStyle w:val="xmsonormal"/>
        <w:rPr>
          <w:rFonts w:asciiTheme="minorHAnsi" w:hAnsiTheme="minorHAnsi" w:cstheme="minorHAnsi"/>
        </w:rPr>
      </w:pPr>
      <w:r>
        <w:t> </w:t>
      </w:r>
    </w:p>
    <w:p w14:paraId="2018B25B" w14:textId="77777777" w:rsidR="0072175E" w:rsidRPr="0072175E" w:rsidRDefault="0072175E" w:rsidP="0072175E">
      <w:pPr>
        <w:rPr>
          <w:rFonts w:eastAsia="Times New Roman" w:cstheme="minorHAnsi"/>
          <w:color w:val="000000"/>
        </w:rPr>
      </w:pPr>
      <w:r w:rsidRPr="0072175E">
        <w:rPr>
          <w:rFonts w:eastAsia="Times New Roman" w:cstheme="minorHAnsi"/>
          <w:b/>
          <w:bCs/>
          <w:color w:val="000000"/>
        </w:rPr>
        <w:t>Closing Date:  Thursday 11</w:t>
      </w:r>
      <w:r w:rsidRPr="0072175E">
        <w:rPr>
          <w:rFonts w:eastAsia="Times New Roman" w:cstheme="minorHAnsi"/>
          <w:b/>
          <w:bCs/>
          <w:color w:val="000000"/>
          <w:vertAlign w:val="superscript"/>
        </w:rPr>
        <w:t>th</w:t>
      </w:r>
      <w:r w:rsidRPr="0072175E">
        <w:rPr>
          <w:rFonts w:eastAsia="Times New Roman" w:cstheme="minorHAnsi"/>
          <w:b/>
          <w:bCs/>
          <w:color w:val="000000"/>
        </w:rPr>
        <w:t> July 2024</w:t>
      </w:r>
    </w:p>
    <w:p w14:paraId="6E7F1357" w14:textId="77777777" w:rsidR="0072175E" w:rsidRPr="0072175E" w:rsidRDefault="0072175E" w:rsidP="0072175E">
      <w:pPr>
        <w:rPr>
          <w:rFonts w:eastAsia="Times New Roman" w:cstheme="minorHAnsi"/>
          <w:color w:val="000000"/>
        </w:rPr>
      </w:pPr>
      <w:r w:rsidRPr="0072175E">
        <w:rPr>
          <w:rFonts w:eastAsia="Times New Roman" w:cstheme="minorHAnsi"/>
          <w:b/>
          <w:bCs/>
          <w:color w:val="000000"/>
        </w:rPr>
        <w:t>Interview Date: Tuesday 16</w:t>
      </w:r>
      <w:r w:rsidRPr="0072175E">
        <w:rPr>
          <w:rFonts w:eastAsia="Times New Roman" w:cstheme="minorHAnsi"/>
          <w:b/>
          <w:bCs/>
          <w:color w:val="000000"/>
          <w:vertAlign w:val="superscript"/>
        </w:rPr>
        <w:t>th</w:t>
      </w:r>
      <w:r w:rsidRPr="0072175E">
        <w:rPr>
          <w:rFonts w:eastAsia="Times New Roman" w:cstheme="minorHAnsi"/>
          <w:b/>
          <w:bCs/>
          <w:color w:val="000000"/>
        </w:rPr>
        <w:t> July 2024</w:t>
      </w:r>
    </w:p>
    <w:p w14:paraId="791B8C46" w14:textId="6BD425B5" w:rsidR="000E4B25" w:rsidRPr="000E4B25" w:rsidRDefault="000E4B25" w:rsidP="006141BA">
      <w:pPr>
        <w:pStyle w:val="xmsonospacing"/>
        <w:jc w:val="both"/>
        <w:rPr>
          <w:rFonts w:asciiTheme="minorHAnsi" w:hAnsiTheme="minorHAnsi" w:cstheme="minorHAnsi"/>
          <w:sz w:val="22"/>
          <w:szCs w:val="22"/>
          <w:lang w:val="en-US"/>
        </w:rPr>
      </w:pPr>
      <w:r w:rsidRPr="000E4B25">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310C2FE6" w14:textId="000C761B"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3D708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6BA1D" w14:textId="77777777" w:rsidR="003D708B" w:rsidRDefault="003D708B" w:rsidP="006141BA">
      <w:pPr>
        <w:spacing w:after="0" w:line="240" w:lineRule="auto"/>
      </w:pPr>
      <w:r>
        <w:separator/>
      </w:r>
    </w:p>
  </w:endnote>
  <w:endnote w:type="continuationSeparator" w:id="0">
    <w:p w14:paraId="64B4A299" w14:textId="77777777" w:rsidR="003D708B" w:rsidRDefault="003D708B"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6186B" w14:textId="77777777" w:rsidR="003D708B" w:rsidRDefault="003D708B" w:rsidP="006141BA">
      <w:pPr>
        <w:spacing w:after="0" w:line="240" w:lineRule="auto"/>
      </w:pPr>
      <w:r>
        <w:separator/>
      </w:r>
    </w:p>
  </w:footnote>
  <w:footnote w:type="continuationSeparator" w:id="0">
    <w:p w14:paraId="0797AFAB" w14:textId="77777777" w:rsidR="003D708B" w:rsidRDefault="003D708B"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11497CB4" w:rsidR="006141BA" w:rsidRDefault="00385CBC" w:rsidP="006141BA">
    <w:pPr>
      <w:pStyle w:val="Header"/>
      <w:jc w:val="center"/>
    </w:pPr>
    <w:r>
      <w:rPr>
        <w:noProof/>
      </w:rPr>
      <w:drawing>
        <wp:anchor distT="0" distB="0" distL="114300" distR="114300" simplePos="0" relativeHeight="251659264" behindDoc="1" locked="0" layoutInCell="1" allowOverlap="1" wp14:anchorId="4B41BFD6" wp14:editId="15C258C4">
          <wp:simplePos x="0" y="0"/>
          <wp:positionH relativeFrom="margin">
            <wp:posOffset>-381000</wp:posOffset>
          </wp:positionH>
          <wp:positionV relativeFrom="paragraph">
            <wp:posOffset>-343535</wp:posOffset>
          </wp:positionV>
          <wp:extent cx="1905000" cy="1007745"/>
          <wp:effectExtent l="0" t="0" r="0" b="1905"/>
          <wp:wrapTight wrapText="bothSides">
            <wp:wrapPolygon edited="0">
              <wp:start x="0" y="0"/>
              <wp:lineTo x="0" y="21233"/>
              <wp:lineTo x="21384" y="21233"/>
              <wp:lineTo x="21384" y="0"/>
              <wp:lineTo x="0" y="0"/>
            </wp:wrapPolygon>
          </wp:wrapTight>
          <wp:docPr id="412091859" name="Picture 1" descr="A black and white illustration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091859" name="Picture 1" descr="A black and white illustration of a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100774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0661"/>
    <w:rsid w:val="00094E15"/>
    <w:rsid w:val="000A5919"/>
    <w:rsid w:val="000C7D22"/>
    <w:rsid w:val="000E4B25"/>
    <w:rsid w:val="0011584B"/>
    <w:rsid w:val="00155264"/>
    <w:rsid w:val="001C665F"/>
    <w:rsid w:val="001E5B21"/>
    <w:rsid w:val="002672EC"/>
    <w:rsid w:val="00272400"/>
    <w:rsid w:val="00272AE2"/>
    <w:rsid w:val="002B6DA6"/>
    <w:rsid w:val="002E372F"/>
    <w:rsid w:val="002E4EDE"/>
    <w:rsid w:val="00301FEB"/>
    <w:rsid w:val="00345D1C"/>
    <w:rsid w:val="00354290"/>
    <w:rsid w:val="00385CBC"/>
    <w:rsid w:val="003D708B"/>
    <w:rsid w:val="00415057"/>
    <w:rsid w:val="004C241A"/>
    <w:rsid w:val="004F67E4"/>
    <w:rsid w:val="004F6F3C"/>
    <w:rsid w:val="005F51E7"/>
    <w:rsid w:val="006141BA"/>
    <w:rsid w:val="0061506D"/>
    <w:rsid w:val="006B5E38"/>
    <w:rsid w:val="0071253E"/>
    <w:rsid w:val="0072175E"/>
    <w:rsid w:val="00795CD5"/>
    <w:rsid w:val="008075C9"/>
    <w:rsid w:val="00820CFA"/>
    <w:rsid w:val="00877635"/>
    <w:rsid w:val="00893B49"/>
    <w:rsid w:val="008D50A1"/>
    <w:rsid w:val="008E4C35"/>
    <w:rsid w:val="00906CD3"/>
    <w:rsid w:val="0093511A"/>
    <w:rsid w:val="00973398"/>
    <w:rsid w:val="00AA2D2D"/>
    <w:rsid w:val="00AC364D"/>
    <w:rsid w:val="00B26F9F"/>
    <w:rsid w:val="00B54BCE"/>
    <w:rsid w:val="00B60E87"/>
    <w:rsid w:val="00B76816"/>
    <w:rsid w:val="00B86804"/>
    <w:rsid w:val="00C16151"/>
    <w:rsid w:val="00C1624D"/>
    <w:rsid w:val="00C37C5D"/>
    <w:rsid w:val="00DA5100"/>
    <w:rsid w:val="00DA6BE4"/>
    <w:rsid w:val="00DE4492"/>
    <w:rsid w:val="00E01EB7"/>
    <w:rsid w:val="00E20943"/>
    <w:rsid w:val="00F11F94"/>
    <w:rsid w:val="00F3242F"/>
    <w:rsid w:val="00F352A9"/>
    <w:rsid w:val="00F571FC"/>
    <w:rsid w:val="00F67223"/>
    <w:rsid w:val="00FA5A61"/>
    <w:rsid w:val="00FB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customStyle="1" w:styleId="elementtoproof">
    <w:name w:val="elementtoproof"/>
    <w:basedOn w:val="Normal"/>
    <w:rsid w:val="001E5B21"/>
    <w:pPr>
      <w:spacing w:after="0" w:line="240" w:lineRule="auto"/>
    </w:pPr>
    <w:rPr>
      <w:rFonts w:ascii="Calibri" w:hAnsi="Calibri" w:cs="Calibri"/>
      <w:lang w:eastAsia="en-GB"/>
    </w:rPr>
  </w:style>
  <w:style w:type="paragraph" w:styleId="NormalWeb">
    <w:name w:val="Normal (Web)"/>
    <w:basedOn w:val="Normal"/>
    <w:uiPriority w:val="99"/>
    <w:unhideWhenUsed/>
    <w:rsid w:val="001E5B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20842">
      <w:bodyDiv w:val="1"/>
      <w:marLeft w:val="0"/>
      <w:marRight w:val="0"/>
      <w:marTop w:val="0"/>
      <w:marBottom w:val="0"/>
      <w:divBdr>
        <w:top w:val="none" w:sz="0" w:space="0" w:color="auto"/>
        <w:left w:val="none" w:sz="0" w:space="0" w:color="auto"/>
        <w:bottom w:val="none" w:sz="0" w:space="0" w:color="auto"/>
        <w:right w:val="none" w:sz="0" w:space="0" w:color="auto"/>
      </w:divBdr>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88148628">
      <w:bodyDiv w:val="1"/>
      <w:marLeft w:val="0"/>
      <w:marRight w:val="0"/>
      <w:marTop w:val="0"/>
      <w:marBottom w:val="0"/>
      <w:divBdr>
        <w:top w:val="none" w:sz="0" w:space="0" w:color="auto"/>
        <w:left w:val="none" w:sz="0" w:space="0" w:color="auto"/>
        <w:bottom w:val="none" w:sz="0" w:space="0" w:color="auto"/>
        <w:right w:val="none" w:sz="0" w:space="0" w:color="auto"/>
      </w:divBdr>
    </w:div>
    <w:div w:id="1799713872">
      <w:bodyDiv w:val="1"/>
      <w:marLeft w:val="0"/>
      <w:marRight w:val="0"/>
      <w:marTop w:val="0"/>
      <w:marBottom w:val="0"/>
      <w:divBdr>
        <w:top w:val="none" w:sz="0" w:space="0" w:color="auto"/>
        <w:left w:val="none" w:sz="0" w:space="0" w:color="auto"/>
        <w:bottom w:val="none" w:sz="0" w:space="0" w:color="auto"/>
        <w:right w:val="none" w:sz="0" w:space="0" w:color="auto"/>
      </w:divBdr>
    </w:div>
    <w:div w:id="2046755417">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altonhall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3</cp:revision>
  <dcterms:created xsi:type="dcterms:W3CDTF">2024-06-26T14:30:00Z</dcterms:created>
  <dcterms:modified xsi:type="dcterms:W3CDTF">2024-06-27T09:17:00Z</dcterms:modified>
</cp:coreProperties>
</file>