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70" w:rsidRDefault="00A43170" w:rsidP="001145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114592" w:rsidRDefault="00114592" w:rsidP="001145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Trinity Academy Newcastle</w:t>
      </w:r>
      <w:r w:rsidR="00A43170">
        <w:rPr>
          <w:rFonts w:ascii="Arial" w:hAnsi="Arial" w:cs="Arial"/>
          <w:b/>
          <w:bCs/>
          <w:sz w:val="32"/>
          <w:szCs w:val="32"/>
        </w:rPr>
        <w:t xml:space="preserve"> Multi Academy Trust </w:t>
      </w:r>
    </w:p>
    <w:p w:rsidR="00114592" w:rsidRDefault="00114592" w:rsidP="001145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Job Description</w:t>
      </w:r>
    </w:p>
    <w:p w:rsidR="00BB08FC" w:rsidRDefault="00BB08FC" w:rsidP="00986F83">
      <w:pPr>
        <w:autoSpaceDE w:val="0"/>
        <w:autoSpaceDN w:val="0"/>
        <w:adjustRightInd w:val="0"/>
        <w:rPr>
          <w:rFonts w:ascii="Arial" w:hAnsi="Arial" w:cs="Arial"/>
        </w:rPr>
      </w:pPr>
    </w:p>
    <w:p w:rsidR="00986F83" w:rsidRDefault="00986F83" w:rsidP="00986F8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Post Title: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</w:rPr>
        <w:t>Teaching and Learning Support Practitioner</w:t>
      </w:r>
      <w:r w:rsidR="004F47BA">
        <w:rPr>
          <w:rFonts w:ascii="Arial" w:hAnsi="Arial" w:cs="Arial"/>
        </w:rPr>
        <w:t xml:space="preserve"> – Level 4</w:t>
      </w:r>
    </w:p>
    <w:p w:rsidR="00BB08FC" w:rsidRDefault="00BB08FC" w:rsidP="00986F83">
      <w:pPr>
        <w:autoSpaceDE w:val="0"/>
        <w:autoSpaceDN w:val="0"/>
        <w:adjustRightInd w:val="0"/>
        <w:rPr>
          <w:rFonts w:ascii="Arial" w:hAnsi="Arial" w:cs="Arial"/>
        </w:rPr>
      </w:pPr>
    </w:p>
    <w:p w:rsidR="00986F83" w:rsidRDefault="00986F83" w:rsidP="00986F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Evaluation: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71138F" w:rsidRPr="00C85CDD">
        <w:rPr>
          <w:rFonts w:ascii="Arial" w:hAnsi="Arial" w:cs="Arial"/>
          <w:bCs/>
        </w:rPr>
        <w:t>AA3858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5CDD">
        <w:rPr>
          <w:rFonts w:ascii="Arial" w:hAnsi="Arial" w:cs="Arial"/>
          <w:b/>
          <w:bCs/>
          <w:sz w:val="28"/>
          <w:szCs w:val="28"/>
        </w:rPr>
        <w:t>Grade:</w:t>
      </w:r>
      <w:r>
        <w:rPr>
          <w:rFonts w:ascii="Arial" w:hAnsi="Arial" w:cs="Arial"/>
          <w:b/>
          <w:bCs/>
        </w:rPr>
        <w:t xml:space="preserve"> </w:t>
      </w:r>
      <w:r w:rsidR="00B375FF" w:rsidRPr="00C85CDD">
        <w:rPr>
          <w:rFonts w:ascii="Arial" w:hAnsi="Arial" w:cs="Arial"/>
          <w:bCs/>
        </w:rPr>
        <w:t xml:space="preserve">N5 </w:t>
      </w:r>
    </w:p>
    <w:p w:rsidR="00114592" w:rsidRDefault="00114592" w:rsidP="00986F83">
      <w:pPr>
        <w:autoSpaceDE w:val="0"/>
        <w:autoSpaceDN w:val="0"/>
        <w:adjustRightInd w:val="0"/>
        <w:rPr>
          <w:rFonts w:ascii="Arial" w:hAnsi="Arial" w:cs="Arial"/>
        </w:rPr>
      </w:pPr>
    </w:p>
    <w:p w:rsidR="00511EFA" w:rsidRDefault="00511EFA" w:rsidP="00986F83">
      <w:pPr>
        <w:autoSpaceDE w:val="0"/>
        <w:autoSpaceDN w:val="0"/>
        <w:adjustRightInd w:val="0"/>
        <w:rPr>
          <w:rFonts w:ascii="Arial" w:hAnsi="Arial" w:cs="Arial"/>
        </w:rPr>
      </w:pPr>
      <w:r w:rsidRPr="00511EFA">
        <w:rPr>
          <w:rFonts w:ascii="Arial" w:hAnsi="Arial" w:cs="Arial"/>
          <w:b/>
          <w:sz w:val="28"/>
          <w:szCs w:val="28"/>
        </w:rPr>
        <w:t>Points: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460</w:t>
      </w:r>
    </w:p>
    <w:p w:rsidR="00511EFA" w:rsidRDefault="00511EFA" w:rsidP="00986F83">
      <w:pPr>
        <w:autoSpaceDE w:val="0"/>
        <w:autoSpaceDN w:val="0"/>
        <w:adjustRightInd w:val="0"/>
        <w:rPr>
          <w:rFonts w:ascii="Arial" w:hAnsi="Arial" w:cs="Arial"/>
        </w:rPr>
      </w:pPr>
    </w:p>
    <w:p w:rsidR="00986F83" w:rsidRDefault="00986F83" w:rsidP="00846D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Responsible to: </w:t>
      </w:r>
      <w:r w:rsidR="00846DF2">
        <w:rPr>
          <w:rFonts w:ascii="Arial" w:hAnsi="Arial" w:cs="Arial"/>
        </w:rPr>
        <w:t>Head of School</w:t>
      </w:r>
      <w:r w:rsidR="00B06952">
        <w:rPr>
          <w:rFonts w:ascii="Arial" w:hAnsi="Arial" w:cs="Arial"/>
        </w:rPr>
        <w:t xml:space="preserve"> / Head of Site</w:t>
      </w:r>
    </w:p>
    <w:p w:rsidR="00986F83" w:rsidRDefault="00986F83" w:rsidP="00986F83">
      <w:pPr>
        <w:autoSpaceDE w:val="0"/>
        <w:autoSpaceDN w:val="0"/>
        <w:adjustRightInd w:val="0"/>
        <w:rPr>
          <w:rFonts w:ascii="Arial" w:hAnsi="Arial" w:cs="Arial"/>
        </w:rPr>
      </w:pPr>
    </w:p>
    <w:p w:rsidR="00986F83" w:rsidRDefault="00986F83" w:rsidP="00986F8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Responsible for: </w:t>
      </w:r>
      <w:r>
        <w:rPr>
          <w:rFonts w:ascii="Arial" w:hAnsi="Arial" w:cs="Arial"/>
        </w:rPr>
        <w:t>N/a</w:t>
      </w:r>
    </w:p>
    <w:p w:rsidR="00986F83" w:rsidRDefault="00986F83" w:rsidP="00986F83">
      <w:pPr>
        <w:autoSpaceDE w:val="0"/>
        <w:autoSpaceDN w:val="0"/>
        <w:adjustRightInd w:val="0"/>
        <w:rPr>
          <w:rFonts w:ascii="Arial" w:hAnsi="Arial" w:cs="Arial"/>
        </w:rPr>
      </w:pPr>
    </w:p>
    <w:p w:rsidR="00986F83" w:rsidRPr="00BE2FDA" w:rsidRDefault="00986F83" w:rsidP="00BE2FDA">
      <w:pPr>
        <w:autoSpaceDE w:val="0"/>
        <w:autoSpaceDN w:val="0"/>
        <w:adjustRightInd w:val="0"/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  <w:szCs w:val="28"/>
        </w:rPr>
        <w:t>Job Purpose: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Cs/>
        </w:rPr>
        <w:t>To support teaching, learning and achievement</w:t>
      </w:r>
      <w:r w:rsidR="00BE2FDA">
        <w:rPr>
          <w:rFonts w:ascii="Arial" w:hAnsi="Arial" w:cs="Arial"/>
          <w:bCs/>
        </w:rPr>
        <w:t>, both in school and out in the community,</w:t>
      </w:r>
      <w:r w:rsidR="0073638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assisting others in the delivery of learning and delivering tailored intervention to individuals and sm</w:t>
      </w:r>
      <w:r w:rsidR="00BE2FDA">
        <w:rPr>
          <w:rFonts w:ascii="Arial" w:hAnsi="Arial" w:cs="Arial"/>
          <w:bCs/>
        </w:rPr>
        <w:t>all groups</w:t>
      </w:r>
      <w:r w:rsidR="0099449C">
        <w:rPr>
          <w:rFonts w:ascii="Arial" w:hAnsi="Arial" w:cs="Arial"/>
          <w:bCs/>
        </w:rPr>
        <w:t xml:space="preserve">, </w:t>
      </w:r>
      <w:r w:rsidR="0099449C" w:rsidRPr="007F5357">
        <w:rPr>
          <w:rFonts w:ascii="Arial" w:hAnsi="Arial" w:cs="Arial"/>
          <w:bCs/>
        </w:rPr>
        <w:t>including where required supervising whole classes (</w:t>
      </w:r>
      <w:r w:rsidR="00BB08FC" w:rsidRPr="007F5357">
        <w:rPr>
          <w:rFonts w:ascii="Arial" w:hAnsi="Arial" w:cs="Arial"/>
          <w:bCs/>
        </w:rPr>
        <w:t>c</w:t>
      </w:r>
      <w:r w:rsidR="0099449C" w:rsidRPr="007F5357">
        <w:rPr>
          <w:rFonts w:ascii="Arial" w:hAnsi="Arial" w:cs="Arial"/>
          <w:bCs/>
        </w:rPr>
        <w:t>over supervision)</w:t>
      </w:r>
      <w:r w:rsidR="00BE2FDA" w:rsidRPr="007F5357">
        <w:rPr>
          <w:rFonts w:ascii="Arial" w:hAnsi="Arial" w:cs="Arial"/>
          <w:bCs/>
        </w:rPr>
        <w:t xml:space="preserve">.  </w:t>
      </w:r>
      <w:r w:rsidR="00BE2FDA">
        <w:rPr>
          <w:rFonts w:ascii="Arial" w:hAnsi="Arial" w:cs="Arial"/>
          <w:bCs/>
        </w:rPr>
        <w:t xml:space="preserve">All activity to be </w:t>
      </w:r>
      <w:r>
        <w:rPr>
          <w:rFonts w:ascii="Arial" w:hAnsi="Arial" w:cs="Arial"/>
          <w:bCs/>
        </w:rPr>
        <w:t xml:space="preserve">planned and delivered under the general guidance of </w:t>
      </w:r>
      <w:r w:rsidR="00BE2FDA">
        <w:rPr>
          <w:rFonts w:ascii="Arial" w:hAnsi="Arial" w:cs="Arial"/>
          <w:bCs/>
        </w:rPr>
        <w:t>teaching/senior staff.</w:t>
      </w:r>
    </w:p>
    <w:p w:rsidR="00BE2FDA" w:rsidRDefault="00BE2FDA" w:rsidP="00986F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F38FE" w:rsidRDefault="00986F83" w:rsidP="00BE2FDA">
      <w:pPr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Main Duties: </w:t>
      </w:r>
      <w:r w:rsidR="00BE2FDA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The following is typical of the duties the </w:t>
      </w:r>
      <w:proofErr w:type="spellStart"/>
      <w:r>
        <w:rPr>
          <w:rFonts w:ascii="Arial" w:hAnsi="Arial" w:cs="Arial"/>
        </w:rPr>
        <w:t>p</w:t>
      </w:r>
      <w:r w:rsidR="00BE2FDA">
        <w:rPr>
          <w:rFonts w:ascii="Arial" w:hAnsi="Arial" w:cs="Arial"/>
        </w:rPr>
        <w:t>ostholder</w:t>
      </w:r>
      <w:proofErr w:type="spellEnd"/>
      <w:r w:rsidR="00BE2FDA">
        <w:rPr>
          <w:rFonts w:ascii="Arial" w:hAnsi="Arial" w:cs="Arial"/>
        </w:rPr>
        <w:t xml:space="preserve"> will be expected </w:t>
      </w:r>
      <w:r>
        <w:rPr>
          <w:rFonts w:ascii="Arial" w:hAnsi="Arial" w:cs="Arial"/>
        </w:rPr>
        <w:t>to perform. It is not necessarily exhaustive and other duties of a</w:t>
      </w:r>
      <w:r w:rsidR="00BE2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similar nature and level may be required from time to time.</w:t>
      </w:r>
    </w:p>
    <w:p w:rsidR="00BE2FDA" w:rsidRDefault="00BE2FDA" w:rsidP="00BE2FDA">
      <w:pPr>
        <w:autoSpaceDE w:val="0"/>
        <w:autoSpaceDN w:val="0"/>
        <w:adjustRightInd w:val="0"/>
        <w:ind w:left="2160" w:hanging="2160"/>
        <w:rPr>
          <w:rFonts w:ascii="Arial" w:hAnsi="Arial" w:cs="Arial"/>
        </w:rPr>
      </w:pPr>
    </w:p>
    <w:p w:rsidR="00BE2FDA" w:rsidRPr="00BE2FDA" w:rsidRDefault="00BE2FDA" w:rsidP="00BE2FD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General</w:t>
      </w:r>
    </w:p>
    <w:p w:rsidR="00BE2FDA" w:rsidRDefault="00BE2FDA" w:rsidP="00BE2FD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E2FDA" w:rsidRDefault="003C509E" w:rsidP="00BE2FD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Supporting a</w:t>
      </w:r>
      <w:r w:rsidR="00BE2FDA" w:rsidRPr="00BE2FDA">
        <w:rPr>
          <w:rFonts w:ascii="Arial" w:hAnsi="Arial" w:cs="Arial"/>
        </w:rPr>
        <w:t xml:space="preserve"> teacher</w:t>
      </w:r>
      <w:r>
        <w:rPr>
          <w:rFonts w:ascii="Arial" w:hAnsi="Arial" w:cs="Arial"/>
        </w:rPr>
        <w:t>/senior staff member</w:t>
      </w:r>
      <w:r w:rsidR="00BE2FDA" w:rsidRPr="00BE2FDA">
        <w:rPr>
          <w:rFonts w:ascii="Arial" w:hAnsi="Arial" w:cs="Arial"/>
        </w:rPr>
        <w:t xml:space="preserve"> in the general management of the classroom.</w:t>
      </w:r>
    </w:p>
    <w:p w:rsidR="00BE2FDA" w:rsidRPr="005C2107" w:rsidRDefault="00BE2FDA" w:rsidP="00BE2FD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442AC2" w:rsidRPr="005C2107" w:rsidRDefault="00BE2FDA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C2107">
        <w:rPr>
          <w:rFonts w:ascii="Arial" w:hAnsi="Arial" w:cs="Arial"/>
        </w:rPr>
        <w:t xml:space="preserve">To undertake activities, as directed by </w:t>
      </w:r>
      <w:r w:rsidR="003C509E" w:rsidRPr="005C2107">
        <w:rPr>
          <w:rFonts w:ascii="Arial" w:hAnsi="Arial" w:cs="Arial"/>
        </w:rPr>
        <w:t>a</w:t>
      </w:r>
      <w:r w:rsidRPr="005C2107">
        <w:rPr>
          <w:rFonts w:ascii="Arial" w:hAnsi="Arial" w:cs="Arial"/>
        </w:rPr>
        <w:t xml:space="preserve"> teacher</w:t>
      </w:r>
      <w:r w:rsidR="00AB5238" w:rsidRPr="005C2107">
        <w:rPr>
          <w:rFonts w:ascii="Arial" w:hAnsi="Arial" w:cs="Arial"/>
        </w:rPr>
        <w:t>/</w:t>
      </w:r>
      <w:r w:rsidR="003C509E" w:rsidRPr="005C2107">
        <w:rPr>
          <w:rFonts w:ascii="Arial" w:hAnsi="Arial" w:cs="Arial"/>
        </w:rPr>
        <w:t>senior staff member</w:t>
      </w:r>
      <w:r w:rsidRPr="005C2107">
        <w:rPr>
          <w:rFonts w:ascii="Arial" w:hAnsi="Arial" w:cs="Arial"/>
        </w:rPr>
        <w:t>, with individuals or groups of pupils</w:t>
      </w:r>
      <w:r w:rsidR="0099449C" w:rsidRPr="005C2107">
        <w:rPr>
          <w:rFonts w:ascii="Arial" w:hAnsi="Arial" w:cs="Arial"/>
        </w:rPr>
        <w:t>, including</w:t>
      </w:r>
      <w:r w:rsidR="00736B0B" w:rsidRPr="005C2107">
        <w:rPr>
          <w:rFonts w:ascii="Arial" w:hAnsi="Arial" w:cs="Arial"/>
        </w:rPr>
        <w:t>,</w:t>
      </w:r>
      <w:r w:rsidR="0099449C" w:rsidRPr="005C2107">
        <w:rPr>
          <w:rFonts w:ascii="Arial" w:hAnsi="Arial" w:cs="Arial"/>
        </w:rPr>
        <w:t xml:space="preserve"> where required</w:t>
      </w:r>
      <w:r w:rsidR="00736B0B" w:rsidRPr="005C2107">
        <w:rPr>
          <w:rFonts w:ascii="Arial" w:hAnsi="Arial" w:cs="Arial"/>
        </w:rPr>
        <w:t>,</w:t>
      </w:r>
      <w:r w:rsidR="0099449C" w:rsidRPr="005C2107">
        <w:rPr>
          <w:rFonts w:ascii="Arial" w:hAnsi="Arial" w:cs="Arial"/>
        </w:rPr>
        <w:t xml:space="preserve"> whole classes</w:t>
      </w:r>
      <w:r w:rsidR="00BB08FC" w:rsidRPr="005C2107">
        <w:rPr>
          <w:rFonts w:ascii="Arial" w:hAnsi="Arial" w:cs="Arial"/>
        </w:rPr>
        <w:t>.</w:t>
      </w:r>
    </w:p>
    <w:p w:rsidR="00442AC2" w:rsidRPr="005C2107" w:rsidRDefault="00442AC2" w:rsidP="00442AC2">
      <w:pPr>
        <w:pStyle w:val="ListParagraph"/>
        <w:rPr>
          <w:rFonts w:ascii="Arial" w:hAnsi="Arial" w:cs="Arial"/>
        </w:rPr>
      </w:pPr>
    </w:p>
    <w:p w:rsidR="00442AC2" w:rsidRDefault="00442AC2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5C2107">
        <w:rPr>
          <w:rFonts w:ascii="Arial" w:hAnsi="Arial" w:cs="Arial"/>
        </w:rPr>
        <w:t xml:space="preserve">Manage pupil behaviour and deal promptly with conflict, behavioural </w:t>
      </w:r>
      <w:r w:rsidRPr="00442AC2">
        <w:rPr>
          <w:rFonts w:ascii="Arial" w:hAnsi="Arial" w:cs="Arial"/>
        </w:rPr>
        <w:t xml:space="preserve">matters and incidents </w:t>
      </w:r>
      <w:r w:rsidR="00E74400">
        <w:rPr>
          <w:rFonts w:ascii="Arial" w:hAnsi="Arial" w:cs="Arial"/>
        </w:rPr>
        <w:t xml:space="preserve">in the community and </w:t>
      </w:r>
      <w:r w:rsidRPr="00442AC2">
        <w:rPr>
          <w:rFonts w:ascii="Arial" w:hAnsi="Arial" w:cs="Arial"/>
        </w:rPr>
        <w:t>within the school environment in line with</w:t>
      </w:r>
      <w:r>
        <w:rPr>
          <w:rFonts w:ascii="Arial" w:hAnsi="Arial" w:cs="Arial"/>
        </w:rPr>
        <w:t xml:space="preserve"> </w:t>
      </w:r>
      <w:r w:rsidRPr="00442AC2">
        <w:rPr>
          <w:rFonts w:ascii="Arial" w:hAnsi="Arial" w:cs="Arial"/>
        </w:rPr>
        <w:t>established school policy and procedures.</w:t>
      </w:r>
    </w:p>
    <w:p w:rsidR="003B09C3" w:rsidRPr="003B09C3" w:rsidRDefault="003B09C3" w:rsidP="003B09C3">
      <w:pPr>
        <w:pStyle w:val="ListParagraph"/>
        <w:rPr>
          <w:rFonts w:ascii="Arial" w:hAnsi="Arial" w:cs="Arial"/>
        </w:rPr>
      </w:pPr>
    </w:p>
    <w:p w:rsidR="003B09C3" w:rsidRPr="00ED76F8" w:rsidRDefault="003B09C3" w:rsidP="003B09C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</w:rPr>
      </w:pPr>
      <w:r w:rsidRPr="00ED76F8">
        <w:rPr>
          <w:rFonts w:ascii="Arial" w:eastAsia="Times New Roman" w:hAnsi="Arial" w:cs="Arial"/>
          <w:color w:val="000000"/>
        </w:rPr>
        <w:t>To act as an emotionally available adult for children and young people, using empathic listening to fully understand their needs and drivers for behaviour. </w:t>
      </w:r>
    </w:p>
    <w:p w:rsidR="003B09C3" w:rsidRPr="00ED76F8" w:rsidRDefault="003B09C3" w:rsidP="003B09C3">
      <w:pPr>
        <w:pStyle w:val="ListParagraph"/>
        <w:rPr>
          <w:rFonts w:ascii="Arial" w:eastAsia="Times New Roman" w:hAnsi="Arial" w:cs="Arial"/>
          <w:color w:val="000000"/>
        </w:rPr>
      </w:pPr>
    </w:p>
    <w:p w:rsidR="003B09C3" w:rsidRPr="003B09C3" w:rsidRDefault="003B09C3" w:rsidP="003B09C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</w:rPr>
      </w:pPr>
      <w:r w:rsidRPr="00ED76F8">
        <w:rPr>
          <w:rFonts w:ascii="Arial" w:eastAsia="Times New Roman" w:hAnsi="Arial" w:cs="Arial"/>
          <w:color w:val="000000"/>
        </w:rPr>
        <w:t>To support and reinforce Trust wide universal and targeted interventions to support students social and emotional growth. </w:t>
      </w:r>
    </w:p>
    <w:p w:rsidR="00442AC2" w:rsidRPr="00442AC2" w:rsidRDefault="00442AC2" w:rsidP="00442AC2">
      <w:pPr>
        <w:pStyle w:val="ListParagraph"/>
        <w:rPr>
          <w:rFonts w:ascii="Arial" w:hAnsi="Arial" w:cs="Arial"/>
        </w:rPr>
      </w:pPr>
    </w:p>
    <w:p w:rsidR="00442AC2" w:rsidRDefault="00442AC2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42AC2">
        <w:rPr>
          <w:rFonts w:ascii="Arial" w:hAnsi="Arial" w:cs="Arial"/>
        </w:rPr>
        <w:t xml:space="preserve">To provide clerical and administrative </w:t>
      </w:r>
      <w:r w:rsidR="0099449C" w:rsidRPr="007F5357">
        <w:rPr>
          <w:rFonts w:ascii="Arial" w:hAnsi="Arial" w:cs="Arial"/>
        </w:rPr>
        <w:t>assistance to learning</w:t>
      </w:r>
      <w:r w:rsidR="0099449C" w:rsidRPr="00BB08FC">
        <w:rPr>
          <w:rFonts w:ascii="Arial" w:hAnsi="Arial" w:cs="Arial"/>
          <w:color w:val="FF0000"/>
        </w:rPr>
        <w:t xml:space="preserve"> </w:t>
      </w:r>
      <w:r w:rsidRPr="00442AC2">
        <w:rPr>
          <w:rFonts w:ascii="Arial" w:hAnsi="Arial" w:cs="Arial"/>
        </w:rPr>
        <w:t>support, e</w:t>
      </w:r>
      <w:r w:rsidR="005F2415">
        <w:rPr>
          <w:rFonts w:ascii="Arial" w:hAnsi="Arial" w:cs="Arial"/>
        </w:rPr>
        <w:t>.</w:t>
      </w:r>
      <w:r w:rsidRPr="00442AC2">
        <w:rPr>
          <w:rFonts w:ascii="Arial" w:hAnsi="Arial" w:cs="Arial"/>
        </w:rPr>
        <w:t>g</w:t>
      </w:r>
      <w:r w:rsidR="005F2415">
        <w:rPr>
          <w:rFonts w:ascii="Arial" w:hAnsi="Arial" w:cs="Arial"/>
        </w:rPr>
        <w:t>.</w:t>
      </w:r>
      <w:r w:rsidRPr="00442AC2">
        <w:rPr>
          <w:rFonts w:ascii="Arial" w:hAnsi="Arial" w:cs="Arial"/>
        </w:rPr>
        <w:t xml:space="preserve"> general admin and clerical</w:t>
      </w:r>
      <w:r>
        <w:rPr>
          <w:rFonts w:ascii="Arial" w:hAnsi="Arial" w:cs="Arial"/>
        </w:rPr>
        <w:t xml:space="preserve"> </w:t>
      </w:r>
      <w:r w:rsidRPr="00442AC2">
        <w:rPr>
          <w:rFonts w:ascii="Arial" w:hAnsi="Arial" w:cs="Arial"/>
        </w:rPr>
        <w:t>duties, data input, administering coursework and preparing work sheets,</w:t>
      </w:r>
      <w:r>
        <w:rPr>
          <w:rFonts w:ascii="Arial" w:hAnsi="Arial" w:cs="Arial"/>
        </w:rPr>
        <w:t xml:space="preserve"> </w:t>
      </w:r>
      <w:r w:rsidRPr="00442AC2">
        <w:rPr>
          <w:rFonts w:ascii="Arial" w:hAnsi="Arial" w:cs="Arial"/>
        </w:rPr>
        <w:t>completing behavioural management records etc.</w:t>
      </w:r>
    </w:p>
    <w:p w:rsidR="00442AC2" w:rsidRPr="00442AC2" w:rsidRDefault="00442AC2" w:rsidP="00442AC2">
      <w:pPr>
        <w:pStyle w:val="ListParagraph"/>
        <w:rPr>
          <w:rFonts w:ascii="Arial" w:hAnsi="Arial" w:cs="Arial"/>
        </w:rPr>
      </w:pPr>
    </w:p>
    <w:p w:rsidR="00442AC2" w:rsidRDefault="00442AC2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42AC2">
        <w:rPr>
          <w:rFonts w:ascii="Arial" w:hAnsi="Arial" w:cs="Arial"/>
        </w:rPr>
        <w:t>To supervise groups of pupils alone and participating in general activities</w:t>
      </w:r>
      <w:r>
        <w:rPr>
          <w:rFonts w:ascii="Arial" w:hAnsi="Arial" w:cs="Arial"/>
        </w:rPr>
        <w:t xml:space="preserve">, </w:t>
      </w:r>
      <w:r w:rsidRPr="00442AC2">
        <w:rPr>
          <w:rFonts w:ascii="Arial" w:hAnsi="Arial" w:cs="Arial"/>
        </w:rPr>
        <w:t>including giving sensitive support and assistance, as required.</w:t>
      </w:r>
    </w:p>
    <w:p w:rsidR="00DD2AB7" w:rsidRPr="00D00F3E" w:rsidRDefault="00DD2AB7" w:rsidP="00D00F3E">
      <w:pPr>
        <w:pStyle w:val="ListParagraph"/>
        <w:rPr>
          <w:rFonts w:ascii="Arial" w:hAnsi="Arial" w:cs="Arial"/>
        </w:rPr>
      </w:pPr>
    </w:p>
    <w:p w:rsidR="00DD2AB7" w:rsidRDefault="00DD2AB7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Where appropriate, to work with and support </w:t>
      </w:r>
      <w:r w:rsidR="00B62D52">
        <w:rPr>
          <w:rFonts w:ascii="Arial" w:hAnsi="Arial" w:cs="Arial"/>
        </w:rPr>
        <w:t>pupils</w:t>
      </w:r>
      <w:r>
        <w:rPr>
          <w:rFonts w:ascii="Arial" w:hAnsi="Arial" w:cs="Arial"/>
        </w:rPr>
        <w:t xml:space="preserve"> in community venues or at home </w:t>
      </w:r>
      <w:r w:rsidR="00736B0B">
        <w:rPr>
          <w:rFonts w:ascii="Arial" w:hAnsi="Arial" w:cs="Arial"/>
        </w:rPr>
        <w:t>(in accordance with relevant health and safety policies and procedures).</w:t>
      </w:r>
    </w:p>
    <w:p w:rsidR="00442AC2" w:rsidRPr="00442AC2" w:rsidRDefault="00442AC2" w:rsidP="00442AC2">
      <w:pPr>
        <w:pStyle w:val="ListParagraph"/>
        <w:rPr>
          <w:rFonts w:ascii="Arial" w:hAnsi="Arial" w:cs="Arial"/>
        </w:rPr>
      </w:pPr>
    </w:p>
    <w:p w:rsidR="00442AC2" w:rsidRDefault="00442AC2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liaise sensitively and effectively with other professionals and parents/carers.</w:t>
      </w:r>
    </w:p>
    <w:p w:rsidR="00442AC2" w:rsidRPr="00442AC2" w:rsidRDefault="00442AC2" w:rsidP="00442AC2">
      <w:pPr>
        <w:pStyle w:val="ListParagraph"/>
        <w:rPr>
          <w:rFonts w:ascii="Arial" w:hAnsi="Arial" w:cs="Arial"/>
        </w:rPr>
      </w:pPr>
    </w:p>
    <w:p w:rsidR="00442AC2" w:rsidRDefault="00442AC2" w:rsidP="00442AC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42AC2">
        <w:rPr>
          <w:rFonts w:ascii="Arial" w:hAnsi="Arial" w:cs="Arial"/>
        </w:rPr>
        <w:t>To use ICT effectively to support learning activities and develop pupils’</w:t>
      </w:r>
      <w:r>
        <w:rPr>
          <w:rFonts w:ascii="Arial" w:hAnsi="Arial" w:cs="Arial"/>
        </w:rPr>
        <w:t xml:space="preserve"> </w:t>
      </w:r>
      <w:r w:rsidRPr="00442AC2">
        <w:rPr>
          <w:rFonts w:ascii="Arial" w:hAnsi="Arial" w:cs="Arial"/>
        </w:rPr>
        <w:t>competence and independence in its use.</w:t>
      </w:r>
    </w:p>
    <w:p w:rsidR="00442AC2" w:rsidRDefault="00442AC2" w:rsidP="00442AC2">
      <w:pPr>
        <w:pStyle w:val="ListParagraph"/>
        <w:rPr>
          <w:rFonts w:ascii="Arial" w:hAnsi="Arial" w:cs="Arial"/>
        </w:rPr>
      </w:pPr>
    </w:p>
    <w:p w:rsidR="0060720E" w:rsidRPr="00442AC2" w:rsidRDefault="0060720E" w:rsidP="00442AC2">
      <w:pPr>
        <w:pStyle w:val="ListParagraph"/>
        <w:rPr>
          <w:rFonts w:ascii="Arial" w:hAnsi="Arial" w:cs="Arial"/>
        </w:rPr>
      </w:pPr>
    </w:p>
    <w:p w:rsidR="00442AC2" w:rsidRPr="00442AC2" w:rsidRDefault="00442AC2" w:rsidP="00442AC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Learning delivery/support</w:t>
      </w:r>
    </w:p>
    <w:p w:rsidR="00442AC2" w:rsidRDefault="00442AC2" w:rsidP="00442AC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42AC2" w:rsidRDefault="003B09C3" w:rsidP="00442AC2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42AC2">
        <w:rPr>
          <w:rFonts w:ascii="Arial" w:hAnsi="Arial" w:cs="Arial"/>
        </w:rPr>
        <w:tab/>
        <w:t>To lead and deliver individual</w:t>
      </w:r>
      <w:r w:rsidR="005F2415">
        <w:rPr>
          <w:rFonts w:ascii="Arial" w:hAnsi="Arial" w:cs="Arial"/>
        </w:rPr>
        <w:t>,</w:t>
      </w:r>
      <w:r w:rsidR="00442AC2">
        <w:rPr>
          <w:rFonts w:ascii="Arial" w:hAnsi="Arial" w:cs="Arial"/>
        </w:rPr>
        <w:t xml:space="preserve"> group work and other agreed learning/programmes for pupils, including those which involve less routine/more complex activities, with</w:t>
      </w:r>
      <w:r w:rsidR="0099449C">
        <w:rPr>
          <w:rFonts w:ascii="Arial" w:hAnsi="Arial" w:cs="Arial"/>
        </w:rPr>
        <w:t>in</w:t>
      </w:r>
      <w:r w:rsidR="00442AC2">
        <w:rPr>
          <w:rFonts w:ascii="Arial" w:hAnsi="Arial" w:cs="Arial"/>
        </w:rPr>
        <w:t xml:space="preserve"> general guidance laid down by class teachers/senior staff.</w:t>
      </w:r>
    </w:p>
    <w:p w:rsidR="00442AC2" w:rsidRDefault="00442AC2" w:rsidP="00442AC2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DA1B29" w:rsidRDefault="003B09C3" w:rsidP="00DA1B2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442AC2">
        <w:rPr>
          <w:rFonts w:ascii="Arial" w:hAnsi="Arial" w:cs="Arial"/>
        </w:rPr>
        <w:tab/>
        <w:t>To assist class teachers</w:t>
      </w:r>
      <w:r w:rsidR="00AB5238">
        <w:rPr>
          <w:rFonts w:ascii="Arial" w:hAnsi="Arial" w:cs="Arial"/>
        </w:rPr>
        <w:t>/senior staff</w:t>
      </w:r>
      <w:r w:rsidR="00442AC2">
        <w:rPr>
          <w:rFonts w:ascii="Arial" w:hAnsi="Arial" w:cs="Arial"/>
        </w:rPr>
        <w:t xml:space="preserve"> in </w:t>
      </w:r>
      <w:r w:rsidR="005F2415">
        <w:rPr>
          <w:rFonts w:ascii="Arial" w:hAnsi="Arial" w:cs="Arial"/>
        </w:rPr>
        <w:t>selecting and preparing resources</w:t>
      </w:r>
      <w:r w:rsidR="00A352E9">
        <w:rPr>
          <w:rFonts w:ascii="Arial" w:hAnsi="Arial" w:cs="Arial"/>
        </w:rPr>
        <w:t>,</w:t>
      </w:r>
      <w:r w:rsidR="005F2415">
        <w:rPr>
          <w:rFonts w:ascii="Arial" w:hAnsi="Arial" w:cs="Arial"/>
        </w:rPr>
        <w:t xml:space="preserve"> </w:t>
      </w:r>
      <w:r w:rsidR="00A352E9">
        <w:rPr>
          <w:rFonts w:ascii="Arial" w:hAnsi="Arial" w:cs="Arial"/>
        </w:rPr>
        <w:t>curriculum planning and</w:t>
      </w:r>
      <w:r w:rsidR="00AB5238">
        <w:rPr>
          <w:rFonts w:ascii="Arial" w:hAnsi="Arial" w:cs="Arial"/>
        </w:rPr>
        <w:t xml:space="preserve"> </w:t>
      </w:r>
      <w:r w:rsidR="00442AC2">
        <w:rPr>
          <w:rFonts w:ascii="Arial" w:hAnsi="Arial" w:cs="Arial"/>
        </w:rPr>
        <w:t xml:space="preserve">the planning of </w:t>
      </w:r>
      <w:r w:rsidR="00A352E9">
        <w:rPr>
          <w:rFonts w:ascii="Arial" w:hAnsi="Arial" w:cs="Arial"/>
        </w:rPr>
        <w:t>learning</w:t>
      </w:r>
      <w:r w:rsidR="00DA1B29">
        <w:rPr>
          <w:rFonts w:ascii="Arial" w:hAnsi="Arial" w:cs="Arial"/>
        </w:rPr>
        <w:t xml:space="preserve"> activities.</w:t>
      </w:r>
    </w:p>
    <w:p w:rsidR="00DA1B29" w:rsidRDefault="00DA1B29" w:rsidP="00DA1B2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442AC2" w:rsidRDefault="003B09C3" w:rsidP="00DA1B2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DA1B29">
        <w:rPr>
          <w:rFonts w:ascii="Arial" w:hAnsi="Arial" w:cs="Arial"/>
        </w:rPr>
        <w:tab/>
      </w:r>
      <w:r w:rsidR="00442AC2">
        <w:rPr>
          <w:rFonts w:ascii="Arial" w:hAnsi="Arial" w:cs="Arial"/>
        </w:rPr>
        <w:t xml:space="preserve">To assist in the assessment </w:t>
      </w:r>
      <w:r w:rsidR="005F2415">
        <w:rPr>
          <w:rFonts w:ascii="Arial" w:hAnsi="Arial" w:cs="Arial"/>
        </w:rPr>
        <w:t>of individual and combined group work activities and other agreed learning/programmes for pupils;</w:t>
      </w:r>
      <w:r w:rsidR="00442AC2">
        <w:rPr>
          <w:rFonts w:ascii="Arial" w:hAnsi="Arial" w:cs="Arial"/>
        </w:rPr>
        <w:t xml:space="preserve"> pr</w:t>
      </w:r>
      <w:r w:rsidR="005F2415">
        <w:rPr>
          <w:rFonts w:ascii="Arial" w:hAnsi="Arial" w:cs="Arial"/>
        </w:rPr>
        <w:t>oviding</w:t>
      </w:r>
      <w:r w:rsidR="00442AC2">
        <w:rPr>
          <w:rFonts w:ascii="Arial" w:hAnsi="Arial" w:cs="Arial"/>
        </w:rPr>
        <w:t xml:space="preserve"> feedback to class teachers/</w:t>
      </w:r>
      <w:r w:rsidR="00DA1B29">
        <w:rPr>
          <w:rFonts w:ascii="Arial" w:hAnsi="Arial" w:cs="Arial"/>
        </w:rPr>
        <w:t>senior staff</w:t>
      </w:r>
      <w:r w:rsidR="00442AC2">
        <w:rPr>
          <w:rFonts w:ascii="Arial" w:hAnsi="Arial" w:cs="Arial"/>
        </w:rPr>
        <w:t>.</w:t>
      </w:r>
    </w:p>
    <w:p w:rsidR="00DA1B29" w:rsidRDefault="00DA1B29" w:rsidP="00DA1B2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DA1B29" w:rsidRDefault="003B09C3" w:rsidP="00AB5238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DA1B29">
        <w:rPr>
          <w:rFonts w:ascii="Arial" w:hAnsi="Arial" w:cs="Arial"/>
        </w:rPr>
        <w:tab/>
        <w:t xml:space="preserve">To </w:t>
      </w:r>
      <w:r w:rsidR="00AB5238">
        <w:rPr>
          <w:rFonts w:ascii="Arial" w:hAnsi="Arial" w:cs="Arial"/>
        </w:rPr>
        <w:t xml:space="preserve">support the class teacher/senior staff in </w:t>
      </w:r>
      <w:r w:rsidR="00DA1B29">
        <w:rPr>
          <w:rFonts w:ascii="Arial" w:hAnsi="Arial" w:cs="Arial"/>
        </w:rPr>
        <w:t>oversee</w:t>
      </w:r>
      <w:r w:rsidR="00AB5238">
        <w:rPr>
          <w:rFonts w:ascii="Arial" w:hAnsi="Arial" w:cs="Arial"/>
        </w:rPr>
        <w:t>ing</w:t>
      </w:r>
      <w:r w:rsidR="00DA1B29">
        <w:rPr>
          <w:rFonts w:ascii="Arial" w:hAnsi="Arial" w:cs="Arial"/>
        </w:rPr>
        <w:t xml:space="preserve"> </w:t>
      </w:r>
      <w:r w:rsidR="00AB5238">
        <w:rPr>
          <w:rFonts w:ascii="Arial" w:hAnsi="Arial" w:cs="Arial"/>
        </w:rPr>
        <w:t xml:space="preserve">group work activities and </w:t>
      </w:r>
      <w:r w:rsidR="00DA1B29">
        <w:rPr>
          <w:rFonts w:ascii="Arial" w:hAnsi="Arial" w:cs="Arial"/>
        </w:rPr>
        <w:t>other agreed</w:t>
      </w:r>
      <w:r w:rsidR="00AB5238">
        <w:rPr>
          <w:rFonts w:ascii="Arial" w:hAnsi="Arial" w:cs="Arial"/>
        </w:rPr>
        <w:t xml:space="preserve"> </w:t>
      </w:r>
      <w:r w:rsidR="00DA1B29">
        <w:rPr>
          <w:rFonts w:ascii="Arial" w:hAnsi="Arial" w:cs="Arial"/>
        </w:rPr>
        <w:t xml:space="preserve">learning/programmes for pupils undertaken by </w:t>
      </w:r>
      <w:r w:rsidR="00FD7D54">
        <w:rPr>
          <w:rFonts w:ascii="Arial" w:hAnsi="Arial" w:cs="Arial"/>
        </w:rPr>
        <w:t>any support staff allocated</w:t>
      </w:r>
      <w:r w:rsidR="00DA1B29">
        <w:rPr>
          <w:rFonts w:ascii="Arial" w:hAnsi="Arial" w:cs="Arial"/>
        </w:rPr>
        <w:t>.</w:t>
      </w:r>
    </w:p>
    <w:p w:rsidR="00DA1B29" w:rsidRDefault="00DA1B29" w:rsidP="00DA1B29">
      <w:pPr>
        <w:autoSpaceDE w:val="0"/>
        <w:autoSpaceDN w:val="0"/>
        <w:adjustRightInd w:val="0"/>
        <w:rPr>
          <w:rFonts w:ascii="Arial" w:hAnsi="Arial" w:cs="Arial"/>
        </w:rPr>
      </w:pPr>
    </w:p>
    <w:p w:rsidR="00DA1B29" w:rsidRDefault="003B09C3" w:rsidP="00FD7D54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DA1B29">
        <w:rPr>
          <w:rFonts w:ascii="Arial" w:hAnsi="Arial" w:cs="Arial"/>
        </w:rPr>
        <w:tab/>
        <w:t>Contributing to the delivery of all aspects of the curriculum for pupils, including</w:t>
      </w:r>
      <w:r w:rsidR="00FD7D54">
        <w:rPr>
          <w:rFonts w:ascii="Arial" w:hAnsi="Arial" w:cs="Arial"/>
        </w:rPr>
        <w:t xml:space="preserve"> </w:t>
      </w:r>
      <w:r w:rsidR="00DA1B29">
        <w:rPr>
          <w:rFonts w:ascii="Arial" w:hAnsi="Arial" w:cs="Arial"/>
        </w:rPr>
        <w:t>assessment, recording and reporting procedures and the maintenance of</w:t>
      </w:r>
      <w:r w:rsidR="00FD7D54">
        <w:rPr>
          <w:rFonts w:ascii="Arial" w:hAnsi="Arial" w:cs="Arial"/>
        </w:rPr>
        <w:t xml:space="preserve"> </w:t>
      </w:r>
      <w:r w:rsidR="00AB5238">
        <w:rPr>
          <w:rFonts w:ascii="Arial" w:hAnsi="Arial" w:cs="Arial"/>
        </w:rPr>
        <w:t>any individual pupil plans,</w:t>
      </w:r>
      <w:r w:rsidR="00DA1B29">
        <w:rPr>
          <w:rFonts w:ascii="Arial" w:hAnsi="Arial" w:cs="Arial"/>
        </w:rPr>
        <w:t xml:space="preserve"> including the preparation of reports and reviews under the guidance of a designated teacher</w:t>
      </w:r>
      <w:r w:rsidR="00E74400">
        <w:rPr>
          <w:rFonts w:ascii="Arial" w:hAnsi="Arial" w:cs="Arial"/>
        </w:rPr>
        <w:t>/senior staff member</w:t>
      </w:r>
      <w:r w:rsidR="00DA1B29">
        <w:rPr>
          <w:rFonts w:ascii="Arial" w:hAnsi="Arial" w:cs="Arial"/>
        </w:rPr>
        <w:t>.</w:t>
      </w:r>
    </w:p>
    <w:p w:rsidR="00DA1B29" w:rsidRDefault="00DA1B29" w:rsidP="00DA1B29">
      <w:pPr>
        <w:autoSpaceDE w:val="0"/>
        <w:autoSpaceDN w:val="0"/>
        <w:adjustRightInd w:val="0"/>
        <w:rPr>
          <w:rFonts w:ascii="Arial" w:hAnsi="Arial" w:cs="Arial"/>
        </w:rPr>
      </w:pPr>
    </w:p>
    <w:p w:rsidR="00DA1B29" w:rsidRPr="00BB08FC" w:rsidRDefault="003B09C3" w:rsidP="00FD7D54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16</w:t>
      </w:r>
      <w:r w:rsidR="00DA1B29">
        <w:rPr>
          <w:rFonts w:ascii="Arial" w:hAnsi="Arial" w:cs="Arial"/>
        </w:rPr>
        <w:tab/>
        <w:t>Giving relevant feedback to the teacher</w:t>
      </w:r>
      <w:r w:rsidR="00E74400">
        <w:rPr>
          <w:rFonts w:ascii="Arial" w:hAnsi="Arial" w:cs="Arial"/>
        </w:rPr>
        <w:t>/senior staff member</w:t>
      </w:r>
      <w:r w:rsidR="00DA1B29">
        <w:rPr>
          <w:rFonts w:ascii="Arial" w:hAnsi="Arial" w:cs="Arial"/>
        </w:rPr>
        <w:t xml:space="preserve"> regarding the social, emotional and</w:t>
      </w:r>
      <w:r w:rsidR="00FD7D54">
        <w:rPr>
          <w:rFonts w:ascii="Arial" w:hAnsi="Arial" w:cs="Arial"/>
        </w:rPr>
        <w:t xml:space="preserve"> </w:t>
      </w:r>
      <w:r w:rsidR="00DA1B29">
        <w:rPr>
          <w:rFonts w:ascii="Arial" w:hAnsi="Arial" w:cs="Arial"/>
        </w:rPr>
        <w:t>physical needs of pupils thus offering the teacher support in their assessment.</w:t>
      </w:r>
      <w:r w:rsidR="002F4D6A">
        <w:rPr>
          <w:rFonts w:ascii="Arial" w:hAnsi="Arial" w:cs="Arial"/>
        </w:rPr>
        <w:t xml:space="preserve"> </w:t>
      </w:r>
      <w:r w:rsidR="002F4D6A" w:rsidRPr="007F5357">
        <w:rPr>
          <w:rFonts w:ascii="Arial" w:hAnsi="Arial" w:cs="Arial"/>
        </w:rPr>
        <w:t>To provide feedback to pupils in relation to progress and achievement</w:t>
      </w:r>
      <w:r w:rsidR="00BB08FC" w:rsidRPr="007F5357">
        <w:rPr>
          <w:rFonts w:ascii="Arial" w:hAnsi="Arial" w:cs="Arial"/>
        </w:rPr>
        <w:t>.</w:t>
      </w:r>
    </w:p>
    <w:p w:rsidR="00DA1B29" w:rsidRDefault="00DA1B29" w:rsidP="00DA1B29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DA1B29" w:rsidRDefault="003B09C3" w:rsidP="009134AA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DA1B29">
        <w:rPr>
          <w:rFonts w:ascii="Arial" w:hAnsi="Arial" w:cs="Arial"/>
        </w:rPr>
        <w:tab/>
        <w:t>Contributing to monitoring and evaluating the learning environment provided for the pupils in his/her care and using this evaluation to help make necessary</w:t>
      </w:r>
      <w:r w:rsidR="009134AA">
        <w:rPr>
          <w:rFonts w:ascii="Arial" w:hAnsi="Arial" w:cs="Arial"/>
        </w:rPr>
        <w:t xml:space="preserve"> adaptations as required</w:t>
      </w:r>
      <w:r w:rsidR="00DA1B29">
        <w:rPr>
          <w:rFonts w:ascii="Arial" w:hAnsi="Arial" w:cs="Arial"/>
        </w:rPr>
        <w:t>.</w:t>
      </w:r>
    </w:p>
    <w:p w:rsidR="00DA1B29" w:rsidRDefault="00DA1B29" w:rsidP="00DA1B29">
      <w:pPr>
        <w:autoSpaceDE w:val="0"/>
        <w:autoSpaceDN w:val="0"/>
        <w:adjustRightInd w:val="0"/>
        <w:rPr>
          <w:rFonts w:ascii="Arial" w:hAnsi="Arial" w:cs="Arial"/>
        </w:rPr>
      </w:pPr>
    </w:p>
    <w:p w:rsidR="00DA1B29" w:rsidRDefault="003B09C3" w:rsidP="00FD7D54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DA1B29">
        <w:rPr>
          <w:rFonts w:ascii="Arial" w:hAnsi="Arial" w:cs="Arial"/>
        </w:rPr>
        <w:tab/>
        <w:t>To support pupils by responding to their individual needs and promote the</w:t>
      </w:r>
      <w:r w:rsidR="00FD7D54">
        <w:rPr>
          <w:rFonts w:ascii="Arial" w:hAnsi="Arial" w:cs="Arial"/>
        </w:rPr>
        <w:t xml:space="preserve"> </w:t>
      </w:r>
      <w:r w:rsidR="00DA1B29">
        <w:rPr>
          <w:rFonts w:ascii="Arial" w:hAnsi="Arial" w:cs="Arial"/>
        </w:rPr>
        <w:t>inclusion and acceptance of all pupils.</w:t>
      </w:r>
    </w:p>
    <w:p w:rsidR="00DA1B29" w:rsidRDefault="00DA1B29" w:rsidP="00DA1B29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DA1B29" w:rsidRDefault="003B09C3" w:rsidP="00DA1B2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DA1B29">
        <w:rPr>
          <w:rFonts w:ascii="Arial" w:hAnsi="Arial" w:cs="Arial"/>
        </w:rPr>
        <w:tab/>
        <w:t>Taking an active role in liaising with external agencies and preparing reports for and contributing to reviews.</w:t>
      </w:r>
    </w:p>
    <w:p w:rsidR="009134AA" w:rsidRDefault="009134AA" w:rsidP="00DA1B2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9134AA" w:rsidRDefault="009134AA" w:rsidP="00DA1B29">
      <w:pPr>
        <w:autoSpaceDE w:val="0"/>
        <w:autoSpaceDN w:val="0"/>
        <w:adjustRightInd w:val="0"/>
        <w:rPr>
          <w:rFonts w:ascii="Arial" w:hAnsi="Arial" w:cs="Arial"/>
        </w:rPr>
      </w:pPr>
    </w:p>
    <w:p w:rsidR="009134AA" w:rsidRPr="009134AA" w:rsidRDefault="009134AA" w:rsidP="009134A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Organisation</w:t>
      </w:r>
    </w:p>
    <w:p w:rsidR="009134AA" w:rsidRDefault="009134AA" w:rsidP="009134A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D7D54" w:rsidRDefault="003B09C3" w:rsidP="00FD7D5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9134AA">
        <w:rPr>
          <w:rFonts w:ascii="Arial" w:hAnsi="Arial" w:cs="Arial"/>
        </w:rPr>
        <w:tab/>
        <w:t>To be responsible for the organisation</w:t>
      </w:r>
      <w:proofErr w:type="gramStart"/>
      <w:r w:rsidR="009134AA">
        <w:rPr>
          <w:rFonts w:ascii="Arial" w:hAnsi="Arial" w:cs="Arial"/>
        </w:rPr>
        <w:t>, ,</w:t>
      </w:r>
      <w:proofErr w:type="gramEnd"/>
      <w:r w:rsidR="009134AA">
        <w:rPr>
          <w:rFonts w:ascii="Arial" w:hAnsi="Arial" w:cs="Arial"/>
        </w:rPr>
        <w:t xml:space="preserve"> setting out,</w:t>
      </w:r>
      <w:r w:rsidR="00FD7D54">
        <w:rPr>
          <w:rFonts w:ascii="Arial" w:hAnsi="Arial" w:cs="Arial"/>
        </w:rPr>
        <w:t xml:space="preserve"> </w:t>
      </w:r>
      <w:r w:rsidR="009134AA">
        <w:rPr>
          <w:rFonts w:ascii="Arial" w:hAnsi="Arial" w:cs="Arial"/>
        </w:rPr>
        <w:t xml:space="preserve">clearing </w:t>
      </w:r>
      <w:r w:rsidR="00FD7D54">
        <w:rPr>
          <w:rFonts w:ascii="Arial" w:hAnsi="Arial" w:cs="Arial"/>
        </w:rPr>
        <w:t xml:space="preserve"> </w:t>
      </w:r>
    </w:p>
    <w:p w:rsidR="009134AA" w:rsidRDefault="009134AA" w:rsidP="00FD7D54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away and care of resources to create a purposeful and attractive learning</w:t>
      </w:r>
      <w:r w:rsidR="006770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environment.</w:t>
      </w:r>
    </w:p>
    <w:p w:rsidR="00677002" w:rsidRDefault="00677002" w:rsidP="009134AA">
      <w:pPr>
        <w:autoSpaceDE w:val="0"/>
        <w:autoSpaceDN w:val="0"/>
        <w:adjustRightInd w:val="0"/>
        <w:rPr>
          <w:rFonts w:ascii="Arial" w:hAnsi="Arial" w:cs="Arial"/>
        </w:rPr>
      </w:pPr>
    </w:p>
    <w:p w:rsidR="00A43170" w:rsidRDefault="00A43170" w:rsidP="00FD7D54">
      <w:pPr>
        <w:autoSpaceDE w:val="0"/>
        <w:autoSpaceDN w:val="0"/>
        <w:adjustRightInd w:val="0"/>
        <w:rPr>
          <w:rFonts w:ascii="Arial" w:hAnsi="Arial" w:cs="Arial"/>
        </w:rPr>
      </w:pPr>
    </w:p>
    <w:p w:rsidR="00A43170" w:rsidRDefault="00A43170" w:rsidP="00FD7D54">
      <w:pPr>
        <w:autoSpaceDE w:val="0"/>
        <w:autoSpaceDN w:val="0"/>
        <w:adjustRightInd w:val="0"/>
        <w:rPr>
          <w:rFonts w:ascii="Arial" w:hAnsi="Arial" w:cs="Arial"/>
        </w:rPr>
      </w:pPr>
    </w:p>
    <w:p w:rsidR="009134AA" w:rsidRDefault="003B09C3" w:rsidP="00FD7D5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677002">
        <w:rPr>
          <w:rFonts w:ascii="Arial" w:hAnsi="Arial" w:cs="Arial"/>
        </w:rPr>
        <w:tab/>
      </w:r>
      <w:r w:rsidR="009134AA">
        <w:rPr>
          <w:rFonts w:ascii="Arial" w:hAnsi="Arial" w:cs="Arial"/>
        </w:rPr>
        <w:t>To demonstrate creativity in assisting with the practical Resourcing of the</w:t>
      </w:r>
      <w:r w:rsidR="00FD7D54">
        <w:rPr>
          <w:rFonts w:ascii="Arial" w:hAnsi="Arial" w:cs="Arial"/>
        </w:rPr>
        <w:t xml:space="preserve"> </w:t>
      </w:r>
      <w:r w:rsidR="00E74400">
        <w:rPr>
          <w:rFonts w:ascii="Arial" w:hAnsi="Arial" w:cs="Arial"/>
        </w:rPr>
        <w:t>learning environment</w:t>
      </w:r>
      <w:r w:rsidR="009134AA">
        <w:rPr>
          <w:rFonts w:ascii="Arial" w:hAnsi="Arial" w:cs="Arial"/>
        </w:rPr>
        <w:t>.</w:t>
      </w:r>
    </w:p>
    <w:p w:rsidR="00677002" w:rsidRDefault="00677002" w:rsidP="00677002">
      <w:pPr>
        <w:autoSpaceDE w:val="0"/>
        <w:autoSpaceDN w:val="0"/>
        <w:adjustRightInd w:val="0"/>
        <w:rPr>
          <w:rFonts w:ascii="Arial" w:hAnsi="Arial" w:cs="Arial"/>
        </w:rPr>
      </w:pPr>
    </w:p>
    <w:p w:rsidR="00677002" w:rsidRDefault="003B09C3" w:rsidP="0067700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677002">
        <w:rPr>
          <w:rFonts w:ascii="Arial" w:hAnsi="Arial" w:cs="Arial"/>
        </w:rPr>
        <w:tab/>
        <w:t>Preparing pupils’ work for display.</w:t>
      </w:r>
    </w:p>
    <w:p w:rsidR="009168CF" w:rsidRDefault="009168CF" w:rsidP="00677002">
      <w:pPr>
        <w:autoSpaceDE w:val="0"/>
        <w:autoSpaceDN w:val="0"/>
        <w:adjustRightInd w:val="0"/>
        <w:rPr>
          <w:rFonts w:ascii="Arial" w:hAnsi="Arial" w:cs="Arial"/>
        </w:rPr>
      </w:pPr>
    </w:p>
    <w:p w:rsidR="009168CF" w:rsidRPr="009168CF" w:rsidRDefault="009168CF" w:rsidP="009168C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Specialist Skills</w:t>
      </w:r>
    </w:p>
    <w:p w:rsidR="009168CF" w:rsidRDefault="009168CF" w:rsidP="009168C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352E9" w:rsidRDefault="003B09C3" w:rsidP="00A352E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9168CF">
        <w:rPr>
          <w:rFonts w:ascii="Arial" w:hAnsi="Arial" w:cs="Arial"/>
        </w:rPr>
        <w:tab/>
        <w:t xml:space="preserve">To develop </w:t>
      </w:r>
      <w:r w:rsidR="00A352E9">
        <w:rPr>
          <w:rFonts w:ascii="Arial" w:hAnsi="Arial" w:cs="Arial"/>
        </w:rPr>
        <w:t xml:space="preserve">and use </w:t>
      </w:r>
      <w:r w:rsidR="009168CF">
        <w:rPr>
          <w:rFonts w:ascii="Arial" w:hAnsi="Arial" w:cs="Arial"/>
        </w:rPr>
        <w:t>specialist skills and knowledge appro</w:t>
      </w:r>
      <w:r w:rsidR="00A352E9">
        <w:rPr>
          <w:rFonts w:ascii="Arial" w:hAnsi="Arial" w:cs="Arial"/>
        </w:rPr>
        <w:t xml:space="preserve">priate to the individual </w:t>
      </w:r>
    </w:p>
    <w:p w:rsidR="009168CF" w:rsidRDefault="00A352E9" w:rsidP="005C2107">
      <w:pPr>
        <w:autoSpaceDE w:val="0"/>
        <w:autoSpaceDN w:val="0"/>
        <w:adjustRightInd w:val="0"/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 xml:space="preserve">needs </w:t>
      </w:r>
      <w:r w:rsidR="009168CF">
        <w:rPr>
          <w:rFonts w:ascii="Arial" w:hAnsi="Arial" w:cs="Arial"/>
        </w:rPr>
        <w:t xml:space="preserve">of pupils as required by the school (e.g. ASD, mental health, ADHD, </w:t>
      </w:r>
      <w:r w:rsidR="00E74400">
        <w:rPr>
          <w:rFonts w:ascii="Arial" w:hAnsi="Arial" w:cs="Arial"/>
        </w:rPr>
        <w:t>literacy/numeracy intervention</w:t>
      </w:r>
      <w:r w:rsidR="005C2107">
        <w:rPr>
          <w:rFonts w:ascii="Arial" w:hAnsi="Arial" w:cs="Arial"/>
        </w:rPr>
        <w:t xml:space="preserve"> </w:t>
      </w:r>
      <w:r w:rsidR="009168CF">
        <w:rPr>
          <w:rFonts w:ascii="Arial" w:hAnsi="Arial" w:cs="Arial"/>
        </w:rPr>
        <w:t>etc.).</w:t>
      </w:r>
    </w:p>
    <w:p w:rsidR="009168CF" w:rsidRDefault="009168CF" w:rsidP="009168CF">
      <w:pPr>
        <w:autoSpaceDE w:val="0"/>
        <w:autoSpaceDN w:val="0"/>
        <w:adjustRightInd w:val="0"/>
        <w:rPr>
          <w:rFonts w:ascii="Arial" w:hAnsi="Arial" w:cs="Arial"/>
        </w:rPr>
      </w:pPr>
    </w:p>
    <w:p w:rsidR="009168CF" w:rsidRDefault="00322362" w:rsidP="009168C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09C3">
        <w:rPr>
          <w:rFonts w:ascii="Arial" w:hAnsi="Arial" w:cs="Arial"/>
        </w:rPr>
        <w:t>4</w:t>
      </w:r>
      <w:r w:rsidR="009168CF">
        <w:rPr>
          <w:rFonts w:ascii="Arial" w:hAnsi="Arial" w:cs="Arial"/>
        </w:rPr>
        <w:tab/>
        <w:t>To provide support inside and outside the classroom for pupils with special educational needs.</w:t>
      </w:r>
    </w:p>
    <w:p w:rsidR="009168CF" w:rsidRDefault="009168CF" w:rsidP="009168C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9168CF" w:rsidRDefault="00322362" w:rsidP="009168C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09C3">
        <w:rPr>
          <w:rFonts w:ascii="Arial" w:hAnsi="Arial" w:cs="Arial"/>
        </w:rPr>
        <w:t>5</w:t>
      </w:r>
      <w:r w:rsidR="009168CF">
        <w:rPr>
          <w:rFonts w:ascii="Arial" w:hAnsi="Arial" w:cs="Arial"/>
        </w:rPr>
        <w:tab/>
        <w:t>To work alongside other professionals and specialist staff to deliver agreed programmes of intervention and support.</w:t>
      </w:r>
    </w:p>
    <w:p w:rsidR="009168CF" w:rsidRDefault="009168CF" w:rsidP="009168C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9168CF" w:rsidRDefault="00814140" w:rsidP="009168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09C3">
        <w:rPr>
          <w:rFonts w:ascii="Arial" w:hAnsi="Arial" w:cs="Arial"/>
        </w:rPr>
        <w:t>6</w:t>
      </w:r>
      <w:r w:rsidR="009168CF">
        <w:rPr>
          <w:rFonts w:ascii="Arial" w:hAnsi="Arial" w:cs="Arial"/>
        </w:rPr>
        <w:tab/>
        <w:t>Meeting the intimate care need of pupils.</w:t>
      </w:r>
    </w:p>
    <w:p w:rsidR="009168CF" w:rsidRDefault="009168CF" w:rsidP="009168CF">
      <w:pPr>
        <w:autoSpaceDE w:val="0"/>
        <w:autoSpaceDN w:val="0"/>
        <w:adjustRightInd w:val="0"/>
        <w:rPr>
          <w:rFonts w:ascii="Arial" w:hAnsi="Arial" w:cs="Arial"/>
        </w:rPr>
      </w:pPr>
    </w:p>
    <w:p w:rsidR="009168CF" w:rsidRDefault="00814140" w:rsidP="009168C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09C3">
        <w:rPr>
          <w:rFonts w:ascii="Arial" w:hAnsi="Arial" w:cs="Arial"/>
        </w:rPr>
        <w:t>7</w:t>
      </w:r>
      <w:r w:rsidR="009168CF">
        <w:rPr>
          <w:rFonts w:ascii="Arial" w:hAnsi="Arial" w:cs="Arial"/>
        </w:rPr>
        <w:tab/>
        <w:t>Accompanying pupils on excursions and other extra-curricular activities, including independence skills training programmes.</w:t>
      </w:r>
    </w:p>
    <w:p w:rsidR="00F25763" w:rsidRDefault="00F25763" w:rsidP="009168CF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F25763" w:rsidRPr="00F25763" w:rsidRDefault="00F25763" w:rsidP="00F2576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School support</w:t>
      </w:r>
    </w:p>
    <w:p w:rsidR="00F25763" w:rsidRDefault="00F25763" w:rsidP="00F2576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25763" w:rsidRDefault="00322362" w:rsidP="00A352E9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09C3">
        <w:rPr>
          <w:rFonts w:ascii="Arial" w:hAnsi="Arial" w:cs="Arial"/>
        </w:rPr>
        <w:t>8</w:t>
      </w:r>
      <w:r w:rsidR="00F25763">
        <w:rPr>
          <w:rFonts w:ascii="Arial" w:hAnsi="Arial" w:cs="Arial"/>
        </w:rPr>
        <w:tab/>
        <w:t>To follow the school policy documents and schemes of work and keep updated with school and National Curriculum documentation.</w:t>
      </w:r>
    </w:p>
    <w:p w:rsidR="00F25763" w:rsidRDefault="00F25763" w:rsidP="00F25763">
      <w:pPr>
        <w:autoSpaceDE w:val="0"/>
        <w:autoSpaceDN w:val="0"/>
        <w:adjustRightInd w:val="0"/>
        <w:rPr>
          <w:rFonts w:ascii="Arial" w:hAnsi="Arial" w:cs="Arial"/>
        </w:rPr>
      </w:pPr>
    </w:p>
    <w:p w:rsidR="00F25763" w:rsidRDefault="00814140" w:rsidP="00FD7D54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09C3">
        <w:rPr>
          <w:rFonts w:ascii="Arial" w:hAnsi="Arial" w:cs="Arial"/>
        </w:rPr>
        <w:t>9</w:t>
      </w:r>
      <w:r w:rsidR="00F25763">
        <w:rPr>
          <w:rFonts w:ascii="Arial" w:hAnsi="Arial" w:cs="Arial"/>
        </w:rPr>
        <w:tab/>
        <w:t xml:space="preserve">Under the supervision of </w:t>
      </w:r>
      <w:r w:rsidR="00E608F6">
        <w:rPr>
          <w:rFonts w:ascii="Arial" w:hAnsi="Arial" w:cs="Arial"/>
        </w:rPr>
        <w:t xml:space="preserve">designated senior staff, to </w:t>
      </w:r>
      <w:r w:rsidR="00F25763">
        <w:rPr>
          <w:rFonts w:ascii="Arial" w:hAnsi="Arial" w:cs="Arial"/>
        </w:rPr>
        <w:t>invigilate int</w:t>
      </w:r>
      <w:r w:rsidR="00FD7D54">
        <w:rPr>
          <w:rFonts w:ascii="Arial" w:hAnsi="Arial" w:cs="Arial"/>
        </w:rPr>
        <w:t xml:space="preserve">ernal and external examinations, </w:t>
      </w:r>
      <w:r w:rsidR="00F25763">
        <w:rPr>
          <w:rFonts w:ascii="Arial" w:hAnsi="Arial" w:cs="Arial"/>
        </w:rPr>
        <w:t>administer, assess and mark tests.</w:t>
      </w:r>
    </w:p>
    <w:p w:rsidR="00F25763" w:rsidRDefault="00F25763" w:rsidP="00F25763">
      <w:pPr>
        <w:autoSpaceDE w:val="0"/>
        <w:autoSpaceDN w:val="0"/>
        <w:adjustRightInd w:val="0"/>
        <w:rPr>
          <w:rFonts w:ascii="Arial" w:hAnsi="Arial" w:cs="Arial"/>
        </w:rPr>
      </w:pPr>
    </w:p>
    <w:p w:rsidR="000B082D" w:rsidRDefault="003B09C3" w:rsidP="00FD7D54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F25763">
        <w:rPr>
          <w:rFonts w:ascii="Arial" w:hAnsi="Arial" w:cs="Arial"/>
        </w:rPr>
        <w:tab/>
        <w:t>To attend and participate in regular meetings and participate in training and other</w:t>
      </w:r>
      <w:r w:rsidR="00E608F6">
        <w:rPr>
          <w:rFonts w:ascii="Arial" w:hAnsi="Arial" w:cs="Arial"/>
        </w:rPr>
        <w:t xml:space="preserve"> </w:t>
      </w:r>
      <w:r w:rsidR="00F25763">
        <w:rPr>
          <w:rFonts w:ascii="Arial" w:hAnsi="Arial" w:cs="Arial"/>
        </w:rPr>
        <w:t>learning activities, as required.</w:t>
      </w:r>
    </w:p>
    <w:p w:rsidR="00E608F6" w:rsidRDefault="00E608F6" w:rsidP="00E608F6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E608F6" w:rsidRPr="00E608F6" w:rsidRDefault="00E608F6" w:rsidP="00E608F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Welfare and other duties</w:t>
      </w:r>
    </w:p>
    <w:p w:rsidR="00E608F6" w:rsidRDefault="00E608F6" w:rsidP="00E608F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D7D54" w:rsidRDefault="003B09C3" w:rsidP="00FD7D5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E608F6">
        <w:rPr>
          <w:rFonts w:ascii="Arial" w:hAnsi="Arial" w:cs="Arial"/>
        </w:rPr>
        <w:tab/>
        <w:t>Assisting in the supervision of pupils particularly at break periods and the</w:t>
      </w:r>
      <w:r w:rsidR="00FD7D54">
        <w:rPr>
          <w:rFonts w:ascii="Arial" w:hAnsi="Arial" w:cs="Arial"/>
        </w:rPr>
        <w:t xml:space="preserve"> </w:t>
      </w:r>
      <w:r w:rsidR="00E608F6">
        <w:rPr>
          <w:rFonts w:ascii="Arial" w:hAnsi="Arial" w:cs="Arial"/>
        </w:rPr>
        <w:t xml:space="preserve">beginning </w:t>
      </w:r>
    </w:p>
    <w:p w:rsidR="00E608F6" w:rsidRDefault="00E608F6" w:rsidP="00FD7D54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end of sessions.</w:t>
      </w:r>
    </w:p>
    <w:p w:rsidR="00E608F6" w:rsidRDefault="00E608F6" w:rsidP="00E608F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FD7D54" w:rsidRDefault="003B09C3" w:rsidP="00FD7D5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E608F6">
        <w:rPr>
          <w:rFonts w:ascii="Arial" w:hAnsi="Arial" w:cs="Arial"/>
        </w:rPr>
        <w:tab/>
        <w:t>Providing general care and welfare by responding appropriately to the social,</w:t>
      </w:r>
      <w:r w:rsidR="00FD7D54">
        <w:rPr>
          <w:rFonts w:ascii="Arial" w:hAnsi="Arial" w:cs="Arial"/>
        </w:rPr>
        <w:t xml:space="preserve"> </w:t>
      </w:r>
    </w:p>
    <w:p w:rsidR="00E608F6" w:rsidRDefault="00E608F6" w:rsidP="00FD7D54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emotional and physical needs of pupils. This will include </w:t>
      </w:r>
      <w:r w:rsidR="009A62D7">
        <w:rPr>
          <w:rFonts w:ascii="Arial" w:hAnsi="Arial" w:cs="Arial"/>
        </w:rPr>
        <w:t xml:space="preserve">responding to the needs of sick, </w:t>
      </w:r>
      <w:r>
        <w:rPr>
          <w:rFonts w:ascii="Arial" w:hAnsi="Arial" w:cs="Arial"/>
        </w:rPr>
        <w:t>injured</w:t>
      </w:r>
      <w:r w:rsidR="009A62D7">
        <w:rPr>
          <w:rFonts w:ascii="Arial" w:hAnsi="Arial" w:cs="Arial"/>
        </w:rPr>
        <w:t xml:space="preserve"> or distressed</w:t>
      </w:r>
      <w:r>
        <w:rPr>
          <w:rFonts w:ascii="Arial" w:hAnsi="Arial" w:cs="Arial"/>
        </w:rPr>
        <w:t xml:space="preserve"> pupils, taking sick pupils home and investigating reasons for absence.</w:t>
      </w:r>
    </w:p>
    <w:p w:rsidR="00E608F6" w:rsidRDefault="00E608F6" w:rsidP="00E608F6">
      <w:pPr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E608F6" w:rsidRDefault="00814140" w:rsidP="00E608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B09C3">
        <w:rPr>
          <w:rFonts w:ascii="Arial" w:hAnsi="Arial" w:cs="Arial"/>
        </w:rPr>
        <w:t>3</w:t>
      </w:r>
      <w:r w:rsidR="00E608F6">
        <w:rPr>
          <w:rFonts w:ascii="Arial" w:hAnsi="Arial" w:cs="Arial"/>
        </w:rPr>
        <w:tab/>
        <w:t>Administer medication to pupils in accordance with the school’s policy and</w:t>
      </w:r>
    </w:p>
    <w:p w:rsidR="00E608F6" w:rsidRDefault="00E608F6" w:rsidP="00E608F6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procedures (only where the post</w:t>
      </w:r>
      <w:r w:rsidR="000B082D">
        <w:rPr>
          <w:rFonts w:ascii="Arial" w:hAnsi="Arial" w:cs="Arial"/>
        </w:rPr>
        <w:t>-</w:t>
      </w:r>
      <w:r>
        <w:rPr>
          <w:rFonts w:ascii="Arial" w:hAnsi="Arial" w:cs="Arial"/>
        </w:rPr>
        <w:t>holder, in accordance with the LA guidance, has agreed to be the named volunteer for this task).</w:t>
      </w:r>
    </w:p>
    <w:p w:rsidR="000B082D" w:rsidRDefault="000B082D" w:rsidP="000B082D">
      <w:pPr>
        <w:autoSpaceDE w:val="0"/>
        <w:autoSpaceDN w:val="0"/>
        <w:adjustRightInd w:val="0"/>
        <w:rPr>
          <w:rFonts w:ascii="Arial" w:hAnsi="Arial" w:cs="Arial"/>
        </w:rPr>
      </w:pPr>
    </w:p>
    <w:p w:rsidR="000B082D" w:rsidRDefault="00814140" w:rsidP="000B082D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B09C3">
        <w:rPr>
          <w:rFonts w:ascii="Arial" w:hAnsi="Arial" w:cs="Arial"/>
        </w:rPr>
        <w:t>4</w:t>
      </w:r>
      <w:r w:rsidR="000B082D">
        <w:rPr>
          <w:rFonts w:ascii="Arial" w:hAnsi="Arial" w:cs="Arial"/>
        </w:rPr>
        <w:tab/>
        <w:t>To assist in the training and development of staff as appropriate.</w:t>
      </w:r>
    </w:p>
    <w:p w:rsidR="000B082D" w:rsidRDefault="000B082D" w:rsidP="000B082D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0B082D" w:rsidRDefault="00322362" w:rsidP="0060720E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B09C3">
        <w:rPr>
          <w:rFonts w:ascii="Arial" w:hAnsi="Arial" w:cs="Arial"/>
        </w:rPr>
        <w:t>5</w:t>
      </w:r>
      <w:r w:rsidR="000B082D">
        <w:rPr>
          <w:rFonts w:ascii="Arial" w:hAnsi="Arial" w:cs="Arial"/>
        </w:rPr>
        <w:tab/>
        <w:t xml:space="preserve">To promote and implement the </w:t>
      </w:r>
      <w:r w:rsidR="0060720E">
        <w:rPr>
          <w:rFonts w:ascii="Arial" w:hAnsi="Arial" w:cs="Arial"/>
        </w:rPr>
        <w:t>school’s</w:t>
      </w:r>
      <w:r w:rsidR="000B082D">
        <w:rPr>
          <w:rFonts w:ascii="Arial" w:hAnsi="Arial" w:cs="Arial"/>
        </w:rPr>
        <w:t xml:space="preserve"> Equality Policy in all aspects of employment and service delivery.</w:t>
      </w:r>
    </w:p>
    <w:p w:rsidR="00C06FC5" w:rsidRDefault="00C06FC5" w:rsidP="000B082D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0B082D" w:rsidRDefault="00C06FC5" w:rsidP="000B08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B09C3">
        <w:rPr>
          <w:rFonts w:ascii="Arial" w:hAnsi="Arial" w:cs="Arial"/>
        </w:rPr>
        <w:t>6</w:t>
      </w:r>
      <w:r w:rsidR="000B082D">
        <w:rPr>
          <w:rFonts w:ascii="Arial" w:hAnsi="Arial" w:cs="Arial"/>
        </w:rPr>
        <w:tab/>
        <w:t>To assist in maintaining a healthy, safe and secure environment and to act in</w:t>
      </w:r>
    </w:p>
    <w:p w:rsidR="000B082D" w:rsidRDefault="000B082D" w:rsidP="000B082D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accordance with the </w:t>
      </w:r>
      <w:r w:rsidR="0060720E">
        <w:rPr>
          <w:rFonts w:ascii="Arial" w:hAnsi="Arial" w:cs="Arial"/>
        </w:rPr>
        <w:t>school</w:t>
      </w:r>
      <w:r>
        <w:rPr>
          <w:rFonts w:ascii="Arial" w:hAnsi="Arial" w:cs="Arial"/>
        </w:rPr>
        <w:t>’s policies and procedures.</w:t>
      </w:r>
    </w:p>
    <w:p w:rsidR="00814140" w:rsidRDefault="00814140" w:rsidP="00C06FC5">
      <w:pPr>
        <w:autoSpaceDE w:val="0"/>
        <w:autoSpaceDN w:val="0"/>
        <w:adjustRightInd w:val="0"/>
        <w:rPr>
          <w:rFonts w:ascii="Arial" w:hAnsi="Arial" w:cs="Arial"/>
        </w:rPr>
      </w:pPr>
    </w:p>
    <w:p w:rsidR="00814140" w:rsidRDefault="00814140" w:rsidP="00C06FC5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B09C3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Pr="007F5357">
        <w:rPr>
          <w:rFonts w:ascii="Arial" w:hAnsi="Arial" w:cs="Arial"/>
        </w:rPr>
        <w:t xml:space="preserve">The </w:t>
      </w:r>
      <w:proofErr w:type="spellStart"/>
      <w:r w:rsidRPr="007F5357">
        <w:rPr>
          <w:rFonts w:ascii="Arial" w:hAnsi="Arial" w:cs="Arial"/>
        </w:rPr>
        <w:t>postholder</w:t>
      </w:r>
      <w:proofErr w:type="spellEnd"/>
      <w:r w:rsidRPr="007F5357">
        <w:rPr>
          <w:rFonts w:ascii="Arial" w:hAnsi="Arial" w:cs="Arial"/>
        </w:rPr>
        <w:t xml:space="preserve"> will have responsibility for promoting and safeguarding the welfare of the children and</w:t>
      </w:r>
      <w:r w:rsidR="00C06FC5" w:rsidRPr="007F5357">
        <w:rPr>
          <w:rFonts w:ascii="Arial" w:hAnsi="Arial" w:cs="Arial"/>
        </w:rPr>
        <w:t xml:space="preserve"> young people s/he is responsibl</w:t>
      </w:r>
      <w:r w:rsidRPr="007F5357">
        <w:rPr>
          <w:rFonts w:ascii="Arial" w:hAnsi="Arial" w:cs="Arial"/>
        </w:rPr>
        <w:t>e for, or comes into contact with.</w:t>
      </w:r>
    </w:p>
    <w:p w:rsidR="0060720E" w:rsidRDefault="0060720E" w:rsidP="00C06FC5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7E1247" w:rsidRDefault="007E1247" w:rsidP="00C06FC5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7E1247" w:rsidRDefault="007E1247" w:rsidP="00C06FC5">
      <w:pPr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A43170" w:rsidRDefault="00A43170" w:rsidP="00FE1A8A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As an employee of Trinity Academy Newcastle Multi Academy Trust, you may be required to work at any organisation within the Trust.</w:t>
      </w:r>
    </w:p>
    <w:p w:rsidR="0060720E" w:rsidRPr="00BB08FC" w:rsidRDefault="00A43170" w:rsidP="007E1247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="007E1247">
        <w:rPr>
          <w:rFonts w:ascii="Arial" w:hAnsi="Arial" w:cs="Arial"/>
          <w:color w:val="FF0000"/>
        </w:rPr>
        <w:t xml:space="preserve"> </w:t>
      </w:r>
    </w:p>
    <w:sectPr w:rsidR="0060720E" w:rsidRPr="00BB08FC" w:rsidSect="00DD2AB7">
      <w:headerReference w:type="default" r:id="rId8"/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70" w:rsidRDefault="00A43170" w:rsidP="00A43170">
      <w:r>
        <w:separator/>
      </w:r>
    </w:p>
  </w:endnote>
  <w:endnote w:type="continuationSeparator" w:id="0">
    <w:p w:rsidR="00A43170" w:rsidRDefault="00A43170" w:rsidP="00A4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70" w:rsidRDefault="00A43170" w:rsidP="00A43170">
      <w:r>
        <w:separator/>
      </w:r>
    </w:p>
  </w:footnote>
  <w:footnote w:type="continuationSeparator" w:id="0">
    <w:p w:rsidR="00A43170" w:rsidRDefault="00A43170" w:rsidP="00A4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70" w:rsidRDefault="00A43170">
    <w:pPr>
      <w:pStyle w:val="Header"/>
    </w:pPr>
    <w:r>
      <w:rPr>
        <w:noProof/>
        <w:lang w:eastAsia="en-GB"/>
      </w:rPr>
      <w:drawing>
        <wp:inline distT="0" distB="0" distL="0" distR="0">
          <wp:extent cx="1343025" cy="920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711" cy="92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3E3"/>
    <w:multiLevelType w:val="hybridMultilevel"/>
    <w:tmpl w:val="BCE8AC66"/>
    <w:lvl w:ilvl="0" w:tplc="C442C0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E45BB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6A173C"/>
    <w:multiLevelType w:val="hybridMultilevel"/>
    <w:tmpl w:val="4FFE3300"/>
    <w:lvl w:ilvl="0" w:tplc="92729AF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21EE9"/>
    <w:multiLevelType w:val="hybridMultilevel"/>
    <w:tmpl w:val="A98858DE"/>
    <w:lvl w:ilvl="0" w:tplc="7CAEB4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83"/>
    <w:rsid w:val="000B082D"/>
    <w:rsid w:val="00114592"/>
    <w:rsid w:val="002F4D6A"/>
    <w:rsid w:val="00322362"/>
    <w:rsid w:val="003B09C3"/>
    <w:rsid w:val="003C509E"/>
    <w:rsid w:val="00442AC2"/>
    <w:rsid w:val="004F47BA"/>
    <w:rsid w:val="00511EFA"/>
    <w:rsid w:val="005C2107"/>
    <w:rsid w:val="005F2415"/>
    <w:rsid w:val="0060720E"/>
    <w:rsid w:val="00677002"/>
    <w:rsid w:val="0071138F"/>
    <w:rsid w:val="00736387"/>
    <w:rsid w:val="00736B0B"/>
    <w:rsid w:val="00772834"/>
    <w:rsid w:val="007E1247"/>
    <w:rsid w:val="007F5357"/>
    <w:rsid w:val="00814140"/>
    <w:rsid w:val="00846DF2"/>
    <w:rsid w:val="009134AA"/>
    <w:rsid w:val="009168CF"/>
    <w:rsid w:val="00986F83"/>
    <w:rsid w:val="0099449C"/>
    <w:rsid w:val="009A62D7"/>
    <w:rsid w:val="00A352E9"/>
    <w:rsid w:val="00A43170"/>
    <w:rsid w:val="00A47045"/>
    <w:rsid w:val="00AB5238"/>
    <w:rsid w:val="00AF25DD"/>
    <w:rsid w:val="00B06952"/>
    <w:rsid w:val="00B375FF"/>
    <w:rsid w:val="00B62D52"/>
    <w:rsid w:val="00BB08FC"/>
    <w:rsid w:val="00BE2FDA"/>
    <w:rsid w:val="00C06FC5"/>
    <w:rsid w:val="00C85CDD"/>
    <w:rsid w:val="00D00F3E"/>
    <w:rsid w:val="00DA1B29"/>
    <w:rsid w:val="00DD2AB7"/>
    <w:rsid w:val="00DF38FE"/>
    <w:rsid w:val="00E608F6"/>
    <w:rsid w:val="00E74400"/>
    <w:rsid w:val="00F06C8C"/>
    <w:rsid w:val="00F25763"/>
    <w:rsid w:val="00F632DD"/>
    <w:rsid w:val="00FC76FE"/>
    <w:rsid w:val="00FD7D54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3B8435"/>
  <w15:docId w15:val="{1BC385C9-8A48-493A-9BA1-8F47981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170"/>
  </w:style>
  <w:style w:type="paragraph" w:styleId="Footer">
    <w:name w:val="footer"/>
    <w:basedOn w:val="Normal"/>
    <w:link w:val="FooterChar"/>
    <w:uiPriority w:val="99"/>
    <w:unhideWhenUsed/>
    <w:rsid w:val="00A43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8E8F-692B-428A-B462-A7562E2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Benfield School</dc:creator>
  <cp:lastModifiedBy>Sayers, Amanda</cp:lastModifiedBy>
  <cp:revision>16</cp:revision>
  <cp:lastPrinted>2014-12-16T12:05:00Z</cp:lastPrinted>
  <dcterms:created xsi:type="dcterms:W3CDTF">2015-02-23T16:11:00Z</dcterms:created>
  <dcterms:modified xsi:type="dcterms:W3CDTF">2023-05-18T13:51:00Z</dcterms:modified>
</cp:coreProperties>
</file>