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273F3C" w:rsidRDefault="000F4B8D" w:rsidP="002547A1">
      <w:pPr>
        <w:pStyle w:val="NoSpacing"/>
        <w:jc w:val="center"/>
        <w:rPr>
          <w:rFonts w:eastAsia="Times New Roman" w:cstheme="minorHAnsi"/>
          <w:b/>
          <w:bCs/>
          <w:color w:val="000000" w:themeColor="text1"/>
        </w:rPr>
      </w:pPr>
    </w:p>
    <w:p w14:paraId="36E469E2" w14:textId="3BDB6211" w:rsidR="00697B4E" w:rsidRPr="00273F3C" w:rsidRDefault="00273F3C" w:rsidP="00273F3C">
      <w:pPr>
        <w:jc w:val="center"/>
        <w:rPr>
          <w:rFonts w:cstheme="minorHAnsi"/>
          <w:b/>
          <w:bCs/>
          <w:color w:val="000000" w:themeColor="text1"/>
        </w:rPr>
      </w:pPr>
      <w:r w:rsidRPr="00273F3C">
        <w:rPr>
          <w:rFonts w:cstheme="minorHAnsi"/>
          <w:b/>
          <w:bCs/>
          <w:color w:val="000000" w:themeColor="text1"/>
        </w:rPr>
        <w:t xml:space="preserve">Teaching Support Assistant </w:t>
      </w:r>
    </w:p>
    <w:p w14:paraId="09415DC1" w14:textId="0A737A92" w:rsidR="00273F3C" w:rsidRPr="00273F3C" w:rsidRDefault="00F81BC5" w:rsidP="00273F3C">
      <w:pPr>
        <w:rPr>
          <w:rFonts w:eastAsia="Times New Roman"/>
          <w:color w:val="000000"/>
        </w:rPr>
      </w:pPr>
      <w:r>
        <w:rPr>
          <w:rFonts w:eastAsia="Times New Roman"/>
          <w:b/>
          <w:bCs/>
          <w:color w:val="000000"/>
        </w:rPr>
        <w:br/>
      </w:r>
      <w:r w:rsidR="00273F3C">
        <w:rPr>
          <w:rFonts w:eastAsia="Times New Roman"/>
          <w:b/>
          <w:bCs/>
          <w:color w:val="000000"/>
        </w:rPr>
        <w:t xml:space="preserve">Role: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ab/>
      </w:r>
      <w:r w:rsidR="00273F3C">
        <w:rPr>
          <w:rFonts w:eastAsia="Times New Roman"/>
          <w:b/>
          <w:bCs/>
          <w:color w:val="000000"/>
        </w:rPr>
        <w:tab/>
        <w:t>Teaching Support Assistant</w:t>
      </w:r>
      <w:r w:rsidR="00273F3C">
        <w:rPr>
          <w:rFonts w:eastAsia="Times New Roman"/>
          <w:color w:val="000000"/>
        </w:rPr>
        <w:br/>
      </w:r>
      <w:r w:rsidR="00273F3C">
        <w:rPr>
          <w:rFonts w:eastAsia="Times New Roman"/>
          <w:b/>
          <w:bCs/>
          <w:color w:val="000000"/>
        </w:rPr>
        <w:t>Salary Grade:                 </w:t>
      </w:r>
      <w:r w:rsidR="00273F3C">
        <w:rPr>
          <w:rFonts w:eastAsia="Times New Roman"/>
          <w:b/>
          <w:bCs/>
          <w:color w:val="000000"/>
        </w:rPr>
        <w:tab/>
        <w:t>Grade 4 - SCP 13 – 16 - £24,405 – £25,183</w:t>
      </w:r>
      <w:r w:rsidR="00273F3C">
        <w:rPr>
          <w:rFonts w:eastAsia="Times New Roman"/>
          <w:color w:val="000000"/>
        </w:rPr>
        <w:br/>
      </w:r>
      <w:r w:rsidR="00273F3C">
        <w:rPr>
          <w:rFonts w:eastAsia="Times New Roman"/>
          <w:b/>
          <w:bCs/>
          <w:color w:val="000000"/>
        </w:rPr>
        <w:t>Actual Salary:</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 </w:t>
      </w:r>
      <w:r w:rsidR="00273F3C">
        <w:rPr>
          <w:rFonts w:eastAsia="Times New Roman"/>
          <w:b/>
          <w:bCs/>
          <w:color w:val="000000"/>
        </w:rPr>
        <w:tab/>
        <w:t xml:space="preserve">£20,122 - </w:t>
      </w:r>
      <w:r>
        <w:rPr>
          <w:rFonts w:eastAsia="Times New Roman"/>
          <w:b/>
          <w:bCs/>
          <w:color w:val="000000"/>
        </w:rPr>
        <w:t>£20,764</w:t>
      </w:r>
      <w:r w:rsidR="00273F3C">
        <w:rPr>
          <w:rFonts w:eastAsia="Times New Roman"/>
          <w:color w:val="000000"/>
        </w:rPr>
        <w:br/>
      </w:r>
      <w:r w:rsidR="00273F3C">
        <w:rPr>
          <w:rFonts w:eastAsia="Times New Roman"/>
          <w:b/>
          <w:bCs/>
          <w:color w:val="000000"/>
        </w:rPr>
        <w:t xml:space="preserve">Working Hours:            </w:t>
      </w:r>
      <w:r w:rsidR="00273F3C">
        <w:rPr>
          <w:rFonts w:eastAsia="Times New Roman"/>
          <w:b/>
          <w:bCs/>
          <w:color w:val="000000"/>
        </w:rPr>
        <w:tab/>
        <w:t>35 per week</w:t>
      </w:r>
      <w:r w:rsidR="00273F3C">
        <w:rPr>
          <w:rFonts w:eastAsia="Times New Roman"/>
          <w:color w:val="000000"/>
        </w:rPr>
        <w:br/>
      </w:r>
      <w:r w:rsidR="00273F3C">
        <w:rPr>
          <w:rFonts w:eastAsia="Times New Roman"/>
          <w:b/>
          <w:bCs/>
          <w:color w:val="000000"/>
        </w:rPr>
        <w:t>Contract Type:               </w:t>
      </w:r>
      <w:r w:rsidR="00273F3C">
        <w:rPr>
          <w:rFonts w:eastAsia="Times New Roman"/>
          <w:b/>
          <w:bCs/>
          <w:color w:val="000000"/>
        </w:rPr>
        <w:tab/>
        <w:t>Fixed Term</w:t>
      </w:r>
      <w:r w:rsidR="00273F3C">
        <w:rPr>
          <w:rFonts w:eastAsia="Times New Roman"/>
          <w:color w:val="000000"/>
        </w:rPr>
        <w:br/>
      </w:r>
      <w:r w:rsidR="00273F3C">
        <w:rPr>
          <w:rFonts w:eastAsia="Times New Roman"/>
          <w:b/>
          <w:bCs/>
          <w:color w:val="000000"/>
        </w:rPr>
        <w:t>Start Date:                     </w:t>
      </w:r>
      <w:r w:rsidR="00273F3C">
        <w:rPr>
          <w:rFonts w:eastAsia="Times New Roman"/>
          <w:b/>
          <w:bCs/>
          <w:color w:val="000000"/>
        </w:rPr>
        <w:tab/>
        <w:t>24</w:t>
      </w:r>
      <w:r w:rsidR="00273F3C">
        <w:rPr>
          <w:rFonts w:eastAsia="Times New Roman"/>
          <w:b/>
          <w:bCs/>
          <w:color w:val="000000"/>
          <w:vertAlign w:val="superscript"/>
        </w:rPr>
        <w:t>th</w:t>
      </w:r>
      <w:r w:rsidR="00273F3C">
        <w:rPr>
          <w:rFonts w:eastAsia="Times New Roman"/>
          <w:b/>
          <w:bCs/>
          <w:color w:val="000000"/>
        </w:rPr>
        <w:t> February 2025</w:t>
      </w:r>
    </w:p>
    <w:p w14:paraId="0F8D3F0E" w14:textId="77777777" w:rsidR="008B2FF9" w:rsidRDefault="008B2FF9" w:rsidP="00B2098B">
      <w:pPr>
        <w:pStyle w:val="NoSpacing"/>
        <w:rPr>
          <w:rFonts w:cstheme="minorHAnsi"/>
          <w:color w:val="000000" w:themeColor="text1"/>
        </w:rPr>
      </w:pPr>
    </w:p>
    <w:p w14:paraId="687B8CFD" w14:textId="3A5C5E93" w:rsidR="00AE2662" w:rsidRPr="00273F3C" w:rsidRDefault="008B2FF9" w:rsidP="00B2098B">
      <w:pPr>
        <w:pStyle w:val="NoSpacing"/>
        <w:rPr>
          <w:rFonts w:cstheme="minorHAnsi"/>
          <w:color w:val="000000" w:themeColor="text1"/>
        </w:rPr>
      </w:pPr>
      <w:r>
        <w:t xml:space="preserve">At </w:t>
      </w:r>
      <w:r>
        <w:t>Waterside Primary School</w:t>
      </w:r>
      <w:r>
        <w:t>, we pride ourselves on creating an inclusive, nurturing environment where every child is supported to reach their full potential. Our primary school community is vibrant, welcoming, and focused on providing the best possible education for our pupils. We are now seeking a dedicated and enthusiastic Grade 4 Teaching Assistant to join our talented team.</w:t>
      </w:r>
      <w:r w:rsidR="00F97A3B" w:rsidRPr="00273F3C">
        <w:rPr>
          <w:rFonts w:cstheme="minorHAnsi"/>
          <w:color w:val="000000" w:themeColor="text1"/>
        </w:rPr>
        <w:br/>
      </w:r>
    </w:p>
    <w:p w14:paraId="606E5E79" w14:textId="7D5259CD"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bookmarkStart w:id="0" w:name="_Hlk158721138"/>
      <w:r w:rsidRPr="00273F3C">
        <w:rPr>
          <w:rFonts w:asciiTheme="minorHAnsi" w:hAnsiTheme="minorHAnsi" w:cstheme="minorHAnsi"/>
          <w:color w:val="000000" w:themeColor="text1"/>
          <w:sz w:val="22"/>
          <w:szCs w:val="22"/>
        </w:rPr>
        <w:t xml:space="preserve">Waterside Primary School is proud to be situated in the heart of Stoke on-Trent where cultural richness and diversity is celebrated within our school and our local community. There is sharp focus at Waterside on becoming respectful and tolerant citizens which enable positive interactions within and beyond our school. Although there is a high level of deprivation, and social challenges </w:t>
      </w:r>
      <w:r w:rsidRPr="002E6F00">
        <w:rPr>
          <w:rFonts w:asciiTheme="minorHAnsi" w:hAnsiTheme="minorHAnsi" w:cstheme="minorHAnsi"/>
          <w:color w:val="262626"/>
          <w:sz w:val="22"/>
          <w:szCs w:val="22"/>
        </w:rPr>
        <w:t>we are committed to </w:t>
      </w:r>
      <w:r w:rsidRPr="002E6F00">
        <w:rPr>
          <w:rFonts w:asciiTheme="minorHAnsi" w:hAnsiTheme="minorHAnsi" w:cstheme="minorHAnsi"/>
          <w:b/>
          <w:bCs/>
          <w:color w:val="0070C0"/>
          <w:sz w:val="22"/>
          <w:szCs w:val="22"/>
        </w:rPr>
        <w:t>‘Empowering Learners’</w:t>
      </w:r>
      <w:r w:rsidRPr="002E6F00">
        <w:rPr>
          <w:rFonts w:asciiTheme="minorHAnsi" w:hAnsiTheme="minorHAnsi" w:cstheme="minorHAnsi"/>
          <w:color w:val="262626"/>
          <w:sz w:val="22"/>
          <w:szCs w:val="22"/>
        </w:rPr>
        <w:t> and enriching lives.</w:t>
      </w:r>
    </w:p>
    <w:p w14:paraId="052B3F19"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Due to the challenges within our context, we place high priority on developing the whole child. We are highly ambitious and inclusive and strive to intrinsically embed the British Values and our Personal Development curriculum including our school values (</w:t>
      </w:r>
      <w:r w:rsidRPr="002E6F00">
        <w:rPr>
          <w:rFonts w:asciiTheme="minorHAnsi" w:hAnsiTheme="minorHAnsi" w:cstheme="minorHAnsi"/>
          <w:color w:val="FF0000"/>
          <w:sz w:val="22"/>
          <w:szCs w:val="22"/>
        </w:rPr>
        <w:t>Respect</w:t>
      </w:r>
      <w:r w:rsidRPr="002E6F00">
        <w:rPr>
          <w:rFonts w:asciiTheme="minorHAnsi" w:hAnsiTheme="minorHAnsi" w:cstheme="minorHAnsi"/>
          <w:color w:val="262626"/>
          <w:sz w:val="22"/>
          <w:szCs w:val="22"/>
        </w:rPr>
        <w:t>, </w:t>
      </w:r>
      <w:r w:rsidRPr="002E6F00">
        <w:rPr>
          <w:rFonts w:asciiTheme="minorHAnsi" w:hAnsiTheme="minorHAnsi" w:cstheme="minorHAnsi"/>
          <w:color w:val="7030A0"/>
          <w:sz w:val="22"/>
          <w:szCs w:val="22"/>
        </w:rPr>
        <w:t>Determination</w:t>
      </w:r>
      <w:r w:rsidRPr="002E6F00">
        <w:rPr>
          <w:rFonts w:asciiTheme="minorHAnsi" w:hAnsiTheme="minorHAnsi" w:cstheme="minorHAnsi"/>
          <w:color w:val="262626"/>
          <w:sz w:val="22"/>
          <w:szCs w:val="22"/>
        </w:rPr>
        <w:t>, </w:t>
      </w:r>
      <w:r w:rsidRPr="002E6F00">
        <w:rPr>
          <w:rFonts w:asciiTheme="minorHAnsi" w:hAnsiTheme="minorHAnsi" w:cstheme="minorHAnsi"/>
          <w:color w:val="FFC000"/>
          <w:sz w:val="22"/>
          <w:szCs w:val="22"/>
        </w:rPr>
        <w:t>Excellence</w:t>
      </w:r>
      <w:r w:rsidRPr="002E6F00">
        <w:rPr>
          <w:rFonts w:asciiTheme="minorHAnsi" w:hAnsiTheme="minorHAnsi" w:cstheme="minorHAnsi"/>
          <w:color w:val="262626"/>
          <w:sz w:val="22"/>
          <w:szCs w:val="22"/>
        </w:rPr>
        <w:t>, </w:t>
      </w:r>
      <w:r w:rsidRPr="002E6F00">
        <w:rPr>
          <w:rFonts w:asciiTheme="minorHAnsi" w:hAnsiTheme="minorHAnsi" w:cstheme="minorHAnsi"/>
          <w:color w:val="FF66FF"/>
          <w:sz w:val="22"/>
          <w:szCs w:val="22"/>
        </w:rPr>
        <w:t>Friendship</w:t>
      </w:r>
      <w:r w:rsidRPr="002E6F00">
        <w:rPr>
          <w:rFonts w:asciiTheme="minorHAnsi" w:hAnsiTheme="minorHAnsi" w:cstheme="minorHAnsi"/>
          <w:color w:val="262626"/>
          <w:sz w:val="22"/>
          <w:szCs w:val="22"/>
        </w:rPr>
        <w:t>, </w:t>
      </w:r>
      <w:r w:rsidRPr="002E6F00">
        <w:rPr>
          <w:rFonts w:asciiTheme="minorHAnsi" w:hAnsiTheme="minorHAnsi" w:cstheme="minorHAnsi"/>
          <w:color w:val="70AD47"/>
          <w:sz w:val="22"/>
          <w:szCs w:val="22"/>
        </w:rPr>
        <w:t>Courage</w:t>
      </w:r>
      <w:r w:rsidRPr="002E6F00">
        <w:rPr>
          <w:rFonts w:asciiTheme="minorHAnsi" w:hAnsiTheme="minorHAnsi" w:cstheme="minorHAnsi"/>
          <w:color w:val="262626"/>
          <w:sz w:val="22"/>
          <w:szCs w:val="22"/>
        </w:rPr>
        <w:t>, </w:t>
      </w:r>
      <w:r w:rsidRPr="002E6F00">
        <w:rPr>
          <w:rFonts w:asciiTheme="minorHAnsi" w:hAnsiTheme="minorHAnsi" w:cstheme="minorHAnsi"/>
          <w:color w:val="ED7D31"/>
          <w:sz w:val="22"/>
          <w:szCs w:val="22"/>
        </w:rPr>
        <w:t>Inspiration</w:t>
      </w:r>
      <w:r w:rsidRPr="002E6F00">
        <w:rPr>
          <w:rFonts w:asciiTheme="minorHAnsi" w:hAnsiTheme="minorHAnsi" w:cstheme="minorHAnsi"/>
          <w:color w:val="262626"/>
          <w:sz w:val="22"/>
          <w:szCs w:val="22"/>
        </w:rPr>
        <w:t>, </w:t>
      </w:r>
      <w:r w:rsidRPr="002E6F00">
        <w:rPr>
          <w:rFonts w:asciiTheme="minorHAnsi" w:hAnsiTheme="minorHAnsi" w:cstheme="minorHAnsi"/>
          <w:color w:val="0070C0"/>
          <w:sz w:val="22"/>
          <w:szCs w:val="22"/>
        </w:rPr>
        <w:t>Equality</w:t>
      </w:r>
      <w:r w:rsidRPr="002E6F00">
        <w:rPr>
          <w:rFonts w:asciiTheme="minorHAnsi" w:hAnsiTheme="minorHAnsi" w:cstheme="minorHAnsi"/>
          <w:color w:val="262626"/>
          <w:sz w:val="22"/>
          <w:szCs w:val="22"/>
        </w:rPr>
        <w:t>) to ensure that pupils acquire skills and knowledge for future learning and life in modern Britain.  All staff at Waterside are highly aspirational and consistently deliver rich learning experiences within our ambitious broad and balance 4D curriculum, that secure academic achievement and progress, whilst going beyond the curriculum to reinforce the skills required for life-long learning.</w:t>
      </w:r>
    </w:p>
    <w:p w14:paraId="333FBDC4" w14:textId="77777777" w:rsidR="002E6F00"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 xml:space="preserve">At Waterside, we understand the importance of equity in ensuring all pupils </w:t>
      </w:r>
      <w:proofErr w:type="gramStart"/>
      <w:r w:rsidRPr="002E6F00">
        <w:rPr>
          <w:rFonts w:asciiTheme="minorHAnsi" w:hAnsiTheme="minorHAnsi" w:cstheme="minorHAnsi"/>
          <w:color w:val="262626"/>
          <w:sz w:val="22"/>
          <w:szCs w:val="22"/>
        </w:rPr>
        <w:t>are able to</w:t>
      </w:r>
      <w:proofErr w:type="gramEnd"/>
      <w:r w:rsidRPr="002E6F00">
        <w:rPr>
          <w:rFonts w:asciiTheme="minorHAnsi" w:hAnsiTheme="minorHAnsi" w:cstheme="minorHAnsi"/>
          <w:color w:val="262626"/>
          <w:sz w:val="22"/>
          <w:szCs w:val="22"/>
        </w:rPr>
        <w:t xml:space="preserve"> achieve from their individual starting points, and through the challenging and diversified opportunities that we provide, children become confident learners who are prepared for life beyond the classroom.</w:t>
      </w:r>
    </w:p>
    <w:p w14:paraId="0384CB7F" w14:textId="5B4BF8C5" w:rsidR="0030591C" w:rsidRPr="002E6F00" w:rsidRDefault="002E6F00" w:rsidP="002E6F00">
      <w:pPr>
        <w:pStyle w:val="NormalWeb"/>
        <w:shd w:val="clear" w:color="auto" w:fill="FFFFFF"/>
        <w:spacing w:before="0" w:beforeAutospacing="0" w:after="160" w:afterAutospacing="0"/>
        <w:rPr>
          <w:rFonts w:asciiTheme="minorHAnsi" w:hAnsiTheme="minorHAnsi" w:cstheme="minorHAnsi"/>
          <w:color w:val="262626"/>
          <w:sz w:val="22"/>
          <w:szCs w:val="22"/>
        </w:rPr>
      </w:pPr>
      <w:r w:rsidRPr="002E6F00">
        <w:rPr>
          <w:rFonts w:asciiTheme="minorHAnsi" w:hAnsiTheme="minorHAnsi" w:cstheme="minorHAnsi"/>
          <w:color w:val="262626"/>
          <w:sz w:val="22"/>
          <w:szCs w:val="22"/>
        </w:rPr>
        <w:t>Our ambition and passion for success for all, drives the work that we do and the decisions that we make.</w:t>
      </w:r>
    </w:p>
    <w:p w14:paraId="36B05C12" w14:textId="77777777" w:rsidR="007473A1" w:rsidRPr="002E6F00" w:rsidRDefault="007473A1" w:rsidP="007473A1">
      <w:pPr>
        <w:tabs>
          <w:tab w:val="left" w:pos="2916"/>
        </w:tabs>
        <w:jc w:val="both"/>
        <w:rPr>
          <w:rFonts w:cstheme="minorHAnsi"/>
          <w:b/>
          <w:bCs/>
          <w:color w:val="4472C4" w:themeColor="accent1"/>
        </w:rPr>
      </w:pPr>
      <w:r w:rsidRPr="002E6F00">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E6F00" w:rsidRDefault="007473A1" w:rsidP="007473A1">
      <w:pPr>
        <w:pStyle w:val="NoSpacing"/>
        <w:jc w:val="both"/>
        <w:rPr>
          <w:rFonts w:cstheme="minorHAnsi"/>
        </w:rPr>
      </w:pPr>
      <w:r w:rsidRPr="002E6F00">
        <w:rPr>
          <w:rFonts w:cstheme="minorHAnsi"/>
          <w:b/>
          <w:bCs/>
        </w:rPr>
        <w:t>Shaw Education Trust</w:t>
      </w:r>
      <w:r w:rsidRPr="002E6F00">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E6F00">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2E6F00">
        <w:rPr>
          <w:rFonts w:cstheme="minorHAnsi"/>
        </w:rPr>
        <w:t>has the opportunity to</w:t>
      </w:r>
      <w:proofErr w:type="gramEnd"/>
      <w:r w:rsidR="0005257D" w:rsidRPr="002E6F00">
        <w:rPr>
          <w:rFonts w:cstheme="minorHAnsi"/>
        </w:rPr>
        <w:t xml:space="preserve"> be successful, whatever their starting point in life.</w:t>
      </w:r>
    </w:p>
    <w:p w14:paraId="086EA196" w14:textId="77777777" w:rsidR="007473A1" w:rsidRPr="002E6F00" w:rsidRDefault="007473A1" w:rsidP="007473A1">
      <w:pPr>
        <w:pStyle w:val="NoSpacing"/>
        <w:jc w:val="both"/>
        <w:rPr>
          <w:rFonts w:cstheme="minorHAnsi"/>
        </w:rPr>
      </w:pPr>
    </w:p>
    <w:p w14:paraId="4D954000" w14:textId="2444C9B5" w:rsidR="00A01742" w:rsidRPr="002E6F00" w:rsidRDefault="00A01742" w:rsidP="00A01742">
      <w:pPr>
        <w:pStyle w:val="NoSpacing"/>
        <w:rPr>
          <w:rFonts w:cstheme="minorHAnsi"/>
          <w:b/>
          <w:bCs/>
          <w:color w:val="4472C4" w:themeColor="accent1"/>
        </w:rPr>
      </w:pPr>
      <w:r w:rsidRPr="002E6F00">
        <w:rPr>
          <w:rFonts w:cstheme="minorHAnsi"/>
          <w:b/>
          <w:bCs/>
          <w:color w:val="4472C4" w:themeColor="accent1"/>
        </w:rPr>
        <w:t xml:space="preserve">We believe that everyone has the potential to be extraordinary!  </w:t>
      </w:r>
    </w:p>
    <w:p w14:paraId="178C1E73" w14:textId="781C1247" w:rsidR="00A01742" w:rsidRPr="002E6F00" w:rsidRDefault="00A01742" w:rsidP="00A01742">
      <w:pPr>
        <w:pStyle w:val="NoSpacing"/>
        <w:rPr>
          <w:rFonts w:cstheme="minorHAnsi"/>
        </w:rPr>
      </w:pPr>
      <w:r w:rsidRPr="002E6F00">
        <w:rPr>
          <w:rFonts w:cstheme="minorHAnsi"/>
        </w:rPr>
        <w:t xml:space="preserve">To this end, our growing number of </w:t>
      </w:r>
      <w:r w:rsidRPr="002E6F00">
        <w:rPr>
          <w:rFonts w:cstheme="minorHAnsi"/>
          <w:b/>
          <w:bCs/>
        </w:rPr>
        <w:t xml:space="preserve">Primary schools </w:t>
      </w:r>
      <w:r w:rsidRPr="002E6F00">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2E6F00" w:rsidRDefault="00A01742" w:rsidP="00A01742">
      <w:pPr>
        <w:pStyle w:val="NoSpacing"/>
        <w:rPr>
          <w:rFonts w:cstheme="minorHAnsi"/>
        </w:rPr>
      </w:pPr>
    </w:p>
    <w:p w14:paraId="36D67915" w14:textId="77777777" w:rsidR="00A01742" w:rsidRPr="002E6F00" w:rsidRDefault="00A01742" w:rsidP="00A01742">
      <w:pPr>
        <w:pStyle w:val="NoSpacing"/>
        <w:rPr>
          <w:rFonts w:cstheme="minorHAnsi"/>
        </w:rPr>
      </w:pPr>
      <w:r w:rsidRPr="002E6F00">
        <w:rPr>
          <w:rFonts w:cstheme="minorHAnsi"/>
        </w:rPr>
        <w:t xml:space="preserve">We know that at primary school, the quality of teaching affects both children’s social behaviour and intellectual development. This age and stage of learning has a more powerful impact on children’s academic progress than any </w:t>
      </w:r>
      <w:r w:rsidRPr="002E6F00">
        <w:rPr>
          <w:rFonts w:cstheme="minorHAnsi"/>
        </w:rPr>
        <w:lastRenderedPageBreak/>
        <w:t xml:space="preserve">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2E6F00" w:rsidRDefault="00A01742" w:rsidP="00A01742">
      <w:pPr>
        <w:pStyle w:val="NoSpacing"/>
        <w:rPr>
          <w:rFonts w:cstheme="minorHAnsi"/>
        </w:rPr>
      </w:pPr>
    </w:p>
    <w:p w14:paraId="4187BCAA" w14:textId="77777777" w:rsidR="00F97A3B" w:rsidRDefault="00F97A3B" w:rsidP="00A01742">
      <w:pPr>
        <w:pStyle w:val="NoSpacing"/>
        <w:rPr>
          <w:rFonts w:cstheme="minorHAnsi"/>
        </w:rPr>
      </w:pPr>
    </w:p>
    <w:p w14:paraId="138A3BBC" w14:textId="77777777" w:rsidR="00F97A3B" w:rsidRDefault="00F97A3B" w:rsidP="00A01742">
      <w:pPr>
        <w:pStyle w:val="NoSpacing"/>
        <w:rPr>
          <w:rFonts w:cstheme="minorHAnsi"/>
        </w:rPr>
      </w:pPr>
    </w:p>
    <w:p w14:paraId="751229A4" w14:textId="77777777" w:rsidR="00F97A3B" w:rsidRDefault="00F97A3B" w:rsidP="00A01742">
      <w:pPr>
        <w:pStyle w:val="NoSpacing"/>
        <w:rPr>
          <w:rFonts w:cstheme="minorHAnsi"/>
        </w:rPr>
      </w:pPr>
    </w:p>
    <w:p w14:paraId="446B2FB3" w14:textId="3922548B" w:rsidR="00A01742" w:rsidRPr="002E6F00" w:rsidRDefault="00A01742" w:rsidP="00A01742">
      <w:pPr>
        <w:pStyle w:val="NoSpacing"/>
        <w:rPr>
          <w:rFonts w:cstheme="minorHAnsi"/>
        </w:rPr>
      </w:pPr>
      <w:r w:rsidRPr="002E6F00">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2E6F00" w:rsidRDefault="0005257D" w:rsidP="0005257D">
      <w:pPr>
        <w:pStyle w:val="NoSpacing"/>
        <w:rPr>
          <w:rFonts w:cstheme="minorHAnsi"/>
        </w:rPr>
      </w:pPr>
    </w:p>
    <w:p w14:paraId="15B9BA43" w14:textId="6E17C98B" w:rsidR="0005257D" w:rsidRPr="002E6F00" w:rsidRDefault="0005257D" w:rsidP="0005257D">
      <w:pPr>
        <w:pStyle w:val="NoSpacing"/>
        <w:rPr>
          <w:rFonts w:cstheme="minorHAnsi"/>
        </w:rPr>
      </w:pPr>
      <w:r w:rsidRPr="002E6F00">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2E6F00" w:rsidRDefault="00A01742" w:rsidP="0005257D">
      <w:pPr>
        <w:pStyle w:val="NoSpacing"/>
        <w:rPr>
          <w:rFonts w:cstheme="minorHAnsi"/>
        </w:rPr>
      </w:pPr>
    </w:p>
    <w:p w14:paraId="3D5A1A57" w14:textId="2CEC9E14" w:rsidR="007473A1" w:rsidRPr="00F97A3B" w:rsidRDefault="00F97A3B" w:rsidP="00F97A3B">
      <w:pPr>
        <w:pStyle w:val="NoSpacing"/>
      </w:pPr>
      <w:r>
        <w:t xml:space="preserve">Please visit our Careers site for more information on Seabridge Primary on </w:t>
      </w:r>
      <w:hyperlink r:id="rId10" w:history="1">
        <w:r w:rsidRPr="00F97A3B">
          <w:rPr>
            <w:color w:val="0000FF"/>
            <w:u w:val="single"/>
          </w:rPr>
          <w:t>Waterside Primary School Career Site (schoolrecruiter.com)</w:t>
        </w:r>
      </w:hyperlink>
    </w:p>
    <w:p w14:paraId="47381368" w14:textId="24B63313" w:rsidR="007473A1" w:rsidRPr="00F97A3B" w:rsidRDefault="007473A1" w:rsidP="00F97A3B">
      <w:pPr>
        <w:pStyle w:val="NormalWeb"/>
      </w:pPr>
      <w:r w:rsidRPr="002E6F00">
        <w:rPr>
          <w:rFonts w:asciiTheme="minorHAnsi" w:hAnsiTheme="minorHAnsi" w:cstheme="minorHAnsi"/>
          <w:sz w:val="22"/>
          <w:szCs w:val="22"/>
          <w:lang w:val="en-US"/>
        </w:rPr>
        <w:t> </w:t>
      </w:r>
      <w:r w:rsidR="00F97A3B">
        <w:rPr>
          <w:noProof/>
        </w:rPr>
        <w:drawing>
          <wp:inline distT="0" distB="0" distL="0" distR="0" wp14:anchorId="080E4DD1" wp14:editId="1532F300">
            <wp:extent cx="923925" cy="923925"/>
            <wp:effectExtent l="0" t="0" r="9525" b="9525"/>
            <wp:docPr id="4"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468E0B3" w14:textId="3BE48EB6" w:rsidR="0030591C" w:rsidRPr="00F97A3B" w:rsidRDefault="00F97A3B" w:rsidP="00B2098B">
      <w:pPr>
        <w:pStyle w:val="NoSpacing"/>
      </w:pPr>
      <w:r>
        <w:t xml:space="preserve">Or click the QR Code to see all vacancies with Waterside Primary School. </w:t>
      </w:r>
    </w:p>
    <w:p w14:paraId="006DCBA5" w14:textId="77777777" w:rsidR="0030591C" w:rsidRPr="002E6F00" w:rsidRDefault="0030591C" w:rsidP="00B2098B">
      <w:pPr>
        <w:pStyle w:val="NoSpacing"/>
        <w:rPr>
          <w:rFonts w:cstheme="minorHAnsi"/>
          <w:b/>
          <w:bCs/>
        </w:rPr>
      </w:pPr>
    </w:p>
    <w:p w14:paraId="575F0C04" w14:textId="77777777" w:rsidR="00DB5B67" w:rsidRPr="002E6F00" w:rsidRDefault="00DB5B67" w:rsidP="00DB5B67">
      <w:pPr>
        <w:rPr>
          <w:rFonts w:cstheme="minorHAnsi"/>
        </w:rPr>
      </w:pPr>
      <w:r w:rsidRPr="002E6F00">
        <w:rPr>
          <w:rFonts w:cstheme="minorHAnsi"/>
          <w:b/>
          <w:bCs/>
        </w:rPr>
        <w:t>Shaw Education Trust offer the following employee benefits with your Teaching or Support Staff employment:</w:t>
      </w:r>
    </w:p>
    <w:p w14:paraId="745CC8FF"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An excellent Local Government Pension Scheme (Support Staff) / Teachers Pension (Teaching Staff)</w:t>
      </w:r>
    </w:p>
    <w:p w14:paraId="2697CCC8"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b/>
          <w:bCs/>
          <w:color w:val="4472C4"/>
          <w:lang w:val="en-US" w:eastAsia="ja-JP"/>
        </w:rPr>
        <w:t>Support Staff only</w:t>
      </w:r>
      <w:r w:rsidRPr="002E6F00">
        <w:rPr>
          <w:rFonts w:eastAsia="Times New Roman" w:cstheme="minorHAnsi"/>
          <w:color w:val="4472C4"/>
          <w:lang w:val="en-US" w:eastAsia="ja-JP"/>
        </w:rPr>
        <w:t xml:space="preserve"> </w:t>
      </w:r>
      <w:r w:rsidRPr="002E6F00">
        <w:rPr>
          <w:rFonts w:eastAsia="Times New Roman" w:cstheme="minorHAnsi"/>
          <w:lang w:val="en-US" w:eastAsia="ja-JP"/>
        </w:rPr>
        <w:t xml:space="preserve">based on working </w:t>
      </w:r>
      <w:r w:rsidRPr="002E6F00">
        <w:rPr>
          <w:rFonts w:eastAsia="Times New Roman" w:cstheme="minorHAnsi"/>
          <w:b/>
          <w:bCs/>
          <w:lang w:val="en-US" w:eastAsia="ja-JP"/>
        </w:rPr>
        <w:t>full time, all year</w:t>
      </w:r>
      <w:r w:rsidRPr="002E6F00">
        <w:rPr>
          <w:rFonts w:eastAsia="Times New Roman" w:cstheme="minorHAnsi"/>
          <w:lang w:val="en-US" w:eastAsia="ja-JP"/>
        </w:rPr>
        <w:t xml:space="preserve"> - Generous holiday entitlement from your first day of employment (</w:t>
      </w:r>
      <w:r w:rsidRPr="002E6F00">
        <w:rPr>
          <w:rFonts w:eastAsia="Times New Roman" w:cstheme="minorHAnsi"/>
          <w:b/>
          <w:bCs/>
          <w:lang w:val="en-US" w:eastAsia="ja-JP"/>
        </w:rPr>
        <w:t>37 days holiday</w:t>
      </w:r>
      <w:r w:rsidRPr="002E6F00">
        <w:rPr>
          <w:rFonts w:eastAsia="Times New Roman" w:cstheme="minorHAnsi"/>
          <w:lang w:val="en-US" w:eastAsia="ja-JP"/>
        </w:rPr>
        <w:t xml:space="preserve"> </w:t>
      </w:r>
      <w:r w:rsidRPr="002E6F00">
        <w:rPr>
          <w:rFonts w:eastAsia="Times New Roman" w:cstheme="minorHAnsi"/>
          <w:b/>
          <w:bCs/>
          <w:lang w:val="en-US" w:eastAsia="ja-JP"/>
        </w:rPr>
        <w:t>rising to 39 days</w:t>
      </w:r>
      <w:r w:rsidRPr="002E6F00">
        <w:rPr>
          <w:rFonts w:eastAsia="Times New Roman" w:cstheme="minorHAnsi"/>
          <w:lang w:val="en-US" w:eastAsia="ja-JP"/>
        </w:rPr>
        <w:t xml:space="preserve"> after 5 years’ service including Bank Holidays)</w:t>
      </w:r>
      <w:r w:rsidRPr="002E6F00">
        <w:rPr>
          <w:rFonts w:eastAsia="Times New Roman" w:cstheme="minorHAnsi"/>
          <w:b/>
          <w:bCs/>
          <w:lang w:val="en-US" w:eastAsia="ja-JP"/>
        </w:rPr>
        <w:t xml:space="preserve"> </w:t>
      </w:r>
    </w:p>
    <w:p w14:paraId="2897EF19"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Electric Car Scheme: Environmentally friendly vehicles with our electric car scheme.</w:t>
      </w:r>
    </w:p>
    <w:p w14:paraId="67BC4EC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Access to </w:t>
      </w:r>
      <w:proofErr w:type="spellStart"/>
      <w:r w:rsidRPr="002E6F00">
        <w:rPr>
          <w:rFonts w:eastAsia="Times New Roman" w:cstheme="minorHAnsi"/>
        </w:rPr>
        <w:t>Medicash</w:t>
      </w:r>
      <w:proofErr w:type="spellEnd"/>
      <w:r w:rsidRPr="002E6F00">
        <w:rPr>
          <w:rFonts w:eastAsia="Times New Roman" w:cstheme="minorHAnsi"/>
        </w:rPr>
        <w:t xml:space="preserve"> Health &amp; Wellbeing Plan: Enjoy health services designed to support your well-being.</w:t>
      </w:r>
    </w:p>
    <w:p w14:paraId="3E26E0B7"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 xml:space="preserve">Free </w:t>
      </w:r>
      <w:proofErr w:type="spellStart"/>
      <w:r w:rsidRPr="002E6F00">
        <w:rPr>
          <w:rFonts w:eastAsia="Times New Roman" w:cstheme="minorHAnsi"/>
        </w:rPr>
        <w:t>DiscountForTeachers</w:t>
      </w:r>
      <w:proofErr w:type="spellEnd"/>
      <w:r w:rsidRPr="002E6F00">
        <w:rPr>
          <w:rFonts w:eastAsia="Times New Roman" w:cstheme="minorHAnsi"/>
        </w:rPr>
        <w:t xml:space="preserve"> Scheme for all staff (Support and Teaching), Exclusive discounts to save money with a wide selection of discounts and exclusive offers</w:t>
      </w:r>
      <w:r w:rsidRPr="002E6F00">
        <w:rPr>
          <w:rFonts w:cstheme="minorHAnsi"/>
        </w:rPr>
        <w:t xml:space="preserve"> from </w:t>
      </w:r>
      <w:r w:rsidRPr="002E6F00">
        <w:rPr>
          <w:rFonts w:eastAsia="Times New Roman" w:cstheme="minorHAnsi"/>
        </w:rPr>
        <w:t xml:space="preserve">hundreds of the biggest brands. </w:t>
      </w:r>
    </w:p>
    <w:p w14:paraId="74879DB3"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Free Eye Tests</w:t>
      </w:r>
    </w:p>
    <w:p w14:paraId="11B9D856" w14:textId="77777777" w:rsidR="00DB5B67" w:rsidRPr="002E6F00" w:rsidRDefault="00DB5B67" w:rsidP="00DB5B67">
      <w:pPr>
        <w:pStyle w:val="ListParagraph"/>
        <w:numPr>
          <w:ilvl w:val="0"/>
          <w:numId w:val="8"/>
        </w:numPr>
        <w:spacing w:after="0" w:line="240" w:lineRule="auto"/>
        <w:rPr>
          <w:rFonts w:eastAsia="Times New Roman" w:cstheme="minorHAnsi"/>
        </w:rPr>
      </w:pPr>
      <w:r w:rsidRPr="002E6F00">
        <w:rPr>
          <w:rFonts w:eastAsia="Times New Roman" w:cstheme="minorHAnsi"/>
        </w:rPr>
        <w:t>Cycle to work scheme</w:t>
      </w:r>
    </w:p>
    <w:p w14:paraId="091463C2" w14:textId="198B3146" w:rsidR="00DB5B67" w:rsidRPr="002E6F00" w:rsidRDefault="00DB5B67" w:rsidP="00DB5B67">
      <w:pPr>
        <w:numPr>
          <w:ilvl w:val="0"/>
          <w:numId w:val="8"/>
        </w:numPr>
        <w:spacing w:after="0" w:line="240" w:lineRule="auto"/>
        <w:rPr>
          <w:rFonts w:eastAsia="Times New Roman" w:cstheme="minorHAnsi"/>
        </w:rPr>
      </w:pPr>
      <w:r w:rsidRPr="002E6F00">
        <w:rPr>
          <w:rFonts w:eastAsia="Times New Roman" w:cstheme="minorHAnsi"/>
          <w:lang w:val="en-US" w:eastAsia="ja-JP"/>
        </w:rPr>
        <w:t xml:space="preserve">Access to our Institute of Education and fantastic opportunities to help you </w:t>
      </w:r>
      <w:r w:rsidRPr="002E6F00">
        <w:rPr>
          <w:rFonts w:eastAsia="Times New Roman" w:cstheme="minorHAnsi"/>
          <w:b/>
          <w:bCs/>
          <w:color w:val="0070C0"/>
          <w:lang w:val="en-US" w:eastAsia="ja-JP"/>
        </w:rPr>
        <w:t>grow, contribute</w:t>
      </w:r>
      <w:r w:rsidRPr="002E6F00">
        <w:rPr>
          <w:rFonts w:eastAsia="Times New Roman" w:cstheme="minorHAnsi"/>
          <w:color w:val="0070C0"/>
          <w:lang w:val="en-US" w:eastAsia="ja-JP"/>
        </w:rPr>
        <w:t xml:space="preserve"> </w:t>
      </w:r>
      <w:r w:rsidRPr="002E6F00">
        <w:rPr>
          <w:rFonts w:eastAsia="Times New Roman" w:cstheme="minorHAnsi"/>
          <w:lang w:val="en-US" w:eastAsia="ja-JP"/>
        </w:rPr>
        <w:t xml:space="preserve">and </w:t>
      </w:r>
      <w:r w:rsidRPr="002E6F00">
        <w:rPr>
          <w:rFonts w:eastAsia="Times New Roman" w:cstheme="minorHAnsi"/>
          <w:b/>
          <w:bCs/>
          <w:color w:val="0070C0"/>
          <w:lang w:val="en-US" w:eastAsia="ja-JP"/>
        </w:rPr>
        <w:t>flourish</w:t>
      </w:r>
      <w:r w:rsidRPr="002E6F00">
        <w:rPr>
          <w:rFonts w:eastAsia="Times New Roman" w:cstheme="minorHAnsi"/>
          <w:lang w:val="en-US" w:eastAsia="ja-JP"/>
        </w:rPr>
        <w:t xml:space="preserve"> in your role and in the Trust. </w:t>
      </w:r>
    </w:p>
    <w:p w14:paraId="00D62BC5" w14:textId="77777777" w:rsidR="00052649" w:rsidRPr="002E6F00" w:rsidRDefault="00052649" w:rsidP="00052649">
      <w:pPr>
        <w:pStyle w:val="NoSpacing"/>
        <w:rPr>
          <w:rFonts w:cstheme="minorHAnsi"/>
        </w:rPr>
      </w:pPr>
    </w:p>
    <w:p w14:paraId="02AF1CD0" w14:textId="610F89C4" w:rsidR="00273F3C" w:rsidRPr="0046211E" w:rsidRDefault="00DB5B67" w:rsidP="0046211E">
      <w:pPr>
        <w:rPr>
          <w:rFonts w:cstheme="minorHAnsi"/>
        </w:rPr>
      </w:pPr>
      <w:r w:rsidRPr="002E6F00">
        <w:rPr>
          <w:rFonts w:cstheme="minorHAnsi"/>
        </w:rPr>
        <w:t xml:space="preserve">We know </w:t>
      </w:r>
      <w:r w:rsidRPr="002E6F00">
        <w:rPr>
          <w:rFonts w:cstheme="minorHAnsi"/>
          <w:b/>
          <w:bCs/>
        </w:rPr>
        <w:t>our people</w:t>
      </w:r>
      <w:r w:rsidRPr="002E6F00">
        <w:rPr>
          <w:rFonts w:cstheme="minorHAnsi"/>
        </w:rPr>
        <w:t xml:space="preserve"> are the key to our success and so we’re committed to ensuring the </w:t>
      </w:r>
      <w:r w:rsidRPr="002E6F00">
        <w:rPr>
          <w:rFonts w:cstheme="minorHAnsi"/>
          <w:b/>
          <w:bCs/>
        </w:rPr>
        <w:t>employment experience</w:t>
      </w:r>
      <w:r w:rsidRPr="002E6F00">
        <w:rPr>
          <w:rFonts w:cstheme="minorHAnsi"/>
        </w:rPr>
        <w:t xml:space="preserve"> at </w:t>
      </w:r>
      <w:r w:rsidRPr="002E6F00">
        <w:rPr>
          <w:rFonts w:cstheme="minorHAnsi"/>
          <w:b/>
          <w:bCs/>
          <w:color w:val="0070C0"/>
        </w:rPr>
        <w:t>Shaw Education Trust</w:t>
      </w:r>
      <w:r w:rsidRPr="002E6F00">
        <w:rPr>
          <w:rFonts w:cstheme="minorHAnsi"/>
          <w:color w:val="0070C0"/>
        </w:rPr>
        <w:t xml:space="preserve"> </w:t>
      </w:r>
      <w:r w:rsidRPr="002E6F00">
        <w:rPr>
          <w:rFonts w:cstheme="minorHAnsi"/>
        </w:rPr>
        <w:t xml:space="preserve">is a </w:t>
      </w:r>
      <w:r w:rsidRPr="002E6F00">
        <w:rPr>
          <w:rFonts w:cstheme="minorHAnsi"/>
          <w:b/>
          <w:bCs/>
        </w:rPr>
        <w:t xml:space="preserve">rewarding </w:t>
      </w:r>
      <w:r w:rsidRPr="002E6F00">
        <w:rPr>
          <w:rFonts w:cstheme="minorHAnsi"/>
        </w:rPr>
        <w:t xml:space="preserve">one. </w:t>
      </w:r>
    </w:p>
    <w:p w14:paraId="79A88D56" w14:textId="12F0FA69" w:rsidR="00F97A3B" w:rsidRDefault="00F97A3B" w:rsidP="007473A1">
      <w:pPr>
        <w:pStyle w:val="xmsonormal"/>
        <w:jc w:val="both"/>
        <w:rPr>
          <w:rFonts w:asciiTheme="minorHAnsi" w:hAnsiTheme="minorHAnsi" w:cstheme="minorHAnsi"/>
        </w:rPr>
      </w:pPr>
      <w:r>
        <w:rPr>
          <w:rFonts w:asciiTheme="minorHAnsi" w:hAnsiTheme="minorHAnsi" w:cstheme="minorHAnsi"/>
          <w:b/>
          <w:bCs/>
        </w:rPr>
        <w:t>Waterside Primary School</w:t>
      </w:r>
      <w:r w:rsidR="007473A1" w:rsidRPr="002E6F00">
        <w:rPr>
          <w:rFonts w:asciiTheme="minorHAnsi" w:hAnsiTheme="minorHAnsi" w:cstheme="minorHAnsi"/>
          <w:b/>
          <w:bCs/>
        </w:rPr>
        <w:t xml:space="preserve"> </w:t>
      </w:r>
      <w:r w:rsidR="007473A1" w:rsidRPr="002E6F00">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2E6F00">
          <w:rPr>
            <w:rStyle w:val="Hyperlink"/>
            <w:rFonts w:asciiTheme="minorHAnsi" w:hAnsiTheme="minorHAnsi" w:cstheme="minorHAnsi"/>
          </w:rPr>
          <w:t>https://www.shaw-education.org.uk/our-trust/key-information</w:t>
        </w:r>
      </w:hyperlink>
    </w:p>
    <w:p w14:paraId="715CAD8A" w14:textId="77777777" w:rsidR="00F97A3B" w:rsidRDefault="00F97A3B" w:rsidP="007473A1">
      <w:pPr>
        <w:pStyle w:val="xmsonormal"/>
        <w:jc w:val="both"/>
        <w:rPr>
          <w:rFonts w:asciiTheme="minorHAnsi" w:hAnsiTheme="minorHAnsi" w:cstheme="minorHAnsi"/>
        </w:rPr>
      </w:pPr>
    </w:p>
    <w:p w14:paraId="2BA714F8" w14:textId="52430D29"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E6F00" w:rsidRDefault="00697B4E" w:rsidP="007473A1">
      <w:pPr>
        <w:pStyle w:val="xmsonormal"/>
        <w:jc w:val="both"/>
        <w:rPr>
          <w:rFonts w:asciiTheme="minorHAnsi" w:hAnsiTheme="minorHAnsi" w:cstheme="minorHAnsi"/>
        </w:rPr>
      </w:pPr>
    </w:p>
    <w:p w14:paraId="6FF7E496" w14:textId="7BF6D66F"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rPr>
        <w:lastRenderedPageBreak/>
        <w:t>All shortlisted candidates will undergo an online search as part of Trust safer recruitment checks.</w:t>
      </w:r>
    </w:p>
    <w:p w14:paraId="42ACE4F7" w14:textId="599593AC" w:rsidR="007473A1" w:rsidRDefault="007473A1" w:rsidP="00B2098B">
      <w:pPr>
        <w:pStyle w:val="xmsonospacing"/>
        <w:jc w:val="both"/>
        <w:rPr>
          <w:rFonts w:asciiTheme="minorHAnsi" w:hAnsiTheme="minorHAnsi" w:cstheme="minorHAnsi"/>
          <w:sz w:val="22"/>
          <w:szCs w:val="22"/>
          <w:lang w:val="en-US"/>
        </w:rPr>
      </w:pPr>
      <w:r w:rsidRPr="002E6F00">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F406A1B" w14:textId="77777777" w:rsidR="00F97A3B" w:rsidRPr="002E6F00" w:rsidRDefault="00F97A3B" w:rsidP="00B2098B">
      <w:pPr>
        <w:pStyle w:val="xmsonospacing"/>
        <w:jc w:val="both"/>
        <w:rPr>
          <w:rFonts w:asciiTheme="minorHAnsi" w:hAnsiTheme="minorHAnsi" w:cstheme="minorHAnsi"/>
          <w:sz w:val="22"/>
          <w:szCs w:val="22"/>
        </w:rPr>
      </w:pPr>
    </w:p>
    <w:p w14:paraId="247A436B" w14:textId="77777777" w:rsidR="0046211E" w:rsidRDefault="0046211E" w:rsidP="007473A1">
      <w:pPr>
        <w:pStyle w:val="xmsonormal"/>
        <w:jc w:val="both"/>
        <w:rPr>
          <w:rFonts w:asciiTheme="minorHAnsi" w:hAnsiTheme="minorHAnsi" w:cstheme="minorHAnsi"/>
          <w:b/>
          <w:bCs/>
        </w:rPr>
      </w:pPr>
    </w:p>
    <w:p w14:paraId="7DD8AE7E" w14:textId="1DF362FB" w:rsidR="007473A1" w:rsidRPr="002E6F00" w:rsidRDefault="007473A1" w:rsidP="007473A1">
      <w:pPr>
        <w:pStyle w:val="xmsonormal"/>
        <w:jc w:val="both"/>
        <w:rPr>
          <w:rFonts w:asciiTheme="minorHAnsi" w:hAnsiTheme="minorHAnsi" w:cstheme="minorHAnsi"/>
        </w:rPr>
      </w:pPr>
      <w:r w:rsidRPr="002E6F00">
        <w:rPr>
          <w:rFonts w:asciiTheme="minorHAnsi" w:hAnsiTheme="minorHAnsi" w:cstheme="minorHAnsi"/>
          <w:b/>
          <w:bCs/>
        </w:rPr>
        <w:t>In accordance with our safer recruitment policy CVs alone will not be accepted.</w:t>
      </w:r>
    </w:p>
    <w:p w14:paraId="39F5959E"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rPr>
        <w:t> </w:t>
      </w:r>
    </w:p>
    <w:bookmarkEnd w:id="0"/>
    <w:p w14:paraId="1D79A47E" w14:textId="7DCF5B20"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Application deadline:     </w:t>
      </w:r>
      <w:r w:rsidR="00273F3C">
        <w:rPr>
          <w:rFonts w:asciiTheme="minorHAnsi" w:hAnsiTheme="minorHAnsi" w:cstheme="minorHAnsi"/>
          <w:b/>
          <w:bCs/>
        </w:rPr>
        <w:t>Friday, 2</w:t>
      </w:r>
      <w:r w:rsidR="009D7949">
        <w:rPr>
          <w:rFonts w:asciiTheme="minorHAnsi" w:hAnsiTheme="minorHAnsi" w:cstheme="minorHAnsi"/>
          <w:b/>
          <w:bCs/>
        </w:rPr>
        <w:t>8</w:t>
      </w:r>
      <w:r w:rsidR="009D7949" w:rsidRPr="009D7949">
        <w:rPr>
          <w:rFonts w:asciiTheme="minorHAnsi" w:hAnsiTheme="minorHAnsi" w:cstheme="minorHAnsi"/>
          <w:b/>
          <w:bCs/>
          <w:vertAlign w:val="superscript"/>
        </w:rPr>
        <w:t>th</w:t>
      </w:r>
      <w:r w:rsidR="009D7949">
        <w:rPr>
          <w:rFonts w:asciiTheme="minorHAnsi" w:hAnsiTheme="minorHAnsi" w:cstheme="minorHAnsi"/>
          <w:b/>
          <w:bCs/>
        </w:rPr>
        <w:t xml:space="preserve"> </w:t>
      </w:r>
      <w:r w:rsidR="0046211E">
        <w:rPr>
          <w:rFonts w:asciiTheme="minorHAnsi" w:hAnsiTheme="minorHAnsi" w:cstheme="minorHAnsi"/>
          <w:b/>
          <w:bCs/>
        </w:rPr>
        <w:t>F</w:t>
      </w:r>
      <w:r w:rsidR="00273F3C">
        <w:rPr>
          <w:rFonts w:asciiTheme="minorHAnsi" w:hAnsiTheme="minorHAnsi" w:cstheme="minorHAnsi"/>
          <w:b/>
          <w:bCs/>
        </w:rPr>
        <w:t>ebruary 2025 at 9am</w:t>
      </w:r>
    </w:p>
    <w:p w14:paraId="7850FF3B" w14:textId="1F0E06B6"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xml:space="preserve">Interview date: </w:t>
      </w:r>
      <w:r w:rsidR="00DA5100" w:rsidRPr="002E6F00">
        <w:rPr>
          <w:rFonts w:asciiTheme="minorHAnsi" w:hAnsiTheme="minorHAnsi" w:cstheme="minorHAnsi"/>
          <w:b/>
          <w:bCs/>
        </w:rPr>
        <w:tab/>
        <w:t xml:space="preserve"> </w:t>
      </w:r>
      <w:r w:rsidR="00273F3C">
        <w:rPr>
          <w:rFonts w:asciiTheme="minorHAnsi" w:hAnsiTheme="minorHAnsi" w:cstheme="minorHAnsi"/>
          <w:b/>
          <w:bCs/>
        </w:rPr>
        <w:t>TBC</w:t>
      </w:r>
    </w:p>
    <w:p w14:paraId="565C82A7" w14:textId="77777777" w:rsidR="006141BA" w:rsidRPr="002E6F00" w:rsidRDefault="006141BA" w:rsidP="001D78D1">
      <w:pPr>
        <w:pStyle w:val="xmsonormal"/>
        <w:jc w:val="both"/>
        <w:rPr>
          <w:rFonts w:asciiTheme="minorHAnsi" w:hAnsiTheme="minorHAnsi" w:cstheme="minorHAnsi"/>
        </w:rPr>
      </w:pPr>
      <w:r w:rsidRPr="002E6F00">
        <w:rPr>
          <w:rFonts w:asciiTheme="minorHAnsi" w:hAnsiTheme="minorHAnsi" w:cstheme="minorHAnsi"/>
          <w:b/>
          <w:bCs/>
        </w:rPr>
        <w:t> </w:t>
      </w:r>
    </w:p>
    <w:p w14:paraId="360D2333" w14:textId="76AC9BDF" w:rsidR="006141BA" w:rsidRPr="002E6F00" w:rsidRDefault="00051826" w:rsidP="00A73FAA">
      <w:pPr>
        <w:pStyle w:val="NoSpacing"/>
        <w:rPr>
          <w:rFonts w:cstheme="minorHAnsi"/>
          <w:b/>
          <w:bCs/>
        </w:rPr>
      </w:pPr>
      <w:r w:rsidRPr="002E6F00">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E6F00" w:rsidRDefault="007473A1" w:rsidP="007473A1">
      <w:pPr>
        <w:pStyle w:val="xmsonospacing"/>
        <w:jc w:val="both"/>
        <w:rPr>
          <w:rFonts w:asciiTheme="minorHAnsi" w:hAnsiTheme="minorHAnsi" w:cstheme="minorHAnsi"/>
          <w:sz w:val="22"/>
          <w:szCs w:val="22"/>
          <w:lang w:val="en-US"/>
        </w:rPr>
      </w:pPr>
    </w:p>
    <w:p w14:paraId="310C2FE6" w14:textId="784DB64F" w:rsidR="006141BA" w:rsidRPr="002E6F00" w:rsidRDefault="006141BA" w:rsidP="007473A1">
      <w:pPr>
        <w:pStyle w:val="xmsonospacing"/>
        <w:jc w:val="both"/>
        <w:rPr>
          <w:rFonts w:asciiTheme="minorHAnsi" w:hAnsiTheme="minorHAnsi" w:cstheme="minorHAnsi"/>
          <w:sz w:val="22"/>
          <w:szCs w:val="22"/>
        </w:rPr>
      </w:pPr>
      <w:r w:rsidRPr="002E6F00">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E6F00" w:rsidRDefault="006141BA" w:rsidP="00A73FAA">
      <w:pPr>
        <w:pStyle w:val="xmsonormal"/>
        <w:jc w:val="both"/>
        <w:rPr>
          <w:rFonts w:asciiTheme="minorHAnsi" w:hAnsiTheme="minorHAnsi" w:cstheme="minorHAnsi"/>
        </w:rPr>
      </w:pPr>
      <w:r w:rsidRPr="002E6F00">
        <w:rPr>
          <w:rFonts w:asciiTheme="minorHAnsi" w:hAnsiTheme="minorHAnsi" w:cstheme="minorHAnsi"/>
          <w:b/>
          <w:bCs/>
          <w:lang w:val="en-US"/>
        </w:rPr>
        <w:t> </w:t>
      </w:r>
    </w:p>
    <w:sectPr w:rsidR="006141BA" w:rsidRPr="002E6F00"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D77A" w14:textId="77777777" w:rsidR="00AC160F" w:rsidRDefault="00AC160F" w:rsidP="006141BA">
      <w:pPr>
        <w:spacing w:after="0" w:line="240" w:lineRule="auto"/>
      </w:pPr>
      <w:r>
        <w:separator/>
      </w:r>
    </w:p>
  </w:endnote>
  <w:endnote w:type="continuationSeparator" w:id="0">
    <w:p w14:paraId="000E5BBF" w14:textId="77777777" w:rsidR="00AC160F" w:rsidRDefault="00AC160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2359" w14:textId="77777777" w:rsidR="00AC160F" w:rsidRDefault="00AC160F" w:rsidP="006141BA">
      <w:pPr>
        <w:spacing w:after="0" w:line="240" w:lineRule="auto"/>
      </w:pPr>
      <w:r>
        <w:separator/>
      </w:r>
    </w:p>
  </w:footnote>
  <w:footnote w:type="continuationSeparator" w:id="0">
    <w:p w14:paraId="3B77F250" w14:textId="77777777" w:rsidR="00AC160F" w:rsidRDefault="00AC160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990A" w14:textId="40D24880" w:rsidR="00A71B98" w:rsidRDefault="00A71B98" w:rsidP="00A71B98">
    <w:pPr>
      <w:pStyle w:val="NormalWeb"/>
    </w:pPr>
    <w:r>
      <w:rPr>
        <w:noProof/>
      </w:rPr>
      <w:drawing>
        <wp:anchor distT="0" distB="0" distL="114300" distR="114300" simplePos="0" relativeHeight="251658240" behindDoc="0" locked="0" layoutInCell="1" allowOverlap="1" wp14:anchorId="1144F631" wp14:editId="334344E6">
          <wp:simplePos x="0" y="0"/>
          <wp:positionH relativeFrom="page">
            <wp:posOffset>9525</wp:posOffset>
          </wp:positionH>
          <wp:positionV relativeFrom="paragraph">
            <wp:posOffset>16510</wp:posOffset>
          </wp:positionV>
          <wp:extent cx="1990725" cy="923925"/>
          <wp:effectExtent l="0" t="0" r="9525" b="9525"/>
          <wp:wrapSquare wrapText="bothSides"/>
          <wp:docPr id="1212271429" name="Picture 121227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1CB0AC6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21217A"/>
    <w:rsid w:val="002237B5"/>
    <w:rsid w:val="002547A1"/>
    <w:rsid w:val="00256D9D"/>
    <w:rsid w:val="00273F3C"/>
    <w:rsid w:val="002A4C74"/>
    <w:rsid w:val="002C5CA7"/>
    <w:rsid w:val="002D6DC3"/>
    <w:rsid w:val="002E372F"/>
    <w:rsid w:val="002E4EDE"/>
    <w:rsid w:val="002E6F00"/>
    <w:rsid w:val="00301FEB"/>
    <w:rsid w:val="0030534E"/>
    <w:rsid w:val="0030591C"/>
    <w:rsid w:val="0031531A"/>
    <w:rsid w:val="00345D1C"/>
    <w:rsid w:val="00354290"/>
    <w:rsid w:val="00365F6B"/>
    <w:rsid w:val="003873E2"/>
    <w:rsid w:val="003D7E35"/>
    <w:rsid w:val="003E6BEF"/>
    <w:rsid w:val="0046211E"/>
    <w:rsid w:val="004E2D9F"/>
    <w:rsid w:val="004F67E4"/>
    <w:rsid w:val="004F6F3C"/>
    <w:rsid w:val="005071C6"/>
    <w:rsid w:val="00556B2D"/>
    <w:rsid w:val="005674B7"/>
    <w:rsid w:val="00573115"/>
    <w:rsid w:val="00575135"/>
    <w:rsid w:val="00583EA1"/>
    <w:rsid w:val="00587657"/>
    <w:rsid w:val="005A4391"/>
    <w:rsid w:val="005C1486"/>
    <w:rsid w:val="005C3895"/>
    <w:rsid w:val="005D61F2"/>
    <w:rsid w:val="005F51E7"/>
    <w:rsid w:val="006141BA"/>
    <w:rsid w:val="0061506D"/>
    <w:rsid w:val="00616306"/>
    <w:rsid w:val="00635F5B"/>
    <w:rsid w:val="00697B4E"/>
    <w:rsid w:val="006E6B4B"/>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20CFA"/>
    <w:rsid w:val="00837C0C"/>
    <w:rsid w:val="00893B49"/>
    <w:rsid w:val="008B2FF9"/>
    <w:rsid w:val="008B4843"/>
    <w:rsid w:val="008D291F"/>
    <w:rsid w:val="008E4C35"/>
    <w:rsid w:val="00942553"/>
    <w:rsid w:val="0094789F"/>
    <w:rsid w:val="00983295"/>
    <w:rsid w:val="009C79AA"/>
    <w:rsid w:val="009D7949"/>
    <w:rsid w:val="00A01742"/>
    <w:rsid w:val="00A23528"/>
    <w:rsid w:val="00A240B9"/>
    <w:rsid w:val="00A44998"/>
    <w:rsid w:val="00A5426E"/>
    <w:rsid w:val="00A71B98"/>
    <w:rsid w:val="00A73FAA"/>
    <w:rsid w:val="00AA2D2D"/>
    <w:rsid w:val="00AA3C34"/>
    <w:rsid w:val="00AC160F"/>
    <w:rsid w:val="00AC4406"/>
    <w:rsid w:val="00AE2662"/>
    <w:rsid w:val="00AF2C5A"/>
    <w:rsid w:val="00B2098B"/>
    <w:rsid w:val="00B35F85"/>
    <w:rsid w:val="00B36D99"/>
    <w:rsid w:val="00B54BCE"/>
    <w:rsid w:val="00B558C7"/>
    <w:rsid w:val="00B7325B"/>
    <w:rsid w:val="00B75718"/>
    <w:rsid w:val="00B76816"/>
    <w:rsid w:val="00B82C86"/>
    <w:rsid w:val="00B86804"/>
    <w:rsid w:val="00B93538"/>
    <w:rsid w:val="00BA05BD"/>
    <w:rsid w:val="00BB601C"/>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30932"/>
    <w:rsid w:val="00E919DC"/>
    <w:rsid w:val="00EF4394"/>
    <w:rsid w:val="00F1365A"/>
    <w:rsid w:val="00F3242F"/>
    <w:rsid w:val="00F571FC"/>
    <w:rsid w:val="00F67223"/>
    <w:rsid w:val="00F81BC5"/>
    <w:rsid w:val="00F8645B"/>
    <w:rsid w:val="00F97A3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9080213">
      <w:bodyDiv w:val="1"/>
      <w:marLeft w:val="0"/>
      <w:marRight w:val="0"/>
      <w:marTop w:val="0"/>
      <w:marBottom w:val="0"/>
      <w:divBdr>
        <w:top w:val="none" w:sz="0" w:space="0" w:color="auto"/>
        <w:left w:val="none" w:sz="0" w:space="0" w:color="auto"/>
        <w:bottom w:val="none" w:sz="0" w:space="0" w:color="auto"/>
        <w:right w:val="none" w:sz="0" w:space="0" w:color="auto"/>
      </w:divBdr>
    </w:div>
    <w:div w:id="945307773">
      <w:bodyDiv w:val="1"/>
      <w:marLeft w:val="0"/>
      <w:marRight w:val="0"/>
      <w:marTop w:val="0"/>
      <w:marBottom w:val="0"/>
      <w:divBdr>
        <w:top w:val="none" w:sz="0" w:space="0" w:color="auto"/>
        <w:left w:val="none" w:sz="0" w:space="0" w:color="auto"/>
        <w:bottom w:val="none" w:sz="0" w:space="0" w:color="auto"/>
        <w:right w:val="none" w:sz="0" w:space="0" w:color="auto"/>
      </w:divBdr>
    </w:div>
    <w:div w:id="1251936519">
      <w:bodyDiv w:val="1"/>
      <w:marLeft w:val="0"/>
      <w:marRight w:val="0"/>
      <w:marTop w:val="0"/>
      <w:marBottom w:val="0"/>
      <w:divBdr>
        <w:top w:val="none" w:sz="0" w:space="0" w:color="auto"/>
        <w:left w:val="none" w:sz="0" w:space="0" w:color="auto"/>
        <w:bottom w:val="none" w:sz="0" w:space="0" w:color="auto"/>
        <w:right w:val="none" w:sz="0" w:space="0" w:color="auto"/>
      </w:divBdr>
    </w:div>
    <w:div w:id="143998650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terside-stoke.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AE198-FF43-48C5-9395-B7016048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7A1F5-1A4B-4410-B908-BDDEC410A03E}">
  <ds:schemaRefs>
    <ds:schemaRef ds:uri="http://schemas.microsoft.com/sharepoint/v3/contenttype/forms"/>
  </ds:schemaRefs>
</ds:datastoreItem>
</file>

<file path=customXml/itemProps3.xml><?xml version="1.0" encoding="utf-8"?>
<ds:datastoreItem xmlns:ds="http://schemas.openxmlformats.org/officeDocument/2006/customXml" ds:itemID="{AD673B2E-2320-45CF-9F35-75622837A6BC}">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2025-02-14T15:52:00Z</dcterms:created>
  <dcterms:modified xsi:type="dcterms:W3CDTF">2025-02-14T15:52:00Z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