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B3C" w:rsidRDefault="008F6B3C" w:rsidP="000E6463">
      <w:pPr>
        <w:tabs>
          <w:tab w:val="left" w:pos="870"/>
          <w:tab w:val="center" w:pos="4819"/>
        </w:tabs>
        <w:spacing w:after="60" w:line="240" w:lineRule="auto"/>
        <w:jc w:val="center"/>
        <w:rPr>
          <w:rFonts w:ascii="Franklin Gothic Book" w:hAnsi="Franklin Gothic Book"/>
          <w:b/>
          <w:sz w:val="21"/>
          <w:szCs w:val="21"/>
          <w:highlight w:val="lightGray"/>
        </w:rPr>
      </w:pPr>
    </w:p>
    <w:p w:rsidR="007E733B" w:rsidRPr="00AC1FB5" w:rsidRDefault="001214DD" w:rsidP="000E6463">
      <w:pPr>
        <w:tabs>
          <w:tab w:val="left" w:pos="870"/>
          <w:tab w:val="center" w:pos="4819"/>
        </w:tabs>
        <w:spacing w:after="60" w:line="240" w:lineRule="auto"/>
        <w:jc w:val="center"/>
        <w:rPr>
          <w:rFonts w:ascii="Franklin Gothic Book" w:hAnsi="Franklin Gothic Book"/>
          <w:b/>
          <w:sz w:val="21"/>
          <w:szCs w:val="21"/>
        </w:rPr>
      </w:pPr>
      <w:bookmarkStart w:id="0" w:name="_GoBack"/>
      <w:bookmarkEnd w:id="0"/>
      <w:r w:rsidRPr="00AC1FB5">
        <w:rPr>
          <w:rFonts w:ascii="Franklin Gothic Book" w:hAnsi="Franklin Gothic Book"/>
          <w:b/>
          <w:sz w:val="21"/>
          <w:szCs w:val="21"/>
          <w:highlight w:val="lightGray"/>
        </w:rPr>
        <w:t>PERSON SPECIFICATION</w:t>
      </w:r>
      <w:r w:rsidR="001D4FD0" w:rsidRPr="00AC1FB5">
        <w:rPr>
          <w:rFonts w:ascii="Franklin Gothic Book" w:hAnsi="Franklin Gothic Book"/>
          <w:b/>
          <w:sz w:val="21"/>
          <w:szCs w:val="21"/>
          <w:highlight w:val="lightGray"/>
        </w:rPr>
        <w:t xml:space="preserve"> </w:t>
      </w:r>
      <w:r w:rsidR="00464AC3" w:rsidRPr="00611182">
        <w:rPr>
          <w:rFonts w:ascii="Franklin Gothic Book" w:hAnsi="Franklin Gothic Book"/>
          <w:b/>
          <w:sz w:val="21"/>
          <w:szCs w:val="21"/>
          <w:highlight w:val="lightGray"/>
        </w:rPr>
        <w:t>–</w:t>
      </w:r>
      <w:r w:rsidR="001D4FD0" w:rsidRPr="00611182">
        <w:rPr>
          <w:rFonts w:ascii="Franklin Gothic Book" w:hAnsi="Franklin Gothic Book"/>
          <w:b/>
          <w:sz w:val="21"/>
          <w:szCs w:val="21"/>
          <w:highlight w:val="lightGray"/>
        </w:rPr>
        <w:t xml:space="preserve"> </w:t>
      </w:r>
      <w:r w:rsidR="00282202">
        <w:rPr>
          <w:rFonts w:ascii="Franklin Gothic Book" w:hAnsi="Franklin Gothic Book"/>
          <w:b/>
          <w:sz w:val="21"/>
          <w:szCs w:val="21"/>
          <w:highlight w:val="lightGray"/>
        </w:rPr>
        <w:t>TECHNOLOGY TECHNICIAN (Soft)</w:t>
      </w:r>
    </w:p>
    <w:p w:rsidR="007E733B" w:rsidRDefault="007E733B" w:rsidP="00AC1FB5">
      <w:pPr>
        <w:spacing w:after="120" w:line="240" w:lineRule="auto"/>
        <w:ind w:right="-143"/>
        <w:jc w:val="center"/>
        <w:rPr>
          <w:rFonts w:ascii="FranklinGothic-BookItalic" w:hAnsi="FranklinGothic-BookItalic" w:cs="FranklinGothic-BookItalic"/>
          <w:i/>
          <w:iCs/>
          <w:sz w:val="16"/>
          <w:szCs w:val="16"/>
        </w:rPr>
      </w:pPr>
      <w:r w:rsidRPr="001D4FD0">
        <w:rPr>
          <w:rFonts w:ascii="FranklinGothic-BookItalic" w:hAnsi="FranklinGothic-BookItalic" w:cs="FranklinGothic-BookItalic"/>
          <w:i/>
          <w:iCs/>
          <w:sz w:val="16"/>
          <w:szCs w:val="16"/>
        </w:rPr>
        <w:t>Source: A = Application form C = Certificates I = Interview R = References</w:t>
      </w:r>
    </w:p>
    <w:p w:rsidR="008430D3" w:rsidRPr="001D4FD0" w:rsidRDefault="008430D3" w:rsidP="00AC1FB5">
      <w:pPr>
        <w:spacing w:after="120" w:line="240" w:lineRule="auto"/>
        <w:ind w:right="-143"/>
        <w:jc w:val="center"/>
        <w:rPr>
          <w:rFonts w:ascii="Franklin Gothic Book" w:hAnsi="Franklin Gothic Book"/>
          <w:sz w:val="16"/>
          <w:szCs w:val="16"/>
        </w:rPr>
      </w:pPr>
    </w:p>
    <w:tbl>
      <w:tblPr>
        <w:tblStyle w:val="TableGrid"/>
        <w:tblW w:w="9890" w:type="dxa"/>
        <w:tblLook w:val="01E0" w:firstRow="1" w:lastRow="1" w:firstColumn="1" w:lastColumn="1" w:noHBand="0" w:noVBand="0"/>
      </w:tblPr>
      <w:tblGrid>
        <w:gridCol w:w="6663"/>
        <w:gridCol w:w="1101"/>
        <w:gridCol w:w="87"/>
        <w:gridCol w:w="1047"/>
        <w:gridCol w:w="12"/>
        <w:gridCol w:w="980"/>
      </w:tblGrid>
      <w:tr w:rsidR="007E733B" w:rsidRPr="00AC1FB5" w:rsidTr="00590CFA">
        <w:tc>
          <w:tcPr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:rsidR="007E733B" w:rsidRPr="00AC1FB5" w:rsidRDefault="007E733B" w:rsidP="007E733B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7E733B" w:rsidRPr="00AC1FB5" w:rsidRDefault="007E733B" w:rsidP="000E6463">
            <w:pPr>
              <w:spacing w:before="120" w:after="120"/>
              <w:jc w:val="center"/>
              <w:rPr>
                <w:rFonts w:ascii="Franklin Gothic Book" w:hAnsi="Franklin Gothic Book"/>
                <w:b/>
                <w:sz w:val="21"/>
                <w:szCs w:val="21"/>
              </w:rPr>
            </w:pPr>
            <w:r w:rsidRPr="00AC1FB5">
              <w:rPr>
                <w:rFonts w:ascii="Franklin Gothic Book" w:hAnsi="Franklin Gothic Book" w:cs="FranklinGothic-Demi"/>
                <w:b/>
                <w:sz w:val="21"/>
                <w:szCs w:val="21"/>
              </w:rPr>
              <w:t>Essential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33B" w:rsidRPr="00AC1FB5" w:rsidRDefault="007E733B" w:rsidP="000E6463">
            <w:pPr>
              <w:spacing w:before="120" w:after="120"/>
              <w:jc w:val="center"/>
              <w:rPr>
                <w:rFonts w:ascii="Franklin Gothic Book" w:hAnsi="Franklin Gothic Book"/>
                <w:b/>
                <w:sz w:val="21"/>
                <w:szCs w:val="21"/>
              </w:rPr>
            </w:pPr>
            <w:r w:rsidRPr="00AC1FB5">
              <w:rPr>
                <w:rFonts w:ascii="Franklin Gothic Book" w:hAnsi="Franklin Gothic Book" w:cs="FranklinGothic-Demi"/>
                <w:b/>
                <w:sz w:val="21"/>
                <w:szCs w:val="21"/>
              </w:rPr>
              <w:t>Desirable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33B" w:rsidRPr="00AC1FB5" w:rsidRDefault="007E733B" w:rsidP="000E6463">
            <w:pPr>
              <w:spacing w:before="120" w:after="120"/>
              <w:ind w:left="34"/>
              <w:jc w:val="center"/>
              <w:rPr>
                <w:rFonts w:ascii="Franklin Gothic Book" w:hAnsi="Franklin Gothic Book"/>
                <w:b/>
                <w:sz w:val="21"/>
                <w:szCs w:val="21"/>
              </w:rPr>
            </w:pPr>
            <w:r w:rsidRPr="00AC1FB5">
              <w:rPr>
                <w:rFonts w:ascii="Franklin Gothic Book" w:hAnsi="Franklin Gothic Book" w:cs="FranklinGothic-Demi"/>
                <w:b/>
                <w:sz w:val="21"/>
                <w:szCs w:val="21"/>
              </w:rPr>
              <w:t>Source</w:t>
            </w:r>
          </w:p>
        </w:tc>
      </w:tr>
      <w:tr w:rsidR="007E733B" w:rsidRPr="00AC1FB5" w:rsidTr="00590CFA">
        <w:tc>
          <w:tcPr>
            <w:tcW w:w="9890" w:type="dxa"/>
            <w:gridSpan w:val="6"/>
            <w:shd w:val="clear" w:color="auto" w:fill="D9D9D9" w:themeFill="background1" w:themeFillShade="D9"/>
          </w:tcPr>
          <w:p w:rsidR="007E733B" w:rsidRPr="00AC1FB5" w:rsidRDefault="007E733B" w:rsidP="007E733B">
            <w:pPr>
              <w:spacing w:before="60" w:after="60"/>
              <w:rPr>
                <w:rFonts w:ascii="Franklin Gothic Book" w:hAnsi="Franklin Gothic Book"/>
                <w:b/>
                <w:sz w:val="21"/>
                <w:szCs w:val="21"/>
              </w:rPr>
            </w:pPr>
            <w:r w:rsidRPr="00AC1FB5">
              <w:rPr>
                <w:rFonts w:ascii="Franklin Gothic Book" w:hAnsi="Franklin Gothic Book" w:cs="FranklinGothic-Demi"/>
                <w:b/>
                <w:sz w:val="21"/>
                <w:szCs w:val="21"/>
              </w:rPr>
              <w:t>Qualifications</w:t>
            </w:r>
            <w:r w:rsidR="00590CFA">
              <w:rPr>
                <w:rFonts w:ascii="Franklin Gothic Book" w:hAnsi="Franklin Gothic Book" w:cs="FranklinGothic-Demi"/>
                <w:b/>
                <w:sz w:val="21"/>
                <w:szCs w:val="21"/>
              </w:rPr>
              <w:t xml:space="preserve"> &amp; Experience</w:t>
            </w:r>
          </w:p>
        </w:tc>
      </w:tr>
      <w:tr w:rsidR="007E733B" w:rsidRPr="00AC1FB5" w:rsidTr="00590CFA">
        <w:tc>
          <w:tcPr>
            <w:tcW w:w="6663" w:type="dxa"/>
          </w:tcPr>
          <w:p w:rsidR="007E733B" w:rsidRPr="00B6628A" w:rsidRDefault="00282202" w:rsidP="00B6628A">
            <w:pPr>
              <w:rPr>
                <w:rFonts w:ascii="Franklin Gothic Book" w:hAnsi="Franklin Gothic Book"/>
                <w:sz w:val="21"/>
                <w:szCs w:val="21"/>
              </w:rPr>
            </w:pPr>
            <w:r>
              <w:rPr>
                <w:rFonts w:ascii="Franklin Gothic Book" w:hAnsi="Franklin Gothic Book"/>
                <w:sz w:val="21"/>
                <w:szCs w:val="21"/>
              </w:rPr>
              <w:t>NVQ Level 2 or equivalent in relevant area</w:t>
            </w:r>
          </w:p>
        </w:tc>
        <w:tc>
          <w:tcPr>
            <w:tcW w:w="1101" w:type="dxa"/>
          </w:tcPr>
          <w:p w:rsidR="007E733B" w:rsidRPr="00AC1FB5" w:rsidRDefault="00282202" w:rsidP="000E6463">
            <w:pPr>
              <w:spacing w:after="60"/>
              <w:jc w:val="center"/>
              <w:rPr>
                <w:rFonts w:ascii="Franklin Gothic Book" w:hAnsi="Franklin Gothic Book"/>
                <w:sz w:val="21"/>
                <w:szCs w:val="21"/>
              </w:rPr>
            </w:pPr>
            <w:r w:rsidRPr="00AC1FB5">
              <w:rPr>
                <w:rFonts w:ascii="Franklin Gothic Book" w:eastAsia="FranklinGothic-Heavy" w:hAnsi="Franklin Gothic Book" w:cs="FranklinGothic-Heavy"/>
                <w:sz w:val="21"/>
                <w:szCs w:val="21"/>
              </w:rPr>
              <w:t>■</w:t>
            </w:r>
          </w:p>
        </w:tc>
        <w:tc>
          <w:tcPr>
            <w:tcW w:w="1134" w:type="dxa"/>
            <w:gridSpan w:val="2"/>
          </w:tcPr>
          <w:p w:rsidR="007E733B" w:rsidRPr="00AC1FB5" w:rsidRDefault="007E733B" w:rsidP="000E6463">
            <w:pPr>
              <w:spacing w:after="60"/>
              <w:jc w:val="center"/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:rsidR="007E733B" w:rsidRPr="00AC1FB5" w:rsidRDefault="00E3779C" w:rsidP="000E6463">
            <w:pPr>
              <w:spacing w:after="60"/>
              <w:jc w:val="center"/>
              <w:rPr>
                <w:rFonts w:ascii="Franklin Gothic Book" w:hAnsi="Franklin Gothic Book"/>
                <w:sz w:val="21"/>
                <w:szCs w:val="21"/>
              </w:rPr>
            </w:pPr>
            <w:r w:rsidRPr="00AC1FB5">
              <w:rPr>
                <w:rFonts w:ascii="Franklin Gothic Book" w:hAnsi="Franklin Gothic Book" w:cs="FranklinGothic-Book"/>
                <w:sz w:val="21"/>
                <w:szCs w:val="21"/>
              </w:rPr>
              <w:t>A, C</w:t>
            </w:r>
          </w:p>
        </w:tc>
      </w:tr>
      <w:tr w:rsidR="005A3604" w:rsidRPr="00AC1FB5" w:rsidTr="00590CFA">
        <w:tc>
          <w:tcPr>
            <w:tcW w:w="6663" w:type="dxa"/>
          </w:tcPr>
          <w:p w:rsidR="005A3604" w:rsidRDefault="00282202" w:rsidP="00B6628A">
            <w:pPr>
              <w:rPr>
                <w:rFonts w:ascii="Franklin Gothic Book" w:hAnsi="Franklin Gothic Book"/>
                <w:sz w:val="21"/>
                <w:szCs w:val="21"/>
              </w:rPr>
            </w:pPr>
            <w:r>
              <w:rPr>
                <w:rFonts w:ascii="Franklin Gothic Book" w:hAnsi="Franklin Gothic Book"/>
                <w:sz w:val="21"/>
                <w:szCs w:val="21"/>
              </w:rPr>
              <w:t>First Aid Certificate</w:t>
            </w:r>
          </w:p>
        </w:tc>
        <w:tc>
          <w:tcPr>
            <w:tcW w:w="1101" w:type="dxa"/>
          </w:tcPr>
          <w:p w:rsidR="005A3604" w:rsidRPr="00AC1FB5" w:rsidRDefault="005A3604" w:rsidP="000E6463">
            <w:pPr>
              <w:spacing w:after="60"/>
              <w:jc w:val="center"/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5A3604" w:rsidRPr="00AC1FB5" w:rsidRDefault="00282202" w:rsidP="000E6463">
            <w:pPr>
              <w:spacing w:after="60"/>
              <w:jc w:val="center"/>
              <w:rPr>
                <w:rFonts w:ascii="Franklin Gothic Book" w:eastAsia="FranklinGothic-Heavy" w:hAnsi="Franklin Gothic Book" w:cs="FranklinGothic-Heavy"/>
                <w:sz w:val="21"/>
                <w:szCs w:val="21"/>
              </w:rPr>
            </w:pPr>
            <w:r w:rsidRPr="000E6463">
              <w:rPr>
                <w:rFonts w:ascii="Franklin Gothic Book" w:eastAsia="FranklinGothic-Heavy" w:hAnsi="Franklin Gothic Book" w:cs="FranklinGothic-Heavy"/>
                <w:sz w:val="21"/>
                <w:szCs w:val="21"/>
              </w:rPr>
              <w:t>■</w:t>
            </w:r>
          </w:p>
        </w:tc>
        <w:tc>
          <w:tcPr>
            <w:tcW w:w="992" w:type="dxa"/>
            <w:gridSpan w:val="2"/>
          </w:tcPr>
          <w:p w:rsidR="005A3604" w:rsidRPr="00AC1FB5" w:rsidRDefault="005A3604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AC1FB5">
              <w:rPr>
                <w:rFonts w:ascii="Franklin Gothic Book" w:hAnsi="Franklin Gothic Book" w:cs="FranklinGothic-Book"/>
                <w:sz w:val="21"/>
                <w:szCs w:val="21"/>
              </w:rPr>
              <w:t>A, C</w:t>
            </w:r>
          </w:p>
        </w:tc>
      </w:tr>
      <w:tr w:rsidR="00282202" w:rsidRPr="00AC1FB5" w:rsidTr="00590CFA">
        <w:tc>
          <w:tcPr>
            <w:tcW w:w="6663" w:type="dxa"/>
          </w:tcPr>
          <w:p w:rsidR="00282202" w:rsidRDefault="00282202" w:rsidP="00B6628A">
            <w:pPr>
              <w:rPr>
                <w:rFonts w:ascii="Franklin Gothic Book" w:hAnsi="Franklin Gothic Book"/>
                <w:sz w:val="21"/>
                <w:szCs w:val="21"/>
              </w:rPr>
            </w:pPr>
            <w:r>
              <w:rPr>
                <w:rFonts w:ascii="Franklin Gothic Book" w:hAnsi="Franklin Gothic Book"/>
                <w:sz w:val="21"/>
                <w:szCs w:val="21"/>
              </w:rPr>
              <w:t xml:space="preserve">Health &amp; Hygiene Certificate </w:t>
            </w:r>
          </w:p>
        </w:tc>
        <w:tc>
          <w:tcPr>
            <w:tcW w:w="1101" w:type="dxa"/>
          </w:tcPr>
          <w:p w:rsidR="00282202" w:rsidRPr="00AC1FB5" w:rsidRDefault="00282202" w:rsidP="000E6463">
            <w:pPr>
              <w:spacing w:after="60"/>
              <w:jc w:val="center"/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282202" w:rsidRPr="000E6463" w:rsidRDefault="00282202" w:rsidP="000E6463">
            <w:pPr>
              <w:spacing w:after="60"/>
              <w:jc w:val="center"/>
              <w:rPr>
                <w:rFonts w:ascii="Franklin Gothic Book" w:eastAsia="FranklinGothic-Heavy" w:hAnsi="Franklin Gothic Book" w:cs="FranklinGothic-Heavy"/>
                <w:sz w:val="21"/>
                <w:szCs w:val="21"/>
              </w:rPr>
            </w:pPr>
            <w:r w:rsidRPr="000E6463">
              <w:rPr>
                <w:rFonts w:ascii="Franklin Gothic Book" w:eastAsia="FranklinGothic-Heavy" w:hAnsi="Franklin Gothic Book" w:cs="FranklinGothic-Heavy"/>
                <w:sz w:val="21"/>
                <w:szCs w:val="21"/>
              </w:rPr>
              <w:t>■</w:t>
            </w:r>
          </w:p>
        </w:tc>
        <w:tc>
          <w:tcPr>
            <w:tcW w:w="992" w:type="dxa"/>
            <w:gridSpan w:val="2"/>
          </w:tcPr>
          <w:p w:rsidR="00282202" w:rsidRPr="00AC1FB5" w:rsidRDefault="00282202" w:rsidP="000E6463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>
              <w:rPr>
                <w:rFonts w:ascii="Franklin Gothic Book" w:hAnsi="Franklin Gothic Book" w:cs="FranklinGothic-Book"/>
                <w:sz w:val="21"/>
                <w:szCs w:val="21"/>
              </w:rPr>
              <w:t>A, C</w:t>
            </w:r>
          </w:p>
        </w:tc>
      </w:tr>
      <w:tr w:rsidR="00590CFA" w:rsidRPr="00AC1FB5" w:rsidTr="00590CFA">
        <w:tc>
          <w:tcPr>
            <w:tcW w:w="6663" w:type="dxa"/>
          </w:tcPr>
          <w:p w:rsidR="00590CFA" w:rsidRPr="0051376F" w:rsidRDefault="00590CFA" w:rsidP="00590CFA">
            <w:pPr>
              <w:spacing w:before="60"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51376F">
              <w:rPr>
                <w:rFonts w:ascii="Franklin Gothic Book" w:hAnsi="Franklin Gothic Book" w:cs="FranklinGothic-Book"/>
                <w:sz w:val="21"/>
                <w:szCs w:val="21"/>
              </w:rPr>
              <w:t>Experience of working with students within an education setting</w:t>
            </w:r>
          </w:p>
        </w:tc>
        <w:tc>
          <w:tcPr>
            <w:tcW w:w="1101" w:type="dxa"/>
          </w:tcPr>
          <w:p w:rsidR="00590CFA" w:rsidRPr="0051376F" w:rsidRDefault="00590CFA" w:rsidP="00590CFA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590CFA" w:rsidRPr="0051376F" w:rsidRDefault="00590CFA" w:rsidP="00590CFA">
            <w:pPr>
              <w:spacing w:before="60" w:after="60"/>
              <w:jc w:val="center"/>
              <w:rPr>
                <w:rFonts w:ascii="Franklin Gothic Book" w:eastAsia="FranklinGothic-Heavy" w:hAnsi="Franklin Gothic Book" w:cs="FranklinGothic-Heavy"/>
                <w:sz w:val="21"/>
                <w:szCs w:val="21"/>
              </w:rPr>
            </w:pPr>
            <w:r w:rsidRPr="0051376F">
              <w:rPr>
                <w:rFonts w:ascii="Franklin Gothic Book" w:eastAsia="FranklinGothic-Heavy" w:hAnsi="Franklin Gothic Book" w:cs="FranklinGothic-Heavy"/>
                <w:sz w:val="21"/>
                <w:szCs w:val="21"/>
              </w:rPr>
              <w:t>■</w:t>
            </w:r>
          </w:p>
        </w:tc>
        <w:tc>
          <w:tcPr>
            <w:tcW w:w="992" w:type="dxa"/>
            <w:gridSpan w:val="2"/>
          </w:tcPr>
          <w:p w:rsidR="00590CFA" w:rsidRPr="0051376F" w:rsidRDefault="00590CFA" w:rsidP="00590CFA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51376F">
              <w:rPr>
                <w:rFonts w:ascii="Franklin Gothic Book" w:hAnsi="Franklin Gothic Book" w:cs="FranklinGothic-Book"/>
                <w:sz w:val="21"/>
                <w:szCs w:val="21"/>
              </w:rPr>
              <w:t>A, I, R</w:t>
            </w:r>
          </w:p>
        </w:tc>
      </w:tr>
      <w:tr w:rsidR="00590CFA" w:rsidRPr="00AC1FB5" w:rsidTr="00590CFA">
        <w:tc>
          <w:tcPr>
            <w:tcW w:w="6663" w:type="dxa"/>
          </w:tcPr>
          <w:p w:rsidR="00590CFA" w:rsidRPr="0051376F" w:rsidRDefault="00590CFA" w:rsidP="00590CFA">
            <w:pPr>
              <w:spacing w:before="60"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51376F">
              <w:rPr>
                <w:rFonts w:ascii="Franklin Gothic Book" w:hAnsi="Franklin Gothic Book" w:cs="FranklinGothic-Book"/>
                <w:sz w:val="21"/>
                <w:szCs w:val="21"/>
              </w:rPr>
              <w:t>General understanding of the operation of a school environment</w:t>
            </w:r>
          </w:p>
        </w:tc>
        <w:tc>
          <w:tcPr>
            <w:tcW w:w="1101" w:type="dxa"/>
          </w:tcPr>
          <w:p w:rsidR="00590CFA" w:rsidRPr="0051376F" w:rsidRDefault="00590CFA" w:rsidP="00590CFA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590CFA" w:rsidRPr="0051376F" w:rsidRDefault="00590CFA" w:rsidP="00590CFA">
            <w:pPr>
              <w:spacing w:before="60" w:after="60"/>
              <w:jc w:val="center"/>
              <w:rPr>
                <w:rFonts w:ascii="Franklin Gothic Book" w:eastAsia="FranklinGothic-Heavy" w:hAnsi="Franklin Gothic Book" w:cs="FranklinGothic-Heavy"/>
                <w:sz w:val="21"/>
                <w:szCs w:val="21"/>
              </w:rPr>
            </w:pPr>
            <w:r w:rsidRPr="0051376F">
              <w:rPr>
                <w:rFonts w:ascii="Franklin Gothic Book" w:eastAsia="FranklinGothic-Heavy" w:hAnsi="Franklin Gothic Book" w:cs="FranklinGothic-Heavy"/>
                <w:sz w:val="21"/>
                <w:szCs w:val="21"/>
              </w:rPr>
              <w:t>■</w:t>
            </w:r>
          </w:p>
        </w:tc>
        <w:tc>
          <w:tcPr>
            <w:tcW w:w="992" w:type="dxa"/>
            <w:gridSpan w:val="2"/>
          </w:tcPr>
          <w:p w:rsidR="00590CFA" w:rsidRPr="0051376F" w:rsidRDefault="00590CFA" w:rsidP="00590CFA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51376F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</w:p>
        </w:tc>
      </w:tr>
      <w:tr w:rsidR="00590CFA" w:rsidRPr="000E6463" w:rsidTr="00590CFA">
        <w:tc>
          <w:tcPr>
            <w:tcW w:w="9890" w:type="dxa"/>
            <w:gridSpan w:val="6"/>
            <w:shd w:val="clear" w:color="auto" w:fill="D9D9D9" w:themeFill="background1" w:themeFillShade="D9"/>
          </w:tcPr>
          <w:p w:rsidR="00590CFA" w:rsidRPr="000E6463" w:rsidRDefault="00590CFA" w:rsidP="00590CFA">
            <w:pPr>
              <w:spacing w:before="60" w:after="60"/>
              <w:rPr>
                <w:rFonts w:ascii="Franklin Gothic Book" w:hAnsi="Franklin Gothic Book" w:cs="FranklinGothic-Book"/>
                <w:b/>
                <w:sz w:val="21"/>
                <w:szCs w:val="21"/>
              </w:rPr>
            </w:pPr>
            <w:r>
              <w:rPr>
                <w:rFonts w:ascii="Franklin Gothic Book" w:hAnsi="Franklin Gothic Book" w:cs="FranklinGothic-Book"/>
                <w:b/>
                <w:sz w:val="21"/>
                <w:szCs w:val="21"/>
              </w:rPr>
              <w:t>Communication Skills</w:t>
            </w:r>
          </w:p>
        </w:tc>
      </w:tr>
      <w:tr w:rsidR="00590CFA" w:rsidRPr="000E6463" w:rsidTr="00590CFA">
        <w:tc>
          <w:tcPr>
            <w:tcW w:w="6663" w:type="dxa"/>
          </w:tcPr>
          <w:p w:rsidR="00590CFA" w:rsidRPr="0051376F" w:rsidRDefault="00590CFA" w:rsidP="00590CFA">
            <w:pPr>
              <w:autoSpaceDE w:val="0"/>
              <w:autoSpaceDN w:val="0"/>
              <w:adjustRightInd w:val="0"/>
              <w:spacing w:before="60"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51376F">
              <w:rPr>
                <w:rFonts w:ascii="Franklin Gothic Book" w:hAnsi="Franklin Gothic Book" w:cs="FranklinGothic-Book"/>
                <w:sz w:val="21"/>
                <w:szCs w:val="21"/>
              </w:rPr>
              <w:t>Ability to complete forms, letters and reports</w:t>
            </w:r>
          </w:p>
        </w:tc>
        <w:tc>
          <w:tcPr>
            <w:tcW w:w="1188" w:type="dxa"/>
            <w:gridSpan w:val="2"/>
          </w:tcPr>
          <w:p w:rsidR="00590CFA" w:rsidRPr="0051376F" w:rsidRDefault="00590CFA" w:rsidP="00590CFA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51376F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1059" w:type="dxa"/>
            <w:gridSpan w:val="2"/>
          </w:tcPr>
          <w:p w:rsidR="00590CFA" w:rsidRPr="0051376F" w:rsidRDefault="00590CFA" w:rsidP="00590CFA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80" w:type="dxa"/>
          </w:tcPr>
          <w:p w:rsidR="00590CFA" w:rsidRPr="0051376F" w:rsidRDefault="00590CFA" w:rsidP="00590CFA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51376F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</w:p>
        </w:tc>
      </w:tr>
      <w:tr w:rsidR="00590CFA" w:rsidRPr="000E6463" w:rsidTr="00590CFA">
        <w:tc>
          <w:tcPr>
            <w:tcW w:w="6663" w:type="dxa"/>
          </w:tcPr>
          <w:p w:rsidR="00590CFA" w:rsidRPr="0051376F" w:rsidRDefault="00590CFA" w:rsidP="00590CFA">
            <w:pPr>
              <w:autoSpaceDE w:val="0"/>
              <w:autoSpaceDN w:val="0"/>
              <w:adjustRightInd w:val="0"/>
              <w:spacing w:before="60"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51376F">
              <w:rPr>
                <w:rFonts w:ascii="Franklin Gothic Book" w:hAnsi="Franklin Gothic Book" w:cs="FranklinGothic-Book"/>
                <w:sz w:val="21"/>
                <w:szCs w:val="21"/>
              </w:rPr>
              <w:t>Ability to exchange routine verbal information clearly with students, staff and members of the public</w:t>
            </w:r>
          </w:p>
        </w:tc>
        <w:tc>
          <w:tcPr>
            <w:tcW w:w="1188" w:type="dxa"/>
            <w:gridSpan w:val="2"/>
          </w:tcPr>
          <w:p w:rsidR="00590CFA" w:rsidRPr="0051376F" w:rsidRDefault="00590CFA" w:rsidP="00590CFA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51376F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1059" w:type="dxa"/>
            <w:gridSpan w:val="2"/>
          </w:tcPr>
          <w:p w:rsidR="00590CFA" w:rsidRPr="0051376F" w:rsidRDefault="00590CFA" w:rsidP="00590CFA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80" w:type="dxa"/>
          </w:tcPr>
          <w:p w:rsidR="00590CFA" w:rsidRPr="0051376F" w:rsidRDefault="00590CFA" w:rsidP="00590CFA">
            <w:pPr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51376F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</w:p>
        </w:tc>
      </w:tr>
      <w:tr w:rsidR="00590CFA" w:rsidRPr="000E6463" w:rsidTr="00590CFA">
        <w:tc>
          <w:tcPr>
            <w:tcW w:w="6663" w:type="dxa"/>
          </w:tcPr>
          <w:p w:rsidR="00590CFA" w:rsidRPr="0051376F" w:rsidRDefault="00590CFA" w:rsidP="00590CFA">
            <w:pPr>
              <w:autoSpaceDE w:val="0"/>
              <w:autoSpaceDN w:val="0"/>
              <w:adjustRightInd w:val="0"/>
              <w:spacing w:before="60"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51376F">
              <w:rPr>
                <w:rFonts w:ascii="Franklin Gothic Book" w:hAnsi="Franklin Gothic Book" w:cs="FranklinGothic-Book"/>
                <w:sz w:val="21"/>
                <w:szCs w:val="21"/>
              </w:rPr>
              <w:t>Good level of literacy and numeracy with the ability to undertake basic calculations</w:t>
            </w:r>
          </w:p>
        </w:tc>
        <w:tc>
          <w:tcPr>
            <w:tcW w:w="1188" w:type="dxa"/>
            <w:gridSpan w:val="2"/>
          </w:tcPr>
          <w:p w:rsidR="00590CFA" w:rsidRPr="0051376F" w:rsidRDefault="00590CFA" w:rsidP="00590CFA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51376F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1059" w:type="dxa"/>
            <w:gridSpan w:val="2"/>
          </w:tcPr>
          <w:p w:rsidR="00590CFA" w:rsidRPr="0051376F" w:rsidRDefault="00590CFA" w:rsidP="00590CFA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80" w:type="dxa"/>
          </w:tcPr>
          <w:p w:rsidR="00590CFA" w:rsidRPr="0051376F" w:rsidRDefault="00590CFA" w:rsidP="00590CFA">
            <w:pPr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51376F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</w:p>
        </w:tc>
      </w:tr>
      <w:tr w:rsidR="00590CFA" w:rsidRPr="000E6463" w:rsidTr="00590CFA">
        <w:tc>
          <w:tcPr>
            <w:tcW w:w="6663" w:type="dxa"/>
          </w:tcPr>
          <w:p w:rsidR="00590CFA" w:rsidRPr="0051376F" w:rsidRDefault="00590CFA" w:rsidP="00590CFA">
            <w:pPr>
              <w:autoSpaceDE w:val="0"/>
              <w:autoSpaceDN w:val="0"/>
              <w:adjustRightInd w:val="0"/>
              <w:spacing w:before="60"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51376F">
              <w:rPr>
                <w:rFonts w:ascii="Franklin Gothic Book" w:hAnsi="Franklin Gothic Book" w:cs="FranklinGothic-Book"/>
                <w:sz w:val="21"/>
                <w:szCs w:val="21"/>
              </w:rPr>
              <w:t>Ability to assist and manage the work of others</w:t>
            </w:r>
          </w:p>
        </w:tc>
        <w:tc>
          <w:tcPr>
            <w:tcW w:w="1188" w:type="dxa"/>
            <w:gridSpan w:val="2"/>
          </w:tcPr>
          <w:p w:rsidR="00590CFA" w:rsidRPr="0051376F" w:rsidRDefault="00590CFA" w:rsidP="00590CFA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51376F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1059" w:type="dxa"/>
            <w:gridSpan w:val="2"/>
          </w:tcPr>
          <w:p w:rsidR="00590CFA" w:rsidRPr="0051376F" w:rsidRDefault="00590CFA" w:rsidP="00590CFA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80" w:type="dxa"/>
          </w:tcPr>
          <w:p w:rsidR="00590CFA" w:rsidRPr="0051376F" w:rsidRDefault="00590CFA" w:rsidP="00590CFA">
            <w:pPr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51376F">
              <w:rPr>
                <w:rFonts w:ascii="Franklin Gothic Book" w:hAnsi="Franklin Gothic Book" w:cs="FranklinGothic-Book"/>
                <w:sz w:val="21"/>
                <w:szCs w:val="21"/>
              </w:rPr>
              <w:t>A, I, R</w:t>
            </w:r>
          </w:p>
        </w:tc>
      </w:tr>
      <w:tr w:rsidR="00590CFA" w:rsidRPr="000E6463" w:rsidTr="00590CFA">
        <w:tc>
          <w:tcPr>
            <w:tcW w:w="6663" w:type="dxa"/>
          </w:tcPr>
          <w:p w:rsidR="00590CFA" w:rsidRPr="0051376F" w:rsidRDefault="00590CFA" w:rsidP="00590CFA">
            <w:pPr>
              <w:spacing w:before="60"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51376F">
              <w:rPr>
                <w:rFonts w:ascii="Franklin Gothic Book" w:hAnsi="Franklin Gothic Book" w:cs="FranklinGothic-Book"/>
                <w:sz w:val="21"/>
                <w:szCs w:val="21"/>
              </w:rPr>
              <w:t>Effective listening skills</w:t>
            </w:r>
          </w:p>
        </w:tc>
        <w:tc>
          <w:tcPr>
            <w:tcW w:w="1188" w:type="dxa"/>
            <w:gridSpan w:val="2"/>
          </w:tcPr>
          <w:p w:rsidR="00590CFA" w:rsidRPr="0051376F" w:rsidRDefault="00590CFA" w:rsidP="00590CFA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51376F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1059" w:type="dxa"/>
            <w:gridSpan w:val="2"/>
          </w:tcPr>
          <w:p w:rsidR="00590CFA" w:rsidRPr="0051376F" w:rsidRDefault="00590CFA" w:rsidP="00590CFA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80" w:type="dxa"/>
          </w:tcPr>
          <w:p w:rsidR="00590CFA" w:rsidRPr="0051376F" w:rsidRDefault="00590CFA" w:rsidP="00590CFA">
            <w:pPr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51376F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</w:p>
        </w:tc>
      </w:tr>
      <w:tr w:rsidR="00590CFA" w:rsidRPr="000E6463" w:rsidTr="00590CFA">
        <w:tc>
          <w:tcPr>
            <w:tcW w:w="6663" w:type="dxa"/>
          </w:tcPr>
          <w:p w:rsidR="00590CFA" w:rsidRPr="0051376F" w:rsidRDefault="00590CFA" w:rsidP="00590CFA">
            <w:pPr>
              <w:spacing w:before="60"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51376F">
              <w:rPr>
                <w:rFonts w:ascii="Franklin Gothic Book" w:hAnsi="Franklin Gothic Book" w:cs="FranklinGothic-Book"/>
                <w:sz w:val="21"/>
                <w:szCs w:val="21"/>
              </w:rPr>
              <w:t>Ability to demonstrate effective implementation of the school’s behaviour management policy and strategies which contribute to a purposeful learning environment</w:t>
            </w:r>
          </w:p>
        </w:tc>
        <w:tc>
          <w:tcPr>
            <w:tcW w:w="1188" w:type="dxa"/>
            <w:gridSpan w:val="2"/>
          </w:tcPr>
          <w:p w:rsidR="00590CFA" w:rsidRPr="0051376F" w:rsidRDefault="00590CFA" w:rsidP="00590CFA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51376F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1059" w:type="dxa"/>
            <w:gridSpan w:val="2"/>
          </w:tcPr>
          <w:p w:rsidR="00590CFA" w:rsidRPr="0051376F" w:rsidRDefault="00590CFA" w:rsidP="00590CFA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80" w:type="dxa"/>
          </w:tcPr>
          <w:p w:rsidR="00590CFA" w:rsidRPr="0051376F" w:rsidRDefault="00590CFA" w:rsidP="00590CFA">
            <w:pPr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51376F">
              <w:rPr>
                <w:rFonts w:ascii="Franklin Gothic Book" w:hAnsi="Franklin Gothic Book" w:cs="FranklinGothic-Book"/>
                <w:sz w:val="21"/>
                <w:szCs w:val="21"/>
              </w:rPr>
              <w:t>A, I, R</w:t>
            </w:r>
          </w:p>
        </w:tc>
      </w:tr>
      <w:tr w:rsidR="00590CFA" w:rsidRPr="000E6463" w:rsidTr="00590CFA">
        <w:tc>
          <w:tcPr>
            <w:tcW w:w="6663" w:type="dxa"/>
          </w:tcPr>
          <w:p w:rsidR="00590CFA" w:rsidRDefault="00590CFA" w:rsidP="00590CFA">
            <w:pPr>
              <w:spacing w:before="60"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>
              <w:rPr>
                <w:rFonts w:ascii="Franklin Gothic Book" w:hAnsi="Franklin Gothic Book" w:cs="FranklinGothic-Book"/>
                <w:sz w:val="21"/>
                <w:szCs w:val="21"/>
              </w:rPr>
              <w:t>Provide timely and accurate information to a wide audience</w:t>
            </w:r>
          </w:p>
        </w:tc>
        <w:tc>
          <w:tcPr>
            <w:tcW w:w="1188" w:type="dxa"/>
            <w:gridSpan w:val="2"/>
          </w:tcPr>
          <w:p w:rsidR="00590CFA" w:rsidRPr="000E6463" w:rsidRDefault="00590CFA" w:rsidP="00590CFA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1059" w:type="dxa"/>
            <w:gridSpan w:val="2"/>
          </w:tcPr>
          <w:p w:rsidR="00590CFA" w:rsidRPr="000E6463" w:rsidRDefault="00590CFA" w:rsidP="00590CFA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980" w:type="dxa"/>
          </w:tcPr>
          <w:p w:rsidR="00590CFA" w:rsidRPr="000E6463" w:rsidRDefault="00590CFA" w:rsidP="00590CFA">
            <w:pPr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</w:p>
        </w:tc>
      </w:tr>
      <w:tr w:rsidR="00590CFA" w:rsidRPr="000E6463" w:rsidTr="00590CFA">
        <w:tc>
          <w:tcPr>
            <w:tcW w:w="6663" w:type="dxa"/>
          </w:tcPr>
          <w:p w:rsidR="00590CFA" w:rsidRDefault="00590CFA" w:rsidP="00590CFA">
            <w:pPr>
              <w:spacing w:before="60"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>
              <w:rPr>
                <w:rFonts w:ascii="Franklin Gothic Book" w:hAnsi="Franklin Gothic Book" w:cs="FranklinGothic-Book"/>
                <w:sz w:val="21"/>
                <w:szCs w:val="21"/>
              </w:rPr>
              <w:t>Ability to respond to urgent requests and re-prioritise in order to assist students, colleagues and management</w:t>
            </w:r>
          </w:p>
        </w:tc>
        <w:tc>
          <w:tcPr>
            <w:tcW w:w="1188" w:type="dxa"/>
            <w:gridSpan w:val="2"/>
          </w:tcPr>
          <w:p w:rsidR="00590CFA" w:rsidRPr="000E6463" w:rsidRDefault="00590CFA" w:rsidP="00590CFA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1059" w:type="dxa"/>
            <w:gridSpan w:val="2"/>
          </w:tcPr>
          <w:p w:rsidR="00590CFA" w:rsidRPr="000E6463" w:rsidRDefault="00590CFA" w:rsidP="00590CFA">
            <w:pPr>
              <w:spacing w:before="60"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80" w:type="dxa"/>
          </w:tcPr>
          <w:p w:rsidR="00590CFA" w:rsidRPr="000E6463" w:rsidRDefault="00590CFA" w:rsidP="00590CFA">
            <w:pPr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</w:p>
        </w:tc>
      </w:tr>
      <w:tr w:rsidR="00590CFA" w:rsidRPr="000E6463" w:rsidTr="00590CFA">
        <w:tblPrEx>
          <w:tblLook w:val="04A0" w:firstRow="1" w:lastRow="0" w:firstColumn="1" w:lastColumn="0" w:noHBand="0" w:noVBand="1"/>
        </w:tblPrEx>
        <w:tc>
          <w:tcPr>
            <w:tcW w:w="9890" w:type="dxa"/>
            <w:gridSpan w:val="6"/>
            <w:shd w:val="clear" w:color="auto" w:fill="D9D9D9" w:themeFill="background1" w:themeFillShade="D9"/>
          </w:tcPr>
          <w:p w:rsidR="00590CFA" w:rsidRPr="000E6463" w:rsidRDefault="00590CFA" w:rsidP="00590CFA">
            <w:pPr>
              <w:spacing w:before="60" w:after="60"/>
              <w:rPr>
                <w:rFonts w:ascii="Franklin Gothic Book" w:hAnsi="Franklin Gothic Book" w:cs="FranklinGothic-Book"/>
                <w:b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Demi"/>
                <w:b/>
                <w:sz w:val="21"/>
                <w:szCs w:val="21"/>
              </w:rPr>
              <w:t xml:space="preserve">Personal </w:t>
            </w:r>
            <w:r>
              <w:rPr>
                <w:rFonts w:ascii="Franklin Gothic Book" w:hAnsi="Franklin Gothic Book" w:cs="FranklinGothic-Demi"/>
                <w:b/>
                <w:sz w:val="21"/>
                <w:szCs w:val="21"/>
              </w:rPr>
              <w:t>Attributes</w:t>
            </w:r>
          </w:p>
        </w:tc>
      </w:tr>
      <w:tr w:rsidR="00590CFA" w:rsidRPr="000E6463" w:rsidTr="00590CFA">
        <w:tblPrEx>
          <w:tblLook w:val="04A0" w:firstRow="1" w:lastRow="0" w:firstColumn="1" w:lastColumn="0" w:noHBand="0" w:noVBand="1"/>
        </w:tblPrEx>
        <w:tc>
          <w:tcPr>
            <w:tcW w:w="6663" w:type="dxa"/>
          </w:tcPr>
          <w:p w:rsidR="00590CFA" w:rsidRPr="000E6463" w:rsidRDefault="00590CFA" w:rsidP="00590CFA">
            <w:pPr>
              <w:autoSpaceDE w:val="0"/>
              <w:autoSpaceDN w:val="0"/>
              <w:adjustRightInd w:val="0"/>
              <w:spacing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>
              <w:rPr>
                <w:rFonts w:ascii="Franklin Gothic Book" w:hAnsi="Franklin Gothic Book" w:cs="FranklinGothic-Book"/>
                <w:sz w:val="21"/>
                <w:szCs w:val="21"/>
              </w:rPr>
              <w:t>Ability to be proactive and use own initiative</w:t>
            </w:r>
          </w:p>
        </w:tc>
        <w:tc>
          <w:tcPr>
            <w:tcW w:w="1188" w:type="dxa"/>
            <w:gridSpan w:val="2"/>
          </w:tcPr>
          <w:p w:rsidR="00590CFA" w:rsidRPr="000E6463" w:rsidRDefault="00590CFA" w:rsidP="00590CFA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Arial" w:hAnsi="Arial" w:cs="Arial"/>
                <w:sz w:val="21"/>
                <w:szCs w:val="21"/>
              </w:rPr>
              <w:t>■</w:t>
            </w:r>
          </w:p>
        </w:tc>
        <w:tc>
          <w:tcPr>
            <w:tcW w:w="1059" w:type="dxa"/>
            <w:gridSpan w:val="2"/>
          </w:tcPr>
          <w:p w:rsidR="00590CFA" w:rsidRPr="000E6463" w:rsidRDefault="00590CFA" w:rsidP="00590CFA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80" w:type="dxa"/>
          </w:tcPr>
          <w:p w:rsidR="00590CFA" w:rsidRPr="000E6463" w:rsidRDefault="00590CFA" w:rsidP="00590CFA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</w:p>
        </w:tc>
      </w:tr>
      <w:tr w:rsidR="00590CFA" w:rsidRPr="000E6463" w:rsidTr="00590CFA">
        <w:tblPrEx>
          <w:tblLook w:val="04A0" w:firstRow="1" w:lastRow="0" w:firstColumn="1" w:lastColumn="0" w:noHBand="0" w:noVBand="1"/>
        </w:tblPrEx>
        <w:tc>
          <w:tcPr>
            <w:tcW w:w="6663" w:type="dxa"/>
          </w:tcPr>
          <w:p w:rsidR="00590CFA" w:rsidRDefault="00590CFA" w:rsidP="00590CFA">
            <w:pPr>
              <w:autoSpaceDE w:val="0"/>
              <w:autoSpaceDN w:val="0"/>
              <w:adjustRightInd w:val="0"/>
              <w:spacing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F553A0">
              <w:rPr>
                <w:rFonts w:ascii="Franklin Gothic Book" w:hAnsi="Franklin Gothic Book" w:cs="FranklinGothic-Book"/>
                <w:sz w:val="21"/>
                <w:szCs w:val="21"/>
              </w:rPr>
              <w:t>Ability to work accurately with attention to detail</w:t>
            </w:r>
          </w:p>
        </w:tc>
        <w:tc>
          <w:tcPr>
            <w:tcW w:w="1188" w:type="dxa"/>
            <w:gridSpan w:val="2"/>
          </w:tcPr>
          <w:p w:rsidR="00590CFA" w:rsidRPr="000E6463" w:rsidRDefault="00590CFA" w:rsidP="00590CFA">
            <w:pPr>
              <w:spacing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E6463">
              <w:rPr>
                <w:rFonts w:ascii="Arial" w:hAnsi="Arial" w:cs="Arial"/>
                <w:sz w:val="21"/>
                <w:szCs w:val="21"/>
              </w:rPr>
              <w:t>■</w:t>
            </w:r>
          </w:p>
        </w:tc>
        <w:tc>
          <w:tcPr>
            <w:tcW w:w="1059" w:type="dxa"/>
            <w:gridSpan w:val="2"/>
          </w:tcPr>
          <w:p w:rsidR="00590CFA" w:rsidRPr="000E6463" w:rsidRDefault="00590CFA" w:rsidP="00590CFA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80" w:type="dxa"/>
          </w:tcPr>
          <w:p w:rsidR="00590CFA" w:rsidRPr="000E6463" w:rsidRDefault="00590CFA" w:rsidP="00590CFA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</w:tr>
      <w:tr w:rsidR="00590CFA" w:rsidRPr="000E6463" w:rsidTr="00590CFA">
        <w:tblPrEx>
          <w:tblLook w:val="04A0" w:firstRow="1" w:lastRow="0" w:firstColumn="1" w:lastColumn="0" w:noHBand="0" w:noVBand="1"/>
        </w:tblPrEx>
        <w:tc>
          <w:tcPr>
            <w:tcW w:w="6663" w:type="dxa"/>
          </w:tcPr>
          <w:p w:rsidR="00590CFA" w:rsidRDefault="00590CFA" w:rsidP="00590CFA">
            <w:pPr>
              <w:autoSpaceDE w:val="0"/>
              <w:autoSpaceDN w:val="0"/>
              <w:adjustRightInd w:val="0"/>
              <w:spacing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 xml:space="preserve">Prioritise, plan and organise </w:t>
            </w:r>
            <w:r>
              <w:rPr>
                <w:rFonts w:ascii="Franklin Gothic Book" w:hAnsi="Franklin Gothic Book" w:cs="FranklinGothic-Book"/>
                <w:sz w:val="21"/>
                <w:szCs w:val="21"/>
              </w:rPr>
              <w:t>own workload</w:t>
            </w:r>
          </w:p>
        </w:tc>
        <w:tc>
          <w:tcPr>
            <w:tcW w:w="1188" w:type="dxa"/>
            <w:gridSpan w:val="2"/>
          </w:tcPr>
          <w:p w:rsidR="00590CFA" w:rsidRPr="000E6463" w:rsidRDefault="00590CFA" w:rsidP="00590CFA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Arial" w:hAnsi="Arial" w:cs="Arial"/>
                <w:sz w:val="21"/>
                <w:szCs w:val="21"/>
              </w:rPr>
              <w:t>■</w:t>
            </w:r>
          </w:p>
        </w:tc>
        <w:tc>
          <w:tcPr>
            <w:tcW w:w="1059" w:type="dxa"/>
            <w:gridSpan w:val="2"/>
          </w:tcPr>
          <w:p w:rsidR="00590CFA" w:rsidRPr="000E6463" w:rsidRDefault="00590CFA" w:rsidP="00590CFA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80" w:type="dxa"/>
          </w:tcPr>
          <w:p w:rsidR="00590CFA" w:rsidRPr="000E6463" w:rsidRDefault="00590CFA" w:rsidP="00590CFA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</w:p>
        </w:tc>
      </w:tr>
      <w:tr w:rsidR="00590CFA" w:rsidRPr="000E6463" w:rsidTr="00590CFA">
        <w:tblPrEx>
          <w:tblLook w:val="04A0" w:firstRow="1" w:lastRow="0" w:firstColumn="1" w:lastColumn="0" w:noHBand="0" w:noVBand="1"/>
        </w:tblPrEx>
        <w:tc>
          <w:tcPr>
            <w:tcW w:w="6663" w:type="dxa"/>
          </w:tcPr>
          <w:p w:rsidR="00590CFA" w:rsidRPr="000E6463" w:rsidRDefault="00590CFA" w:rsidP="00590CFA">
            <w:pPr>
              <w:autoSpaceDE w:val="0"/>
              <w:autoSpaceDN w:val="0"/>
              <w:adjustRightInd w:val="0"/>
              <w:spacing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>
              <w:rPr>
                <w:rFonts w:ascii="Franklin Gothic Book" w:hAnsi="Franklin Gothic Book" w:cs="FranklinGothic-Book"/>
                <w:sz w:val="21"/>
                <w:szCs w:val="21"/>
              </w:rPr>
              <w:t>Excellent organisation skills to ensure work is effectively managed to meet tight deadlines/timescales</w:t>
            </w:r>
          </w:p>
        </w:tc>
        <w:tc>
          <w:tcPr>
            <w:tcW w:w="1188" w:type="dxa"/>
            <w:gridSpan w:val="2"/>
          </w:tcPr>
          <w:p w:rsidR="00590CFA" w:rsidRPr="000E6463" w:rsidRDefault="00590CFA" w:rsidP="00590CFA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1059" w:type="dxa"/>
            <w:gridSpan w:val="2"/>
          </w:tcPr>
          <w:p w:rsidR="00590CFA" w:rsidRPr="000E6463" w:rsidRDefault="00590CFA" w:rsidP="00590CFA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80" w:type="dxa"/>
          </w:tcPr>
          <w:p w:rsidR="00590CFA" w:rsidRPr="000E6463" w:rsidRDefault="00590CFA" w:rsidP="00590CFA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</w:p>
        </w:tc>
      </w:tr>
      <w:tr w:rsidR="00590CFA" w:rsidRPr="000E6463" w:rsidTr="00590CFA">
        <w:tblPrEx>
          <w:tblLook w:val="04A0" w:firstRow="1" w:lastRow="0" w:firstColumn="1" w:lastColumn="0" w:noHBand="0" w:noVBand="1"/>
        </w:tblPrEx>
        <w:tc>
          <w:tcPr>
            <w:tcW w:w="6663" w:type="dxa"/>
          </w:tcPr>
          <w:p w:rsidR="00590CFA" w:rsidRPr="000E6463" w:rsidRDefault="00590CFA" w:rsidP="00590CFA">
            <w:pPr>
              <w:autoSpaceDE w:val="0"/>
              <w:autoSpaceDN w:val="0"/>
              <w:adjustRightInd w:val="0"/>
              <w:spacing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>
              <w:rPr>
                <w:rFonts w:ascii="Franklin Gothic Book" w:hAnsi="Franklin Gothic Book" w:cs="FranklinGothic-Book"/>
                <w:sz w:val="21"/>
                <w:szCs w:val="21"/>
              </w:rPr>
              <w:t>Ability to work efficiently and effectively under pressure and remain calm</w:t>
            </w:r>
          </w:p>
        </w:tc>
        <w:tc>
          <w:tcPr>
            <w:tcW w:w="1188" w:type="dxa"/>
            <w:gridSpan w:val="2"/>
          </w:tcPr>
          <w:p w:rsidR="00590CFA" w:rsidRPr="000E6463" w:rsidRDefault="00590CFA" w:rsidP="00590CFA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1059" w:type="dxa"/>
            <w:gridSpan w:val="2"/>
          </w:tcPr>
          <w:p w:rsidR="00590CFA" w:rsidRPr="000E6463" w:rsidRDefault="00590CFA" w:rsidP="00590CFA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80" w:type="dxa"/>
          </w:tcPr>
          <w:p w:rsidR="00590CFA" w:rsidRPr="000E6463" w:rsidRDefault="00590CFA" w:rsidP="00590CFA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proofErr w:type="gramStart"/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</w:t>
            </w:r>
            <w:r>
              <w:rPr>
                <w:rFonts w:ascii="Franklin Gothic Book" w:hAnsi="Franklin Gothic Book" w:cs="FranklinGothic-Book"/>
                <w:sz w:val="21"/>
                <w:szCs w:val="21"/>
              </w:rPr>
              <w:t>I</w:t>
            </w:r>
            <w:proofErr w:type="gramEnd"/>
            <w:r>
              <w:rPr>
                <w:rFonts w:ascii="Franklin Gothic Book" w:hAnsi="Franklin Gothic Book" w:cs="FranklinGothic-Book"/>
                <w:sz w:val="21"/>
                <w:szCs w:val="21"/>
              </w:rPr>
              <w:t>,</w:t>
            </w:r>
          </w:p>
        </w:tc>
      </w:tr>
      <w:tr w:rsidR="00590CFA" w:rsidRPr="000E6463" w:rsidTr="00590CFA">
        <w:tblPrEx>
          <w:tblLook w:val="04A0" w:firstRow="1" w:lastRow="0" w:firstColumn="1" w:lastColumn="0" w:noHBand="0" w:noVBand="1"/>
        </w:tblPrEx>
        <w:tc>
          <w:tcPr>
            <w:tcW w:w="6663" w:type="dxa"/>
          </w:tcPr>
          <w:p w:rsidR="00590CFA" w:rsidRDefault="00590CFA" w:rsidP="00590CFA">
            <w:pPr>
              <w:autoSpaceDE w:val="0"/>
              <w:autoSpaceDN w:val="0"/>
              <w:adjustRightInd w:val="0"/>
              <w:spacing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6A21C8">
              <w:rPr>
                <w:rFonts w:ascii="Franklin Gothic Book" w:hAnsi="Franklin Gothic Book" w:cs="FranklinGothic-Book"/>
                <w:sz w:val="21"/>
                <w:szCs w:val="21"/>
              </w:rPr>
              <w:t>Flexible and adaptable attitude to work, colleagues and management</w:t>
            </w:r>
          </w:p>
        </w:tc>
        <w:tc>
          <w:tcPr>
            <w:tcW w:w="1188" w:type="dxa"/>
            <w:gridSpan w:val="2"/>
          </w:tcPr>
          <w:p w:rsidR="00590CFA" w:rsidRPr="000E6463" w:rsidRDefault="00590CFA" w:rsidP="00590CFA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1059" w:type="dxa"/>
            <w:gridSpan w:val="2"/>
          </w:tcPr>
          <w:p w:rsidR="00590CFA" w:rsidRPr="000E6463" w:rsidRDefault="00590CFA" w:rsidP="00590CFA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80" w:type="dxa"/>
          </w:tcPr>
          <w:p w:rsidR="00590CFA" w:rsidRPr="000E6463" w:rsidRDefault="00590CFA" w:rsidP="00590CFA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</w:tr>
      <w:tr w:rsidR="00590CFA" w:rsidRPr="000E6463" w:rsidTr="00590CFA">
        <w:tblPrEx>
          <w:tblLook w:val="04A0" w:firstRow="1" w:lastRow="0" w:firstColumn="1" w:lastColumn="0" w:noHBand="0" w:noVBand="1"/>
        </w:tblPrEx>
        <w:tc>
          <w:tcPr>
            <w:tcW w:w="6663" w:type="dxa"/>
          </w:tcPr>
          <w:p w:rsidR="00590CFA" w:rsidRPr="000E6463" w:rsidRDefault="00590CFA" w:rsidP="00590CFA">
            <w:pPr>
              <w:autoSpaceDE w:val="0"/>
              <w:autoSpaceDN w:val="0"/>
              <w:adjustRightInd w:val="0"/>
              <w:spacing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A84A53">
              <w:rPr>
                <w:rFonts w:ascii="Franklin Gothic Book" w:hAnsi="Franklin Gothic Book" w:cs="FranklinGothic-Book"/>
                <w:sz w:val="21"/>
                <w:szCs w:val="21"/>
              </w:rPr>
              <w:t>Ability to establish rapport and to maintain respectful and trusting relationships</w:t>
            </w:r>
          </w:p>
        </w:tc>
        <w:tc>
          <w:tcPr>
            <w:tcW w:w="1188" w:type="dxa"/>
            <w:gridSpan w:val="2"/>
          </w:tcPr>
          <w:p w:rsidR="00590CFA" w:rsidRPr="000E6463" w:rsidRDefault="00590CFA" w:rsidP="00590CFA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1059" w:type="dxa"/>
            <w:gridSpan w:val="2"/>
          </w:tcPr>
          <w:p w:rsidR="00590CFA" w:rsidRPr="000E6463" w:rsidRDefault="00590CFA" w:rsidP="00590CFA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80" w:type="dxa"/>
          </w:tcPr>
          <w:p w:rsidR="00590CFA" w:rsidRPr="000E6463" w:rsidRDefault="00590CFA" w:rsidP="00590CFA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 I</w:t>
            </w:r>
          </w:p>
        </w:tc>
      </w:tr>
      <w:tr w:rsidR="00590CFA" w:rsidRPr="00966CC6" w:rsidTr="00590CFA">
        <w:tblPrEx>
          <w:tblLook w:val="04A0" w:firstRow="1" w:lastRow="0" w:firstColumn="1" w:lastColumn="0" w:noHBand="0" w:noVBand="1"/>
        </w:tblPrEx>
        <w:tc>
          <w:tcPr>
            <w:tcW w:w="6663" w:type="dxa"/>
          </w:tcPr>
          <w:p w:rsidR="00590CFA" w:rsidRPr="000E6463" w:rsidRDefault="00590CFA" w:rsidP="00590CFA">
            <w:pPr>
              <w:autoSpaceDE w:val="0"/>
              <w:autoSpaceDN w:val="0"/>
              <w:adjustRightInd w:val="0"/>
              <w:spacing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Demonstrate personal and professional integrity, including modelling values and vision</w:t>
            </w:r>
          </w:p>
        </w:tc>
        <w:tc>
          <w:tcPr>
            <w:tcW w:w="1188" w:type="dxa"/>
            <w:gridSpan w:val="2"/>
          </w:tcPr>
          <w:p w:rsidR="00590CFA" w:rsidRPr="000E6463" w:rsidRDefault="00590CFA" w:rsidP="00590CFA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1059" w:type="dxa"/>
            <w:gridSpan w:val="2"/>
          </w:tcPr>
          <w:p w:rsidR="00590CFA" w:rsidRPr="000E6463" w:rsidRDefault="00590CFA" w:rsidP="00590CFA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80" w:type="dxa"/>
          </w:tcPr>
          <w:p w:rsidR="00590CFA" w:rsidRPr="000E6463" w:rsidRDefault="00590CFA" w:rsidP="00590CFA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proofErr w:type="gramStart"/>
            <w:r>
              <w:rPr>
                <w:rFonts w:ascii="Franklin Gothic Book" w:hAnsi="Franklin Gothic Book" w:cs="FranklinGothic-Book"/>
                <w:sz w:val="21"/>
                <w:szCs w:val="21"/>
              </w:rPr>
              <w:t>A,I</w:t>
            </w:r>
            <w:proofErr w:type="gramEnd"/>
          </w:p>
        </w:tc>
      </w:tr>
      <w:tr w:rsidR="00590CFA" w:rsidRPr="000E6463" w:rsidTr="00590CFA">
        <w:tblPrEx>
          <w:tblLook w:val="04A0" w:firstRow="1" w:lastRow="0" w:firstColumn="1" w:lastColumn="0" w:noHBand="0" w:noVBand="1"/>
        </w:tblPrEx>
        <w:tc>
          <w:tcPr>
            <w:tcW w:w="6663" w:type="dxa"/>
          </w:tcPr>
          <w:p w:rsidR="00590CFA" w:rsidRPr="000E6463" w:rsidRDefault="00590CFA" w:rsidP="00590CFA">
            <w:pPr>
              <w:autoSpaceDE w:val="0"/>
              <w:autoSpaceDN w:val="0"/>
              <w:adjustRightInd w:val="0"/>
              <w:spacing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Be aware of own strengths and areas for development and listen to, and reflect constructively and act upon as appropriate feedback from others</w:t>
            </w:r>
          </w:p>
        </w:tc>
        <w:tc>
          <w:tcPr>
            <w:tcW w:w="1188" w:type="dxa"/>
            <w:gridSpan w:val="2"/>
          </w:tcPr>
          <w:p w:rsidR="00590CFA" w:rsidRPr="000E6463" w:rsidRDefault="00590CFA" w:rsidP="00590CFA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1059" w:type="dxa"/>
            <w:gridSpan w:val="2"/>
          </w:tcPr>
          <w:p w:rsidR="00590CFA" w:rsidRPr="000E6463" w:rsidRDefault="00590CFA" w:rsidP="00590CFA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80" w:type="dxa"/>
          </w:tcPr>
          <w:p w:rsidR="00590CFA" w:rsidRPr="000E6463" w:rsidRDefault="00590CFA" w:rsidP="00590CFA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proofErr w:type="gramStart"/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A,I</w:t>
            </w:r>
            <w:proofErr w:type="gramEnd"/>
          </w:p>
        </w:tc>
      </w:tr>
      <w:tr w:rsidR="00590CFA" w:rsidRPr="000E6463" w:rsidTr="00590CFA">
        <w:tblPrEx>
          <w:tblLook w:val="04A0" w:firstRow="1" w:lastRow="0" w:firstColumn="1" w:lastColumn="0" w:noHBand="0" w:noVBand="1"/>
        </w:tblPrEx>
        <w:tc>
          <w:tcPr>
            <w:tcW w:w="6663" w:type="dxa"/>
          </w:tcPr>
          <w:p w:rsidR="00590CFA" w:rsidRPr="000E6463" w:rsidRDefault="00590CFA" w:rsidP="00590CFA">
            <w:pPr>
              <w:autoSpaceDE w:val="0"/>
              <w:autoSpaceDN w:val="0"/>
              <w:adjustRightInd w:val="0"/>
              <w:spacing w:after="60"/>
              <w:rPr>
                <w:rFonts w:ascii="Franklin Gothic Book" w:hAnsi="Franklin Gothic Book" w:cs="FranklinGothic-Book"/>
                <w:sz w:val="21"/>
                <w:szCs w:val="21"/>
              </w:rPr>
            </w:pPr>
            <w:r>
              <w:rPr>
                <w:rFonts w:ascii="Franklin Gothic Book" w:hAnsi="Franklin Gothic Book" w:cs="FranklinGothic-Book"/>
                <w:sz w:val="21"/>
                <w:szCs w:val="21"/>
              </w:rPr>
              <w:t>Be prepared to develop and learn in the role and attend any relevant training and gain any relevant qualifications</w:t>
            </w:r>
          </w:p>
        </w:tc>
        <w:tc>
          <w:tcPr>
            <w:tcW w:w="1188" w:type="dxa"/>
            <w:gridSpan w:val="2"/>
          </w:tcPr>
          <w:p w:rsidR="00590CFA" w:rsidRPr="000E6463" w:rsidRDefault="00590CFA" w:rsidP="00590CFA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r w:rsidRPr="000E6463">
              <w:rPr>
                <w:rFonts w:ascii="Franklin Gothic Book" w:hAnsi="Franklin Gothic Book" w:cs="FranklinGothic-Book" w:hint="eastAsia"/>
                <w:sz w:val="21"/>
                <w:szCs w:val="21"/>
              </w:rPr>
              <w:t>■</w:t>
            </w:r>
          </w:p>
        </w:tc>
        <w:tc>
          <w:tcPr>
            <w:tcW w:w="1059" w:type="dxa"/>
            <w:gridSpan w:val="2"/>
          </w:tcPr>
          <w:p w:rsidR="00590CFA" w:rsidRPr="000E6463" w:rsidRDefault="00590CFA" w:rsidP="00590CFA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</w:p>
        </w:tc>
        <w:tc>
          <w:tcPr>
            <w:tcW w:w="980" w:type="dxa"/>
          </w:tcPr>
          <w:p w:rsidR="00590CFA" w:rsidRPr="000E6463" w:rsidRDefault="00590CFA" w:rsidP="00590CFA">
            <w:pPr>
              <w:spacing w:after="60"/>
              <w:jc w:val="center"/>
              <w:rPr>
                <w:rFonts w:ascii="Franklin Gothic Book" w:hAnsi="Franklin Gothic Book" w:cs="FranklinGothic-Book"/>
                <w:sz w:val="21"/>
                <w:szCs w:val="21"/>
              </w:rPr>
            </w:pPr>
            <w:proofErr w:type="gramStart"/>
            <w:r w:rsidRPr="000E6463">
              <w:rPr>
                <w:rFonts w:ascii="Franklin Gothic Book" w:hAnsi="Franklin Gothic Book" w:cs="FranklinGothic-Book"/>
                <w:sz w:val="21"/>
                <w:szCs w:val="21"/>
              </w:rPr>
              <w:t>A,I</w:t>
            </w:r>
            <w:proofErr w:type="gramEnd"/>
          </w:p>
        </w:tc>
      </w:tr>
    </w:tbl>
    <w:p w:rsidR="00BD5AA8" w:rsidRPr="001214DD" w:rsidRDefault="00BD5AA8" w:rsidP="00DF523C">
      <w:pPr>
        <w:autoSpaceDE w:val="0"/>
        <w:autoSpaceDN w:val="0"/>
        <w:adjustRightInd w:val="0"/>
        <w:spacing w:after="0" w:line="240" w:lineRule="auto"/>
      </w:pPr>
    </w:p>
    <w:sectPr w:rsidR="00BD5AA8" w:rsidRPr="001214DD" w:rsidSect="007B690D">
      <w:headerReference w:type="default" r:id="rId8"/>
      <w:pgSz w:w="11906" w:h="16838" w:code="9"/>
      <w:pgMar w:top="426" w:right="991" w:bottom="142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723" w:rsidRDefault="00583723" w:rsidP="004A2AE8">
      <w:pPr>
        <w:spacing w:after="0" w:line="240" w:lineRule="auto"/>
      </w:pPr>
      <w:r>
        <w:separator/>
      </w:r>
    </w:p>
  </w:endnote>
  <w:endnote w:type="continuationSeparator" w:id="0">
    <w:p w:rsidR="00583723" w:rsidRDefault="00583723" w:rsidP="004A2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-Book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Gothic-Dem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Gothic-Heavy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anklinGothic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723" w:rsidRDefault="00583723" w:rsidP="004A2AE8">
      <w:pPr>
        <w:spacing w:after="0" w:line="240" w:lineRule="auto"/>
      </w:pPr>
      <w:r>
        <w:separator/>
      </w:r>
    </w:p>
  </w:footnote>
  <w:footnote w:type="continuationSeparator" w:id="0">
    <w:p w:rsidR="00583723" w:rsidRDefault="00583723" w:rsidP="004A2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723" w:rsidRDefault="008F6B3C" w:rsidP="008F6B3C">
    <w:pPr>
      <w:pStyle w:val="Header"/>
      <w:jc w:val="center"/>
    </w:pPr>
    <w:r>
      <w:rPr>
        <w:noProof/>
      </w:rPr>
      <w:drawing>
        <wp:inline distT="0" distB="0" distL="0" distR="0" wp14:anchorId="6A49E5E2" wp14:editId="3004FE26">
          <wp:extent cx="1472246" cy="13906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ES Crown only Logo Colour (Screen) 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040" cy="1444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6588F"/>
    <w:multiLevelType w:val="hybridMultilevel"/>
    <w:tmpl w:val="506EE2E2"/>
    <w:lvl w:ilvl="0" w:tplc="EC169C8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B3EF5"/>
    <w:multiLevelType w:val="hybridMultilevel"/>
    <w:tmpl w:val="21703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50963"/>
    <w:multiLevelType w:val="hybridMultilevel"/>
    <w:tmpl w:val="7B18B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D7516"/>
    <w:multiLevelType w:val="hybridMultilevel"/>
    <w:tmpl w:val="3DA66E9E"/>
    <w:lvl w:ilvl="0" w:tplc="EC169C86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D95C198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D5382"/>
    <w:multiLevelType w:val="hybridMultilevel"/>
    <w:tmpl w:val="D520D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E4EDE"/>
    <w:multiLevelType w:val="hybridMultilevel"/>
    <w:tmpl w:val="CFE4D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B2D06"/>
    <w:multiLevelType w:val="hybridMultilevel"/>
    <w:tmpl w:val="EE026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D3666C"/>
    <w:multiLevelType w:val="hybridMultilevel"/>
    <w:tmpl w:val="2736B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2A43F4"/>
    <w:multiLevelType w:val="hybridMultilevel"/>
    <w:tmpl w:val="85E41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D29AE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197947"/>
    <w:multiLevelType w:val="hybridMultilevel"/>
    <w:tmpl w:val="B54CA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26E4D"/>
    <w:multiLevelType w:val="hybridMultilevel"/>
    <w:tmpl w:val="B81469E4"/>
    <w:lvl w:ilvl="0" w:tplc="CE5E6A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54CA9"/>
    <w:multiLevelType w:val="hybridMultilevel"/>
    <w:tmpl w:val="478AF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2D679A"/>
    <w:multiLevelType w:val="hybridMultilevel"/>
    <w:tmpl w:val="ABF08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FA3E96"/>
    <w:multiLevelType w:val="hybridMultilevel"/>
    <w:tmpl w:val="8DFA5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40636"/>
    <w:multiLevelType w:val="hybridMultilevel"/>
    <w:tmpl w:val="DDB062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81400F"/>
    <w:multiLevelType w:val="hybridMultilevel"/>
    <w:tmpl w:val="A4166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571F7"/>
    <w:multiLevelType w:val="hybridMultilevel"/>
    <w:tmpl w:val="B02402C6"/>
    <w:lvl w:ilvl="0" w:tplc="EC169C8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3C7701"/>
    <w:multiLevelType w:val="hybridMultilevel"/>
    <w:tmpl w:val="79E25438"/>
    <w:lvl w:ilvl="0" w:tplc="D9B21C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2EB05D2F"/>
    <w:multiLevelType w:val="hybridMultilevel"/>
    <w:tmpl w:val="2326E416"/>
    <w:lvl w:ilvl="0" w:tplc="EC169C8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76776"/>
    <w:multiLevelType w:val="hybridMultilevel"/>
    <w:tmpl w:val="A970C83C"/>
    <w:lvl w:ilvl="0" w:tplc="233C2FD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5D3A37"/>
    <w:multiLevelType w:val="hybridMultilevel"/>
    <w:tmpl w:val="36CA5130"/>
    <w:lvl w:ilvl="0" w:tplc="D9B21C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3FAA25B8"/>
    <w:multiLevelType w:val="hybridMultilevel"/>
    <w:tmpl w:val="6470B9B6"/>
    <w:lvl w:ilvl="0" w:tplc="EC169C8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BD377A"/>
    <w:multiLevelType w:val="hybridMultilevel"/>
    <w:tmpl w:val="EAD8E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149F3"/>
    <w:multiLevelType w:val="hybridMultilevel"/>
    <w:tmpl w:val="EF74F3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1760D8"/>
    <w:multiLevelType w:val="hybridMultilevel"/>
    <w:tmpl w:val="366C1C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3C6DF1"/>
    <w:multiLevelType w:val="hybridMultilevel"/>
    <w:tmpl w:val="F6FA8DC6"/>
    <w:lvl w:ilvl="0" w:tplc="EC169C8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CD4BBF"/>
    <w:multiLevelType w:val="hybridMultilevel"/>
    <w:tmpl w:val="59B60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942D0"/>
    <w:multiLevelType w:val="hybridMultilevel"/>
    <w:tmpl w:val="AC96A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EC3582"/>
    <w:multiLevelType w:val="hybridMultilevel"/>
    <w:tmpl w:val="5088E18E"/>
    <w:lvl w:ilvl="0" w:tplc="D9B21C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678C344F"/>
    <w:multiLevelType w:val="hybridMultilevel"/>
    <w:tmpl w:val="0412A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E67FBB"/>
    <w:multiLevelType w:val="hybridMultilevel"/>
    <w:tmpl w:val="EC60E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A77025"/>
    <w:multiLevelType w:val="hybridMultilevel"/>
    <w:tmpl w:val="10FE36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EF11E6"/>
    <w:multiLevelType w:val="hybridMultilevel"/>
    <w:tmpl w:val="A2A88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D2F1B"/>
    <w:multiLevelType w:val="hybridMultilevel"/>
    <w:tmpl w:val="D788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40392"/>
    <w:multiLevelType w:val="hybridMultilevel"/>
    <w:tmpl w:val="458A5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C42E75"/>
    <w:multiLevelType w:val="hybridMultilevel"/>
    <w:tmpl w:val="02222D5E"/>
    <w:lvl w:ilvl="0" w:tplc="EC169C8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10"/>
  </w:num>
  <w:num w:numId="4">
    <w:abstractNumId w:val="19"/>
  </w:num>
  <w:num w:numId="5">
    <w:abstractNumId w:val="14"/>
  </w:num>
  <w:num w:numId="6">
    <w:abstractNumId w:val="21"/>
  </w:num>
  <w:num w:numId="7">
    <w:abstractNumId w:val="31"/>
  </w:num>
  <w:num w:numId="8">
    <w:abstractNumId w:val="3"/>
  </w:num>
  <w:num w:numId="9">
    <w:abstractNumId w:val="22"/>
  </w:num>
  <w:num w:numId="10">
    <w:abstractNumId w:val="16"/>
  </w:num>
  <w:num w:numId="11">
    <w:abstractNumId w:val="25"/>
  </w:num>
  <w:num w:numId="12">
    <w:abstractNumId w:val="18"/>
  </w:num>
  <w:num w:numId="13">
    <w:abstractNumId w:val="0"/>
  </w:num>
  <w:num w:numId="14">
    <w:abstractNumId w:val="35"/>
  </w:num>
  <w:num w:numId="15">
    <w:abstractNumId w:val="8"/>
  </w:num>
  <w:num w:numId="16">
    <w:abstractNumId w:val="2"/>
  </w:num>
  <w:num w:numId="17">
    <w:abstractNumId w:val="6"/>
  </w:num>
  <w:num w:numId="18">
    <w:abstractNumId w:val="33"/>
  </w:num>
  <w:num w:numId="19">
    <w:abstractNumId w:val="26"/>
  </w:num>
  <w:num w:numId="20">
    <w:abstractNumId w:val="32"/>
  </w:num>
  <w:num w:numId="21">
    <w:abstractNumId w:val="15"/>
  </w:num>
  <w:num w:numId="22">
    <w:abstractNumId w:val="20"/>
  </w:num>
  <w:num w:numId="23">
    <w:abstractNumId w:val="17"/>
  </w:num>
  <w:num w:numId="24">
    <w:abstractNumId w:val="4"/>
  </w:num>
  <w:num w:numId="25">
    <w:abstractNumId w:val="5"/>
  </w:num>
  <w:num w:numId="26">
    <w:abstractNumId w:val="12"/>
  </w:num>
  <w:num w:numId="27">
    <w:abstractNumId w:val="34"/>
  </w:num>
  <w:num w:numId="28">
    <w:abstractNumId w:val="27"/>
  </w:num>
  <w:num w:numId="29">
    <w:abstractNumId w:val="11"/>
  </w:num>
  <w:num w:numId="30">
    <w:abstractNumId w:val="29"/>
  </w:num>
  <w:num w:numId="31">
    <w:abstractNumId w:val="24"/>
  </w:num>
  <w:num w:numId="32">
    <w:abstractNumId w:val="1"/>
  </w:num>
  <w:num w:numId="33">
    <w:abstractNumId w:val="7"/>
  </w:num>
  <w:num w:numId="34">
    <w:abstractNumId w:val="30"/>
  </w:num>
  <w:num w:numId="35">
    <w:abstractNumId w:val="9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4DC"/>
    <w:rsid w:val="0005452A"/>
    <w:rsid w:val="0005542C"/>
    <w:rsid w:val="000E6463"/>
    <w:rsid w:val="001214DD"/>
    <w:rsid w:val="00192FC1"/>
    <w:rsid w:val="001C3FB2"/>
    <w:rsid w:val="001D4FD0"/>
    <w:rsid w:val="001D5A97"/>
    <w:rsid w:val="00230520"/>
    <w:rsid w:val="00282202"/>
    <w:rsid w:val="0029698B"/>
    <w:rsid w:val="002D7854"/>
    <w:rsid w:val="00307290"/>
    <w:rsid w:val="00313B78"/>
    <w:rsid w:val="00324742"/>
    <w:rsid w:val="00372EBA"/>
    <w:rsid w:val="003A3917"/>
    <w:rsid w:val="003D0221"/>
    <w:rsid w:val="003F3B80"/>
    <w:rsid w:val="0040533E"/>
    <w:rsid w:val="0041218D"/>
    <w:rsid w:val="00413430"/>
    <w:rsid w:val="00414DEB"/>
    <w:rsid w:val="00416A51"/>
    <w:rsid w:val="00416D73"/>
    <w:rsid w:val="004358F9"/>
    <w:rsid w:val="00464AC3"/>
    <w:rsid w:val="00473D52"/>
    <w:rsid w:val="004A2AE8"/>
    <w:rsid w:val="00501B41"/>
    <w:rsid w:val="005114C4"/>
    <w:rsid w:val="00521FE0"/>
    <w:rsid w:val="005331C4"/>
    <w:rsid w:val="00541CBB"/>
    <w:rsid w:val="00583723"/>
    <w:rsid w:val="00590CFA"/>
    <w:rsid w:val="005A3604"/>
    <w:rsid w:val="005C2CE3"/>
    <w:rsid w:val="005F4368"/>
    <w:rsid w:val="00610D83"/>
    <w:rsid w:val="00611182"/>
    <w:rsid w:val="00697283"/>
    <w:rsid w:val="006C1A8A"/>
    <w:rsid w:val="006D1552"/>
    <w:rsid w:val="00733241"/>
    <w:rsid w:val="0075707C"/>
    <w:rsid w:val="00776FFC"/>
    <w:rsid w:val="0078065D"/>
    <w:rsid w:val="00783018"/>
    <w:rsid w:val="00787C75"/>
    <w:rsid w:val="007A34CB"/>
    <w:rsid w:val="007B690D"/>
    <w:rsid w:val="007C5842"/>
    <w:rsid w:val="007E733B"/>
    <w:rsid w:val="007E786B"/>
    <w:rsid w:val="00803D34"/>
    <w:rsid w:val="00822B4B"/>
    <w:rsid w:val="008430D3"/>
    <w:rsid w:val="008517BC"/>
    <w:rsid w:val="00852BE9"/>
    <w:rsid w:val="0085373F"/>
    <w:rsid w:val="00890212"/>
    <w:rsid w:val="008909B8"/>
    <w:rsid w:val="00894C0D"/>
    <w:rsid w:val="00895F9D"/>
    <w:rsid w:val="008F6B3C"/>
    <w:rsid w:val="009367C6"/>
    <w:rsid w:val="00950B10"/>
    <w:rsid w:val="00962D01"/>
    <w:rsid w:val="009856AF"/>
    <w:rsid w:val="009B3AE8"/>
    <w:rsid w:val="009D10B3"/>
    <w:rsid w:val="009D2A34"/>
    <w:rsid w:val="00A36909"/>
    <w:rsid w:val="00A625A7"/>
    <w:rsid w:val="00AC1FB5"/>
    <w:rsid w:val="00B020FC"/>
    <w:rsid w:val="00B11511"/>
    <w:rsid w:val="00B217BB"/>
    <w:rsid w:val="00B22EBF"/>
    <w:rsid w:val="00B345AE"/>
    <w:rsid w:val="00B6628A"/>
    <w:rsid w:val="00B67D6F"/>
    <w:rsid w:val="00BD5AA8"/>
    <w:rsid w:val="00C67D89"/>
    <w:rsid w:val="00C93190"/>
    <w:rsid w:val="00C946B6"/>
    <w:rsid w:val="00CB0C95"/>
    <w:rsid w:val="00CC054C"/>
    <w:rsid w:val="00D171D2"/>
    <w:rsid w:val="00D266C6"/>
    <w:rsid w:val="00D644DC"/>
    <w:rsid w:val="00D90A6F"/>
    <w:rsid w:val="00DA1851"/>
    <w:rsid w:val="00DA1C80"/>
    <w:rsid w:val="00DF523C"/>
    <w:rsid w:val="00E23D29"/>
    <w:rsid w:val="00E3779C"/>
    <w:rsid w:val="00EE7813"/>
    <w:rsid w:val="00EF655B"/>
    <w:rsid w:val="00F12C98"/>
    <w:rsid w:val="00F53F39"/>
    <w:rsid w:val="00FE0DF0"/>
    <w:rsid w:val="00FE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."/>
  <w:listSeparator w:val=","/>
  <w14:docId w14:val="4A96B2A0"/>
  <w15:docId w15:val="{6075D5CD-BF0F-4D30-B3B2-24B09D4D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14DD"/>
  </w:style>
  <w:style w:type="paragraph" w:styleId="Heading1">
    <w:name w:val="heading 1"/>
    <w:basedOn w:val="Normal"/>
    <w:next w:val="Normal"/>
    <w:link w:val="Heading1Char"/>
    <w:qFormat/>
    <w:rsid w:val="005114C4"/>
    <w:pPr>
      <w:keepNext/>
      <w:tabs>
        <w:tab w:val="left" w:pos="1620"/>
      </w:tabs>
      <w:spacing w:after="0" w:line="240" w:lineRule="auto"/>
      <w:outlineLvl w:val="0"/>
    </w:pPr>
    <w:rPr>
      <w:rFonts w:ascii="Arial" w:eastAsia="Times New Roman" w:hAnsi="Arial" w:cs="Times New Roman"/>
      <w:b/>
      <w:bCs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45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AE8"/>
  </w:style>
  <w:style w:type="paragraph" w:styleId="Footer">
    <w:name w:val="footer"/>
    <w:basedOn w:val="Normal"/>
    <w:link w:val="FooterChar"/>
    <w:uiPriority w:val="99"/>
    <w:unhideWhenUsed/>
    <w:rsid w:val="004A2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AE8"/>
  </w:style>
  <w:style w:type="paragraph" w:styleId="BalloonText">
    <w:name w:val="Balloon Text"/>
    <w:basedOn w:val="Normal"/>
    <w:link w:val="BalloonTextChar"/>
    <w:uiPriority w:val="99"/>
    <w:semiHidden/>
    <w:unhideWhenUsed/>
    <w:rsid w:val="004A2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AE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114C4"/>
    <w:rPr>
      <w:rFonts w:ascii="Arial" w:eastAsia="Times New Roman" w:hAnsi="Arial" w:cs="Times New Roman"/>
      <w:b/>
      <w:bCs/>
      <w:szCs w:val="24"/>
    </w:rPr>
  </w:style>
  <w:style w:type="table" w:styleId="TableGrid">
    <w:name w:val="Table Grid"/>
    <w:basedOn w:val="TableNormal"/>
    <w:rsid w:val="00511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114C4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5114C4"/>
    <w:rPr>
      <w:rFonts w:ascii="Arial" w:eastAsia="Times New Roman" w:hAnsi="Arial" w:cs="Times New Roman"/>
      <w:szCs w:val="24"/>
    </w:rPr>
  </w:style>
  <w:style w:type="table" w:styleId="TableColumns1">
    <w:name w:val="Table Columns 1"/>
    <w:basedOn w:val="TableNormal"/>
    <w:rsid w:val="0032474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0545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452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452A"/>
  </w:style>
  <w:style w:type="paragraph" w:customStyle="1" w:styleId="Default">
    <w:name w:val="Default"/>
    <w:rsid w:val="00D266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13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1012F-EC2A-4D94-BF29-720007AF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Christinepacker</dc:creator>
  <cp:lastModifiedBy>Atkins Andrea</cp:lastModifiedBy>
  <cp:revision>3</cp:revision>
  <cp:lastPrinted>2015-01-21T09:46:00Z</cp:lastPrinted>
  <dcterms:created xsi:type="dcterms:W3CDTF">2024-06-19T09:48:00Z</dcterms:created>
  <dcterms:modified xsi:type="dcterms:W3CDTF">2025-05-02T09:23:00Z</dcterms:modified>
</cp:coreProperties>
</file>