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horzAnchor="margin" w:tblpY="64"/>
        <w:tblW w:w="500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shd w:val="clear" w:color="auto" w:fill="EACFD1"/>
        <w:tblCellMar>
          <w:top w:w="113" w:type="dxa"/>
          <w:left w:w="113" w:type="dxa"/>
          <w:bottom w:w="113" w:type="dxa"/>
          <w:right w:w="113" w:type="dxa"/>
        </w:tblCellMar>
        <w:tblLook w:val="04A0" w:firstRow="1" w:lastRow="0" w:firstColumn="1" w:lastColumn="0" w:noHBand="0" w:noVBand="1"/>
      </w:tblPr>
      <w:tblGrid>
        <w:gridCol w:w="6735"/>
        <w:gridCol w:w="2887"/>
      </w:tblGrid>
      <w:tr w:rsidR="007C34DF" w:rsidRPr="00536BBF" w14:paraId="07E9C4FB" w14:textId="77777777" w:rsidTr="001F2401">
        <w:trPr>
          <w:trHeight w:val="1579"/>
        </w:trPr>
        <w:tc>
          <w:tcPr>
            <w:tcW w:w="3500" w:type="pct"/>
            <w:tcBorders>
              <w:bottom w:val="single" w:sz="4" w:space="0" w:color="DCCBDA"/>
            </w:tcBorders>
            <w:shd w:val="clear" w:color="auto" w:fill="EACFD1"/>
            <w:vAlign w:val="center"/>
          </w:tcPr>
          <w:p w14:paraId="3AE49F27" w14:textId="27A94C70" w:rsidR="007C34DF" w:rsidRDefault="00EF6621" w:rsidP="001E3FFB">
            <w:pPr>
              <w:pStyle w:val="Heading1"/>
              <w:spacing w:before="0" w:after="0"/>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0"/>
            <w:bookmarkStart w:id="9" w:name="OLE_LINK251"/>
            <w:bookmarkStart w:id="10" w:name="OLE_LINK4"/>
            <w:bookmarkStart w:id="11" w:name="OLE_LINK5"/>
            <w:bookmarkStart w:id="12" w:name="OLE_LINK6"/>
            <w:r>
              <w:t>Technology Technician</w:t>
            </w:r>
          </w:p>
          <w:p w14:paraId="03335DE7" w14:textId="77777777" w:rsidR="007C34DF" w:rsidRDefault="007C34DF" w:rsidP="001E3FFB">
            <w:pPr>
              <w:pStyle w:val="Heading3"/>
              <w:spacing w:after="0"/>
            </w:pPr>
            <w:r w:rsidRPr="005331AF">
              <w:t xml:space="preserve">Required for </w:t>
            </w:r>
            <w:r w:rsidR="00EF6621">
              <w:t>as soon as possible</w:t>
            </w:r>
          </w:p>
          <w:p w14:paraId="6FBA8065" w14:textId="3A5BE9C5" w:rsidR="00EF6621" w:rsidRPr="00EF6621" w:rsidRDefault="00EF6621" w:rsidP="00EF6621">
            <w:pPr>
              <w:pStyle w:val="Heading3"/>
            </w:pPr>
            <w:r>
              <w:t>36 hours per week, 39 weeks per year (Term Time)</w:t>
            </w:r>
          </w:p>
        </w:tc>
        <w:tc>
          <w:tcPr>
            <w:tcW w:w="3500" w:type="pct"/>
            <w:tcBorders>
              <w:bottom w:val="single" w:sz="4" w:space="0" w:color="DCCBDA"/>
            </w:tcBorders>
            <w:shd w:val="clear" w:color="auto" w:fill="A0282F"/>
            <w:vAlign w:val="center"/>
          </w:tcPr>
          <w:p w14:paraId="1DB163E5" w14:textId="77777777" w:rsidR="00944BE8" w:rsidRDefault="007C34DF" w:rsidP="001E3FFB">
            <w:pPr>
              <w:pStyle w:val="NoSpacing"/>
              <w:jc w:val="center"/>
              <w:rPr>
                <w:b/>
                <w:bCs/>
                <w:color w:val="EACFD1"/>
              </w:rPr>
            </w:pPr>
            <w:r w:rsidRPr="007C34DF">
              <w:rPr>
                <w:b/>
                <w:bCs/>
                <w:color w:val="EACFD1"/>
              </w:rPr>
              <w:t xml:space="preserve">Salary: </w:t>
            </w:r>
            <w:r w:rsidR="00944BE8">
              <w:rPr>
                <w:b/>
                <w:bCs/>
                <w:color w:val="EACFD1"/>
              </w:rPr>
              <w:t>S</w:t>
            </w:r>
            <w:r w:rsidRPr="007C34DF">
              <w:rPr>
                <w:b/>
                <w:bCs/>
                <w:color w:val="EACFD1"/>
              </w:rPr>
              <w:t>cale</w:t>
            </w:r>
            <w:r w:rsidR="00944BE8">
              <w:rPr>
                <w:b/>
                <w:bCs/>
                <w:color w:val="EACFD1"/>
              </w:rPr>
              <w:t xml:space="preserve"> 3 SP 5 - 6</w:t>
            </w:r>
            <w:r w:rsidRPr="007C34DF">
              <w:rPr>
                <w:b/>
                <w:bCs/>
                <w:color w:val="EACFD1"/>
              </w:rPr>
              <w:t xml:space="preserve">  </w:t>
            </w:r>
          </w:p>
          <w:p w14:paraId="31EB7979" w14:textId="77777777" w:rsidR="00944BE8" w:rsidRDefault="007C34DF" w:rsidP="001E3FFB">
            <w:pPr>
              <w:pStyle w:val="NoSpacing"/>
              <w:jc w:val="center"/>
              <w:rPr>
                <w:b/>
                <w:bCs/>
                <w:color w:val="EACFD1"/>
              </w:rPr>
            </w:pPr>
            <w:r w:rsidRPr="007C34DF">
              <w:rPr>
                <w:b/>
                <w:bCs/>
                <w:color w:val="EACFD1"/>
              </w:rPr>
              <w:t>£</w:t>
            </w:r>
            <w:r w:rsidR="00944BE8">
              <w:rPr>
                <w:b/>
                <w:bCs/>
                <w:color w:val="EACFD1"/>
              </w:rPr>
              <w:t xml:space="preserve"> 18,975- £ 19,319 </w:t>
            </w:r>
          </w:p>
          <w:p w14:paraId="5CE33670" w14:textId="77777777" w:rsidR="00944BE8" w:rsidRDefault="00944BE8" w:rsidP="001E3FFB">
            <w:pPr>
              <w:pStyle w:val="NoSpacing"/>
              <w:jc w:val="center"/>
              <w:rPr>
                <w:b/>
                <w:bCs/>
                <w:color w:val="EACFD1"/>
              </w:rPr>
            </w:pPr>
            <w:r>
              <w:rPr>
                <w:b/>
                <w:bCs/>
                <w:color w:val="EACFD1"/>
              </w:rPr>
              <w:t>per annum</w:t>
            </w:r>
          </w:p>
          <w:p w14:paraId="2299D872" w14:textId="77777777" w:rsidR="00944BE8" w:rsidRDefault="00944BE8" w:rsidP="001E3FFB">
            <w:pPr>
              <w:pStyle w:val="NoSpacing"/>
              <w:jc w:val="center"/>
              <w:rPr>
                <w:b/>
                <w:bCs/>
                <w:color w:val="EACFD1"/>
              </w:rPr>
            </w:pPr>
            <w:r>
              <w:rPr>
                <w:b/>
                <w:bCs/>
                <w:color w:val="EACFD1"/>
              </w:rPr>
              <w:t>Full time equivalent</w:t>
            </w:r>
          </w:p>
          <w:p w14:paraId="60DC8BBD" w14:textId="4C0DB025" w:rsidR="007C34DF" w:rsidRPr="008F6C41" w:rsidRDefault="00944BE8" w:rsidP="001E3FFB">
            <w:pPr>
              <w:pStyle w:val="NoSpacing"/>
              <w:jc w:val="center"/>
              <w:rPr>
                <w:b/>
                <w:bCs/>
                <w:color w:val="DFCADC"/>
              </w:rPr>
            </w:pPr>
            <w:r>
              <w:rPr>
                <w:b/>
                <w:bCs/>
                <w:color w:val="EACFD1"/>
              </w:rPr>
              <w:t>£ 22.185 - £ 22,587</w:t>
            </w:r>
            <w:r w:rsidR="00C66460">
              <w:rPr>
                <w:b/>
                <w:bCs/>
                <w:color w:val="EACFD1"/>
              </w:rPr>
              <w:br/>
            </w:r>
            <w:r w:rsidR="007C34DF" w:rsidRPr="00C66460">
              <w:rPr>
                <w:color w:val="EACFD1"/>
                <w:sz w:val="16"/>
                <w:szCs w:val="16"/>
              </w:rPr>
              <w:t>(Inclusive of Outer London Weighting)</w:t>
            </w:r>
          </w:p>
        </w:tc>
      </w:tr>
      <w:bookmarkEnd w:id="0"/>
      <w:bookmarkEnd w:id="1"/>
      <w:bookmarkEnd w:id="2"/>
      <w:bookmarkEnd w:id="3"/>
      <w:bookmarkEnd w:id="4"/>
      <w:bookmarkEnd w:id="5"/>
      <w:bookmarkEnd w:id="6"/>
      <w:bookmarkEnd w:id="7"/>
    </w:tbl>
    <w:p w14:paraId="2E367334" w14:textId="77777777" w:rsidR="007C34DF" w:rsidRPr="00ED5F94" w:rsidRDefault="007C34DF" w:rsidP="007C34DF">
      <w:pPr>
        <w:rPr>
          <w:sz w:val="10"/>
          <w:szCs w:val="10"/>
        </w:rPr>
      </w:pPr>
    </w:p>
    <w:p w14:paraId="419B6776" w14:textId="50CDE391" w:rsidR="00192EDF" w:rsidRPr="001F2401" w:rsidRDefault="00192EDF" w:rsidP="00192EDF">
      <w:pPr>
        <w:spacing w:after="0"/>
        <w:rPr>
          <w:rFonts w:cstheme="minorHAnsi"/>
        </w:rPr>
      </w:pPr>
      <w:r w:rsidRPr="001F2401">
        <w:rPr>
          <w:rFonts w:cstheme="minorHAnsi"/>
        </w:rPr>
        <w:t>The Brittons Academy wish to appoint a dynamic, enthusiastic Technician to work in our Technology Department. The School is on a journey of rapid improvement and the Technology department is an integral part of this. The successful candidate should have the ability to bring enthusiasm and creativity to the department and support the teaching and learning of students using skills, knowledge and expertise.</w:t>
      </w:r>
    </w:p>
    <w:p w14:paraId="05A0029A" w14:textId="77777777" w:rsidR="001F2401" w:rsidRPr="001F2401" w:rsidRDefault="001F2401" w:rsidP="001F2401">
      <w:pPr>
        <w:pStyle w:val="NoSpacing"/>
      </w:pPr>
    </w:p>
    <w:p w14:paraId="79EE5732" w14:textId="1C6EAE2A" w:rsidR="007C34DF" w:rsidRPr="001F2401" w:rsidRDefault="00B132D6" w:rsidP="007C34DF">
      <w:r w:rsidRPr="001F2401">
        <w:t>The Brittons Academy</w:t>
      </w:r>
      <w:r w:rsidR="007C34DF" w:rsidRPr="001F2401">
        <w:t xml:space="preserve"> will offer you:</w:t>
      </w:r>
    </w:p>
    <w:p w14:paraId="037296B3" w14:textId="349E3102" w:rsidR="007C34DF" w:rsidRPr="001F2401" w:rsidRDefault="007C34DF" w:rsidP="00192EDF">
      <w:pPr>
        <w:pStyle w:val="ListBullet"/>
      </w:pPr>
      <w:r w:rsidRPr="001F2401">
        <w:t>The chance to work and develop in a</w:t>
      </w:r>
      <w:r w:rsidR="00930407" w:rsidRPr="001F2401">
        <w:t xml:space="preserve"> rapidly improving</w:t>
      </w:r>
      <w:r w:rsidR="00521C8A" w:rsidRPr="001F2401">
        <w:t xml:space="preserve"> </w:t>
      </w:r>
      <w:r w:rsidRPr="001F2401">
        <w:t>school</w:t>
      </w:r>
    </w:p>
    <w:p w14:paraId="5E0BFC42" w14:textId="1FBF7717" w:rsidR="007C34DF" w:rsidRPr="001F2401" w:rsidRDefault="007C34DF" w:rsidP="007C34DF">
      <w:pPr>
        <w:pStyle w:val="ListBullet"/>
      </w:pPr>
      <w:r w:rsidRPr="001F2401">
        <w:t>Supportive and friendly staff</w:t>
      </w:r>
    </w:p>
    <w:p w14:paraId="255EF1A0" w14:textId="7D54102B" w:rsidR="00521C8A" w:rsidRPr="001F2401" w:rsidRDefault="00521C8A" w:rsidP="007C34DF">
      <w:pPr>
        <w:pStyle w:val="ListBullet"/>
      </w:pPr>
      <w:r w:rsidRPr="001F2401">
        <w:t>Personal and professional development opportunities</w:t>
      </w:r>
    </w:p>
    <w:p w14:paraId="5EC2B7DA" w14:textId="77777777" w:rsidR="007C34DF" w:rsidRPr="001F2401" w:rsidRDefault="007C34DF" w:rsidP="007C34DF">
      <w:pPr>
        <w:pStyle w:val="ListBullet"/>
      </w:pPr>
      <w:r w:rsidRPr="001F2401">
        <w:t>Flexible working opportunities</w:t>
      </w:r>
    </w:p>
    <w:p w14:paraId="6CB8934F" w14:textId="2FEE388E" w:rsidR="00930407" w:rsidRPr="001F2401" w:rsidRDefault="00930407" w:rsidP="00930407">
      <w:pPr>
        <w:pStyle w:val="ListBullet"/>
      </w:pPr>
      <w:r w:rsidRPr="001F2401">
        <w:t>Staff assistance programme including virtual GP appointments, counselling service, legal services</w:t>
      </w:r>
    </w:p>
    <w:p w14:paraId="0D0A91A0" w14:textId="4DD370C4" w:rsidR="00930407" w:rsidRPr="001F2401" w:rsidRDefault="00930407" w:rsidP="00930407">
      <w:pPr>
        <w:pStyle w:val="ListBullet"/>
      </w:pPr>
      <w:r w:rsidRPr="001F2401">
        <w:t xml:space="preserve">Access to the Local Government Pension Scheme (LGPS) </w:t>
      </w:r>
    </w:p>
    <w:p w14:paraId="3A65E20B" w14:textId="2BECB8BD" w:rsidR="00521C8A" w:rsidRPr="001F2401" w:rsidRDefault="00521C8A" w:rsidP="00930407">
      <w:pPr>
        <w:pStyle w:val="ListBullet"/>
      </w:pPr>
      <w:r w:rsidRPr="001F2401">
        <w:t>Staff discount scheme</w:t>
      </w:r>
      <w:r w:rsidR="00B16D95" w:rsidRPr="001F2401">
        <w:t xml:space="preserve"> </w:t>
      </w:r>
    </w:p>
    <w:p w14:paraId="275D1C67" w14:textId="23C1D562" w:rsidR="00930407" w:rsidRPr="001F2401" w:rsidRDefault="00930407" w:rsidP="00930407">
      <w:pPr>
        <w:pStyle w:val="ListBullet"/>
      </w:pPr>
      <w:r w:rsidRPr="001F2401">
        <w:t>Cycle to work scheme</w:t>
      </w:r>
    </w:p>
    <w:p w14:paraId="0DC8AD6A" w14:textId="2A84C725" w:rsidR="007C34DF" w:rsidRPr="001F2401" w:rsidRDefault="007C34DF" w:rsidP="007C34DF">
      <w:pPr>
        <w:pStyle w:val="Heading3"/>
        <w:rPr>
          <w:sz w:val="22"/>
          <w:szCs w:val="22"/>
        </w:rPr>
      </w:pPr>
      <w:r w:rsidRPr="001F2401">
        <w:rPr>
          <w:sz w:val="22"/>
          <w:szCs w:val="22"/>
        </w:rPr>
        <w:t xml:space="preserve">Deadline for applications </w:t>
      </w:r>
    </w:p>
    <w:p w14:paraId="3ED3CE10" w14:textId="0387186F" w:rsidR="00ED5F94" w:rsidRPr="001F2401" w:rsidRDefault="00ED5F94" w:rsidP="00ED5F94">
      <w:bookmarkStart w:id="13" w:name="OLE_LINK244"/>
      <w:bookmarkStart w:id="14" w:name="OLE_LINK245"/>
      <w:bookmarkStart w:id="15" w:name="OLE_LINK16"/>
      <w:bookmarkStart w:id="16" w:name="OLE_LINK17"/>
      <w:bookmarkEnd w:id="8"/>
      <w:bookmarkEnd w:id="9"/>
      <w:bookmarkEnd w:id="10"/>
      <w:bookmarkEnd w:id="11"/>
      <w:bookmarkEnd w:id="12"/>
      <w:r w:rsidRPr="001F2401">
        <w:t xml:space="preserve">Please forward your completed application to </w:t>
      </w:r>
      <w:r w:rsidR="00192EDF" w:rsidRPr="001F2401">
        <w:t>Yingqi Huang at Yhuang</w:t>
      </w:r>
      <w:r w:rsidRPr="001F2401">
        <w:t xml:space="preserve">@elatschools.co.uk by </w:t>
      </w:r>
      <w:bookmarkStart w:id="17" w:name="OLE_LINK248"/>
      <w:bookmarkStart w:id="18" w:name="OLE_LINK249"/>
      <w:r w:rsidR="0009588C">
        <w:t xml:space="preserve">12pm </w:t>
      </w:r>
      <w:r w:rsidR="00A21C46">
        <w:t>Mond</w:t>
      </w:r>
      <w:r w:rsidR="00086FAD">
        <w:t xml:space="preserve">ay </w:t>
      </w:r>
      <w:r w:rsidR="0009588C">
        <w:t xml:space="preserve"> </w:t>
      </w:r>
      <w:r w:rsidR="00A21C46">
        <w:t>18</w:t>
      </w:r>
      <w:r w:rsidR="00922290" w:rsidRPr="00922290">
        <w:rPr>
          <w:vertAlign w:val="superscript"/>
        </w:rPr>
        <w:t>th</w:t>
      </w:r>
      <w:r w:rsidR="00922290">
        <w:t xml:space="preserve"> </w:t>
      </w:r>
      <w:r w:rsidR="00A21C46">
        <w:t>Octo</w:t>
      </w:r>
      <w:r w:rsidR="00922290">
        <w:t>ber</w:t>
      </w:r>
      <w:r w:rsidR="00086FAD">
        <w:t xml:space="preserve"> 2021</w:t>
      </w:r>
      <w:r w:rsidRPr="001F2401">
        <w:t xml:space="preserve">. </w:t>
      </w:r>
      <w:bookmarkEnd w:id="17"/>
      <w:bookmarkEnd w:id="18"/>
      <w:r w:rsidRPr="001F2401">
        <w:t xml:space="preserve">Interviews are scheduled to take place on </w:t>
      </w:r>
      <w:r w:rsidR="00A21C46">
        <w:t xml:space="preserve">either </w:t>
      </w:r>
      <w:r w:rsidR="00922290">
        <w:t>Wednesday 2</w:t>
      </w:r>
      <w:r w:rsidR="00A21C46">
        <w:t>0</w:t>
      </w:r>
      <w:r w:rsidR="00922290" w:rsidRPr="00922290">
        <w:rPr>
          <w:vertAlign w:val="superscript"/>
        </w:rPr>
        <w:t>th</w:t>
      </w:r>
      <w:r w:rsidR="00922290">
        <w:t xml:space="preserve"> </w:t>
      </w:r>
      <w:r w:rsidR="00A21C46">
        <w:t>Octo</w:t>
      </w:r>
      <w:r w:rsidR="00922290">
        <w:t>ber 2021</w:t>
      </w:r>
      <w:r w:rsidR="00A21C46">
        <w:t xml:space="preserve"> or 21</w:t>
      </w:r>
      <w:r w:rsidR="00A21C46" w:rsidRPr="00A21C46">
        <w:rPr>
          <w:vertAlign w:val="superscript"/>
        </w:rPr>
        <w:t>st</w:t>
      </w:r>
      <w:r w:rsidR="00A21C46">
        <w:t xml:space="preserve"> October 2021</w:t>
      </w:r>
      <w:r w:rsidR="00922290">
        <w:t>.</w:t>
      </w:r>
    </w:p>
    <w:p w14:paraId="5E950CF5" w14:textId="77777777" w:rsidR="00ED5F94" w:rsidRPr="001F2401" w:rsidRDefault="00ED5F94" w:rsidP="00ED5F94">
      <w:bookmarkStart w:id="19" w:name="OLE_LINK9"/>
      <w:bookmarkStart w:id="20" w:name="OLE_LINK10"/>
      <w:bookmarkStart w:id="21" w:name="OLE_LINK11"/>
      <w:bookmarkStart w:id="22" w:name="OLE_LINK3"/>
      <w:r w:rsidRPr="001F2401">
        <w:t xml:space="preserve">Informal visits to the department are very welcome by appointment. The Empower Learning Academy Trust is an Equal Opportunities Employer that is committed to safer recruitment. All applicants must be prepared to undergo screening to confirm their suitability to work with children. </w:t>
      </w:r>
    </w:p>
    <w:bookmarkEnd w:id="19"/>
    <w:bookmarkEnd w:id="20"/>
    <w:bookmarkEnd w:id="21"/>
    <w:p w14:paraId="1B26F463" w14:textId="3CD4FC5E" w:rsidR="00D16A75" w:rsidRPr="001F2401" w:rsidRDefault="00ED5F94" w:rsidP="00012114">
      <w:r w:rsidRPr="001F2401">
        <w:t xml:space="preserve">For further information, please contact </w:t>
      </w:r>
      <w:bookmarkStart w:id="23" w:name="OLE_LINK12"/>
      <w:bookmarkStart w:id="24" w:name="OLE_LINK13"/>
      <w:r w:rsidR="00D16A75" w:rsidRPr="00D16A75">
        <w:t>Laurie Cossey-Atkins, Assistant Principal</w:t>
      </w:r>
      <w:r w:rsidR="00D16A75">
        <w:t>,</w:t>
      </w:r>
      <w:r w:rsidRPr="00D16A75">
        <w:t xml:space="preserve"> </w:t>
      </w:r>
      <w:bookmarkEnd w:id="23"/>
      <w:bookmarkEnd w:id="24"/>
      <w:bookmarkEnd w:id="13"/>
      <w:bookmarkEnd w:id="14"/>
      <w:bookmarkEnd w:id="22"/>
      <w:r w:rsidR="00D16A75" w:rsidRPr="00D16A75">
        <w:t xml:space="preserve">by email at </w:t>
      </w:r>
      <w:hyperlink r:id="rId11" w:history="1">
        <w:r w:rsidR="00D16A75" w:rsidRPr="00D16A75">
          <w:t>lcossey@elatschools.co.uk</w:t>
        </w:r>
      </w:hyperlink>
      <w:r w:rsidRPr="00D16A75">
        <w:t>.</w:t>
      </w:r>
      <w:bookmarkStart w:id="25" w:name="_GoBack"/>
      <w:bookmarkEnd w:id="15"/>
      <w:bookmarkEnd w:id="16"/>
      <w:bookmarkEnd w:id="25"/>
    </w:p>
    <w:tbl>
      <w:tblPr>
        <w:tblStyle w:val="TableGrid"/>
        <w:tblpPr w:vertAnchor="text" w:tblpY="1"/>
        <w:tblW w:w="501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right w:w="113" w:type="dxa"/>
        </w:tblCellMar>
        <w:tblLook w:val="04A0" w:firstRow="1" w:lastRow="0" w:firstColumn="1" w:lastColumn="0" w:noHBand="0" w:noVBand="1"/>
      </w:tblPr>
      <w:tblGrid>
        <w:gridCol w:w="5785"/>
        <w:gridCol w:w="3856"/>
      </w:tblGrid>
      <w:tr w:rsidR="00ED5F94" w:rsidRPr="00D16A75" w14:paraId="2A9BA70D" w14:textId="77777777" w:rsidTr="0088355F">
        <w:trPr>
          <w:trHeight w:val="662"/>
        </w:trPr>
        <w:tc>
          <w:tcPr>
            <w:tcW w:w="3000" w:type="pct"/>
            <w:tcBorders>
              <w:bottom w:val="single" w:sz="4" w:space="0" w:color="DCCBDA"/>
            </w:tcBorders>
            <w:shd w:val="clear" w:color="auto" w:fill="EACFD1"/>
            <w:vAlign w:val="center"/>
          </w:tcPr>
          <w:p w14:paraId="1CDDA05A" w14:textId="77777777" w:rsidR="00ED5F94" w:rsidRPr="00D16A75" w:rsidRDefault="00ED5F94" w:rsidP="0088355F">
            <w:pPr>
              <w:pStyle w:val="Heading3"/>
              <w:rPr>
                <w:sz w:val="22"/>
                <w:szCs w:val="22"/>
              </w:rPr>
            </w:pPr>
            <w:r w:rsidRPr="00D16A75">
              <w:rPr>
                <w:sz w:val="22"/>
                <w:szCs w:val="22"/>
              </w:rPr>
              <w:lastRenderedPageBreak/>
              <w:t xml:space="preserve">About </w:t>
            </w:r>
            <w:proofErr w:type="gramStart"/>
            <w:r w:rsidRPr="00D16A75">
              <w:rPr>
                <w:sz w:val="22"/>
                <w:szCs w:val="22"/>
              </w:rPr>
              <w:t>The</w:t>
            </w:r>
            <w:proofErr w:type="gramEnd"/>
            <w:r w:rsidRPr="00D16A75">
              <w:rPr>
                <w:sz w:val="22"/>
                <w:szCs w:val="22"/>
              </w:rPr>
              <w:t xml:space="preserve"> Brittons Academy</w:t>
            </w:r>
          </w:p>
          <w:p w14:paraId="7D5D6E83" w14:textId="77777777" w:rsidR="00ED5F94" w:rsidRPr="00D16A75" w:rsidRDefault="00ED5F94" w:rsidP="0088355F">
            <w:pPr>
              <w:pStyle w:val="ListBullet"/>
              <w:spacing w:after="60"/>
              <w:rPr>
                <w:color w:val="A0282F"/>
              </w:rPr>
            </w:pPr>
            <w:r w:rsidRPr="00D16A75">
              <w:rPr>
                <w:color w:val="A0282F"/>
              </w:rPr>
              <w:t>A vibrant, caring and innovative learning environment</w:t>
            </w:r>
          </w:p>
          <w:p w14:paraId="0465A549" w14:textId="77777777" w:rsidR="00ED5F94" w:rsidRPr="00D16A75" w:rsidRDefault="00ED5F94" w:rsidP="0088355F">
            <w:pPr>
              <w:pStyle w:val="ListBullet"/>
              <w:spacing w:after="120"/>
              <w:rPr>
                <w:spacing w:val="-4"/>
              </w:rPr>
            </w:pPr>
            <w:r w:rsidRPr="00D16A75">
              <w:rPr>
                <w:color w:val="A0282F"/>
              </w:rPr>
              <w:t>Developing the skills and attributes for lifelong success</w:t>
            </w:r>
          </w:p>
          <w:p w14:paraId="4A828137" w14:textId="77777777" w:rsidR="00ED5F94" w:rsidRPr="00D16A75" w:rsidRDefault="00ED5F94" w:rsidP="0088355F">
            <w:pPr>
              <w:pStyle w:val="ListBullet"/>
              <w:spacing w:after="120"/>
              <w:rPr>
                <w:spacing w:val="-4"/>
              </w:rPr>
            </w:pPr>
            <w:r w:rsidRPr="00D16A75">
              <w:rPr>
                <w:color w:val="A0282F"/>
              </w:rPr>
              <w:t xml:space="preserve">Find out more at </w:t>
            </w:r>
            <w:hyperlink r:id="rId12" w:history="1">
              <w:r w:rsidRPr="00D16A75">
                <w:rPr>
                  <w:rStyle w:val="Hyperlink"/>
                </w:rPr>
                <w:t>www.brittons.havering.sch.uk</w:t>
              </w:r>
            </w:hyperlink>
          </w:p>
        </w:tc>
        <w:tc>
          <w:tcPr>
            <w:tcW w:w="2000" w:type="pct"/>
            <w:tcBorders>
              <w:bottom w:val="single" w:sz="4" w:space="0" w:color="DCCBDA"/>
            </w:tcBorders>
            <w:shd w:val="clear" w:color="auto" w:fill="A0282F"/>
            <w:vAlign w:val="center"/>
          </w:tcPr>
          <w:p w14:paraId="0BA3EE74" w14:textId="77777777" w:rsidR="00ED5F94" w:rsidRPr="00D16A75" w:rsidRDefault="00ED5F94" w:rsidP="0088355F">
            <w:pPr>
              <w:pStyle w:val="NoSpacing"/>
              <w:jc w:val="center"/>
              <w:rPr>
                <w:b/>
                <w:bCs/>
                <w:color w:val="EACFD1"/>
              </w:rPr>
            </w:pPr>
            <w:r w:rsidRPr="00D16A75">
              <w:rPr>
                <w:b/>
                <w:bCs/>
                <w:color w:val="EACFD1"/>
              </w:rPr>
              <w:t xml:space="preserve"> “Pupils report that teachers know them and support them well.”</w:t>
            </w:r>
          </w:p>
          <w:p w14:paraId="2AFF98F5" w14:textId="77777777" w:rsidR="00ED5F94" w:rsidRPr="00D16A75" w:rsidRDefault="00ED5F94" w:rsidP="0088355F">
            <w:pPr>
              <w:pStyle w:val="NoSpacing"/>
              <w:jc w:val="center"/>
              <w:rPr>
                <w:i/>
                <w:iCs/>
                <w:color w:val="DFCADC"/>
              </w:rPr>
            </w:pPr>
            <w:r w:rsidRPr="00D16A75">
              <w:rPr>
                <w:i/>
                <w:iCs/>
                <w:color w:val="EACFD1"/>
              </w:rPr>
              <w:t>Ofsted</w:t>
            </w:r>
          </w:p>
        </w:tc>
      </w:tr>
    </w:tbl>
    <w:p w14:paraId="0CBDB253" w14:textId="544D32D5" w:rsidR="00ED5F94" w:rsidRPr="00D16A75" w:rsidRDefault="00ED5F94" w:rsidP="00012114"/>
    <w:sectPr w:rsidR="00ED5F94" w:rsidRPr="00D16A75" w:rsidSect="002249EA">
      <w:footerReference w:type="default" r:id="rId13"/>
      <w:headerReference w:type="first" r:id="rId14"/>
      <w:footerReference w:type="first" r:id="rId15"/>
      <w:pgSz w:w="11900" w:h="16840"/>
      <w:pgMar w:top="567" w:right="1134" w:bottom="567" w:left="113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C3198" w14:textId="77777777" w:rsidR="00E23314" w:rsidRDefault="00E23314" w:rsidP="00EA1B32">
      <w:r>
        <w:separator/>
      </w:r>
    </w:p>
  </w:endnote>
  <w:endnote w:type="continuationSeparator" w:id="0">
    <w:p w14:paraId="022D58DD" w14:textId="77777777" w:rsidR="00E23314" w:rsidRDefault="00E23314"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4D"/>
    <w:family w:val="modern"/>
    <w:pitch w:val="fixed"/>
    <w:sig w:usb0="20000007" w:usb1="00000001" w:usb2="00000000" w:usb3="00000000" w:csb0="00000193"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F414E" w14:textId="77777777" w:rsidR="00351CFF" w:rsidRDefault="00351CFF" w:rsidP="00EA1B32">
    <w:pPr>
      <w:pStyle w:val="Footer"/>
    </w:pPr>
  </w:p>
  <w:p w14:paraId="2F893975" w14:textId="77777777" w:rsidR="00351CFF" w:rsidRDefault="00C72D72" w:rsidP="00EA1B32">
    <w:pPr>
      <w:pStyle w:val="Footer"/>
    </w:pPr>
    <w:r>
      <w:rPr>
        <w:noProof/>
      </w:rPr>
      <w:drawing>
        <wp:inline distT="0" distB="0" distL="0" distR="0" wp14:anchorId="59D6B699" wp14:editId="1D27E905">
          <wp:extent cx="6119998" cy="337190"/>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0AEA" w14:textId="77777777" w:rsidR="009A0F1E" w:rsidRDefault="00417653" w:rsidP="00EA1B32">
    <w:pPr>
      <w:pStyle w:val="Footer"/>
    </w:pPr>
    <w:r>
      <w:br/>
    </w:r>
    <w:r w:rsidR="00EB39E3">
      <w:rPr>
        <w:noProof/>
      </w:rPr>
      <w:drawing>
        <wp:inline distT="0" distB="0" distL="0" distR="0" wp14:anchorId="59842071" wp14:editId="3CDD7195">
          <wp:extent cx="6148800" cy="38959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8800" cy="3895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97D73" w14:textId="77777777" w:rsidR="00E23314" w:rsidRDefault="00E23314" w:rsidP="00EA1B32">
      <w:r>
        <w:separator/>
      </w:r>
    </w:p>
  </w:footnote>
  <w:footnote w:type="continuationSeparator" w:id="0">
    <w:p w14:paraId="4EF7E5A9" w14:textId="77777777" w:rsidR="00E23314" w:rsidRDefault="00E23314"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98F3" w14:textId="23D8F487" w:rsidR="00A33595" w:rsidRDefault="00D4284C" w:rsidP="00EA1B32">
    <w:pPr>
      <w:pStyle w:val="Header"/>
    </w:pPr>
    <w:r>
      <w:rPr>
        <w:noProof/>
      </w:rPr>
      <w:drawing>
        <wp:inline distT="0" distB="0" distL="0" distR="0" wp14:anchorId="1F232BB3" wp14:editId="3283C473">
          <wp:extent cx="2916233" cy="6645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16233" cy="6645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A0E35E"/>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A0282F"/>
        <w:sz w:val="22"/>
      </w:rPr>
    </w:lvl>
  </w:abstractNum>
  <w:abstractNum w:abstractNumId="1" w15:restartNumberingAfterBreak="0">
    <w:nsid w:val="FFFFFF7D"/>
    <w:multiLevelType w:val="singleLevel"/>
    <w:tmpl w:val="F91C39E0"/>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A0282F"/>
        <w:sz w:val="22"/>
      </w:rPr>
    </w:lvl>
  </w:abstractNum>
  <w:abstractNum w:abstractNumId="2" w15:restartNumberingAfterBreak="0">
    <w:nsid w:val="FFFFFF7E"/>
    <w:multiLevelType w:val="singleLevel"/>
    <w:tmpl w:val="D696C25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A0282F"/>
        <w:sz w:val="22"/>
      </w:rPr>
    </w:lvl>
  </w:abstractNum>
  <w:abstractNum w:abstractNumId="3" w15:restartNumberingAfterBreak="0">
    <w:nsid w:val="FFFFFF89"/>
    <w:multiLevelType w:val="singleLevel"/>
    <w:tmpl w:val="612E80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1EC93D7B"/>
    <w:multiLevelType w:val="multilevel"/>
    <w:tmpl w:val="7982F612"/>
    <w:lvl w:ilvl="0">
      <w:start w:val="1"/>
      <w:numFmt w:val="decimal"/>
      <w:pStyle w:val="ListNumber"/>
      <w:lvlText w:val="%1."/>
      <w:lvlJc w:val="left"/>
      <w:pPr>
        <w:ind w:left="284" w:hanging="284"/>
      </w:pPr>
      <w:rPr>
        <w:rFonts w:ascii="Source Code Pro" w:hAnsi="Source Code Pro" w:hint="default"/>
        <w:b/>
        <w:i w:val="0"/>
        <w:color w:val="A0282F"/>
        <w:sz w:val="22"/>
      </w:rPr>
    </w:lvl>
    <w:lvl w:ilvl="1">
      <w:start w:val="1"/>
      <w:numFmt w:val="decimal"/>
      <w:lvlText w:val="%1.%2."/>
      <w:lvlJc w:val="left"/>
      <w:pPr>
        <w:tabs>
          <w:tab w:val="num" w:pos="709"/>
        </w:tabs>
        <w:ind w:left="709" w:hanging="425"/>
      </w:pPr>
      <w:rPr>
        <w:rFonts w:hint="default"/>
        <w:color w:val="29722D"/>
      </w:rPr>
    </w:lvl>
    <w:lvl w:ilvl="2">
      <w:start w:val="1"/>
      <w:numFmt w:val="decimal"/>
      <w:lvlText w:val="%1.%2.%3."/>
      <w:lvlJc w:val="left"/>
      <w:pPr>
        <w:ind w:left="1276" w:hanging="567"/>
      </w:pPr>
      <w:rPr>
        <w:rFonts w:hint="default"/>
        <w:color w:val="29722D"/>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892"/>
        </w:tabs>
        <w:ind w:left="2892" w:hanging="907"/>
      </w:pPr>
      <w:rPr>
        <w:rFonts w:hint="default"/>
        <w:color w:val="29722D"/>
      </w:rPr>
    </w:lvl>
    <w:lvl w:ilvl="5">
      <w:start w:val="1"/>
      <w:numFmt w:val="decimal"/>
      <w:lvlText w:val="%1.%2.%3.%4.%5.%6."/>
      <w:lvlJc w:val="left"/>
      <w:pPr>
        <w:ind w:left="3969" w:hanging="1077"/>
      </w:pPr>
      <w:rPr>
        <w:rFonts w:hint="default"/>
        <w:color w:val="29722D"/>
      </w:rPr>
    </w:lvl>
    <w:lvl w:ilvl="6">
      <w:start w:val="1"/>
      <w:numFmt w:val="decimal"/>
      <w:lvlText w:val="%1.%2.%3.%4.%5.%6.%7."/>
      <w:lvlJc w:val="left"/>
      <w:pPr>
        <w:tabs>
          <w:tab w:val="num" w:pos="5216"/>
        </w:tabs>
        <w:ind w:left="5216" w:hanging="1247"/>
      </w:pPr>
      <w:rPr>
        <w:rFonts w:hint="default"/>
        <w:color w:val="29722D"/>
      </w:rPr>
    </w:lvl>
    <w:lvl w:ilvl="7">
      <w:start w:val="1"/>
      <w:numFmt w:val="decimal"/>
      <w:lvlText w:val="%1.%2.%3.%4.%5.%6.%7.%8."/>
      <w:lvlJc w:val="left"/>
      <w:pPr>
        <w:tabs>
          <w:tab w:val="num" w:pos="6237"/>
        </w:tabs>
        <w:ind w:left="6237" w:hanging="1021"/>
      </w:pPr>
      <w:rPr>
        <w:rFonts w:hint="default"/>
      </w:rPr>
    </w:lvl>
    <w:lvl w:ilvl="8">
      <w:start w:val="1"/>
      <w:numFmt w:val="decimal"/>
      <w:lvlText w:val="%1.%2.%3.%4.%5.%6.%7.%8.%9."/>
      <w:lvlJc w:val="left"/>
      <w:pPr>
        <w:tabs>
          <w:tab w:val="num" w:pos="6804"/>
        </w:tabs>
        <w:ind w:left="6804" w:hanging="850"/>
      </w:pPr>
      <w:rPr>
        <w:rFonts w:hint="default"/>
      </w:rPr>
    </w:lvl>
  </w:abstractNum>
  <w:abstractNum w:abstractNumId="6" w15:restartNumberingAfterBreak="0">
    <w:nsid w:val="39B05A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8" w15:restartNumberingAfterBreak="0">
    <w:nsid w:val="3EBF73D3"/>
    <w:multiLevelType w:val="multilevel"/>
    <w:tmpl w:val="FF6C82E4"/>
    <w:lvl w:ilvl="0">
      <w:start w:val="1"/>
      <w:numFmt w:val="bullet"/>
      <w:lvlText w:val=""/>
      <w:lvlJc w:val="left"/>
      <w:pPr>
        <w:ind w:left="284" w:hanging="284"/>
      </w:pPr>
      <w:rPr>
        <w:rFonts w:ascii="Wingdings" w:hAnsi="Wingdings" w:hint="default"/>
        <w:caps w:val="0"/>
        <w:smallCaps w:val="0"/>
        <w:strike w:val="0"/>
        <w:dstrike w:val="0"/>
        <w:outline w:val="0"/>
        <w:emboss w:val="0"/>
        <w:imprint w:val="0"/>
        <w:color w:val="29722D"/>
        <w:spacing w:val="0"/>
        <w:w w:val="100"/>
        <w:kern w:val="0"/>
        <w:position w:val="2"/>
        <w:sz w:val="36"/>
        <w:szCs w:val="36"/>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3D37CB"/>
    <w:multiLevelType w:val="hybridMultilevel"/>
    <w:tmpl w:val="D12617FA"/>
    <w:lvl w:ilvl="0" w:tplc="77FA161E">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A0282F"/>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24D76"/>
    <w:multiLevelType w:val="multilevel"/>
    <w:tmpl w:val="B18CE06C"/>
    <w:lvl w:ilvl="0">
      <w:start w:val="1"/>
      <w:numFmt w:val="decimal"/>
      <w:pStyle w:val="ListNumber2"/>
      <w:lvlText w:val="%1."/>
      <w:lvlJc w:val="left"/>
      <w:pPr>
        <w:ind w:left="643" w:hanging="360"/>
      </w:pPr>
      <w:rPr>
        <w:rFonts w:hint="default"/>
        <w:b/>
        <w:i w:val="0"/>
        <w:color w:val="A0282F"/>
        <w:sz w:val="22"/>
      </w:rPr>
    </w:lvl>
    <w:lvl w:ilvl="1">
      <w:start w:val="1"/>
      <w:numFmt w:val="decimal"/>
      <w:lvlText w:val="%1.%2."/>
      <w:lvlJc w:val="left"/>
      <w:pPr>
        <w:ind w:left="1075" w:hanging="432"/>
      </w:pPr>
      <w:rPr>
        <w:rFonts w:hint="default"/>
      </w:rPr>
    </w:lvl>
    <w:lvl w:ilvl="2">
      <w:start w:val="1"/>
      <w:numFmt w:val="decimal"/>
      <w:lvlText w:val="%1.%2.%3."/>
      <w:lvlJc w:val="left"/>
      <w:pPr>
        <w:ind w:left="1507" w:hanging="50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1"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2" w15:restartNumberingAfterBreak="0">
    <w:nsid w:val="58C84B24"/>
    <w:multiLevelType w:val="multilevel"/>
    <w:tmpl w:val="71AC6F40"/>
    <w:lvl w:ilvl="0">
      <w:start w:val="1"/>
      <w:numFmt w:val="upperLetter"/>
      <w:pStyle w:val="ListLetters"/>
      <w:lvlText w:val="%1."/>
      <w:lvlJc w:val="left"/>
      <w:pPr>
        <w:ind w:left="284" w:hanging="284"/>
      </w:pPr>
      <w:rPr>
        <w:rFonts w:ascii="Source Code Pro" w:hAnsi="Source Code Pro" w:hint="default"/>
        <w:b/>
        <w:i w:val="0"/>
        <w:color w:val="A0282F"/>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A0282F"/>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A0282F"/>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A0282F"/>
        <w:spacing w:val="6"/>
        <w:w w:val="100"/>
        <w:sz w:val="22"/>
      </w:rPr>
    </w:lvl>
    <w:lvl w:ilvl="4">
      <w:start w:val="1"/>
      <w:numFmt w:val="decimal"/>
      <w:lvlText w:val="%1%2.%3.%4.%5."/>
      <w:lvlJc w:val="left"/>
      <w:pPr>
        <w:ind w:left="3289" w:hanging="1276"/>
      </w:pPr>
      <w:rPr>
        <w:rFonts w:ascii="Source Code Pro" w:hAnsi="Source Code Pro" w:hint="default"/>
        <w:b w:val="0"/>
        <w:i w:val="0"/>
        <w:color w:val="A0282F"/>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A0282F"/>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A0282F"/>
        <w:spacing w:val="-20"/>
        <w:w w:val="100"/>
        <w:sz w:val="22"/>
      </w:rPr>
    </w:lvl>
    <w:lvl w:ilvl="7">
      <w:start w:val="1"/>
      <w:numFmt w:val="decimal"/>
      <w:lvlText w:val="%1%2.%3.%4.%5.%6.%7.%8."/>
      <w:lvlJc w:val="left"/>
      <w:pPr>
        <w:ind w:left="3969" w:hanging="1956"/>
      </w:pPr>
      <w:rPr>
        <w:rFonts w:ascii="Source Code Pro" w:hAnsi="Source Code Pro" w:hint="default"/>
        <w:b w:val="0"/>
        <w:i w:val="0"/>
        <w:color w:val="A0282F"/>
        <w:spacing w:val="-20"/>
        <w:w w:val="100"/>
        <w:sz w:val="22"/>
      </w:rPr>
    </w:lvl>
    <w:lvl w:ilvl="8">
      <w:start w:val="1"/>
      <w:numFmt w:val="decimal"/>
      <w:lvlText w:val="%1%2.%3.%4.%5.%6.%7.%8.%9."/>
      <w:lvlJc w:val="left"/>
      <w:pPr>
        <w:ind w:left="3969" w:hanging="1956"/>
      </w:pPr>
      <w:rPr>
        <w:rFonts w:ascii="Source Sans Pro" w:hAnsi="Source Sans Pro" w:hint="default"/>
        <w:b w:val="0"/>
        <w:i w:val="0"/>
        <w:color w:val="A0282F"/>
        <w:spacing w:val="-20"/>
        <w:w w:val="100"/>
        <w:sz w:val="22"/>
      </w:rPr>
    </w:lvl>
  </w:abstractNum>
  <w:abstractNum w:abstractNumId="13" w15:restartNumberingAfterBreak="0">
    <w:nsid w:val="5D5A023B"/>
    <w:multiLevelType w:val="multilevel"/>
    <w:tmpl w:val="D12617FA"/>
    <w:lvl w:ilvl="0">
      <w:start w:val="1"/>
      <w:numFmt w:val="bullet"/>
      <w:lvlText w:val=""/>
      <w:lvlJc w:val="left"/>
      <w:pPr>
        <w:ind w:left="284" w:hanging="284"/>
      </w:pPr>
      <w:rPr>
        <w:rFonts w:ascii="Wingdings" w:hAnsi="Wingdings" w:hint="default"/>
        <w:caps w:val="0"/>
        <w:smallCaps w:val="0"/>
        <w:strike w:val="0"/>
        <w:dstrike w:val="0"/>
        <w:outline w:val="0"/>
        <w:emboss w:val="0"/>
        <w:imprint w:val="0"/>
        <w:color w:val="A0282F"/>
        <w:spacing w:val="0"/>
        <w:w w:val="100"/>
        <w:kern w:val="0"/>
        <w:position w:val="2"/>
        <w:sz w:val="36"/>
        <w:szCs w:val="36"/>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160A42"/>
    <w:multiLevelType w:val="multilevel"/>
    <w:tmpl w:val="23561D9E"/>
    <w:lvl w:ilvl="0">
      <w:start w:val="1"/>
      <w:numFmt w:val="bullet"/>
      <w:pStyle w:val="ListBullet"/>
      <w:lvlText w:val="n"/>
      <w:lvlJc w:val="left"/>
      <w:pPr>
        <w:ind w:left="284" w:hanging="284"/>
      </w:pPr>
      <w:rPr>
        <w:rFonts w:ascii="Wingdings" w:hAnsi="Wingdings" w:hint="default"/>
        <w:b/>
        <w:i w:val="0"/>
        <w:color w:val="A0282F"/>
        <w:spacing w:val="0"/>
        <w:position w:val="0"/>
        <w:sz w:val="16"/>
      </w:rPr>
    </w:lvl>
    <w:lvl w:ilvl="1">
      <w:start w:val="1"/>
      <w:numFmt w:val="bullet"/>
      <w:lvlText w:val="n"/>
      <w:lvlJc w:val="left"/>
      <w:pPr>
        <w:ind w:left="567" w:hanging="283"/>
      </w:pPr>
      <w:rPr>
        <w:rFonts w:ascii="Wingdings" w:hAnsi="Wingdings" w:hint="default"/>
        <w:b w:val="0"/>
        <w:i w:val="0"/>
        <w:color w:val="29722D"/>
        <w:position w:val="0"/>
        <w:sz w:val="16"/>
      </w:rPr>
    </w:lvl>
    <w:lvl w:ilvl="2">
      <w:start w:val="1"/>
      <w:numFmt w:val="bullet"/>
      <w:lvlText w:val="n"/>
      <w:lvlJc w:val="left"/>
      <w:pPr>
        <w:ind w:left="851" w:hanging="284"/>
      </w:pPr>
      <w:rPr>
        <w:rFonts w:ascii="Wingdings" w:hAnsi="Wingdings" w:hint="default"/>
        <w:b w:val="0"/>
        <w:i w:val="0"/>
        <w:color w:val="29722D"/>
        <w:sz w:val="16"/>
      </w:rPr>
    </w:lvl>
    <w:lvl w:ilvl="3">
      <w:start w:val="1"/>
      <w:numFmt w:val="bullet"/>
      <w:lvlText w:val="n"/>
      <w:lvlJc w:val="left"/>
      <w:pPr>
        <w:ind w:left="1134" w:hanging="283"/>
      </w:pPr>
      <w:rPr>
        <w:rFonts w:ascii="Wingdings" w:hAnsi="Wingdings" w:hint="default"/>
        <w:b w:val="0"/>
        <w:i w:val="0"/>
        <w:color w:val="29722D"/>
        <w:sz w:val="16"/>
      </w:rPr>
    </w:lvl>
    <w:lvl w:ilvl="4">
      <w:start w:val="1"/>
      <w:numFmt w:val="bullet"/>
      <w:lvlText w:val="n"/>
      <w:lvlJc w:val="left"/>
      <w:pPr>
        <w:tabs>
          <w:tab w:val="num" w:pos="1418"/>
        </w:tabs>
        <w:ind w:left="1418" w:hanging="284"/>
      </w:pPr>
      <w:rPr>
        <w:rFonts w:ascii="Wingdings" w:hAnsi="Wingdings" w:hint="default"/>
        <w:b w:val="0"/>
        <w:i w:val="0"/>
        <w:color w:val="29722D"/>
        <w:sz w:val="16"/>
      </w:rPr>
    </w:lvl>
    <w:lvl w:ilvl="5">
      <w:start w:val="1"/>
      <w:numFmt w:val="bullet"/>
      <w:lvlText w:val="n"/>
      <w:lvlJc w:val="left"/>
      <w:pPr>
        <w:tabs>
          <w:tab w:val="num" w:pos="1701"/>
        </w:tabs>
        <w:ind w:left="1701" w:hanging="283"/>
      </w:pPr>
      <w:rPr>
        <w:rFonts w:ascii="Wingdings" w:hAnsi="Wingdings" w:hint="default"/>
        <w:b w:val="0"/>
        <w:i w:val="0"/>
        <w:color w:val="29722D"/>
        <w:sz w:val="16"/>
      </w:rPr>
    </w:lvl>
    <w:lvl w:ilvl="6">
      <w:start w:val="1"/>
      <w:numFmt w:val="bullet"/>
      <w:lvlText w:val="o"/>
      <w:lvlJc w:val="left"/>
      <w:pPr>
        <w:tabs>
          <w:tab w:val="num" w:pos="1985"/>
        </w:tabs>
        <w:ind w:left="1985" w:hanging="284"/>
      </w:pPr>
      <w:rPr>
        <w:rFonts w:ascii="Wingdings" w:hAnsi="Wingdings" w:hint="default"/>
        <w:b w:val="0"/>
        <w:i w:val="0"/>
        <w:color w:val="29722D"/>
        <w:sz w:val="16"/>
      </w:rPr>
    </w:lvl>
    <w:lvl w:ilvl="7">
      <w:start w:val="1"/>
      <w:numFmt w:val="bullet"/>
      <w:lvlText w:val="o"/>
      <w:lvlJc w:val="left"/>
      <w:pPr>
        <w:tabs>
          <w:tab w:val="num" w:pos="2268"/>
        </w:tabs>
        <w:ind w:left="2268" w:hanging="283"/>
      </w:pPr>
      <w:rPr>
        <w:rFonts w:ascii="Wingdings" w:hAnsi="Wingdings" w:hint="default"/>
        <w:b w:val="0"/>
        <w:i w:val="0"/>
        <w:color w:val="29722D"/>
        <w:sz w:val="16"/>
      </w:rPr>
    </w:lvl>
    <w:lvl w:ilvl="8">
      <w:start w:val="1"/>
      <w:numFmt w:val="bullet"/>
      <w:lvlText w:val=""/>
      <w:lvlJc w:val="left"/>
      <w:pPr>
        <w:tabs>
          <w:tab w:val="num" w:pos="2552"/>
        </w:tabs>
        <w:ind w:left="2552" w:hanging="284"/>
      </w:pPr>
      <w:rPr>
        <w:rFonts w:ascii="Wingdings" w:hAnsi="Wingdings" w:hint="default"/>
        <w:b w:val="0"/>
        <w:i w:val="0"/>
        <w:color w:val="29722D"/>
        <w:sz w:val="16"/>
      </w:rPr>
    </w:lvl>
  </w:abstractNum>
  <w:abstractNum w:abstractNumId="15"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5"/>
  </w:num>
  <w:num w:numId="6">
    <w:abstractNumId w:val="9"/>
  </w:num>
  <w:num w:numId="7">
    <w:abstractNumId w:val="11"/>
  </w:num>
  <w:num w:numId="8">
    <w:abstractNumId w:val="4"/>
  </w:num>
  <w:num w:numId="9">
    <w:abstractNumId w:val="15"/>
  </w:num>
  <w:num w:numId="10">
    <w:abstractNumId w:val="7"/>
  </w:num>
  <w:num w:numId="11">
    <w:abstractNumId w:val="12"/>
  </w:num>
  <w:num w:numId="12">
    <w:abstractNumId w:val="14"/>
  </w:num>
  <w:num w:numId="13">
    <w:abstractNumId w:val="6"/>
  </w:num>
  <w:num w:numId="14">
    <w:abstractNumId w:val="8"/>
  </w:num>
  <w:num w:numId="15">
    <w:abstractNumId w:val="13"/>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DF"/>
    <w:rsid w:val="000060FD"/>
    <w:rsid w:val="00011812"/>
    <w:rsid w:val="00012114"/>
    <w:rsid w:val="00022657"/>
    <w:rsid w:val="00025113"/>
    <w:rsid w:val="00031C4E"/>
    <w:rsid w:val="00064E96"/>
    <w:rsid w:val="000766F4"/>
    <w:rsid w:val="00086BD0"/>
    <w:rsid w:val="00086FAD"/>
    <w:rsid w:val="0009588C"/>
    <w:rsid w:val="00096D76"/>
    <w:rsid w:val="000A1859"/>
    <w:rsid w:val="000B342F"/>
    <w:rsid w:val="000B6043"/>
    <w:rsid w:val="000F0C31"/>
    <w:rsid w:val="000F6A48"/>
    <w:rsid w:val="001318A8"/>
    <w:rsid w:val="001420DF"/>
    <w:rsid w:val="001524F0"/>
    <w:rsid w:val="00153BC4"/>
    <w:rsid w:val="001619BD"/>
    <w:rsid w:val="00192EDF"/>
    <w:rsid w:val="001C46A2"/>
    <w:rsid w:val="001C68DC"/>
    <w:rsid w:val="001F2401"/>
    <w:rsid w:val="00202AE8"/>
    <w:rsid w:val="0022442F"/>
    <w:rsid w:val="002249EA"/>
    <w:rsid w:val="0026277E"/>
    <w:rsid w:val="002740A1"/>
    <w:rsid w:val="00297840"/>
    <w:rsid w:val="002B4607"/>
    <w:rsid w:val="002C0B19"/>
    <w:rsid w:val="0030721F"/>
    <w:rsid w:val="00310E2E"/>
    <w:rsid w:val="003137FE"/>
    <w:rsid w:val="0033022F"/>
    <w:rsid w:val="00331FE1"/>
    <w:rsid w:val="00333397"/>
    <w:rsid w:val="0033339A"/>
    <w:rsid w:val="00333538"/>
    <w:rsid w:val="00351CFF"/>
    <w:rsid w:val="00353344"/>
    <w:rsid w:val="0035376F"/>
    <w:rsid w:val="00356A48"/>
    <w:rsid w:val="0036664C"/>
    <w:rsid w:val="00387ABD"/>
    <w:rsid w:val="003A4462"/>
    <w:rsid w:val="003B16C6"/>
    <w:rsid w:val="003D79DD"/>
    <w:rsid w:val="003F01A7"/>
    <w:rsid w:val="00417653"/>
    <w:rsid w:val="00441384"/>
    <w:rsid w:val="00453686"/>
    <w:rsid w:val="004A0BCB"/>
    <w:rsid w:val="004A226F"/>
    <w:rsid w:val="004B45CD"/>
    <w:rsid w:val="004C66CC"/>
    <w:rsid w:val="004D4E4A"/>
    <w:rsid w:val="004E1D46"/>
    <w:rsid w:val="004E7D79"/>
    <w:rsid w:val="00521C8A"/>
    <w:rsid w:val="00550FAA"/>
    <w:rsid w:val="005514CA"/>
    <w:rsid w:val="005B7B27"/>
    <w:rsid w:val="00617FC7"/>
    <w:rsid w:val="00630944"/>
    <w:rsid w:val="00632630"/>
    <w:rsid w:val="00643EC2"/>
    <w:rsid w:val="006945D6"/>
    <w:rsid w:val="00696742"/>
    <w:rsid w:val="006D2AB9"/>
    <w:rsid w:val="006D5992"/>
    <w:rsid w:val="006E1072"/>
    <w:rsid w:val="006E6983"/>
    <w:rsid w:val="006F0154"/>
    <w:rsid w:val="00700A30"/>
    <w:rsid w:val="00723431"/>
    <w:rsid w:val="00723F60"/>
    <w:rsid w:val="0074278F"/>
    <w:rsid w:val="007470D8"/>
    <w:rsid w:val="00754553"/>
    <w:rsid w:val="00790D38"/>
    <w:rsid w:val="00795AA1"/>
    <w:rsid w:val="007B07F3"/>
    <w:rsid w:val="007C34DF"/>
    <w:rsid w:val="007E091A"/>
    <w:rsid w:val="007E178F"/>
    <w:rsid w:val="007F0B63"/>
    <w:rsid w:val="007F1D7B"/>
    <w:rsid w:val="00810707"/>
    <w:rsid w:val="00823C6F"/>
    <w:rsid w:val="008563C4"/>
    <w:rsid w:val="008708F4"/>
    <w:rsid w:val="0088345F"/>
    <w:rsid w:val="00886384"/>
    <w:rsid w:val="00892CBF"/>
    <w:rsid w:val="008A19A0"/>
    <w:rsid w:val="00922290"/>
    <w:rsid w:val="0092520F"/>
    <w:rsid w:val="00930407"/>
    <w:rsid w:val="0093557D"/>
    <w:rsid w:val="00943AE5"/>
    <w:rsid w:val="00944BE8"/>
    <w:rsid w:val="009A0F1E"/>
    <w:rsid w:val="009E2DA1"/>
    <w:rsid w:val="00A21C46"/>
    <w:rsid w:val="00A33595"/>
    <w:rsid w:val="00A45967"/>
    <w:rsid w:val="00A673F2"/>
    <w:rsid w:val="00A84FFC"/>
    <w:rsid w:val="00AF26AC"/>
    <w:rsid w:val="00B1167E"/>
    <w:rsid w:val="00B132D6"/>
    <w:rsid w:val="00B16D95"/>
    <w:rsid w:val="00B20564"/>
    <w:rsid w:val="00B4117D"/>
    <w:rsid w:val="00B4239F"/>
    <w:rsid w:val="00B52274"/>
    <w:rsid w:val="00B74650"/>
    <w:rsid w:val="00B85418"/>
    <w:rsid w:val="00BE47CB"/>
    <w:rsid w:val="00C30309"/>
    <w:rsid w:val="00C30A6F"/>
    <w:rsid w:val="00C31530"/>
    <w:rsid w:val="00C66460"/>
    <w:rsid w:val="00C72D72"/>
    <w:rsid w:val="00C831B4"/>
    <w:rsid w:val="00CA052D"/>
    <w:rsid w:val="00CA1672"/>
    <w:rsid w:val="00CD28C8"/>
    <w:rsid w:val="00CE3C67"/>
    <w:rsid w:val="00D16A75"/>
    <w:rsid w:val="00D26B83"/>
    <w:rsid w:val="00D31D52"/>
    <w:rsid w:val="00D4284C"/>
    <w:rsid w:val="00D4678D"/>
    <w:rsid w:val="00D56739"/>
    <w:rsid w:val="00D8216A"/>
    <w:rsid w:val="00D84E30"/>
    <w:rsid w:val="00DB0C82"/>
    <w:rsid w:val="00DB7A13"/>
    <w:rsid w:val="00DD2454"/>
    <w:rsid w:val="00E17E78"/>
    <w:rsid w:val="00E23314"/>
    <w:rsid w:val="00E2461D"/>
    <w:rsid w:val="00E31482"/>
    <w:rsid w:val="00E51809"/>
    <w:rsid w:val="00EA1B32"/>
    <w:rsid w:val="00EB39E3"/>
    <w:rsid w:val="00EC23A0"/>
    <w:rsid w:val="00EC264B"/>
    <w:rsid w:val="00ED5F94"/>
    <w:rsid w:val="00EF6621"/>
    <w:rsid w:val="00F00357"/>
    <w:rsid w:val="00F07E09"/>
    <w:rsid w:val="00F122EE"/>
    <w:rsid w:val="00F13108"/>
    <w:rsid w:val="00F2042A"/>
    <w:rsid w:val="00F24D92"/>
    <w:rsid w:val="00F550BB"/>
    <w:rsid w:val="00F7673A"/>
    <w:rsid w:val="00F775B7"/>
    <w:rsid w:val="00FE4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203735"/>
  <w15:chartTrackingRefBased/>
  <w15:docId w15:val="{41352E36-F889-FC4B-BED5-F0DE6BB8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4DF"/>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4D4E4A"/>
    <w:pPr>
      <w:keepNext/>
      <w:keepLines/>
      <w:spacing w:before="240" w:after="120"/>
      <w:outlineLvl w:val="0"/>
    </w:pPr>
    <w:rPr>
      <w:rFonts w:ascii="Source Sans Pro Black" w:eastAsiaTheme="majorEastAsia" w:hAnsi="Source Sans Pro Black" w:cstheme="majorBidi"/>
      <w:b/>
      <w:bCs/>
      <w:color w:val="A0282F"/>
      <w:sz w:val="44"/>
      <w:szCs w:val="44"/>
    </w:rPr>
  </w:style>
  <w:style w:type="paragraph" w:styleId="Heading2">
    <w:name w:val="heading 2"/>
    <w:basedOn w:val="Normal"/>
    <w:next w:val="Normal"/>
    <w:link w:val="Heading2Char"/>
    <w:uiPriority w:val="2"/>
    <w:qFormat/>
    <w:rsid w:val="00F550BB"/>
    <w:pPr>
      <w:keepNext/>
      <w:keepLines/>
      <w:spacing w:before="40" w:after="120"/>
      <w:outlineLvl w:val="1"/>
    </w:pPr>
    <w:rPr>
      <w:rFonts w:ascii="Source Sans Pro Black" w:eastAsiaTheme="majorEastAsia" w:hAnsi="Source Sans Pro Black" w:cstheme="majorBidi"/>
      <w:b/>
      <w:bCs/>
      <w:color w:val="A0282F"/>
      <w:sz w:val="36"/>
      <w:szCs w:val="36"/>
    </w:rPr>
  </w:style>
  <w:style w:type="paragraph" w:styleId="Heading3">
    <w:name w:val="heading 3"/>
    <w:basedOn w:val="Normal"/>
    <w:next w:val="Normal"/>
    <w:link w:val="Heading3Char"/>
    <w:uiPriority w:val="3"/>
    <w:qFormat/>
    <w:rsid w:val="00F550BB"/>
    <w:pPr>
      <w:keepNext/>
      <w:keepLines/>
      <w:spacing w:before="40" w:after="120"/>
      <w:outlineLvl w:val="2"/>
    </w:pPr>
    <w:rPr>
      <w:rFonts w:ascii="Source Sans Pro Black" w:eastAsiaTheme="majorEastAsia" w:hAnsi="Source Sans Pro Black" w:cstheme="majorBidi"/>
      <w:b/>
      <w:bCs/>
      <w:color w:val="A0282F"/>
      <w:sz w:val="28"/>
      <w:szCs w:val="28"/>
    </w:rPr>
  </w:style>
  <w:style w:type="paragraph" w:styleId="Heading4">
    <w:name w:val="heading 4"/>
    <w:basedOn w:val="Normal"/>
    <w:next w:val="Normal"/>
    <w:link w:val="Heading4Char"/>
    <w:uiPriority w:val="9"/>
    <w:unhideWhenUsed/>
    <w:rsid w:val="00F550BB"/>
    <w:pPr>
      <w:keepNext/>
      <w:keepLines/>
      <w:spacing w:before="40" w:after="120"/>
      <w:outlineLvl w:val="3"/>
    </w:pPr>
    <w:rPr>
      <w:rFonts w:ascii="Source Sans Pro Black" w:eastAsiaTheme="majorEastAsia" w:hAnsi="Source Sans Pro Black" w:cstheme="majorBidi"/>
      <w:b/>
      <w:bCs/>
      <w:color w:val="A0282F"/>
      <w:sz w:val="24"/>
      <w:szCs w:val="24"/>
    </w:rPr>
  </w:style>
  <w:style w:type="paragraph" w:styleId="Heading5">
    <w:name w:val="heading 5"/>
    <w:basedOn w:val="Normal"/>
    <w:next w:val="Normal"/>
    <w:link w:val="Heading5Char"/>
    <w:uiPriority w:val="9"/>
    <w:unhideWhenUsed/>
    <w:rsid w:val="00F550BB"/>
    <w:pPr>
      <w:keepNext/>
      <w:keepLines/>
      <w:spacing w:before="40" w:after="120"/>
      <w:outlineLvl w:val="4"/>
    </w:pPr>
    <w:rPr>
      <w:rFonts w:eastAsiaTheme="majorEastAsia" w:cstheme="majorBidi"/>
      <w:b/>
      <w:bCs/>
      <w:color w:val="A0282F"/>
    </w:rPr>
  </w:style>
  <w:style w:type="paragraph" w:styleId="Heading6">
    <w:name w:val="heading 6"/>
    <w:basedOn w:val="Normal"/>
    <w:next w:val="Normal"/>
    <w:link w:val="Heading6Char"/>
    <w:uiPriority w:val="9"/>
    <w:unhideWhenUsed/>
    <w:rsid w:val="004D4E4A"/>
    <w:pPr>
      <w:keepNext/>
      <w:keepLines/>
      <w:spacing w:before="40" w:after="0"/>
      <w:outlineLvl w:val="5"/>
    </w:pPr>
    <w:rPr>
      <w:rFonts w:eastAsiaTheme="majorEastAsia" w:cstheme="majorBidi"/>
      <w:b/>
      <w:bCs/>
      <w:color w:val="A0282F"/>
      <w14:textFill>
        <w14:solidFill>
          <w14:srgbClr w14:val="A0282F">
            <w14:lumMod w14:val="65000"/>
            <w14:lumOff w14:val="35000"/>
            <w14:lumMod w14:val="65000"/>
            <w14:lumOff w14:val="35000"/>
          </w14:srgbClr>
        </w14:solidFill>
      </w14:textFill>
    </w:rPr>
  </w:style>
  <w:style w:type="paragraph" w:styleId="Heading7">
    <w:name w:val="heading 7"/>
    <w:basedOn w:val="Normal"/>
    <w:next w:val="Normal"/>
    <w:link w:val="Heading7Char"/>
    <w:uiPriority w:val="9"/>
    <w:unhideWhenUsed/>
    <w:rsid w:val="004D4E4A"/>
    <w:pPr>
      <w:outlineLvl w:val="6"/>
    </w:pPr>
    <w:rPr>
      <w:rFonts w:cs="Times New Roman (Body CS)"/>
      <w:bCs/>
      <w:color w:val="A0282F"/>
      <w14:textFill>
        <w14:solidFill>
          <w14:srgbClr w14:val="A0282F">
            <w14:lumMod w14:val="65000"/>
            <w14:lumOff w14:val="35000"/>
            <w14:lumMod w14:val="65000"/>
            <w14:lumOff w14:val="35000"/>
          </w14:srgbClr>
        </w14:solidFill>
      </w14:textFill>
    </w:rPr>
  </w:style>
  <w:style w:type="paragraph" w:styleId="Heading8">
    <w:name w:val="heading 8"/>
    <w:basedOn w:val="Normal"/>
    <w:next w:val="Normal"/>
    <w:link w:val="Heading8Char"/>
    <w:uiPriority w:val="9"/>
    <w:semiHidden/>
    <w:unhideWhenUsed/>
    <w:rsid w:val="004D4E4A"/>
    <w:pPr>
      <w:keepNext/>
      <w:keepLines/>
      <w:spacing w:before="40" w:after="0"/>
      <w:outlineLvl w:val="7"/>
    </w:pPr>
    <w:rPr>
      <w:rFonts w:eastAsiaTheme="majorEastAsia" w:cstheme="majorBidi"/>
      <w:color w:val="A0282F"/>
      <w:szCs w:val="21"/>
      <w14:textFill>
        <w14:solidFill>
          <w14:srgbClr w14:val="A0282F">
            <w14:lumMod w14:val="65000"/>
            <w14:lumOff w14:val="35000"/>
            <w14:lumMod w14:val="65000"/>
            <w14:lumOff w14:val="35000"/>
          </w14:srgbClr>
        </w14:solidFill>
      </w14:textFill>
    </w:rPr>
  </w:style>
  <w:style w:type="paragraph" w:styleId="Heading9">
    <w:name w:val="heading 9"/>
    <w:basedOn w:val="Normal"/>
    <w:next w:val="Normal"/>
    <w:link w:val="Heading9Char"/>
    <w:uiPriority w:val="9"/>
    <w:unhideWhenUsed/>
    <w:rsid w:val="004D4E4A"/>
    <w:pPr>
      <w:keepNext/>
      <w:keepLines/>
      <w:spacing w:before="40" w:after="0"/>
      <w:outlineLvl w:val="8"/>
    </w:pPr>
    <w:rPr>
      <w:rFonts w:eastAsiaTheme="majorEastAsia" w:cs="Times New Roman (Headings CS)"/>
      <w:i/>
      <w:iCs/>
      <w:color w:val="A0282F"/>
      <w:spacing w:val="24"/>
      <w:szCs w:val="21"/>
      <w14:textFill>
        <w14:solidFill>
          <w14:srgbClr w14:val="A0282F">
            <w14:lumMod w14:val="65000"/>
            <w14:lumOff w14:val="35000"/>
            <w14:lumMod w14:val="65000"/>
            <w14:lumOff w14:val="3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632630"/>
    <w:rPr>
      <w:rFonts w:ascii="Source Sans Pro Black" w:eastAsiaTheme="majorEastAsia" w:hAnsi="Source Sans Pro Black" w:cstheme="majorBidi"/>
      <w:b/>
      <w:bCs/>
      <w:color w:val="A0282F"/>
      <w:sz w:val="36"/>
      <w:szCs w:val="36"/>
    </w:rPr>
  </w:style>
  <w:style w:type="character" w:styleId="BookTitle">
    <w:name w:val="Book Title"/>
    <w:basedOn w:val="DefaultParagraphFont"/>
    <w:uiPriority w:val="33"/>
    <w:unhideWhenUsed/>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632630"/>
    <w:rPr>
      <w:rFonts w:ascii="Source Sans Pro" w:hAnsi="Source Sans Pro"/>
      <w:color w:val="595959" w:themeColor="text1" w:themeTint="A6"/>
      <w:sz w:val="22"/>
      <w:szCs w:val="22"/>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632630"/>
    <w:rPr>
      <w:rFonts w:ascii="Source Sans Pro" w:hAnsi="Source Sans Pro"/>
      <w:color w:val="595959" w:themeColor="text1" w:themeTint="A6"/>
      <w:sz w:val="22"/>
      <w:szCs w:val="22"/>
    </w:rPr>
  </w:style>
  <w:style w:type="paragraph" w:styleId="ListParagraph">
    <w:name w:val="List Paragraph"/>
    <w:basedOn w:val="Normal"/>
    <w:uiPriority w:val="34"/>
    <w:unhideWhenUsed/>
    <w:rsid w:val="008708F4"/>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632630"/>
    <w:rPr>
      <w:rFonts w:ascii="Source Sans Pro Black" w:eastAsiaTheme="majorEastAsia" w:hAnsi="Source Sans Pro Black" w:cstheme="majorBidi"/>
      <w:b/>
      <w:bCs/>
      <w:color w:val="A0282F"/>
      <w:sz w:val="44"/>
      <w:szCs w:val="44"/>
    </w:rPr>
  </w:style>
  <w:style w:type="character" w:customStyle="1" w:styleId="Heading3Char">
    <w:name w:val="Heading 3 Char"/>
    <w:basedOn w:val="DefaultParagraphFont"/>
    <w:link w:val="Heading3"/>
    <w:uiPriority w:val="3"/>
    <w:rsid w:val="00632630"/>
    <w:rPr>
      <w:rFonts w:ascii="Source Sans Pro Black" w:eastAsiaTheme="majorEastAsia" w:hAnsi="Source Sans Pro Black" w:cstheme="majorBidi"/>
      <w:b/>
      <w:bCs/>
      <w:color w:val="A0282F"/>
      <w:sz w:val="28"/>
      <w:szCs w:val="28"/>
    </w:rPr>
  </w:style>
  <w:style w:type="character" w:customStyle="1" w:styleId="Heading4Char">
    <w:name w:val="Heading 4 Char"/>
    <w:basedOn w:val="DefaultParagraphFont"/>
    <w:link w:val="Heading4"/>
    <w:uiPriority w:val="9"/>
    <w:rsid w:val="00632630"/>
    <w:rPr>
      <w:rFonts w:ascii="Source Sans Pro Black" w:eastAsiaTheme="majorEastAsia" w:hAnsi="Source Sans Pro Black" w:cstheme="majorBidi"/>
      <w:b/>
      <w:bCs/>
      <w:color w:val="A0282F"/>
    </w:rPr>
  </w:style>
  <w:style w:type="character" w:customStyle="1" w:styleId="Heading5Char">
    <w:name w:val="Heading 5 Char"/>
    <w:basedOn w:val="DefaultParagraphFont"/>
    <w:link w:val="Heading5"/>
    <w:uiPriority w:val="9"/>
    <w:rsid w:val="00632630"/>
    <w:rPr>
      <w:rFonts w:ascii="Source Sans Pro" w:eastAsiaTheme="majorEastAsia" w:hAnsi="Source Sans Pro" w:cstheme="majorBidi"/>
      <w:b/>
      <w:bCs/>
      <w:color w:val="A0282F"/>
      <w:sz w:val="22"/>
      <w:szCs w:val="22"/>
    </w:rPr>
  </w:style>
  <w:style w:type="character" w:customStyle="1" w:styleId="Heading6Char">
    <w:name w:val="Heading 6 Char"/>
    <w:basedOn w:val="DefaultParagraphFont"/>
    <w:link w:val="Heading6"/>
    <w:uiPriority w:val="9"/>
    <w:rsid w:val="00632630"/>
    <w:rPr>
      <w:rFonts w:ascii="Source Sans Pro" w:eastAsiaTheme="majorEastAsia" w:hAnsi="Source Sans Pro" w:cstheme="majorBidi"/>
      <w:b/>
      <w:bCs/>
      <w:color w:val="A0282F"/>
      <w:sz w:val="22"/>
      <w:szCs w:val="22"/>
      <w14:textFill>
        <w14:solidFill>
          <w14:srgbClr w14:val="A0282F">
            <w14:lumMod w14:val="65000"/>
            <w14:lumOff w14:val="35000"/>
            <w14:lumMod w14:val="65000"/>
            <w14:lumOff w14:val="35000"/>
          </w14:srgbClr>
        </w14:solidFill>
      </w14:textFill>
    </w:rPr>
  </w:style>
  <w:style w:type="character" w:customStyle="1" w:styleId="Heading7Char">
    <w:name w:val="Heading 7 Char"/>
    <w:basedOn w:val="DefaultParagraphFont"/>
    <w:link w:val="Heading7"/>
    <w:uiPriority w:val="9"/>
    <w:rsid w:val="00632630"/>
    <w:rPr>
      <w:rFonts w:ascii="Source Sans Pro" w:hAnsi="Source Sans Pro" w:cs="Times New Roman (Body CS)"/>
      <w:bCs/>
      <w:color w:val="A0282F"/>
      <w:sz w:val="22"/>
      <w:szCs w:val="22"/>
      <w14:textFill>
        <w14:solidFill>
          <w14:srgbClr w14:val="A0282F">
            <w14:lumMod w14:val="65000"/>
            <w14:lumOff w14:val="35000"/>
            <w14:lumMod w14:val="65000"/>
            <w14:lumOff w14:val="35000"/>
          </w14:srgbClr>
        </w14:solidFill>
      </w14:textFill>
    </w:rPr>
  </w:style>
  <w:style w:type="character" w:customStyle="1" w:styleId="Heading8Char">
    <w:name w:val="Heading 8 Char"/>
    <w:basedOn w:val="DefaultParagraphFont"/>
    <w:link w:val="Heading8"/>
    <w:uiPriority w:val="9"/>
    <w:semiHidden/>
    <w:rsid w:val="00632630"/>
    <w:rPr>
      <w:rFonts w:ascii="Source Sans Pro" w:eastAsiaTheme="majorEastAsia" w:hAnsi="Source Sans Pro" w:cstheme="majorBidi"/>
      <w:color w:val="A0282F"/>
      <w:sz w:val="22"/>
      <w:szCs w:val="21"/>
      <w14:textFill>
        <w14:solidFill>
          <w14:srgbClr w14:val="A0282F">
            <w14:lumMod w14:val="65000"/>
            <w14:lumOff w14:val="35000"/>
            <w14:lumMod w14:val="65000"/>
            <w14:lumOff w14:val="35000"/>
          </w14:srgbClr>
        </w14:solidFill>
      </w14:textFill>
    </w:rPr>
  </w:style>
  <w:style w:type="character" w:customStyle="1" w:styleId="Heading9Char">
    <w:name w:val="Heading 9 Char"/>
    <w:basedOn w:val="DefaultParagraphFont"/>
    <w:link w:val="Heading9"/>
    <w:uiPriority w:val="9"/>
    <w:rsid w:val="00632630"/>
    <w:rPr>
      <w:rFonts w:ascii="Source Sans Pro" w:eastAsiaTheme="majorEastAsia" w:hAnsi="Source Sans Pro" w:cs="Times New Roman (Headings CS)"/>
      <w:i/>
      <w:iCs/>
      <w:color w:val="A0282F"/>
      <w:spacing w:val="24"/>
      <w:sz w:val="22"/>
      <w:szCs w:val="21"/>
      <w14:textFill>
        <w14:solidFill>
          <w14:srgbClr w14:val="A0282F">
            <w14:lumMod w14:val="65000"/>
            <w14:lumOff w14:val="35000"/>
            <w14:lumMod w14:val="65000"/>
            <w14:lumOff w14:val="35000"/>
          </w14:srgbClr>
        </w14:solidFill>
      </w14:textFill>
    </w:rPr>
  </w:style>
  <w:style w:type="paragraph" w:styleId="Title">
    <w:name w:val="Title"/>
    <w:basedOn w:val="Normal"/>
    <w:next w:val="Normal"/>
    <w:link w:val="TitleChar"/>
    <w:uiPriority w:val="14"/>
    <w:unhideWhenUsed/>
    <w:rsid w:val="00F550BB"/>
    <w:pPr>
      <w:spacing w:after="120" w:line="240" w:lineRule="auto"/>
      <w:contextualSpacing/>
    </w:pPr>
    <w:rPr>
      <w:rFonts w:ascii="Source Sans Pro Black" w:eastAsiaTheme="majorEastAsia" w:hAnsi="Source Sans Pro Black" w:cs="Times New Roman (Headings CS)"/>
      <w:b/>
      <w:bCs/>
      <w:caps/>
      <w:color w:val="A0282F"/>
      <w:spacing w:val="-10"/>
      <w:kern w:val="28"/>
      <w:sz w:val="72"/>
      <w:szCs w:val="72"/>
    </w:rPr>
  </w:style>
  <w:style w:type="character" w:customStyle="1" w:styleId="TitleChar">
    <w:name w:val="Title Char"/>
    <w:basedOn w:val="DefaultParagraphFont"/>
    <w:link w:val="Title"/>
    <w:uiPriority w:val="14"/>
    <w:rsid w:val="00632630"/>
    <w:rPr>
      <w:rFonts w:ascii="Source Sans Pro Black" w:eastAsiaTheme="majorEastAsia" w:hAnsi="Source Sans Pro Black" w:cs="Times New Roman (Headings CS)"/>
      <w:b/>
      <w:bCs/>
      <w:caps/>
      <w:color w:val="A0282F"/>
      <w:spacing w:val="-10"/>
      <w:kern w:val="28"/>
      <w:sz w:val="72"/>
      <w:szCs w:val="72"/>
    </w:rPr>
  </w:style>
  <w:style w:type="paragraph" w:styleId="Subtitle">
    <w:name w:val="Subtitle"/>
    <w:basedOn w:val="Normal"/>
    <w:next w:val="Normal"/>
    <w:link w:val="SubtitleChar"/>
    <w:uiPriority w:val="15"/>
    <w:unhideWhenUsed/>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5"/>
    <w:rsid w:val="00632630"/>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2442F"/>
    <w:rPr>
      <w:rFonts w:ascii="Source Sans Pro" w:hAnsi="Source Sans Pro"/>
      <w:color w:val="A0282F"/>
      <w:sz w:val="22"/>
      <w:u w:val="none"/>
      <w:shd w:val="clear" w:color="auto" w:fill="F3F2F1"/>
    </w:rPr>
  </w:style>
  <w:style w:type="character" w:styleId="SubtleEmphasis">
    <w:name w:val="Subtle Emphasis"/>
    <w:basedOn w:val="DefaultParagraphFont"/>
    <w:uiPriority w:val="19"/>
    <w:unhideWhenUsed/>
    <w:rsid w:val="00E2461D"/>
    <w:rPr>
      <w:i/>
      <w:iCs/>
      <w:color w:val="595959" w:themeColor="text1" w:themeTint="A6"/>
    </w:rPr>
  </w:style>
  <w:style w:type="character" w:styleId="IntenseEmphasis">
    <w:name w:val="Intense Emphasis"/>
    <w:aliases w:val="Emphasis (Strong)"/>
    <w:basedOn w:val="DefaultParagraphFont"/>
    <w:uiPriority w:val="8"/>
    <w:qFormat/>
    <w:rsid w:val="00F550BB"/>
    <w:rPr>
      <w:rFonts w:ascii="Source Sans Pro" w:hAnsi="Source Sans Pro"/>
      <w:b/>
      <w:i/>
      <w:iCs/>
      <w:color w:val="A0282F"/>
    </w:rPr>
  </w:style>
  <w:style w:type="character" w:styleId="Strong">
    <w:name w:val="Strong"/>
    <w:basedOn w:val="DefaultParagraphFont"/>
    <w:uiPriority w:val="22"/>
    <w:unhideWhenUsed/>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F550BB"/>
    <w:rPr>
      <w:rFonts w:ascii="Source Sans Pro SemiBold" w:hAnsi="Source Sans Pro SemiBold"/>
      <w:b/>
      <w:i w:val="0"/>
      <w:color w:val="A0282F"/>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632630"/>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unhideWhenUsed/>
    <w:rsid w:val="004D4E4A"/>
    <w:pPr>
      <w:pBdr>
        <w:top w:val="single" w:sz="4" w:space="10" w:color="EFF5F0"/>
        <w:left w:val="single" w:sz="4" w:space="0" w:color="EFF5F0"/>
        <w:bottom w:val="single" w:sz="4" w:space="8" w:color="EFF5F0"/>
        <w:right w:val="single" w:sz="4" w:space="0" w:color="EFF5F0"/>
      </w:pBdr>
      <w:shd w:val="clear" w:color="auto" w:fill="F8F0F0"/>
      <w:spacing w:before="360" w:after="360"/>
      <w:jc w:val="center"/>
    </w:pPr>
    <w:rPr>
      <w:rFonts w:ascii="Source Sans Pro SemiBold" w:hAnsi="Source Sans Pro SemiBold" w:cs="Times New Roman (Body CS)"/>
      <w:b/>
      <w:i/>
      <w:iCs/>
      <w:color w:val="A0282F"/>
      <w:spacing w:val="2"/>
    </w:rPr>
  </w:style>
  <w:style w:type="character" w:customStyle="1" w:styleId="IntenseQuoteChar">
    <w:name w:val="Intense Quote Char"/>
    <w:basedOn w:val="DefaultParagraphFont"/>
    <w:link w:val="IntenseQuote"/>
    <w:uiPriority w:val="30"/>
    <w:rsid w:val="00632630"/>
    <w:rPr>
      <w:rFonts w:ascii="Source Sans Pro SemiBold" w:hAnsi="Source Sans Pro SemiBold" w:cs="Times New Roman (Body CS)"/>
      <w:b/>
      <w:i/>
      <w:iCs/>
      <w:color w:val="A0282F"/>
      <w:spacing w:val="2"/>
      <w:sz w:val="22"/>
      <w:szCs w:val="22"/>
      <w:shd w:val="clear" w:color="auto" w:fill="F8F0F0"/>
    </w:rPr>
  </w:style>
  <w:style w:type="character" w:styleId="SubtleReference">
    <w:name w:val="Subtle Reference"/>
    <w:basedOn w:val="DefaultParagraphFont"/>
    <w:uiPriority w:val="31"/>
    <w:unhideWhenUsed/>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unhideWhenUsed/>
    <w:rsid w:val="00F550BB"/>
    <w:rPr>
      <w:b/>
      <w:bCs/>
      <w:smallCaps/>
      <w:color w:val="A0282F"/>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632630"/>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F550BB"/>
    <w:pPr>
      <w:pBdr>
        <w:top w:val="single" w:sz="4" w:space="10" w:color="A0282F"/>
        <w:left w:val="single" w:sz="4" w:space="10" w:color="A0282F"/>
        <w:bottom w:val="single" w:sz="4" w:space="8" w:color="A0282F"/>
        <w:right w:val="single" w:sz="4" w:space="10" w:color="A0282F"/>
      </w:pBdr>
      <w:spacing w:after="0"/>
      <w:ind w:left="1151" w:right="1151"/>
    </w:pPr>
    <w:rPr>
      <w:rFonts w:eastAsiaTheme="minorEastAsia"/>
      <w:i/>
      <w:iCs/>
      <w:color w:val="A0282F"/>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632630"/>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32630"/>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32630"/>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32630"/>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32630"/>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32630"/>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32630"/>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632630"/>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632630"/>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632630"/>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632630"/>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632630"/>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632630"/>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F550BB"/>
    <w:rPr>
      <w:rFonts w:ascii="Source Sans Pro" w:hAnsi="Source Sans Pro"/>
      <w:b/>
      <w:i w:val="0"/>
      <w:color w:val="A0282F"/>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632630"/>
    <w:rPr>
      <w:rFonts w:ascii="Source Sans Pro" w:hAnsi="Source Sans Pro"/>
      <w:color w:val="595959" w:themeColor="text1" w:themeTint="A6"/>
      <w:sz w:val="20"/>
      <w:szCs w:val="20"/>
    </w:rPr>
  </w:style>
  <w:style w:type="character" w:styleId="Hashtag">
    <w:name w:val="Hashtag"/>
    <w:basedOn w:val="DefaultParagraphFont"/>
    <w:uiPriority w:val="99"/>
    <w:unhideWhenUsed/>
    <w:rsid w:val="00F550BB"/>
    <w:rPr>
      <w:color w:val="A0282F"/>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632630"/>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632630"/>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F550BB"/>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F550BB"/>
    <w:pPr>
      <w:numPr>
        <w:numId w:val="5"/>
      </w:numPr>
    </w:pPr>
  </w:style>
  <w:style w:type="paragraph" w:styleId="ListNumber2">
    <w:name w:val="List Number 2"/>
    <w:basedOn w:val="Normal"/>
    <w:uiPriority w:val="99"/>
    <w:unhideWhenUsed/>
    <w:rsid w:val="00F550BB"/>
    <w:pPr>
      <w:numPr>
        <w:numId w:val="4"/>
      </w:numPr>
      <w:contextualSpacing/>
    </w:pPr>
  </w:style>
  <w:style w:type="paragraph" w:styleId="ListNumber3">
    <w:name w:val="List Number 3"/>
    <w:basedOn w:val="Normal"/>
    <w:uiPriority w:val="99"/>
    <w:unhideWhenUsed/>
    <w:rsid w:val="00F550BB"/>
    <w:pPr>
      <w:numPr>
        <w:numId w:val="3"/>
      </w:numPr>
      <w:contextualSpacing/>
    </w:pPr>
  </w:style>
  <w:style w:type="paragraph" w:styleId="ListNumber4">
    <w:name w:val="List Number 4"/>
    <w:basedOn w:val="Normal"/>
    <w:uiPriority w:val="99"/>
    <w:unhideWhenUsed/>
    <w:rsid w:val="00F550BB"/>
    <w:pPr>
      <w:numPr>
        <w:numId w:val="2"/>
      </w:numPr>
      <w:contextualSpacing/>
    </w:pPr>
  </w:style>
  <w:style w:type="paragraph" w:styleId="ListNumber5">
    <w:name w:val="List Number 5"/>
    <w:basedOn w:val="Normal"/>
    <w:uiPriority w:val="99"/>
    <w:unhideWhenUsed/>
    <w:rsid w:val="0022442F"/>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632630"/>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4D4E4A"/>
    <w:rPr>
      <w:rFonts w:ascii="Source Sans Pro" w:hAnsi="Source Sans Pro"/>
      <w:color w:val="A0282F"/>
      <w:bdr w:val="none" w:sz="0" w:space="0" w:color="auto"/>
      <w:shd w:val="clear" w:color="auto" w:fill="F8F0F0"/>
    </w:rPr>
  </w:style>
  <w:style w:type="paragraph" w:styleId="MessageHeader">
    <w:name w:val="Message Header"/>
    <w:basedOn w:val="Normal"/>
    <w:link w:val="MessageHeaderChar"/>
    <w:uiPriority w:val="99"/>
    <w:unhideWhenUsed/>
    <w:rsid w:val="004D4E4A"/>
    <w:pPr>
      <w:pBdr>
        <w:top w:val="single" w:sz="6" w:space="1" w:color="A0282F"/>
        <w:left w:val="single" w:sz="6" w:space="1" w:color="A0282F"/>
        <w:bottom w:val="single" w:sz="6" w:space="1" w:color="A0282F"/>
        <w:right w:val="single" w:sz="6" w:space="1" w:color="A0282F"/>
      </w:pBdr>
      <w:shd w:val="clear" w:color="auto" w:fill="F8F0F0"/>
      <w:spacing w:after="0" w:line="240" w:lineRule="auto"/>
      <w:ind w:left="1134" w:hanging="1134"/>
    </w:pPr>
    <w:rPr>
      <w:rFonts w:eastAsiaTheme="majorEastAsia" w:cs="Times New Roman (Headings CS)"/>
      <w:color w:val="A0282F"/>
      <w:sz w:val="20"/>
      <w:szCs w:val="24"/>
    </w:rPr>
  </w:style>
  <w:style w:type="character" w:customStyle="1" w:styleId="MessageHeaderChar">
    <w:name w:val="Message Header Char"/>
    <w:basedOn w:val="DefaultParagraphFont"/>
    <w:link w:val="MessageHeader"/>
    <w:uiPriority w:val="99"/>
    <w:rsid w:val="00632630"/>
    <w:rPr>
      <w:rFonts w:ascii="Source Sans Pro" w:eastAsiaTheme="majorEastAsia" w:hAnsi="Source Sans Pro" w:cs="Times New Roman (Headings CS)"/>
      <w:color w:val="A0282F"/>
      <w:sz w:val="20"/>
      <w:shd w:val="clear" w:color="auto" w:fill="F8F0F0"/>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6326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2442F"/>
    <w:rPr>
      <w:rFonts w:ascii="Source Sans Pro" w:hAnsi="Source Sans Pro"/>
      <w:b w:val="0"/>
      <w:i w:val="0"/>
      <w:color w:val="A0282F"/>
      <w:sz w:val="18"/>
    </w:rPr>
  </w:style>
  <w:style w:type="character" w:styleId="PlaceholderText">
    <w:name w:val="Placeholder Text"/>
    <w:basedOn w:val="DefaultParagraphFont"/>
    <w:uiPriority w:val="99"/>
    <w:unhideWhenUsed/>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632630"/>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632630"/>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632630"/>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2442F"/>
    <w:rPr>
      <w:rFonts w:ascii="Source Sans Pro" w:hAnsi="Source Sans Pro"/>
      <w:b/>
      <w:color w:val="A0282F"/>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4D4E4A"/>
    <w:rPr>
      <w:color w:val="605E5C"/>
      <w:bdr w:val="none" w:sz="0" w:space="0" w:color="auto"/>
      <w:shd w:val="clear" w:color="auto" w:fill="F8F0F0"/>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8708F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6712">
      <w:bodyDiv w:val="1"/>
      <w:marLeft w:val="0"/>
      <w:marRight w:val="0"/>
      <w:marTop w:val="0"/>
      <w:marBottom w:val="0"/>
      <w:divBdr>
        <w:top w:val="none" w:sz="0" w:space="0" w:color="auto"/>
        <w:left w:val="none" w:sz="0" w:space="0" w:color="auto"/>
        <w:bottom w:val="none" w:sz="0" w:space="0" w:color="auto"/>
        <w:right w:val="none" w:sz="0" w:space="0" w:color="auto"/>
      </w:divBdr>
      <w:divsChild>
        <w:div w:id="603608199">
          <w:marLeft w:val="0"/>
          <w:marRight w:val="0"/>
          <w:marTop w:val="0"/>
          <w:marBottom w:val="0"/>
          <w:divBdr>
            <w:top w:val="none" w:sz="0" w:space="0" w:color="auto"/>
            <w:left w:val="none" w:sz="0" w:space="0" w:color="auto"/>
            <w:bottom w:val="none" w:sz="0" w:space="0" w:color="auto"/>
            <w:right w:val="none" w:sz="0" w:space="0" w:color="auto"/>
          </w:divBdr>
          <w:divsChild>
            <w:div w:id="1144739824">
              <w:marLeft w:val="0"/>
              <w:marRight w:val="0"/>
              <w:marTop w:val="0"/>
              <w:marBottom w:val="0"/>
              <w:divBdr>
                <w:top w:val="none" w:sz="0" w:space="0" w:color="auto"/>
                <w:left w:val="none" w:sz="0" w:space="0" w:color="auto"/>
                <w:bottom w:val="none" w:sz="0" w:space="0" w:color="auto"/>
                <w:right w:val="none" w:sz="0" w:space="0" w:color="auto"/>
              </w:divBdr>
              <w:divsChild>
                <w:div w:id="11401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tons.havering.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ossey@elatschool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3D14-10A9-49A3-B44B-AA39D1B1913F}">
  <ds:schemaRefs>
    <ds:schemaRef ds:uri="http://schemas.microsoft.com/sharepoint/v3/contenttype/forms"/>
  </ds:schemaRefs>
</ds:datastoreItem>
</file>

<file path=customXml/itemProps2.xml><?xml version="1.0" encoding="utf-8"?>
<ds:datastoreItem xmlns:ds="http://schemas.openxmlformats.org/officeDocument/2006/customXml" ds:itemID="{593D8B40-9495-4DEB-987A-FBFEF9CE9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0D995-648F-4EF6-8545-1FD5EEC05DF2}">
  <ds:schemaRefs>
    <ds:schemaRef ds:uri="df7a2397-886e-4b60-b6a3-967982c29bcd"/>
    <ds:schemaRef ds:uri="http://schemas.microsoft.com/office/2006/documentManagement/types"/>
    <ds:schemaRef ds:uri="9f91ad1f-ae1c-45d7-9f5f-8fc807a6dfa8"/>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18CF8DE-0753-482E-BFF3-F4F17FED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Huang</cp:lastModifiedBy>
  <cp:revision>10</cp:revision>
  <cp:lastPrinted>2021-10-06T15:55:00Z</cp:lastPrinted>
  <dcterms:created xsi:type="dcterms:W3CDTF">2021-09-13T14:33:00Z</dcterms:created>
  <dcterms:modified xsi:type="dcterms:W3CDTF">2021-10-06T15:58:00Z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