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l4IQIAACM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q8NJeC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3EEC25AC" w14:textId="77777777" w:rsidR="00727C9D" w:rsidRPr="00727C9D" w:rsidRDefault="00727C9D" w:rsidP="00727C9D">
      <w:pPr>
        <w:rPr>
          <w:rFonts w:ascii="Arial" w:eastAsiaTheme="minorHAnsi" w:hAnsi="Arial" w:cs="Arial"/>
          <w:lang w:eastAsia="en-US"/>
        </w:rPr>
      </w:pPr>
    </w:p>
    <w:p w14:paraId="0D6D70E6" w14:textId="77777777" w:rsidR="00727C9D" w:rsidRPr="00727C9D" w:rsidRDefault="00727C9D" w:rsidP="00727C9D">
      <w:pPr>
        <w:rPr>
          <w:rFonts w:ascii="Arial" w:eastAsiaTheme="minorHAnsi" w:hAnsi="Arial" w:cs="Arial"/>
          <w:lang w:eastAsia="en-US"/>
        </w:rPr>
      </w:pPr>
    </w:p>
    <w:p w14:paraId="608066FA" w14:textId="77777777" w:rsidR="00727C9D" w:rsidRPr="00727C9D" w:rsidRDefault="00727C9D" w:rsidP="00727C9D">
      <w:pPr>
        <w:rPr>
          <w:rFonts w:ascii="Arial" w:eastAsiaTheme="minorHAnsi" w:hAnsi="Arial" w:cs="Arial"/>
          <w:lang w:eastAsia="en-US"/>
        </w:rPr>
      </w:pPr>
    </w:p>
    <w:p w14:paraId="1F00C458" w14:textId="77777777" w:rsidR="00727C9D" w:rsidRPr="00727C9D" w:rsidRDefault="00727C9D" w:rsidP="00727C9D">
      <w:pPr>
        <w:rPr>
          <w:rFonts w:ascii="Arial" w:eastAsiaTheme="minorHAnsi" w:hAnsi="Arial" w:cs="Arial"/>
          <w:lang w:eastAsia="en-US"/>
        </w:rPr>
      </w:pPr>
    </w:p>
    <w:p w14:paraId="71D56771" w14:textId="77777777" w:rsidR="00727C9D" w:rsidRPr="00727C9D" w:rsidRDefault="00727C9D" w:rsidP="00727C9D">
      <w:pPr>
        <w:rPr>
          <w:rFonts w:ascii="Arial" w:eastAsiaTheme="minorHAnsi" w:hAnsi="Arial" w:cs="Arial"/>
          <w:lang w:eastAsia="en-US"/>
        </w:rPr>
      </w:pPr>
    </w:p>
    <w:p w14:paraId="2C3A4AAC" w14:textId="77777777" w:rsidR="00727C9D" w:rsidRPr="00727C9D" w:rsidRDefault="00727C9D" w:rsidP="00727C9D">
      <w:pPr>
        <w:rPr>
          <w:rFonts w:ascii="Arial" w:eastAsiaTheme="minorHAnsi" w:hAnsi="Arial" w:cs="Arial"/>
          <w:lang w:eastAsia="en-US"/>
        </w:rPr>
      </w:pPr>
    </w:p>
    <w:p w14:paraId="49878147" w14:textId="22EE54DC" w:rsidR="00727C9D" w:rsidRPr="00727C9D" w:rsidRDefault="00727C9D" w:rsidP="00727C9D">
      <w:pPr>
        <w:rPr>
          <w:rFonts w:ascii="Arial" w:eastAsiaTheme="minorHAnsi" w:hAnsi="Arial" w:cs="Arial"/>
          <w:lang w:eastAsia="en-US"/>
        </w:rPr>
        <w:sectPr w:rsidR="00727C9D" w:rsidRPr="00727C9D" w:rsidSect="00EF6C6E">
          <w:footerReference w:type="default" r:id="rId12"/>
          <w:footerReference w:type="first" r:id="rId13"/>
          <w:pgSz w:w="11906" w:h="16838"/>
          <w:pgMar w:top="720" w:right="720" w:bottom="720" w:left="720" w:header="709" w:footer="709" w:gutter="0"/>
          <w:cols w:space="708"/>
          <w:titlePg/>
          <w:docGrid w:linePitch="360"/>
        </w:sectPr>
      </w:pPr>
    </w:p>
    <w:p w14:paraId="49878148" w14:textId="1F7B3CEC" w:rsidR="00EF6C6E" w:rsidRPr="00E971C4" w:rsidRDefault="00E71E3F"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r w:rsidRPr="00E971C4">
        <w:rPr>
          <w:rFonts w:ascii="Arial" w:eastAsiaTheme="minorHAnsi" w:hAnsi="Arial" w:cs="Arial"/>
          <w:noProof/>
          <w:sz w:val="72"/>
        </w:rPr>
        <w:lastRenderedPageBreak/>
        <mc:AlternateContent>
          <mc:Choice Requires="wps">
            <w:drawing>
              <wp:anchor distT="0" distB="0" distL="114300" distR="114300" simplePos="0" relativeHeight="251659264" behindDoc="0" locked="0" layoutInCell="1" allowOverlap="1" wp14:anchorId="498782EA" wp14:editId="4A1E4126">
                <wp:simplePos x="0" y="0"/>
                <wp:positionH relativeFrom="column">
                  <wp:posOffset>1828800</wp:posOffset>
                </wp:positionH>
                <wp:positionV relativeFrom="paragraph">
                  <wp:posOffset>2292984</wp:posOffset>
                </wp:positionV>
                <wp:extent cx="1323975" cy="771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71525"/>
                        </a:xfrm>
                        <a:prstGeom prst="rect">
                          <a:avLst/>
                        </a:prstGeom>
                        <a:solidFill>
                          <a:srgbClr val="FFFFFF"/>
                        </a:solidFill>
                        <a:ln w="9525">
                          <a:noFill/>
                          <a:miter lim="800000"/>
                          <a:headEnd/>
                          <a:tailEnd/>
                        </a:ln>
                      </wps:spPr>
                      <wps:txbx>
                        <w:txbxContent>
                          <w:p w14:paraId="498782FA" w14:textId="2D2319E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A" id="_x0000_s1028" type="#_x0000_t202" style="position:absolute;left:0;text-align:left;margin-left:2in;margin-top:180.55pt;width:104.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5mIgIAACQEAAAOAAAAZHJzL2Uyb0RvYy54bWysU81u2zAMvg/YOwi6L3acZGmMOEWXLsOA&#10;7gdo9wCyLMfCJFGTlNjZ05eS0yz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" stroked="f">
                <v:textbox>
                  <w:txbxContent>
                    <w:p w14:paraId="498782FA" w14:textId="2D2319E3" w:rsidR="00EF6C6E" w:rsidRDefault="00EF6C6E" w:rsidP="00EF6C6E"/>
                  </w:txbxContent>
                </v:textbox>
              </v:shape>
            </w:pict>
          </mc:Fallback>
        </mc:AlternateContent>
      </w:r>
    </w:p>
    <w:p w14:paraId="49878149" w14:textId="77777777" w:rsidR="00EF6C6E" w:rsidRPr="00FD46CC" w:rsidRDefault="00EF6C6E" w:rsidP="00CD284C">
      <w:pPr>
        <w:widowControl w:val="0"/>
        <w:autoSpaceDE w:val="0"/>
        <w:autoSpaceDN w:val="0"/>
        <w:ind w:left="-567"/>
        <w:rPr>
          <w:rFonts w:ascii="Arial" w:hAnsi="Arial" w:cs="Arial"/>
          <w:b/>
          <w:bCs/>
          <w:w w:val="79"/>
          <w:sz w:val="20"/>
          <w:szCs w:val="20"/>
          <w:lang w:val="en-US" w:eastAsia="en-US"/>
        </w:rPr>
      </w:pPr>
      <w:r w:rsidRPr="00FD46CC">
        <w:rPr>
          <w:rFonts w:ascii="Arial" w:hAnsi="Arial" w:cs="Arial"/>
          <w:b/>
          <w:bCs/>
          <w:color w:val="0D05AF"/>
          <w:sz w:val="20"/>
          <w:szCs w:val="20"/>
          <w:lang w:val="en-US"/>
        </w:rPr>
        <w:lastRenderedPageBreak/>
        <w:t>Sheffield City</w:t>
      </w:r>
      <w:r w:rsidRPr="00FD46CC">
        <w:rPr>
          <w:rFonts w:ascii="Arial" w:hAnsi="Arial" w:cs="Arial"/>
          <w:b/>
          <w:bCs/>
          <w:w w:val="79"/>
          <w:sz w:val="20"/>
          <w:szCs w:val="20"/>
          <w:lang w:val="en-US" w:eastAsia="en-US"/>
        </w:rPr>
        <w:t xml:space="preserve"> </w:t>
      </w:r>
      <w:r w:rsidRPr="00FD46CC">
        <w:rPr>
          <w:rFonts w:ascii="Arial" w:hAnsi="Arial" w:cs="Arial"/>
          <w:b/>
          <w:bCs/>
          <w:color w:val="0D05AF"/>
          <w:sz w:val="20"/>
          <w:szCs w:val="20"/>
          <w:lang w:val="en-US"/>
        </w:rPr>
        <w:t>Council</w:t>
      </w:r>
    </w:p>
    <w:p w14:paraId="4987814A" w14:textId="77777777" w:rsidR="00EF6C6E" w:rsidRPr="00FD46CC" w:rsidRDefault="00EF6C6E" w:rsidP="00CD284C">
      <w:pPr>
        <w:widowControl w:val="0"/>
        <w:autoSpaceDE w:val="0"/>
        <w:autoSpaceDN w:val="0"/>
        <w:adjustRightInd w:val="0"/>
        <w:ind w:left="-567"/>
        <w:rPr>
          <w:rFonts w:ascii="Arial" w:hAnsi="Arial" w:cs="Arial"/>
          <w:b/>
          <w:bCs/>
          <w:sz w:val="20"/>
          <w:szCs w:val="20"/>
          <w:lang w:val="en-US"/>
        </w:rPr>
      </w:pPr>
    </w:p>
    <w:p w14:paraId="4987814B" w14:textId="17F28134" w:rsidR="00EF6C6E" w:rsidRPr="00FD46CC" w:rsidRDefault="00EF6C6E" w:rsidP="00CD284C">
      <w:pPr>
        <w:widowControl w:val="0"/>
        <w:autoSpaceDE w:val="0"/>
        <w:autoSpaceDN w:val="0"/>
        <w:adjustRightInd w:val="0"/>
        <w:ind w:left="-567"/>
        <w:rPr>
          <w:rFonts w:ascii="Arial" w:hAnsi="Arial" w:cs="Arial"/>
          <w:bCs/>
          <w:sz w:val="20"/>
          <w:szCs w:val="20"/>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sidR="00CD284C">
        <w:rPr>
          <w:rFonts w:ascii="Arial" w:hAnsi="Arial" w:cs="Arial"/>
          <w:bCs/>
          <w:sz w:val="20"/>
          <w:szCs w:val="20"/>
        </w:rPr>
        <w:t xml:space="preserve">, </w:t>
      </w:r>
      <w:r w:rsidRPr="00FD46CC">
        <w:rPr>
          <w:rFonts w:ascii="Arial" w:hAnsi="Arial" w:cs="Arial"/>
          <w:bCs/>
          <w:sz w:val="20"/>
          <w:szCs w:val="20"/>
        </w:rPr>
        <w:t xml:space="preserve">unique, ambitious and inspiring city.  </w:t>
      </w:r>
    </w:p>
    <w:p w14:paraId="4987814C"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offer a wide range of employment opportunities, providing many services to the people of Sheffield.</w:t>
      </w:r>
    </w:p>
    <w:p w14:paraId="4987814E"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F" w14:textId="3E99A701" w:rsidR="00EF6C6E" w:rsidRPr="00FD46CC" w:rsidRDefault="00CD284C" w:rsidP="00CD284C">
      <w:pPr>
        <w:widowControl w:val="0"/>
        <w:autoSpaceDE w:val="0"/>
        <w:autoSpaceDN w:val="0"/>
        <w:adjustRightInd w:val="0"/>
        <w:ind w:left="-567"/>
        <w:rPr>
          <w:rFonts w:ascii="Arial" w:hAnsi="Arial" w:cs="Arial"/>
          <w:bCs/>
          <w:sz w:val="20"/>
          <w:szCs w:val="20"/>
        </w:rPr>
      </w:pPr>
      <w:r w:rsidRPr="00CD284C">
        <w:rPr>
          <w:rFonts w:ascii="Arial" w:hAnsi="Arial" w:cs="Arial"/>
          <w:sz w:val="20"/>
          <w:szCs w:val="20"/>
          <w:lang w:val="en-US"/>
        </w:rPr>
        <w:t xml:space="preserve">Working for us, </w:t>
      </w:r>
      <w:r w:rsidR="00EF6C6E" w:rsidRPr="00FD46CC">
        <w:rPr>
          <w:rFonts w:ascii="Arial" w:hAnsi="Arial" w:cs="Arial"/>
          <w:sz w:val="20"/>
          <w:szCs w:val="20"/>
          <w:lang w:val="en-US"/>
        </w:rPr>
        <w:t>you can expect a rewarding career with a range of attractive benefits, a friendly, supportive work environment and the chance to be part of a dedicated team.</w:t>
      </w:r>
    </w:p>
    <w:p w14:paraId="49878150" w14:textId="77777777" w:rsidR="00EF6C6E" w:rsidRPr="00FD46CC" w:rsidRDefault="00EF6C6E" w:rsidP="00CD284C">
      <w:pPr>
        <w:widowControl w:val="0"/>
        <w:autoSpaceDE w:val="0"/>
        <w:autoSpaceDN w:val="0"/>
        <w:adjustRightInd w:val="0"/>
        <w:ind w:left="-567"/>
        <w:outlineLvl w:val="0"/>
        <w:rPr>
          <w:rFonts w:ascii="Arial" w:hAnsi="Arial" w:cs="Arial"/>
          <w:b/>
          <w:bCs/>
          <w:sz w:val="20"/>
          <w:szCs w:val="20"/>
          <w:lang w:val="en-US"/>
        </w:rPr>
      </w:pPr>
    </w:p>
    <w:p w14:paraId="49878151" w14:textId="77777777" w:rsidR="00EF6C6E" w:rsidRPr="00FD46CC" w:rsidRDefault="00EF6C6E" w:rsidP="00CD284C">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49878152" w14:textId="77777777" w:rsidR="00EF6C6E" w:rsidRPr="00FD46CC" w:rsidRDefault="00EF6C6E" w:rsidP="00CD284C">
      <w:pPr>
        <w:widowControl w:val="0"/>
        <w:autoSpaceDE w:val="0"/>
        <w:autoSpaceDN w:val="0"/>
        <w:adjustRightInd w:val="0"/>
        <w:ind w:left="-567"/>
        <w:textAlignment w:val="top"/>
        <w:rPr>
          <w:rFonts w:ascii="Arial" w:hAnsi="Arial" w:cs="Arial"/>
          <w:spacing w:val="-11"/>
          <w:sz w:val="20"/>
          <w:szCs w:val="20"/>
          <w:lang w:val="en-US"/>
        </w:rPr>
      </w:pPr>
    </w:p>
    <w:p w14:paraId="49878153"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5"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7" w14:textId="21B5DC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9" w14:textId="181EA7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w:t>
      </w:r>
      <w:r w:rsidR="00DE308F" w:rsidRPr="00FD46CC">
        <w:rPr>
          <w:rFonts w:ascii="Arial" w:hAnsi="Arial" w:cs="Arial"/>
          <w:sz w:val="20"/>
          <w:szCs w:val="20"/>
          <w:lang w:val="en-US"/>
        </w:rPr>
        <w:t xml:space="preserve">il or by hard copy to the HeadTeacher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FD46CC" w:rsidRDefault="00EF6C6E" w:rsidP="00CD284C">
      <w:pPr>
        <w:widowControl w:val="0"/>
        <w:autoSpaceDE w:val="0"/>
        <w:autoSpaceDN w:val="0"/>
        <w:adjustRightInd w:val="0"/>
        <w:ind w:left="-567" w:right="216"/>
        <w:rPr>
          <w:rFonts w:ascii="Arial" w:hAnsi="Arial" w:cs="Arial"/>
          <w:spacing w:val="-9"/>
          <w:sz w:val="20"/>
          <w:szCs w:val="20"/>
          <w:lang w:val="en-US"/>
        </w:rPr>
      </w:pPr>
    </w:p>
    <w:p w14:paraId="4987815B" w14:textId="77777777" w:rsidR="00EF6C6E" w:rsidRPr="00FD46CC" w:rsidRDefault="00EF6C6E" w:rsidP="00CD284C">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4987815C"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on the basis of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F"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Included in the pack, is an equality monitoring form. By completing this form, you can help us to improve and encourage applications from under-represented groups in our city. This is optional.</w:t>
      </w:r>
    </w:p>
    <w:p w14:paraId="2D6793ED" w14:textId="77777777" w:rsidR="00DA6896" w:rsidRDefault="00DA6896" w:rsidP="00EF6C6E">
      <w:pPr>
        <w:widowControl w:val="0"/>
        <w:autoSpaceDE w:val="0"/>
        <w:autoSpaceDN w:val="0"/>
        <w:ind w:left="-540" w:right="-113"/>
        <w:rPr>
          <w:rFonts w:ascii="Arial" w:hAnsi="Arial" w:cs="Arial"/>
          <w:b/>
          <w:bCs/>
          <w:color w:val="0D05AF"/>
          <w:sz w:val="20"/>
          <w:szCs w:val="20"/>
          <w:lang w:val="en-US"/>
        </w:rPr>
      </w:pPr>
    </w:p>
    <w:p w14:paraId="49878160" w14:textId="20D1D866"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Disabled Candidates</w:t>
      </w:r>
    </w:p>
    <w:p w14:paraId="49878161" w14:textId="77777777" w:rsidR="00EF6C6E" w:rsidRPr="00FD46CC" w:rsidRDefault="00EF6C6E" w:rsidP="00EF6C6E">
      <w:pPr>
        <w:widowControl w:val="0"/>
        <w:autoSpaceDE w:val="0"/>
        <w:autoSpaceDN w:val="0"/>
        <w:adjustRightInd w:val="0"/>
        <w:ind w:left="-540" w:right="-113"/>
        <w:rPr>
          <w:rFonts w:ascii="Arial" w:hAnsi="Arial" w:cs="Arial"/>
          <w:b/>
          <w:sz w:val="20"/>
          <w:szCs w:val="20"/>
          <w:lang w:val="en-US"/>
        </w:rPr>
      </w:pPr>
    </w:p>
    <w:p w14:paraId="1E2E38F2" w14:textId="77777777" w:rsidR="00DA6896"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welcome applications from people with disabilities.</w:t>
      </w:r>
      <w:r w:rsidR="00DA6896" w:rsidRPr="00DA6896">
        <w:rPr>
          <w:rFonts w:ascii="Arial" w:hAnsi="Arial" w:cs="Arial"/>
          <w:sz w:val="20"/>
          <w:szCs w:val="20"/>
        </w:rPr>
        <w:t xml:space="preserve"> </w:t>
      </w:r>
      <w:r w:rsidR="00DA6896">
        <w:rPr>
          <w:rFonts w:ascii="Arial" w:hAnsi="Arial" w:cs="Arial"/>
          <w:sz w:val="20"/>
          <w:szCs w:val="20"/>
        </w:rPr>
        <w:t>We will guarantee an interview to disabled applicants, who are able to demonstrate in their application, how they meet the minimum requirements for the job</w:t>
      </w:r>
      <w:r w:rsidR="00DA6896">
        <w:rPr>
          <w:rFonts w:ascii="Arial" w:hAnsi="Arial" w:cs="Arial"/>
          <w:sz w:val="20"/>
          <w:szCs w:val="20"/>
          <w:lang w:val="en-US"/>
        </w:rPr>
        <w:t xml:space="preserve">. </w:t>
      </w:r>
    </w:p>
    <w:p w14:paraId="7ABE4A02"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0B17CF6A" w14:textId="77777777" w:rsidR="00CD284C" w:rsidRDefault="00DA6896"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I</w:t>
      </w:r>
      <w:r w:rsidR="00EF6C6E" w:rsidRPr="00FD46CC">
        <w:rPr>
          <w:rFonts w:ascii="Arial" w:hAnsi="Arial" w:cs="Arial"/>
          <w:sz w:val="20"/>
          <w:szCs w:val="20"/>
          <w:lang w:val="en-US"/>
        </w:rPr>
        <w:t>f you are selected to attend for interview, you will be asked if you require any special arrangements.</w:t>
      </w:r>
    </w:p>
    <w:p w14:paraId="6CE10119"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49878162" w14:textId="0EF3FE04"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lastRenderedPageBreak/>
        <w:t xml:space="preserve">Following the questions at interview there will also be time to discuss any reasonable adjustment that may be required to enable you to carry out the job. </w:t>
      </w:r>
    </w:p>
    <w:p w14:paraId="49878163"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4" w14:textId="7A60338E"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57A6D17C" w14:textId="77777777" w:rsidR="00CD284C" w:rsidRPr="00FD46CC" w:rsidRDefault="00CD284C" w:rsidP="00EF6C6E">
      <w:pPr>
        <w:widowControl w:val="0"/>
        <w:autoSpaceDE w:val="0"/>
        <w:autoSpaceDN w:val="0"/>
        <w:ind w:left="-540" w:right="-113"/>
        <w:rPr>
          <w:rFonts w:ascii="Arial" w:hAnsi="Arial" w:cs="Arial"/>
          <w:b/>
          <w:bCs/>
          <w:color w:val="0D05AF"/>
          <w:sz w:val="20"/>
          <w:szCs w:val="20"/>
          <w:lang w:val="en-US"/>
        </w:rPr>
      </w:pPr>
    </w:p>
    <w:p w14:paraId="49878166"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49878167"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49878169"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C"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FD46CC"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FD46CC" w:rsidRDefault="00EF6C6E" w:rsidP="00EF6C6E">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4987816F" w14:textId="77777777" w:rsidR="00EF6C6E" w:rsidRPr="00FD46CC" w:rsidRDefault="00EF6C6E" w:rsidP="00EF6C6E">
      <w:pPr>
        <w:widowControl w:val="0"/>
        <w:autoSpaceDE w:val="0"/>
        <w:autoSpaceDN w:val="0"/>
        <w:adjustRightInd w:val="0"/>
        <w:ind w:left="-540"/>
        <w:rPr>
          <w:rFonts w:ascii="Arial" w:hAnsi="Arial" w:cs="Arial"/>
          <w:sz w:val="20"/>
          <w:szCs w:val="20"/>
          <w:lang w:val="en"/>
        </w:rPr>
      </w:pPr>
    </w:p>
    <w:p w14:paraId="5934D3EB" w14:textId="77777777" w:rsidR="00CD284C" w:rsidRDefault="00CD284C" w:rsidP="00CD284C">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10C54CE" w14:textId="17BF9389" w:rsidR="00FD46CC" w:rsidRDefault="00FD46CC" w:rsidP="00EF6C6E">
      <w:pPr>
        <w:widowControl w:val="0"/>
        <w:autoSpaceDE w:val="0"/>
        <w:autoSpaceDN w:val="0"/>
        <w:adjustRightInd w:val="0"/>
        <w:ind w:left="-540"/>
        <w:rPr>
          <w:rFonts w:ascii="Arial" w:hAnsi="Arial" w:cs="Arial"/>
          <w:b/>
          <w:bCs/>
          <w:color w:val="0D05AF"/>
          <w:sz w:val="20"/>
          <w:szCs w:val="20"/>
          <w:lang w:val="en-US"/>
        </w:rPr>
      </w:pPr>
    </w:p>
    <w:p w14:paraId="4E424C36" w14:textId="77777777" w:rsidR="00FD46CC" w:rsidRPr="00C22BB6" w:rsidRDefault="00FD46CC" w:rsidP="00FD46CC">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6072A37C" w14:textId="77777777" w:rsidR="00FD46CC" w:rsidRPr="00C22BB6" w:rsidRDefault="00FD46CC" w:rsidP="00FD46CC">
      <w:pPr>
        <w:widowControl w:val="0"/>
        <w:autoSpaceDE w:val="0"/>
        <w:autoSpaceDN w:val="0"/>
        <w:ind w:left="-567"/>
        <w:rPr>
          <w:rFonts w:ascii="Arial" w:hAnsi="Arial" w:cs="Arial"/>
          <w:sz w:val="20"/>
          <w:szCs w:val="20"/>
          <w:lang w:val="en" w:eastAsia="en-US"/>
        </w:rPr>
      </w:pPr>
    </w:p>
    <w:p w14:paraId="28F6AD28" w14:textId="6BBAA4EB"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CD284C">
        <w:rPr>
          <w:rFonts w:ascii="Arial" w:hAnsi="Arial" w:cs="Arial"/>
          <w:sz w:val="20"/>
          <w:szCs w:val="20"/>
          <w:lang w:eastAsia="en-US"/>
        </w:rPr>
        <w:t>. The school will delete</w:t>
      </w:r>
      <w:r w:rsidRPr="00C22BB6">
        <w:rPr>
          <w:rFonts w:ascii="Arial" w:hAnsi="Arial" w:cs="Arial"/>
          <w:sz w:val="20"/>
          <w:szCs w:val="20"/>
          <w:lang w:eastAsia="en-US"/>
        </w:rPr>
        <w:t xml:space="preserve"> information held for unsuccessful applicants from School’s HR system </w:t>
      </w:r>
      <w:r w:rsidR="00727C9D">
        <w:rPr>
          <w:rFonts w:ascii="Arial" w:hAnsi="Arial" w:cs="Arial"/>
          <w:sz w:val="20"/>
          <w:szCs w:val="20"/>
          <w:lang w:eastAsia="en-US"/>
        </w:rPr>
        <w:t>6</w:t>
      </w:r>
      <w:r w:rsidRPr="00C22BB6">
        <w:rPr>
          <w:rFonts w:ascii="Arial" w:hAnsi="Arial" w:cs="Arial"/>
          <w:sz w:val="20"/>
          <w:szCs w:val="20"/>
          <w:lang w:eastAsia="en-US"/>
        </w:rPr>
        <w:t xml:space="preserve"> months after the application closing date. </w:t>
      </w:r>
    </w:p>
    <w:p w14:paraId="1A5D9A98" w14:textId="77777777" w:rsidR="00FD46CC" w:rsidRPr="00C22BB6" w:rsidRDefault="00FD46CC" w:rsidP="00FD46CC">
      <w:pPr>
        <w:widowControl w:val="0"/>
        <w:autoSpaceDE w:val="0"/>
        <w:autoSpaceDN w:val="0"/>
        <w:ind w:left="-567"/>
        <w:rPr>
          <w:rFonts w:ascii="Arial" w:hAnsi="Arial" w:cs="Arial"/>
          <w:sz w:val="20"/>
          <w:szCs w:val="20"/>
          <w:lang w:eastAsia="en-US"/>
        </w:rPr>
      </w:pPr>
    </w:p>
    <w:p w14:paraId="14008280" w14:textId="77777777"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You have rights under Data Protection law.  For fu</w:t>
      </w:r>
      <w:r>
        <w:rPr>
          <w:rFonts w:ascii="Arial" w:hAnsi="Arial" w:cs="Arial"/>
          <w:sz w:val="20"/>
          <w:szCs w:val="20"/>
          <w:lang w:eastAsia="en-US"/>
        </w:rPr>
        <w:t>rther details about your rights and</w:t>
      </w:r>
      <w:r w:rsidRPr="00C22BB6">
        <w:rPr>
          <w:rFonts w:ascii="Arial" w:hAnsi="Arial" w:cs="Arial"/>
          <w:sz w:val="20"/>
          <w:szCs w:val="20"/>
          <w:lang w:eastAsia="en-US"/>
        </w:rPr>
        <w:t xml:space="preserve"> the contact details of the Data Protection Officer, please contact the Headteacher. </w:t>
      </w:r>
    </w:p>
    <w:p w14:paraId="49878171" w14:textId="77777777" w:rsidR="00EF6C6E" w:rsidRPr="00FD46CC"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DE3623F" w14:textId="77777777" w:rsidR="00727C9D" w:rsidRDefault="00AC6945" w:rsidP="00727C9D">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0E11EE3" w14:textId="2CB7451E" w:rsidR="00727C9D" w:rsidRPr="00727C9D" w:rsidRDefault="00727C9D" w:rsidP="00727C9D">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3AF29FBD" w14:textId="0F54EEAB" w:rsidR="00AC6945"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4854D43D" w14:textId="77777777" w:rsidR="00727C9D" w:rsidRPr="00727C9D"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p>
    <w:p w14:paraId="08E6E9A9" w14:textId="77777777" w:rsidR="00AC6945" w:rsidRPr="00FD46CC"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1D9E9D43" w14:textId="77777777" w:rsidR="00AC6945" w:rsidRPr="00FD46CC" w:rsidRDefault="00AC6945" w:rsidP="00AC6945">
      <w:pPr>
        <w:widowControl w:val="0"/>
        <w:autoSpaceDE w:val="0"/>
        <w:autoSpaceDN w:val="0"/>
        <w:adjustRightInd w:val="0"/>
        <w:ind w:left="-540"/>
        <w:outlineLvl w:val="0"/>
        <w:rPr>
          <w:rFonts w:ascii="Arial" w:hAnsi="Arial" w:cs="Arial"/>
          <w:bCs/>
          <w:sz w:val="20"/>
          <w:szCs w:val="20"/>
          <w:lang w:val="en-US"/>
        </w:rPr>
      </w:pPr>
    </w:p>
    <w:p w14:paraId="4987817E" w14:textId="5D25F8CA" w:rsidR="00EF6C6E" w:rsidRPr="00FD46CC" w:rsidRDefault="00AC6945" w:rsidP="00EF2C9B">
      <w:pPr>
        <w:widowControl w:val="0"/>
        <w:autoSpaceDE w:val="0"/>
        <w:autoSpaceDN w:val="0"/>
        <w:adjustRightInd w:val="0"/>
        <w:ind w:left="-540"/>
        <w:outlineLvl w:val="0"/>
        <w:rPr>
          <w:rFonts w:ascii="Arial" w:hAnsi="Arial" w:cs="Arial"/>
          <w:bCs/>
          <w:sz w:val="20"/>
          <w:szCs w:val="20"/>
          <w:lang w:val="en-US"/>
        </w:rPr>
        <w:sectPr w:rsidR="00EF6C6E" w:rsidRPr="00FD46CC" w:rsidSect="00EF6C6E">
          <w:pgSz w:w="11906" w:h="16838"/>
          <w:pgMar w:top="720" w:right="720" w:bottom="720" w:left="1134" w:header="709" w:footer="709" w:gutter="0"/>
          <w:cols w:num="2" w:space="1415"/>
          <w:docGrid w:linePitch="360"/>
        </w:sectPr>
      </w:pPr>
      <w:r w:rsidRPr="00FD46CC">
        <w:rPr>
          <w:rFonts w:ascii="Arial" w:hAnsi="Arial" w:cs="Arial"/>
          <w:bCs/>
          <w:sz w:val="20"/>
          <w:szCs w:val="20"/>
          <w:lang w:val="en-US"/>
        </w:rPr>
        <w:t>Head teacher of the recruiting school</w:t>
      </w:r>
      <w:r w:rsidR="00EF2C9B" w:rsidRPr="00FD46CC">
        <w:rPr>
          <w:rFonts w:ascii="Arial" w:hAnsi="Arial" w:cs="Arial"/>
          <w:bCs/>
          <w:sz w:val="20"/>
          <w:szCs w:val="20"/>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3"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3"/>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4"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5"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6"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7"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8"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9"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4"/>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6"/>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7"/>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8"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49878285" w14:textId="77777777" w:rsidTr="00064C9C">
        <w:tc>
          <w:tcPr>
            <w:tcW w:w="10574" w:type="dxa"/>
          </w:tcPr>
          <w:p w14:paraId="2637CE13" w14:textId="77777777" w:rsidR="00522AEA" w:rsidRDefault="00CB7FF7" w:rsidP="00727C9D">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lastRenderedPageBreak/>
              <w:t>7</w:t>
            </w:r>
            <w:r w:rsidR="00522AEA" w:rsidRPr="00414DA8">
              <w:rPr>
                <w:rFonts w:ascii="Arial" w:hAnsi="Arial" w:cs="Arial"/>
                <w:b/>
                <w:bCs/>
                <w:color w:val="0000FF"/>
                <w:spacing w:val="-5"/>
                <w:lang w:val="en-US"/>
              </w:rPr>
              <w:t xml:space="preserve">.  </w:t>
            </w:r>
            <w:r w:rsidR="00727C9D">
              <w:rPr>
                <w:rFonts w:ascii="Arial" w:hAnsi="Arial" w:cs="Arial"/>
                <w:b/>
                <w:bCs/>
                <w:color w:val="0000FF"/>
                <w:spacing w:val="-5"/>
                <w:lang w:val="en-US"/>
              </w:rPr>
              <w:t>Disabled Applicants</w:t>
            </w:r>
          </w:p>
          <w:p w14:paraId="45E982F9" w14:textId="16C7F753" w:rsidR="00727C9D" w:rsidRPr="00DA6896" w:rsidRDefault="00DA6896" w:rsidP="00727C9D">
            <w:pPr>
              <w:widowControl w:val="0"/>
              <w:autoSpaceDE w:val="0"/>
              <w:autoSpaceDN w:val="0"/>
              <w:adjustRightInd w:val="0"/>
              <w:spacing w:before="73"/>
              <w:ind w:left="128"/>
              <w:rPr>
                <w:rFonts w:ascii="Arial" w:hAnsi="Arial" w:cs="Arial"/>
              </w:rPr>
            </w:pPr>
            <w:r w:rsidRPr="00DA6896">
              <w:rPr>
                <w:rFonts w:ascii="Arial" w:hAnsi="Arial" w:cs="Arial"/>
              </w:rPr>
              <w:t>W</w:t>
            </w:r>
            <w:r w:rsidR="00727C9D" w:rsidRPr="00DA6896">
              <w:rPr>
                <w:rFonts w:ascii="Arial" w:hAnsi="Arial" w:cs="Arial"/>
              </w:rPr>
              <w:t xml:space="preserve">e will guarantee an interview to </w:t>
            </w:r>
            <w:r w:rsidR="00CD284C">
              <w:rPr>
                <w:rFonts w:ascii="Arial" w:hAnsi="Arial" w:cs="Arial"/>
              </w:rPr>
              <w:t>applicants who are disabled and</w:t>
            </w:r>
            <w:r w:rsidR="00727C9D" w:rsidRPr="00DA6896">
              <w:rPr>
                <w:rFonts w:ascii="Arial" w:hAnsi="Arial" w:cs="Arial"/>
              </w:rPr>
              <w:t>, who are able to demonstrate in their application, how they meet the minimum</w:t>
            </w:r>
            <w:r w:rsidR="00CD284C">
              <w:rPr>
                <w:rFonts w:ascii="Arial" w:hAnsi="Arial" w:cs="Arial"/>
              </w:rPr>
              <w:t xml:space="preserve"> essential</w:t>
            </w:r>
            <w:r w:rsidR="00727C9D" w:rsidRPr="00DA6896">
              <w:rPr>
                <w:rFonts w:ascii="Arial" w:hAnsi="Arial" w:cs="Arial"/>
              </w:rPr>
              <w:t xml:space="preserve"> requirements for the job. </w:t>
            </w:r>
          </w:p>
          <w:p w14:paraId="49878284" w14:textId="5A90FE21" w:rsidR="00727C9D" w:rsidRPr="00727C9D" w:rsidRDefault="00727C9D" w:rsidP="00727C9D">
            <w:pPr>
              <w:widowControl w:val="0"/>
              <w:autoSpaceDE w:val="0"/>
              <w:autoSpaceDN w:val="0"/>
              <w:adjustRightInd w:val="0"/>
              <w:spacing w:before="73"/>
              <w:ind w:left="128"/>
              <w:rPr>
                <w:rFonts w:cs="Arial"/>
                <w:sz w:val="22"/>
                <w:szCs w:val="22"/>
              </w:rPr>
            </w:pPr>
            <w:r w:rsidRPr="00DA6896">
              <w:rPr>
                <w:rFonts w:ascii="Arial" w:hAnsi="Arial" w:cs="Arial"/>
                <w:sz w:val="22"/>
                <w:szCs w:val="22"/>
              </w:rPr>
              <w:t xml:space="preserve">Please tick here if you are disabled and would like to apply under the Guaranteed Interview Scheme </w:t>
            </w:r>
            <w:sdt>
              <w:sdtPr>
                <w:rPr>
                  <w:rFonts w:ascii="Arial" w:eastAsia="MS Gothic" w:hAnsi="Arial" w:cs="Arial"/>
                  <w:color w:val="231E1F"/>
                  <w:spacing w:val="35"/>
                  <w:sz w:val="22"/>
                  <w:szCs w:val="22"/>
                </w:rPr>
                <w:id w:val="629289459"/>
                <w14:checkbox>
                  <w14:checked w14:val="0"/>
                  <w14:checkedState w14:val="2612" w14:font="MS Gothic"/>
                  <w14:uncheckedState w14:val="2610" w14:font="MS Gothic"/>
                </w14:checkbox>
              </w:sdtPr>
              <w:sdtEndPr/>
              <w:sdtContent>
                <w:r w:rsidRPr="00DA6896">
                  <w:rPr>
                    <w:rFonts w:ascii="Segoe UI Symbol" w:eastAsia="MS Gothic" w:hAnsi="Segoe UI Symbol" w:cs="Segoe UI Symbol"/>
                    <w:color w:val="231E1F"/>
                    <w:spacing w:val="35"/>
                    <w:sz w:val="22"/>
                    <w:szCs w:val="22"/>
                  </w:rPr>
                  <w:t>☐</w:t>
                </w:r>
              </w:sdtContent>
            </w:sdt>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lastRenderedPageBreak/>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3"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4"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5"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5"/>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lastRenderedPageBreak/>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B3EB2FD" w14:textId="695A3EB8"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please complete, sign</w:t>
            </w:r>
            <w:r w:rsidRPr="00727C9D">
              <w:rPr>
                <w:rFonts w:ascii="Arial" w:hAnsi="Arial" w:cs="Arial"/>
                <w:color w:val="231E1F"/>
                <w:sz w:val="22"/>
                <w:szCs w:val="22"/>
              </w:rPr>
              <w:t xml:space="preserve"> </w:t>
            </w:r>
            <w:r w:rsidRPr="00727C9D">
              <w:rPr>
                <w:rFonts w:ascii="Arial" w:hAnsi="Arial" w:cs="Arial"/>
                <w:b/>
                <w:bCs/>
                <w:color w:val="231E1F"/>
                <w:sz w:val="22"/>
                <w:szCs w:val="22"/>
              </w:rPr>
              <w:t>and return</w:t>
            </w:r>
            <w:r w:rsidRPr="00727C9D">
              <w:rPr>
                <w:rFonts w:ascii="Arial" w:hAnsi="Arial" w:cs="Arial"/>
                <w:color w:val="231E1F"/>
                <w:sz w:val="22"/>
                <w:szCs w:val="22"/>
              </w:rPr>
              <w:t xml:space="preserve"> </w:t>
            </w:r>
            <w:r w:rsidRPr="00727C9D">
              <w:rPr>
                <w:rFonts w:ascii="Arial" w:hAnsi="Arial" w:cs="Arial"/>
                <w:b/>
                <w:bCs/>
                <w:color w:val="231E1F"/>
                <w:sz w:val="22"/>
                <w:szCs w:val="22"/>
              </w:rPr>
              <w:t>Appendix A: Criminal Records Declaration Form</w:t>
            </w:r>
            <w:r w:rsidRPr="00727C9D">
              <w:rPr>
                <w:rFonts w:ascii="Arial" w:hAnsi="Arial" w:cs="Arial"/>
                <w:color w:val="231E1F"/>
                <w:sz w:val="22"/>
                <w:szCs w:val="22"/>
              </w:rPr>
              <w:t xml:space="preserve">.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77777777" w:rsidR="00727C9D" w:rsidRPr="00727C9D" w:rsidRDefault="00727C9D" w:rsidP="00727C9D">
            <w:pPr>
              <w:pStyle w:val="NoSpacing"/>
              <w:rPr>
                <w:rFonts w:ascii="Arial" w:hAnsi="Arial" w:cs="Arial"/>
              </w:rPr>
            </w:pPr>
            <w:r w:rsidRPr="00727C9D">
              <w:rPr>
                <w:rFonts w:ascii="Arial" w:hAnsi="Arial" w:cs="Arial"/>
              </w:rPr>
              <w:t>This post is exempt from the Rehabilitation of Offenders Act 1974 and therefore applicants 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77777777" w:rsidR="00522AEA" w:rsidRPr="00727C9D" w:rsidRDefault="00522AEA" w:rsidP="00064C9C">
            <w:pPr>
              <w:tabs>
                <w:tab w:val="center" w:pos="4153"/>
                <w:tab w:val="right" w:pos="8306"/>
              </w:tabs>
              <w:ind w:right="208"/>
              <w:rPr>
                <w:rFonts w:ascii="Arial" w:eastAsia="Times New Roman" w:hAnsi="Arial" w:cs="Arial"/>
                <w:color w:val="231E1F"/>
                <w:spacing w:val="-2"/>
                <w:sz w:val="22"/>
                <w:szCs w:val="22"/>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6"/>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727C9D">
        <w:trPr>
          <w:trHeight w:val="3267"/>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7"/>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77777777" w:rsidR="00727C9D" w:rsidRDefault="00727C9D">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6E0AD25" w:rsidR="00522AEA" w:rsidRPr="00DF533B" w:rsidRDefault="00CB7FF7" w:rsidP="00064C9C">
            <w:pPr>
              <w:rPr>
                <w:rFonts w:ascii="Arial" w:hAnsi="Arial" w:cs="Arial"/>
                <w:b/>
              </w:rPr>
            </w:pPr>
            <w:r>
              <w:rPr>
                <w:rFonts w:ascii="Arial" w:hAnsi="Arial" w:cs="Arial"/>
                <w:b/>
                <w:color w:val="0000FF"/>
              </w:rPr>
              <w:lastRenderedPageBreak/>
              <w:t>13</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498782C0" w14:textId="27A19A46" w:rsidR="00727C9D" w:rsidRPr="00CD284C"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tc>
      </w:tr>
      <w:tr w:rsidR="00522AEA" w14:paraId="498782C5" w14:textId="77777777" w:rsidTr="00064C9C">
        <w:tc>
          <w:tcPr>
            <w:tcW w:w="5233" w:type="dxa"/>
          </w:tcPr>
          <w:p w14:paraId="498782C2" w14:textId="3F882869"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(1)  Present or Most Recent Employer, Professional or Academic</w:t>
            </w:r>
          </w:p>
        </w:tc>
        <w:tc>
          <w:tcPr>
            <w:tcW w:w="5540" w:type="dxa"/>
          </w:tcPr>
          <w:p w14:paraId="498782C4" w14:textId="512AC138"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  Academic, Professional, Personal</w:t>
            </w:r>
          </w:p>
        </w:tc>
      </w:tr>
      <w:tr w:rsidR="00522AEA" w14:paraId="498782CD" w14:textId="77777777" w:rsidTr="00064C9C">
        <w:tc>
          <w:tcPr>
            <w:tcW w:w="5233" w:type="dxa"/>
          </w:tcPr>
          <w:p w14:paraId="498782C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4"/>
                  <w:enabled/>
                  <w:calcOnExit w:val="0"/>
                  <w:textInput/>
                </w:ffData>
              </w:fldChar>
            </w:r>
            <w:bookmarkStart w:id="38" w:name="Text9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8"/>
          </w:p>
          <w:p w14:paraId="498782C7" w14:textId="77777777" w:rsidR="00522AEA" w:rsidRPr="00CD284C" w:rsidRDefault="00522AEA" w:rsidP="00064C9C">
            <w:pPr>
              <w:rPr>
                <w:rFonts w:ascii="Arial" w:hAnsi="Arial" w:cs="Arial"/>
                <w:sz w:val="22"/>
                <w:szCs w:val="22"/>
              </w:rPr>
            </w:pPr>
          </w:p>
          <w:p w14:paraId="498782C8"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Pr="00CD284C">
              <w:rPr>
                <w:rFonts w:ascii="Arial" w:hAnsi="Arial" w:cs="Arial"/>
                <w:sz w:val="22"/>
                <w:szCs w:val="22"/>
              </w:rPr>
              <w:fldChar w:fldCharType="begin">
                <w:ffData>
                  <w:name w:val="Text122"/>
                  <w:enabled/>
                  <w:calcOnExit w:val="0"/>
                  <w:textInput/>
                </w:ffData>
              </w:fldChar>
            </w:r>
            <w:bookmarkStart w:id="39" w:name="Text12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9"/>
          </w:p>
        </w:tc>
        <w:tc>
          <w:tcPr>
            <w:tcW w:w="5540" w:type="dxa"/>
          </w:tcPr>
          <w:p w14:paraId="498782C9"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5"/>
                  <w:enabled/>
                  <w:calcOnExit w:val="0"/>
                  <w:textInput/>
                </w:ffData>
              </w:fldChar>
            </w:r>
            <w:bookmarkStart w:id="40" w:name="Text95"/>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0"/>
          </w:p>
          <w:p w14:paraId="498782CA" w14:textId="77777777" w:rsidR="00522AEA" w:rsidRPr="00CD284C" w:rsidRDefault="00522AEA" w:rsidP="00064C9C">
            <w:pPr>
              <w:rPr>
                <w:rFonts w:ascii="Arial" w:hAnsi="Arial" w:cs="Arial"/>
                <w:sz w:val="22"/>
                <w:szCs w:val="22"/>
              </w:rPr>
            </w:pPr>
          </w:p>
          <w:p w14:paraId="498782CB"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7"/>
                  <w:enabled/>
                  <w:calcOnExit w:val="0"/>
                  <w:textInput/>
                </w:ffData>
              </w:fldChar>
            </w:r>
            <w:bookmarkStart w:id="41" w:name="Text97"/>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1"/>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77777777" w:rsidR="00CB7FF7" w:rsidRPr="00CD284C" w:rsidRDefault="00CB7FF7" w:rsidP="00064C9C">
            <w:pPr>
              <w:rPr>
                <w:rFonts w:ascii="Arial" w:hAnsi="Arial" w:cs="Arial"/>
                <w:sz w:val="22"/>
                <w:szCs w:val="22"/>
              </w:rPr>
            </w:pPr>
            <w:r w:rsidRPr="00CD284C">
              <w:rPr>
                <w:rFonts w:ascii="Arial" w:hAnsi="Arial" w:cs="Arial"/>
                <w:sz w:val="22"/>
                <w:szCs w:val="22"/>
              </w:rPr>
              <w:t>Address:</w:t>
            </w:r>
            <w:r w:rsidRPr="00CD284C">
              <w:rPr>
                <w:rFonts w:ascii="Arial" w:hAnsi="Arial" w:cs="Arial"/>
                <w:sz w:val="22"/>
                <w:szCs w:val="22"/>
              </w:rPr>
              <w:fldChar w:fldCharType="begin">
                <w:ffData>
                  <w:name w:val="Text123"/>
                  <w:enabled/>
                  <w:calcOnExit w:val="0"/>
                  <w:textInput/>
                </w:ffData>
              </w:fldChar>
            </w:r>
            <w:bookmarkStart w:id="42" w:name="Text123"/>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2"/>
          </w:p>
        </w:tc>
        <w:tc>
          <w:tcPr>
            <w:tcW w:w="5540" w:type="dxa"/>
          </w:tcPr>
          <w:p w14:paraId="498782CF" w14:textId="77777777"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r w:rsidRPr="00CD284C">
              <w:rPr>
                <w:rFonts w:ascii="Arial" w:hAnsi="Arial" w:cs="Arial"/>
                <w:sz w:val="22"/>
                <w:szCs w:val="22"/>
              </w:rPr>
              <w:fldChar w:fldCharType="begin">
                <w:ffData>
                  <w:name w:val="Text124"/>
                  <w:enabled/>
                  <w:calcOnExit w:val="0"/>
                  <w:textInput/>
                </w:ffData>
              </w:fldChar>
            </w:r>
            <w:bookmarkStart w:id="43" w:name="Text12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3"/>
          </w:p>
        </w:tc>
      </w:tr>
      <w:tr w:rsidR="00522AEA" w14:paraId="498782D7" w14:textId="77777777" w:rsidTr="00064C9C">
        <w:trPr>
          <w:trHeight w:val="1134"/>
        </w:trPr>
        <w:tc>
          <w:tcPr>
            <w:tcW w:w="5233" w:type="dxa"/>
          </w:tcPr>
          <w:p w14:paraId="498782D1"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6"/>
                  <w:enabled/>
                  <w:calcOnExit w:val="0"/>
                  <w:textInput/>
                </w:ffData>
              </w:fldChar>
            </w:r>
            <w:bookmarkStart w:id="44" w:name="Text96"/>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4"/>
          </w:p>
          <w:p w14:paraId="498782D2"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9"/>
                  <w:enabled/>
                  <w:calcOnExit w:val="0"/>
                  <w:textInput/>
                </w:ffData>
              </w:fldChar>
            </w:r>
            <w:bookmarkStart w:id="45" w:name="Text99"/>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5"/>
          </w:p>
          <w:p w14:paraId="498782D3"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1"/>
                  <w:enabled/>
                  <w:calcOnExit w:val="0"/>
                  <w:textInput/>
                </w:ffData>
              </w:fldChar>
            </w:r>
            <w:bookmarkStart w:id="46" w:name="Text101"/>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6"/>
          </w:p>
        </w:tc>
        <w:tc>
          <w:tcPr>
            <w:tcW w:w="5540" w:type="dxa"/>
          </w:tcPr>
          <w:p w14:paraId="498782D4"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8"/>
                  <w:enabled/>
                  <w:calcOnExit w:val="0"/>
                  <w:textInput/>
                </w:ffData>
              </w:fldChar>
            </w:r>
            <w:bookmarkStart w:id="47" w:name="Text98"/>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7"/>
          </w:p>
          <w:p w14:paraId="498782D5"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100"/>
                  <w:enabled/>
                  <w:calcOnExit w:val="0"/>
                  <w:textInput/>
                </w:ffData>
              </w:fldChar>
            </w:r>
            <w:bookmarkStart w:id="48" w:name="Text100"/>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8"/>
          </w:p>
          <w:p w14:paraId="498782D6"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2"/>
                  <w:enabled/>
                  <w:calcOnExit w:val="0"/>
                  <w:textInput/>
                </w:ffData>
              </w:fldChar>
            </w:r>
            <w:bookmarkStart w:id="49" w:name="Text10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9"/>
          </w:p>
        </w:tc>
      </w:tr>
      <w:tr w:rsidR="00522AEA" w14:paraId="498782DB" w14:textId="77777777" w:rsidTr="00CD284C">
        <w:trPr>
          <w:trHeight w:val="1546"/>
        </w:trPr>
        <w:tc>
          <w:tcPr>
            <w:tcW w:w="10773" w:type="dxa"/>
            <w:gridSpan w:val="2"/>
          </w:tcPr>
          <w:p w14:paraId="498782D8"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 xml:space="preserve">References are taken up for all shortlisted candidates. Sheffield City Council and the </w:t>
            </w:r>
            <w:r w:rsidR="00CB7FF7" w:rsidRPr="00CD284C">
              <w:rPr>
                <w:rFonts w:ascii="Arial" w:eastAsia="Times New Roman" w:hAnsi="Arial" w:cs="Times New Roman"/>
                <w:spacing w:val="-5"/>
                <w:sz w:val="22"/>
                <w:szCs w:val="22"/>
                <w:lang w:val="en-US" w:eastAsia="en-GB"/>
              </w:rPr>
              <w:t xml:space="preserve">school’s </w:t>
            </w:r>
            <w:r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9"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p>
          <w:p w14:paraId="498782DA" w14:textId="77777777" w:rsidR="00522AEA" w:rsidRPr="00CD284C" w:rsidRDefault="00522AEA" w:rsidP="00064C9C">
            <w:pPr>
              <w:widowControl w:val="0"/>
              <w:autoSpaceDE w:val="0"/>
              <w:autoSpaceDN w:val="0"/>
              <w:adjustRightInd w:val="0"/>
              <w:rPr>
                <w:rFonts w:ascii="Arial" w:hAnsi="Arial" w:cs="Arial"/>
                <w:sz w:val="22"/>
                <w:szCs w:val="22"/>
              </w:rPr>
            </w:pP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8"/>
                <w:sz w:val="22"/>
                <w:szCs w:val="22"/>
                <w:lang w:val="en-US" w:eastAsia="en-GB"/>
              </w:rPr>
              <w:t>y</w:t>
            </w:r>
            <w:r w:rsidRPr="00CD284C">
              <w:rPr>
                <w:rFonts w:ascii="Arial" w:eastAsia="Times New Roman" w:hAnsi="Arial" w:cs="Arial"/>
                <w:bCs/>
                <w:color w:val="231E1F"/>
                <w:sz w:val="22"/>
                <w:szCs w:val="22"/>
                <w:lang w:val="en-US" w:eastAsia="en-GB"/>
              </w:rPr>
              <w:t>ou</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not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wish</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f</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ence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 ta</w:t>
            </w:r>
            <w:r w:rsidRPr="00CD284C">
              <w:rPr>
                <w:rFonts w:ascii="Arial" w:eastAsia="Times New Roman" w:hAnsi="Arial" w:cs="Arial"/>
                <w:bCs/>
                <w:color w:val="231E1F"/>
                <w:spacing w:val="-6"/>
                <w:sz w:val="22"/>
                <w:szCs w:val="22"/>
                <w:lang w:val="en-US" w:eastAsia="en-GB"/>
              </w:rPr>
              <w:t>k</w:t>
            </w:r>
            <w:r w:rsidRPr="00CD284C">
              <w:rPr>
                <w:rFonts w:ascii="Arial" w:eastAsia="Times New Roman" w:hAnsi="Arial" w:cs="Arial"/>
                <w:bCs/>
                <w:color w:val="231E1F"/>
                <w:sz w:val="22"/>
                <w:szCs w:val="22"/>
                <w:lang w:val="en-US" w:eastAsia="en-GB"/>
              </w:rPr>
              <w:t>en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up</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shortlisting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ge,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please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w:t>
            </w:r>
            <w:r w:rsidRPr="00CD284C">
              <w:rPr>
                <w:rFonts w:ascii="Arial" w:eastAsia="Times New Roman" w:hAnsi="Arial" w:cs="Arial"/>
                <w:bCs/>
                <w:color w:val="231E1F"/>
                <w:spacing w:val="-2"/>
                <w:sz w:val="22"/>
                <w:szCs w:val="22"/>
                <w:lang w:val="en-US" w:eastAsia="en-GB"/>
              </w:rPr>
              <w:t>h</w:t>
            </w:r>
            <w:r w:rsidRPr="00CD284C">
              <w:rPr>
                <w:rFonts w:ascii="Arial" w:eastAsia="Times New Roman" w:hAnsi="Arial" w:cs="Arial"/>
                <w:bCs/>
                <w:color w:val="231E1F"/>
                <w:spacing w:val="-30"/>
                <w:sz w:val="22"/>
                <w:szCs w:val="22"/>
                <w:lang w:val="en-US" w:eastAsia="en-GB"/>
              </w:rPr>
              <w:t>y</w:t>
            </w:r>
            <w:r w:rsidRPr="00CD284C">
              <w:rPr>
                <w:rFonts w:ascii="Arial" w:eastAsia="Times New Roman" w:hAnsi="Arial" w:cs="Arial"/>
                <w:bCs/>
                <w:color w:val="231E1F"/>
                <w:sz w:val="22"/>
                <w:szCs w:val="22"/>
                <w:lang w:val="en-US" w:eastAsia="en-GB"/>
              </w:rPr>
              <w:t xml:space="preserve"> </w:t>
            </w:r>
            <w:r w:rsidRPr="00CD284C">
              <w:rPr>
                <w:rFonts w:ascii="Arial" w:hAnsi="Arial" w:cs="Arial"/>
                <w:bCs/>
                <w:color w:val="231E1F"/>
                <w:sz w:val="22"/>
                <w:szCs w:val="22"/>
                <w:lang w:val="en-US"/>
              </w:rPr>
              <w:fldChar w:fldCharType="begin">
                <w:ffData>
                  <w:name w:val="Text93"/>
                  <w:enabled/>
                  <w:calcOnExit w:val="0"/>
                  <w:textInput/>
                </w:ffData>
              </w:fldChar>
            </w:r>
            <w:bookmarkStart w:id="50" w:name="Text93"/>
            <w:r w:rsidRPr="00CD284C">
              <w:rPr>
                <w:rFonts w:ascii="Arial" w:eastAsia="Times New Roman" w:hAnsi="Arial" w:cs="Arial"/>
                <w:bCs/>
                <w:color w:val="231E1F"/>
                <w:sz w:val="22"/>
                <w:szCs w:val="22"/>
                <w:lang w:val="en-US" w:eastAsia="en-GB"/>
              </w:rPr>
              <w:instrText xml:space="preserve"> FORMTEXT </w:instrText>
            </w:r>
            <w:r w:rsidRPr="00CD284C">
              <w:rPr>
                <w:rFonts w:ascii="Arial" w:hAnsi="Arial" w:cs="Arial"/>
                <w:bCs/>
                <w:color w:val="231E1F"/>
                <w:sz w:val="22"/>
                <w:szCs w:val="22"/>
                <w:lang w:val="en-US"/>
              </w:rPr>
            </w:r>
            <w:r w:rsidRPr="00CD284C">
              <w:rPr>
                <w:rFonts w:ascii="Arial" w:hAnsi="Arial" w:cs="Arial"/>
                <w:bCs/>
                <w:color w:val="231E1F"/>
                <w:sz w:val="22"/>
                <w:szCs w:val="22"/>
                <w:lang w:val="en-US"/>
              </w:rPr>
              <w:fldChar w:fldCharType="separate"/>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hAnsi="Arial" w:cs="Arial"/>
                <w:bCs/>
                <w:color w:val="231E1F"/>
                <w:sz w:val="22"/>
                <w:szCs w:val="22"/>
                <w:lang w:val="en-US"/>
              </w:rPr>
              <w:fldChar w:fldCharType="end"/>
            </w:r>
            <w:bookmarkEnd w:id="50"/>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77777777" w:rsidR="00522AEA" w:rsidRPr="00CD284C" w:rsidRDefault="00CB7FF7" w:rsidP="00064C9C">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14</w:t>
            </w:r>
            <w:r w:rsidR="00522AEA" w:rsidRPr="00CD284C">
              <w:rPr>
                <w:rFonts w:ascii="Arial" w:hAnsi="Arial" w:cs="Arial"/>
                <w:b/>
                <w:color w:val="0000FF"/>
                <w:spacing w:val="-5"/>
                <w:sz w:val="22"/>
                <w:szCs w:val="22"/>
              </w:rPr>
              <w:t>. Declaration</w:t>
            </w:r>
          </w:p>
          <w:p w14:paraId="498782E1"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 which are 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r w:rsidRPr="00CD284C">
              <w:rPr>
                <w:rFonts w:ascii="Arial" w:hAnsi="Arial" w:cs="Arial"/>
                <w:sz w:val="22"/>
                <w:szCs w:val="22"/>
              </w:rPr>
              <w:fldChar w:fldCharType="begin">
                <w:ffData>
                  <w:name w:val="Text109"/>
                  <w:enabled/>
                  <w:calcOnExit w:val="0"/>
                  <w:textInput/>
                </w:ffData>
              </w:fldChar>
            </w:r>
            <w:bookmarkStart w:id="51" w:name="Text109"/>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1"/>
          </w:p>
        </w:tc>
        <w:tc>
          <w:tcPr>
            <w:tcW w:w="5540" w:type="dxa"/>
            <w:tcBorders>
              <w:left w:val="nil"/>
            </w:tcBorders>
          </w:tcPr>
          <w:p w14:paraId="498782E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r w:rsidRPr="00CD284C">
              <w:rPr>
                <w:rFonts w:ascii="Arial" w:hAnsi="Arial" w:cs="Arial"/>
                <w:sz w:val="22"/>
                <w:szCs w:val="22"/>
              </w:rPr>
              <w:fldChar w:fldCharType="begin">
                <w:ffData>
                  <w:name w:val="Text110"/>
                  <w:enabled/>
                  <w:calcOnExit w:val="0"/>
                  <w:textInput/>
                </w:ffData>
              </w:fldChar>
            </w:r>
            <w:bookmarkStart w:id="52" w:name="Text110"/>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2"/>
          </w:p>
        </w:tc>
      </w:tr>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4B95A" w14:textId="77777777" w:rsidR="00092C23" w:rsidRDefault="00092C23" w:rsidP="00124DA3">
      <w:r>
        <w:separator/>
      </w:r>
    </w:p>
  </w:endnote>
  <w:endnote w:type="continuationSeparator" w:id="0">
    <w:p w14:paraId="341D252C" w14:textId="77777777" w:rsidR="00092C23" w:rsidRDefault="00092C2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593480"/>
      <w:docPartObj>
        <w:docPartGallery w:val="Page Numbers (Bottom of Page)"/>
        <w:docPartUnique/>
      </w:docPartObj>
    </w:sdtPr>
    <w:sdtEndPr>
      <w:rPr>
        <w:rFonts w:ascii="Arial" w:hAnsi="Arial" w:cs="Arial"/>
        <w:noProof/>
        <w:sz w:val="18"/>
        <w:szCs w:val="18"/>
      </w:rPr>
    </w:sdtEndPr>
    <w:sdtContent>
      <w:p w14:paraId="498782F4" w14:textId="0ED79194" w:rsidR="00EF6C6E" w:rsidRPr="00727C9D" w:rsidRDefault="00727C9D" w:rsidP="00727C9D">
        <w:pPr>
          <w:pStyle w:val="Footer"/>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CD284C">
          <w:rPr>
            <w:rFonts w:ascii="Arial" w:hAnsi="Arial" w:cs="Arial"/>
            <w:sz w:val="16"/>
            <w:szCs w:val="16"/>
          </w:rPr>
          <w:t xml:space="preserve">21/01 </w:t>
        </w:r>
        <w:r>
          <w:rPr>
            <w:rFonts w:ascii="Arial" w:hAnsi="Arial" w:cs="Arial"/>
            <w:sz w:val="16"/>
            <w:szCs w:val="16"/>
          </w:rPr>
          <w:t xml:space="preserve">  School Teaching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9C5FD6">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28478"/>
      <w:docPartObj>
        <w:docPartGallery w:val="Page Numbers (Bottom of Page)"/>
        <w:docPartUnique/>
      </w:docPartObj>
    </w:sdtPr>
    <w:sdtEndPr>
      <w:rPr>
        <w:noProof/>
      </w:rPr>
    </w:sdtEndPr>
    <w:sdtContent>
      <w:p w14:paraId="498782F7" w14:textId="160C7F52" w:rsidR="00EF6C6E" w:rsidRDefault="00EF6C6E">
        <w:pPr>
          <w:pStyle w:val="Footer"/>
          <w:jc w:val="right"/>
        </w:pPr>
        <w:r>
          <w:fldChar w:fldCharType="begin"/>
        </w:r>
        <w:r>
          <w:instrText xml:space="preserve"> PAGE   \* MERGEFORMAT </w:instrText>
        </w:r>
        <w:r>
          <w:fldChar w:fldCharType="separate"/>
        </w:r>
        <w:r w:rsidR="009C5FD6">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16AED" w14:textId="77777777" w:rsidR="00092C23" w:rsidRDefault="00092C23" w:rsidP="00124DA3">
      <w:r>
        <w:separator/>
      </w:r>
    </w:p>
  </w:footnote>
  <w:footnote w:type="continuationSeparator" w:id="0">
    <w:p w14:paraId="6A117A11" w14:textId="77777777" w:rsidR="00092C23" w:rsidRDefault="00092C23" w:rsidP="00124D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6E"/>
    <w:rsid w:val="00092C23"/>
    <w:rsid w:val="000B1F5E"/>
    <w:rsid w:val="000D6A1D"/>
    <w:rsid w:val="00124DA3"/>
    <w:rsid w:val="001A1F53"/>
    <w:rsid w:val="001C237E"/>
    <w:rsid w:val="00231CFA"/>
    <w:rsid w:val="002363AF"/>
    <w:rsid w:val="002A65ED"/>
    <w:rsid w:val="003165AD"/>
    <w:rsid w:val="003E1CAB"/>
    <w:rsid w:val="00414DA8"/>
    <w:rsid w:val="004A3228"/>
    <w:rsid w:val="00516EA7"/>
    <w:rsid w:val="00522AEA"/>
    <w:rsid w:val="00536D19"/>
    <w:rsid w:val="00553B4C"/>
    <w:rsid w:val="005D0DFA"/>
    <w:rsid w:val="00606D2F"/>
    <w:rsid w:val="006A3479"/>
    <w:rsid w:val="006A6AF6"/>
    <w:rsid w:val="00727C9D"/>
    <w:rsid w:val="00774923"/>
    <w:rsid w:val="007A3C40"/>
    <w:rsid w:val="007D6730"/>
    <w:rsid w:val="00900557"/>
    <w:rsid w:val="009A1DC7"/>
    <w:rsid w:val="009C5FD6"/>
    <w:rsid w:val="00A61231"/>
    <w:rsid w:val="00AC6945"/>
    <w:rsid w:val="00B40D2E"/>
    <w:rsid w:val="00BD7753"/>
    <w:rsid w:val="00CB7970"/>
    <w:rsid w:val="00CB7FF7"/>
    <w:rsid w:val="00CC32CC"/>
    <w:rsid w:val="00CD284C"/>
    <w:rsid w:val="00D067CB"/>
    <w:rsid w:val="00D257D2"/>
    <w:rsid w:val="00D37AF1"/>
    <w:rsid w:val="00D5109C"/>
    <w:rsid w:val="00DA6896"/>
    <w:rsid w:val="00DE308F"/>
    <w:rsid w:val="00E71E3F"/>
    <w:rsid w:val="00EF2C9B"/>
    <w:rsid w:val="00EF6C6E"/>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7AA45-D2A1-4147-BC4E-2C7053C61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3.xml><?xml version="1.0" encoding="utf-8"?>
<ds:datastoreItem xmlns:ds="http://schemas.openxmlformats.org/officeDocument/2006/customXml" ds:itemID="{F2C3F1FF-7C27-45DD-8838-5224087279F1}">
  <ds:schemaRefs>
    <ds:schemaRef ds:uri="http://schemas.microsoft.com/office/2006/metadata/properties"/>
    <ds:schemaRef ds:uri="http://schemas.microsoft.com/office/infopath/2007/PartnerControls"/>
    <ds:schemaRef ds:uri="cf749f9a-f86f-47f7-ba2e-21a9609f1b4a"/>
  </ds:schemaRefs>
</ds:datastoreItem>
</file>

<file path=customXml/itemProps4.xml><?xml version="1.0" encoding="utf-8"?>
<ds:datastoreItem xmlns:ds="http://schemas.openxmlformats.org/officeDocument/2006/customXml" ds:itemID="{079FF537-8D01-4773-B792-3BDA4DD2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Dawn Aldridge</cp:lastModifiedBy>
  <cp:revision>2</cp:revision>
  <cp:lastPrinted>2015-08-27T09:16:00Z</cp:lastPrinted>
  <dcterms:created xsi:type="dcterms:W3CDTF">2022-04-27T11:48:00Z</dcterms:created>
  <dcterms:modified xsi:type="dcterms:W3CDTF">2022-04-27T11:48:00Z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f4e2c4c4-314e-4052-a162-d3a9ae55fd07</vt:lpwstr>
  </property>
</Properties>
</file>