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66856B" w14:textId="77777777" w:rsidR="00176A95" w:rsidRDefault="00176A95">
      <w:r w:rsidRPr="00C138B3">
        <w:rPr>
          <w:rFonts w:asciiTheme="minorHAnsi" w:eastAsiaTheme="minorHAnsi" w:hAnsiTheme="minorHAnsi" w:cstheme="minorBidi"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05F24" wp14:editId="51EEA0F3">
                <wp:simplePos x="0" y="0"/>
                <wp:positionH relativeFrom="margin">
                  <wp:posOffset>-39370</wp:posOffset>
                </wp:positionH>
                <wp:positionV relativeFrom="paragraph">
                  <wp:posOffset>0</wp:posOffset>
                </wp:positionV>
                <wp:extent cx="6238875" cy="2400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FC254" w14:textId="77777777" w:rsidR="00C138B3" w:rsidRPr="00C138B3" w:rsidRDefault="00C138B3" w:rsidP="00C138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C138B3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Nottingham City Council</w:t>
                            </w:r>
                          </w:p>
                          <w:p w14:paraId="4D3ECD35" w14:textId="77777777" w:rsidR="00C138B3" w:rsidRDefault="00C138B3" w:rsidP="00C138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C138B3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Class Teacher </w:t>
                            </w:r>
                          </w:p>
                          <w:p w14:paraId="7D534909" w14:textId="77777777" w:rsidR="00C138B3" w:rsidRPr="00C138B3" w:rsidRDefault="00C138B3" w:rsidP="00C138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F25D5DA" w14:textId="77777777" w:rsidR="00C138B3" w:rsidRPr="00C138B3" w:rsidRDefault="00C138B3" w:rsidP="00C138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Person Specification</w:t>
                            </w:r>
                          </w:p>
                          <w:p w14:paraId="698A0880" w14:textId="77777777" w:rsidR="00C138B3" w:rsidRDefault="00C138B3" w:rsidP="00C138B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F74FD86" w14:textId="77777777" w:rsidR="00C138B3" w:rsidRPr="00A86D10" w:rsidRDefault="00C138B3" w:rsidP="00C138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43E3">
                              <w:rPr>
                                <w:noProof/>
                              </w:rPr>
                              <w:drawing>
                                <wp:inline distT="0" distB="0" distL="0" distR="0" wp14:anchorId="4F6BC8CD" wp14:editId="75034B52">
                                  <wp:extent cx="2821305" cy="621135"/>
                                  <wp:effectExtent l="0" t="0" r="0" b="7620"/>
                                  <wp:docPr id="4" name="Picture 4" descr="M:\HRShared\Services to Schools\3. Comms\Logo\HR-logo-long-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HRShared\Services to Schools\3. Comms\Logo\HR-logo-long-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9395" cy="644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52A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0;width:491.25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t5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">
                <v:textbox>
                  <w:txbxContent>
                    <w:p w:rsidR="00C138B3" w:rsidRPr="00C138B3" w:rsidRDefault="00C138B3" w:rsidP="00C138B3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C138B3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Nottingham City Council</w:t>
                      </w:r>
                    </w:p>
                    <w:p w:rsidR="00C138B3" w:rsidRDefault="00C138B3" w:rsidP="00C138B3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C138B3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Class Teacher </w:t>
                      </w:r>
                    </w:p>
                    <w:p w:rsidR="00C138B3" w:rsidRPr="00C138B3" w:rsidRDefault="00C138B3" w:rsidP="00C138B3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:rsidR="00C138B3" w:rsidRPr="00C138B3" w:rsidRDefault="00C138B3" w:rsidP="00C138B3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Person Specification</w:t>
                      </w:r>
                    </w:p>
                    <w:p w:rsidR="00C138B3" w:rsidRDefault="00C138B3" w:rsidP="00C138B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138B3" w:rsidRPr="00A86D10" w:rsidRDefault="00C138B3" w:rsidP="00C138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43E3">
                        <w:rPr>
                          <w:noProof/>
                        </w:rPr>
                        <w:drawing>
                          <wp:inline distT="0" distB="0" distL="0" distR="0" wp14:anchorId="42E733FF" wp14:editId="3AC28B0A">
                            <wp:extent cx="2821305" cy="621135"/>
                            <wp:effectExtent l="0" t="0" r="0" b="7620"/>
                            <wp:docPr id="4" name="Picture 4" descr="M:\HRShared\Services to Schools\3. Comms\Logo\HR-logo-long-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HRShared\Services to Schools\3. Comms\Logo\HR-logo-long-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9395" cy="644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5877"/>
        <w:gridCol w:w="567"/>
        <w:gridCol w:w="567"/>
        <w:gridCol w:w="567"/>
        <w:gridCol w:w="567"/>
        <w:gridCol w:w="503"/>
        <w:gridCol w:w="503"/>
      </w:tblGrid>
      <w:tr w:rsidR="00176A95" w14:paraId="14C2681B" w14:textId="77777777" w:rsidTr="00176A95">
        <w:trPr>
          <w:cantSplit/>
          <w:trHeight w:val="1670"/>
        </w:trPr>
        <w:tc>
          <w:tcPr>
            <w:tcW w:w="5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947B8" w14:textId="77777777" w:rsidR="00176A95" w:rsidRDefault="00176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E11C43" w14:textId="77777777" w:rsidR="00176A95" w:rsidRPr="00176A95" w:rsidRDefault="00176A95" w:rsidP="00176A95">
            <w:pPr>
              <w:ind w:left="113" w:right="113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ascii="Calibri Light" w:hAnsi="Calibri Light"/>
                <w:sz w:val="23"/>
                <w:szCs w:val="23"/>
              </w:rPr>
              <w:t>Essential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05F594" w14:textId="77777777" w:rsidR="00176A95" w:rsidRPr="00176A95" w:rsidRDefault="00176A95" w:rsidP="00176A95">
            <w:pPr>
              <w:ind w:left="113" w:right="113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ascii="Calibri Light" w:hAnsi="Calibri Light"/>
                <w:sz w:val="23"/>
                <w:szCs w:val="23"/>
              </w:rPr>
              <w:t>Desirable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AB144C" w14:textId="77777777" w:rsidR="00176A95" w:rsidRPr="00176A95" w:rsidRDefault="00176A95" w:rsidP="00176A95">
            <w:pPr>
              <w:ind w:left="113" w:right="113"/>
              <w:rPr>
                <w:rFonts w:ascii="Calibri Light" w:hAnsi="Calibri Light"/>
                <w:sz w:val="23"/>
                <w:szCs w:val="23"/>
              </w:rPr>
            </w:pPr>
            <w:r w:rsidRPr="00176A95">
              <w:rPr>
                <w:rFonts w:ascii="Calibri Light" w:hAnsi="Calibri Light"/>
                <w:sz w:val="23"/>
                <w:szCs w:val="23"/>
              </w:rPr>
              <w:t>Application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365FCD" w14:textId="77777777" w:rsidR="00176A95" w:rsidRPr="00176A95" w:rsidRDefault="00176A95" w:rsidP="00176A95">
            <w:pPr>
              <w:ind w:left="113" w:right="113"/>
              <w:rPr>
                <w:rFonts w:ascii="Calibri Light" w:hAnsi="Calibri Light"/>
                <w:sz w:val="23"/>
                <w:szCs w:val="23"/>
              </w:rPr>
            </w:pPr>
            <w:r w:rsidRPr="00176A95">
              <w:rPr>
                <w:rFonts w:ascii="Calibri Light" w:hAnsi="Calibri Light"/>
                <w:sz w:val="23"/>
                <w:szCs w:val="23"/>
              </w:rPr>
              <w:t>Documentation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064485" w14:textId="77777777" w:rsidR="00176A95" w:rsidRPr="00176A95" w:rsidRDefault="00176A95" w:rsidP="00176A95">
            <w:pPr>
              <w:ind w:left="113" w:right="113"/>
              <w:rPr>
                <w:rFonts w:ascii="Calibri Light" w:hAnsi="Calibri Light"/>
                <w:sz w:val="23"/>
                <w:szCs w:val="23"/>
              </w:rPr>
            </w:pPr>
            <w:r w:rsidRPr="00176A95">
              <w:rPr>
                <w:rFonts w:ascii="Calibri Light" w:hAnsi="Calibri Light"/>
                <w:sz w:val="23"/>
                <w:szCs w:val="23"/>
              </w:rPr>
              <w:t>Interview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7F7543" w14:textId="77777777" w:rsidR="00176A95" w:rsidRPr="00176A95" w:rsidRDefault="00176A95" w:rsidP="00176A95">
            <w:pPr>
              <w:ind w:left="113" w:right="113"/>
              <w:rPr>
                <w:rFonts w:ascii="Calibri Light" w:hAnsi="Calibri Light"/>
                <w:sz w:val="23"/>
                <w:szCs w:val="23"/>
              </w:rPr>
            </w:pPr>
            <w:r w:rsidRPr="00176A95">
              <w:rPr>
                <w:rFonts w:ascii="Calibri Light" w:hAnsi="Calibri Light"/>
                <w:sz w:val="23"/>
                <w:szCs w:val="23"/>
              </w:rPr>
              <w:t>Assessment</w:t>
            </w:r>
          </w:p>
        </w:tc>
      </w:tr>
      <w:tr w:rsidR="00176A95" w14:paraId="6CF0EFEC" w14:textId="77777777" w:rsidTr="00176A95"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08258" w14:textId="77777777" w:rsidR="00176A95" w:rsidRPr="00176A95" w:rsidRDefault="00176A9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176A95">
              <w:rPr>
                <w:rFonts w:asciiTheme="minorHAnsi" w:hAnsiTheme="minorHAnsi"/>
                <w:b/>
                <w:sz w:val="23"/>
                <w:szCs w:val="23"/>
              </w:rPr>
              <w:t>EDUCATION AND TRAINING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515BA" w14:textId="77777777" w:rsidR="00176A95" w:rsidRDefault="00176A9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F5D69" w14:textId="77777777" w:rsidR="00176A95" w:rsidRDefault="00176A9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F461B" w14:textId="77777777" w:rsidR="00176A95" w:rsidRDefault="00176A9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16627" w14:textId="77777777" w:rsidR="00176A95" w:rsidRDefault="00176A95"/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8D909" w14:textId="77777777" w:rsidR="00176A95" w:rsidRDefault="00176A95"/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AF334" w14:textId="77777777" w:rsidR="00176A95" w:rsidRDefault="00176A95"/>
        </w:tc>
      </w:tr>
      <w:tr w:rsidR="00176A95" w14:paraId="6AF27554" w14:textId="77777777" w:rsidTr="00176A95">
        <w:tc>
          <w:tcPr>
            <w:tcW w:w="5877" w:type="dxa"/>
            <w:tcBorders>
              <w:top w:val="single" w:sz="4" w:space="0" w:color="auto"/>
            </w:tcBorders>
          </w:tcPr>
          <w:p w14:paraId="72312F5C" w14:textId="77777777" w:rsidR="00176A95" w:rsidRPr="00176A95" w:rsidRDefault="00176A95" w:rsidP="00176A95">
            <w:pPr>
              <w:spacing w:line="24" w:lineRule="atLeast"/>
              <w:rPr>
                <w:rFonts w:asciiTheme="minorHAnsi" w:hAnsiTheme="minorHAnsi" w:cs="Arial"/>
                <w:sz w:val="23"/>
                <w:szCs w:val="23"/>
              </w:rPr>
            </w:pPr>
            <w:r w:rsidRPr="00176A95">
              <w:rPr>
                <w:rFonts w:asciiTheme="minorHAnsi" w:hAnsiTheme="minorHAnsi" w:cs="Arial"/>
                <w:sz w:val="23"/>
                <w:szCs w:val="23"/>
              </w:rPr>
              <w:t>Qualified Teacher Status – degree or equivalent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F2DBB9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E4396C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</w:tcBorders>
          </w:tcPr>
          <w:p w14:paraId="2C7BCFAF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DB3256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0826C4D8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</w:tcBorders>
          </w:tcPr>
          <w:p w14:paraId="525A3D67" w14:textId="77777777" w:rsidR="00176A95" w:rsidRDefault="00176A95" w:rsidP="00176A95"/>
        </w:tc>
      </w:tr>
      <w:tr w:rsidR="00176A95" w14:paraId="28DAF813" w14:textId="77777777" w:rsidTr="00176A95">
        <w:tc>
          <w:tcPr>
            <w:tcW w:w="5877" w:type="dxa"/>
            <w:tcBorders>
              <w:bottom w:val="single" w:sz="4" w:space="0" w:color="auto"/>
            </w:tcBorders>
          </w:tcPr>
          <w:p w14:paraId="728BFA58" w14:textId="77777777" w:rsidR="00176A95" w:rsidRPr="00176A95" w:rsidRDefault="00176A95" w:rsidP="00176A95">
            <w:pPr>
              <w:spacing w:line="24" w:lineRule="atLeast"/>
              <w:rPr>
                <w:rFonts w:asciiTheme="minorHAnsi" w:hAnsiTheme="minorHAnsi" w:cs="Arial"/>
                <w:sz w:val="23"/>
                <w:szCs w:val="23"/>
              </w:rPr>
            </w:pPr>
            <w:r w:rsidRPr="00176A95">
              <w:rPr>
                <w:rFonts w:asciiTheme="minorHAnsi" w:hAnsiTheme="minorHAnsi" w:cs="Arial"/>
                <w:sz w:val="23"/>
                <w:szCs w:val="23"/>
              </w:rPr>
              <w:t>GCSE Maths and English at Grade C or equivalent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0FF248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CEBF27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1387EC8C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8A853C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D26287D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7BEC0724" w14:textId="77777777" w:rsidR="00176A95" w:rsidRDefault="00176A95" w:rsidP="00176A95"/>
        </w:tc>
      </w:tr>
      <w:tr w:rsidR="00176A95" w14:paraId="5D1A2F6A" w14:textId="77777777" w:rsidTr="00176A95">
        <w:tc>
          <w:tcPr>
            <w:tcW w:w="5877" w:type="dxa"/>
            <w:tcBorders>
              <w:bottom w:val="single" w:sz="4" w:space="0" w:color="auto"/>
            </w:tcBorders>
          </w:tcPr>
          <w:p w14:paraId="736BBE73" w14:textId="77777777" w:rsidR="00176A95" w:rsidRPr="00176A95" w:rsidRDefault="00176A95" w:rsidP="00176A95">
            <w:pPr>
              <w:spacing w:line="24" w:lineRule="atLeast"/>
              <w:rPr>
                <w:rFonts w:asciiTheme="minorHAnsi" w:hAnsiTheme="minorHAnsi" w:cs="Arial"/>
                <w:sz w:val="23"/>
                <w:szCs w:val="23"/>
              </w:rPr>
            </w:pPr>
            <w:r w:rsidRPr="00176A95">
              <w:rPr>
                <w:rFonts w:asciiTheme="minorHAnsi" w:hAnsiTheme="minorHAnsi" w:cs="Arial"/>
                <w:sz w:val="23"/>
                <w:szCs w:val="23"/>
              </w:rPr>
              <w:t>Evidence of commitment to own professional development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7641E9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CB2C22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3368FFCD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2A2114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1143F2A8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76C0CA34" w14:textId="77777777" w:rsidR="00176A95" w:rsidRDefault="00176A95" w:rsidP="00176A95"/>
        </w:tc>
      </w:tr>
      <w:tr w:rsidR="00176A95" w14:paraId="1E8AF7FD" w14:textId="77777777" w:rsidTr="00176A95">
        <w:tc>
          <w:tcPr>
            <w:tcW w:w="5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9DF88" w14:textId="77777777" w:rsidR="00176A95" w:rsidRPr="00176A95" w:rsidRDefault="00176A95" w:rsidP="00176A95">
            <w:pPr>
              <w:spacing w:line="24" w:lineRule="atLeast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13F12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D6723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A7C22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91D0F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BA45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2992D" w14:textId="77777777" w:rsidR="00176A95" w:rsidRDefault="00176A95" w:rsidP="00176A95"/>
        </w:tc>
      </w:tr>
      <w:tr w:rsidR="00176A95" w14:paraId="1F9FCA93" w14:textId="77777777" w:rsidTr="00176A95"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877EF" w14:textId="77777777" w:rsidR="00176A95" w:rsidRPr="00176A95" w:rsidRDefault="00176A95" w:rsidP="00176A95">
            <w:pPr>
              <w:spacing w:line="24" w:lineRule="atLeast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176A95">
              <w:rPr>
                <w:rFonts w:asciiTheme="minorHAnsi" w:hAnsiTheme="minorHAnsi" w:cs="Arial"/>
                <w:b/>
                <w:sz w:val="23"/>
                <w:szCs w:val="23"/>
              </w:rPr>
              <w:t>EXPERIENCE AND KNOWLEDGE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DE031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EA5E0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7E2F55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AA91E" w14:textId="77777777" w:rsidR="00176A95" w:rsidRDefault="00176A95" w:rsidP="00176A95"/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6CA8E" w14:textId="77777777" w:rsidR="00176A95" w:rsidRDefault="00176A95" w:rsidP="00176A95"/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55738" w14:textId="77777777" w:rsidR="00176A95" w:rsidRDefault="00176A95" w:rsidP="00176A95"/>
        </w:tc>
      </w:tr>
      <w:tr w:rsidR="00176A95" w14:paraId="546BB826" w14:textId="77777777" w:rsidTr="00176A95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AF7" w14:textId="77777777" w:rsidR="00176A95" w:rsidRPr="00486F90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 w:rsidRPr="00486F90">
              <w:rPr>
                <w:rFonts w:ascii="Calibri" w:hAnsi="Calibri" w:cs="Arial"/>
                <w:sz w:val="23"/>
                <w:szCs w:val="23"/>
              </w:rPr>
              <w:t xml:space="preserve">Teaching experience in </w:t>
            </w:r>
            <w:r>
              <w:rPr>
                <w:rFonts w:ascii="Calibri" w:hAnsi="Calibri" w:cs="Arial"/>
                <w:sz w:val="23"/>
                <w:szCs w:val="23"/>
              </w:rPr>
              <w:t>the relevant phase/se</w:t>
            </w:r>
            <w:r w:rsidRPr="00486F90">
              <w:rPr>
                <w:rFonts w:ascii="Calibri" w:hAnsi="Calibri" w:cs="Arial"/>
                <w:sz w:val="23"/>
                <w:szCs w:val="23"/>
              </w:rPr>
              <w:t>tting</w:t>
            </w:r>
            <w:r>
              <w:rPr>
                <w:rFonts w:ascii="Calibri" w:hAnsi="Calibri" w:cs="Arial"/>
                <w:sz w:val="23"/>
                <w:szCs w:val="23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D19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9FB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A1D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2C2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FB8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C768" w14:textId="77777777" w:rsidR="00176A95" w:rsidRDefault="00F36A87" w:rsidP="00176A95">
            <w:r>
              <w:t>X</w:t>
            </w:r>
          </w:p>
        </w:tc>
      </w:tr>
      <w:tr w:rsidR="00176A95" w14:paraId="70274B7F" w14:textId="77777777" w:rsidTr="00176A95">
        <w:tc>
          <w:tcPr>
            <w:tcW w:w="5877" w:type="dxa"/>
            <w:tcBorders>
              <w:top w:val="single" w:sz="4" w:space="0" w:color="auto"/>
            </w:tcBorders>
          </w:tcPr>
          <w:p w14:paraId="43845BB4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Excellent teaching skills with clear communication to set goals and pupil expectations.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BED052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4AC203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</w:tcBorders>
          </w:tcPr>
          <w:p w14:paraId="1501E055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07DE72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</w:tcBorders>
          </w:tcPr>
          <w:p w14:paraId="3CED6C6B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7B6516C4" w14:textId="77777777" w:rsidR="00176A95" w:rsidRDefault="00F36A87" w:rsidP="00176A95">
            <w:r>
              <w:t>X</w:t>
            </w:r>
          </w:p>
        </w:tc>
      </w:tr>
      <w:tr w:rsidR="00176A95" w14:paraId="7B21592C" w14:textId="77777777" w:rsidTr="00176A95">
        <w:tc>
          <w:tcPr>
            <w:tcW w:w="5877" w:type="dxa"/>
          </w:tcPr>
          <w:p w14:paraId="2E882F5D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Knowledge of attainment, progress and outcomes to successfully develop learning and teaching strategies.</w:t>
            </w:r>
          </w:p>
        </w:tc>
        <w:tc>
          <w:tcPr>
            <w:tcW w:w="567" w:type="dxa"/>
          </w:tcPr>
          <w:p w14:paraId="398DCFBD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10674E0B" w14:textId="77777777" w:rsidR="00176A95" w:rsidRDefault="00176A95" w:rsidP="00176A95"/>
        </w:tc>
        <w:tc>
          <w:tcPr>
            <w:tcW w:w="567" w:type="dxa"/>
          </w:tcPr>
          <w:p w14:paraId="6629C14E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6AE9A7D9" w14:textId="77777777" w:rsidR="00176A95" w:rsidRDefault="00176A95" w:rsidP="00176A95"/>
        </w:tc>
        <w:tc>
          <w:tcPr>
            <w:tcW w:w="503" w:type="dxa"/>
          </w:tcPr>
          <w:p w14:paraId="20D919DC" w14:textId="77777777" w:rsidR="00176A95" w:rsidRDefault="00F36A87" w:rsidP="00176A95">
            <w:r>
              <w:t>X</w:t>
            </w:r>
          </w:p>
        </w:tc>
        <w:tc>
          <w:tcPr>
            <w:tcW w:w="503" w:type="dxa"/>
          </w:tcPr>
          <w:p w14:paraId="43C1C14C" w14:textId="77777777" w:rsidR="00176A95" w:rsidRDefault="00F36A87" w:rsidP="00176A95">
            <w:r>
              <w:t>X</w:t>
            </w:r>
          </w:p>
        </w:tc>
      </w:tr>
      <w:tr w:rsidR="00176A95" w14:paraId="3E3A2C57" w14:textId="77777777" w:rsidTr="00176A95">
        <w:tc>
          <w:tcPr>
            <w:tcW w:w="5877" w:type="dxa"/>
            <w:tcBorders>
              <w:bottom w:val="single" w:sz="4" w:space="0" w:color="auto"/>
            </w:tcBorders>
          </w:tcPr>
          <w:p w14:paraId="4966E1A6" w14:textId="77777777" w:rsidR="00176A95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Experiences of working with children with a wide variety of learning needs including pupils with special educational needs, pupils with English as an additional language and children from challenging or disadvantaged home circumstances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EB701B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05386446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6B8833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550443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47916238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F71DD0E" w14:textId="77777777" w:rsidR="00176A95" w:rsidRDefault="00F36A87" w:rsidP="00176A95">
            <w:r>
              <w:t>X</w:t>
            </w:r>
          </w:p>
        </w:tc>
      </w:tr>
      <w:tr w:rsidR="00176A95" w14:paraId="7024B686" w14:textId="77777777" w:rsidTr="00176A95">
        <w:tc>
          <w:tcPr>
            <w:tcW w:w="5877" w:type="dxa"/>
            <w:tcBorders>
              <w:bottom w:val="single" w:sz="4" w:space="0" w:color="auto"/>
            </w:tcBorders>
          </w:tcPr>
          <w:p w14:paraId="58C3DFAB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Track record of consistently good or outstanding teaching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6889B2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77650D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256C9970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471EE0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0D785244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BF8BAD7" w14:textId="77777777" w:rsidR="00176A95" w:rsidRDefault="00F36A87" w:rsidP="00176A95">
            <w:r>
              <w:t>X</w:t>
            </w:r>
          </w:p>
        </w:tc>
      </w:tr>
      <w:tr w:rsidR="00176A95" w14:paraId="3CB42DCA" w14:textId="77777777" w:rsidTr="00176A95">
        <w:tc>
          <w:tcPr>
            <w:tcW w:w="5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B2C83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784EA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2F15A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1FC8F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2E540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17FEC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55900" w14:textId="77777777" w:rsidR="00176A95" w:rsidRDefault="00176A95" w:rsidP="00176A95"/>
        </w:tc>
      </w:tr>
      <w:tr w:rsidR="00176A95" w14:paraId="1F8C109F" w14:textId="77777777" w:rsidTr="00176A95"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D8196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SKILLS AND ABILITIES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14437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2BAF6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B460F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B8D5B" w14:textId="77777777" w:rsidR="00176A95" w:rsidRDefault="00176A95" w:rsidP="00176A95"/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AC914" w14:textId="77777777" w:rsidR="00176A95" w:rsidRDefault="00176A95" w:rsidP="00176A95"/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0E91F" w14:textId="77777777" w:rsidR="00176A95" w:rsidRDefault="00176A95" w:rsidP="00176A95"/>
        </w:tc>
      </w:tr>
      <w:tr w:rsidR="00176A95" w14:paraId="78540556" w14:textId="77777777" w:rsidTr="00176A95">
        <w:tc>
          <w:tcPr>
            <w:tcW w:w="5877" w:type="dxa"/>
            <w:tcBorders>
              <w:top w:val="single" w:sz="4" w:space="0" w:color="auto"/>
            </w:tcBorders>
          </w:tcPr>
          <w:p w14:paraId="5B666CBE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Be able to create a happy, challenging and effective learning environment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668BB8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0ACB64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</w:tcBorders>
          </w:tcPr>
          <w:p w14:paraId="092981FD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86C8567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</w:tcBorders>
          </w:tcPr>
          <w:p w14:paraId="164686A1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AA78989" w14:textId="77777777" w:rsidR="00176A95" w:rsidRDefault="00176A95" w:rsidP="00176A95"/>
        </w:tc>
      </w:tr>
      <w:tr w:rsidR="00176A95" w14:paraId="20D19E9C" w14:textId="77777777" w:rsidTr="00176A95">
        <w:tc>
          <w:tcPr>
            <w:tcW w:w="5877" w:type="dxa"/>
          </w:tcPr>
          <w:p w14:paraId="4A5DB9C4" w14:textId="77777777" w:rsidR="00176A95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An ability to use your own initiative</w:t>
            </w:r>
          </w:p>
        </w:tc>
        <w:tc>
          <w:tcPr>
            <w:tcW w:w="567" w:type="dxa"/>
          </w:tcPr>
          <w:p w14:paraId="08AC620F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583A825C" w14:textId="77777777" w:rsidR="00176A95" w:rsidRDefault="00176A95" w:rsidP="00176A95"/>
        </w:tc>
        <w:tc>
          <w:tcPr>
            <w:tcW w:w="567" w:type="dxa"/>
          </w:tcPr>
          <w:p w14:paraId="57A7E401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5EE2D95F" w14:textId="77777777" w:rsidR="00176A95" w:rsidRDefault="00176A95" w:rsidP="00176A95"/>
        </w:tc>
        <w:tc>
          <w:tcPr>
            <w:tcW w:w="503" w:type="dxa"/>
          </w:tcPr>
          <w:p w14:paraId="3FB9F7A4" w14:textId="77777777" w:rsidR="00176A95" w:rsidRDefault="00F36A87" w:rsidP="00176A95">
            <w:r>
              <w:t>X</w:t>
            </w:r>
          </w:p>
        </w:tc>
        <w:tc>
          <w:tcPr>
            <w:tcW w:w="503" w:type="dxa"/>
          </w:tcPr>
          <w:p w14:paraId="5C5E1828" w14:textId="77777777" w:rsidR="00176A95" w:rsidRDefault="00176A95" w:rsidP="00176A95"/>
        </w:tc>
      </w:tr>
      <w:tr w:rsidR="00176A95" w14:paraId="2AA045C2" w14:textId="77777777" w:rsidTr="00176A95">
        <w:tc>
          <w:tcPr>
            <w:tcW w:w="5877" w:type="dxa"/>
          </w:tcPr>
          <w:p w14:paraId="24BE859D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Ability to use ICT programmes for teaching and learning and for data management and record keeping</w:t>
            </w:r>
          </w:p>
        </w:tc>
        <w:tc>
          <w:tcPr>
            <w:tcW w:w="567" w:type="dxa"/>
          </w:tcPr>
          <w:p w14:paraId="3C18A1B1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17FFCBFC" w14:textId="77777777" w:rsidR="00176A95" w:rsidRDefault="00176A95" w:rsidP="00176A95"/>
        </w:tc>
        <w:tc>
          <w:tcPr>
            <w:tcW w:w="567" w:type="dxa"/>
          </w:tcPr>
          <w:p w14:paraId="4B413D5D" w14:textId="77777777" w:rsidR="00176A95" w:rsidRDefault="00176A95" w:rsidP="00176A95"/>
        </w:tc>
        <w:tc>
          <w:tcPr>
            <w:tcW w:w="567" w:type="dxa"/>
          </w:tcPr>
          <w:p w14:paraId="20DC092E" w14:textId="77777777" w:rsidR="00176A95" w:rsidRDefault="00F36A87" w:rsidP="00176A95">
            <w:r>
              <w:t>X</w:t>
            </w:r>
          </w:p>
        </w:tc>
        <w:tc>
          <w:tcPr>
            <w:tcW w:w="503" w:type="dxa"/>
          </w:tcPr>
          <w:p w14:paraId="3458EEDF" w14:textId="77777777" w:rsidR="00176A95" w:rsidRDefault="00F36A87" w:rsidP="00176A95">
            <w:r>
              <w:t>X</w:t>
            </w:r>
          </w:p>
        </w:tc>
        <w:tc>
          <w:tcPr>
            <w:tcW w:w="503" w:type="dxa"/>
          </w:tcPr>
          <w:p w14:paraId="52D0AD96" w14:textId="77777777" w:rsidR="00176A95" w:rsidRDefault="00F36A87" w:rsidP="00176A95">
            <w:r>
              <w:t>X</w:t>
            </w:r>
          </w:p>
        </w:tc>
      </w:tr>
      <w:tr w:rsidR="00176A95" w14:paraId="04224FB7" w14:textId="77777777" w:rsidTr="00176A95">
        <w:tc>
          <w:tcPr>
            <w:tcW w:w="5877" w:type="dxa"/>
          </w:tcPr>
          <w:p w14:paraId="61A0FD64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A commitment to the ethos of the school and to support its values</w:t>
            </w:r>
          </w:p>
        </w:tc>
        <w:tc>
          <w:tcPr>
            <w:tcW w:w="567" w:type="dxa"/>
          </w:tcPr>
          <w:p w14:paraId="7825BDF7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5AF5A85C" w14:textId="77777777" w:rsidR="00176A95" w:rsidRDefault="00176A95" w:rsidP="00176A95"/>
        </w:tc>
        <w:tc>
          <w:tcPr>
            <w:tcW w:w="567" w:type="dxa"/>
          </w:tcPr>
          <w:p w14:paraId="1D48C68A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0BF54BF1" w14:textId="77777777" w:rsidR="00176A95" w:rsidRDefault="00176A95" w:rsidP="00176A95"/>
        </w:tc>
        <w:tc>
          <w:tcPr>
            <w:tcW w:w="503" w:type="dxa"/>
          </w:tcPr>
          <w:p w14:paraId="5C6F0BAE" w14:textId="77777777" w:rsidR="00176A95" w:rsidRDefault="00F36A87" w:rsidP="00176A95">
            <w:r>
              <w:t>X</w:t>
            </w:r>
          </w:p>
        </w:tc>
        <w:tc>
          <w:tcPr>
            <w:tcW w:w="503" w:type="dxa"/>
          </w:tcPr>
          <w:p w14:paraId="2B1FF5B8" w14:textId="77777777" w:rsidR="00176A95" w:rsidRDefault="00F36A87" w:rsidP="00176A95">
            <w:r>
              <w:t>X</w:t>
            </w:r>
          </w:p>
        </w:tc>
      </w:tr>
      <w:tr w:rsidR="00176A95" w14:paraId="327A2C22" w14:textId="77777777" w:rsidTr="00176A95">
        <w:tc>
          <w:tcPr>
            <w:tcW w:w="5877" w:type="dxa"/>
            <w:tcBorders>
              <w:bottom w:val="single" w:sz="4" w:space="0" w:color="auto"/>
            </w:tcBorders>
          </w:tcPr>
          <w:p w14:paraId="3358D7FA" w14:textId="77777777" w:rsidR="00176A95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lastRenderedPageBreak/>
              <w:t>Ability to achieve expected or better than expected rates of progress and high achievement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626A02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89C6E9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74A0BFF8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F17970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2BCCB0B4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6A3BC42" w14:textId="77777777" w:rsidR="00176A95" w:rsidRDefault="00F36A87" w:rsidP="00176A95">
            <w:r>
              <w:t>X</w:t>
            </w:r>
          </w:p>
        </w:tc>
      </w:tr>
      <w:tr w:rsidR="00176A95" w14:paraId="773BB879" w14:textId="77777777" w:rsidTr="00176A95">
        <w:tc>
          <w:tcPr>
            <w:tcW w:w="5877" w:type="dxa"/>
            <w:tcBorders>
              <w:bottom w:val="single" w:sz="4" w:space="0" w:color="auto"/>
            </w:tcBorders>
          </w:tcPr>
          <w:p w14:paraId="13FBED5F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 w:rsidRPr="00B5660E">
              <w:rPr>
                <w:rFonts w:ascii="Calibri" w:hAnsi="Calibri" w:cs="Arial"/>
                <w:sz w:val="23"/>
                <w:szCs w:val="23"/>
              </w:rPr>
              <w:t>Commitment to school improvement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CE00E5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05318C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064AB855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8E3AB7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1A6F7445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0CC4339" w14:textId="77777777" w:rsidR="00176A95" w:rsidRDefault="00F36A87" w:rsidP="00176A95">
            <w:r>
              <w:t>X</w:t>
            </w:r>
          </w:p>
        </w:tc>
      </w:tr>
      <w:tr w:rsidR="00176A95" w14:paraId="10061A1F" w14:textId="77777777" w:rsidTr="00176A95">
        <w:tc>
          <w:tcPr>
            <w:tcW w:w="5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0E0D5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E345B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B4CE4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1ABC2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6FEBB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709D3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0BED6" w14:textId="77777777" w:rsidR="00176A95" w:rsidRDefault="00176A95" w:rsidP="00176A95"/>
        </w:tc>
      </w:tr>
      <w:tr w:rsidR="00176A95" w14:paraId="105CE321" w14:textId="77777777" w:rsidTr="00176A95"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4CCD6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b/>
                <w:sz w:val="23"/>
                <w:szCs w:val="23"/>
              </w:rPr>
            </w:pPr>
            <w:r w:rsidRPr="00B5660E">
              <w:rPr>
                <w:rFonts w:ascii="Calibri" w:hAnsi="Calibri" w:cs="Arial"/>
                <w:b/>
                <w:sz w:val="23"/>
                <w:szCs w:val="23"/>
              </w:rPr>
              <w:t>TEACHING AND LEARNING/CURRICULUM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302B5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BD935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89F0C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A4C34" w14:textId="77777777" w:rsidR="00176A95" w:rsidRDefault="00176A95" w:rsidP="00176A95"/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A2D3F" w14:textId="77777777" w:rsidR="00176A95" w:rsidRDefault="00176A95" w:rsidP="00176A95"/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6B93B" w14:textId="77777777" w:rsidR="00176A95" w:rsidRDefault="00176A95" w:rsidP="00176A95"/>
        </w:tc>
      </w:tr>
      <w:tr w:rsidR="00176A95" w14:paraId="23DAF317" w14:textId="77777777" w:rsidTr="00176A95">
        <w:tc>
          <w:tcPr>
            <w:tcW w:w="5877" w:type="dxa"/>
            <w:tcBorders>
              <w:top w:val="single" w:sz="4" w:space="0" w:color="auto"/>
            </w:tcBorders>
          </w:tcPr>
          <w:p w14:paraId="56822288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Understanding of methods to raise standards of attainment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73A86D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114273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</w:tcBorders>
          </w:tcPr>
          <w:p w14:paraId="422F2259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4591BE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</w:tcBorders>
          </w:tcPr>
          <w:p w14:paraId="78F4DE97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650C4C60" w14:textId="77777777" w:rsidR="00176A95" w:rsidRDefault="00F36A87" w:rsidP="00176A95">
            <w:r>
              <w:t>X</w:t>
            </w:r>
          </w:p>
        </w:tc>
      </w:tr>
      <w:tr w:rsidR="00176A95" w14:paraId="21E2705A" w14:textId="77777777" w:rsidTr="00176A95">
        <w:tc>
          <w:tcPr>
            <w:tcW w:w="5877" w:type="dxa"/>
          </w:tcPr>
          <w:p w14:paraId="21AC88A2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 w:rsidRPr="00B5660E">
              <w:rPr>
                <w:rFonts w:ascii="Calibri" w:hAnsi="Calibri" w:cs="Arial"/>
                <w:sz w:val="23"/>
                <w:szCs w:val="23"/>
              </w:rPr>
              <w:t>Ability to ensure that a stimulating, rigorous and suitably challenging learning environment is in place</w:t>
            </w:r>
          </w:p>
        </w:tc>
        <w:tc>
          <w:tcPr>
            <w:tcW w:w="567" w:type="dxa"/>
          </w:tcPr>
          <w:p w14:paraId="73026911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3E85B68C" w14:textId="77777777" w:rsidR="00176A95" w:rsidRDefault="00176A95" w:rsidP="00176A95"/>
        </w:tc>
        <w:tc>
          <w:tcPr>
            <w:tcW w:w="567" w:type="dxa"/>
          </w:tcPr>
          <w:p w14:paraId="2AB8FEFD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161AF97E" w14:textId="77777777" w:rsidR="00176A95" w:rsidRDefault="00176A95" w:rsidP="00176A95"/>
        </w:tc>
        <w:tc>
          <w:tcPr>
            <w:tcW w:w="503" w:type="dxa"/>
          </w:tcPr>
          <w:p w14:paraId="23E2187D" w14:textId="77777777" w:rsidR="00176A95" w:rsidRDefault="00F36A87" w:rsidP="00176A95">
            <w:r>
              <w:t>X</w:t>
            </w:r>
          </w:p>
        </w:tc>
        <w:tc>
          <w:tcPr>
            <w:tcW w:w="503" w:type="dxa"/>
          </w:tcPr>
          <w:p w14:paraId="33D2325A" w14:textId="77777777" w:rsidR="00176A95" w:rsidRDefault="00F36A87" w:rsidP="00176A95">
            <w:r>
              <w:t>X</w:t>
            </w:r>
          </w:p>
        </w:tc>
      </w:tr>
      <w:tr w:rsidR="00176A95" w14:paraId="15A2C68E" w14:textId="77777777" w:rsidTr="00176A95">
        <w:tc>
          <w:tcPr>
            <w:tcW w:w="5877" w:type="dxa"/>
          </w:tcPr>
          <w:p w14:paraId="06FCF561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 w:rsidRPr="00B5660E">
              <w:rPr>
                <w:rFonts w:ascii="Calibri" w:hAnsi="Calibri" w:cs="Arial"/>
                <w:sz w:val="23"/>
                <w:szCs w:val="23"/>
              </w:rPr>
              <w:t>Ability to organise and implement an appropriate curriculum</w:t>
            </w:r>
            <w:r>
              <w:rPr>
                <w:rFonts w:ascii="Calibri" w:hAnsi="Calibri" w:cs="Arial"/>
                <w:sz w:val="23"/>
                <w:szCs w:val="23"/>
              </w:rPr>
              <w:t xml:space="preserve"> for children and young people aged 2-19</w:t>
            </w:r>
          </w:p>
        </w:tc>
        <w:tc>
          <w:tcPr>
            <w:tcW w:w="567" w:type="dxa"/>
          </w:tcPr>
          <w:p w14:paraId="315E450F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088C1A7B" w14:textId="77777777" w:rsidR="00176A95" w:rsidRDefault="00176A95" w:rsidP="00176A95"/>
        </w:tc>
        <w:tc>
          <w:tcPr>
            <w:tcW w:w="567" w:type="dxa"/>
          </w:tcPr>
          <w:p w14:paraId="01E0A5D9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22471C0C" w14:textId="77777777" w:rsidR="00176A95" w:rsidRDefault="00176A95" w:rsidP="00176A95"/>
        </w:tc>
        <w:tc>
          <w:tcPr>
            <w:tcW w:w="503" w:type="dxa"/>
          </w:tcPr>
          <w:p w14:paraId="1D0BC444" w14:textId="77777777" w:rsidR="00176A95" w:rsidRDefault="00F36A87" w:rsidP="00176A95">
            <w:r>
              <w:t>X</w:t>
            </w:r>
          </w:p>
        </w:tc>
        <w:tc>
          <w:tcPr>
            <w:tcW w:w="503" w:type="dxa"/>
          </w:tcPr>
          <w:p w14:paraId="67752F41" w14:textId="77777777" w:rsidR="00176A95" w:rsidRDefault="00F36A87" w:rsidP="00176A95">
            <w:r>
              <w:t>X</w:t>
            </w:r>
          </w:p>
        </w:tc>
      </w:tr>
      <w:tr w:rsidR="00176A95" w14:paraId="47927590" w14:textId="77777777" w:rsidTr="00176A95">
        <w:tc>
          <w:tcPr>
            <w:tcW w:w="5877" w:type="dxa"/>
          </w:tcPr>
          <w:p w14:paraId="20A7E551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 w:rsidRPr="00B5660E">
              <w:rPr>
                <w:rFonts w:ascii="Calibri" w:hAnsi="Calibri" w:cs="Arial"/>
                <w:sz w:val="23"/>
                <w:szCs w:val="23"/>
              </w:rPr>
              <w:t>Knowledge of the principles of effective teaching and assessment for learning</w:t>
            </w:r>
          </w:p>
        </w:tc>
        <w:tc>
          <w:tcPr>
            <w:tcW w:w="567" w:type="dxa"/>
          </w:tcPr>
          <w:p w14:paraId="641522F3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19EAABE8" w14:textId="77777777" w:rsidR="00176A95" w:rsidRDefault="00176A95" w:rsidP="00176A95"/>
        </w:tc>
        <w:tc>
          <w:tcPr>
            <w:tcW w:w="567" w:type="dxa"/>
          </w:tcPr>
          <w:p w14:paraId="5AD19EC6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36C4F450" w14:textId="77777777" w:rsidR="00176A95" w:rsidRDefault="00176A95" w:rsidP="00176A95"/>
        </w:tc>
        <w:tc>
          <w:tcPr>
            <w:tcW w:w="503" w:type="dxa"/>
          </w:tcPr>
          <w:p w14:paraId="3CDD677F" w14:textId="77777777" w:rsidR="00176A95" w:rsidRDefault="00F36A87" w:rsidP="00176A95">
            <w:r>
              <w:t>X</w:t>
            </w:r>
          </w:p>
        </w:tc>
        <w:tc>
          <w:tcPr>
            <w:tcW w:w="503" w:type="dxa"/>
          </w:tcPr>
          <w:p w14:paraId="14D84317" w14:textId="77777777" w:rsidR="00176A95" w:rsidRDefault="00F36A87" w:rsidP="00176A95">
            <w:r>
              <w:t>X</w:t>
            </w:r>
          </w:p>
        </w:tc>
      </w:tr>
      <w:tr w:rsidR="00176A95" w14:paraId="6E9F55E1" w14:textId="77777777" w:rsidTr="00176A95">
        <w:tc>
          <w:tcPr>
            <w:tcW w:w="5877" w:type="dxa"/>
          </w:tcPr>
          <w:p w14:paraId="58B4F598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 w:rsidRPr="00B5660E">
              <w:rPr>
                <w:rFonts w:ascii="Calibri" w:hAnsi="Calibri" w:cs="Arial"/>
                <w:sz w:val="23"/>
                <w:szCs w:val="23"/>
              </w:rPr>
              <w:t>Effective use of data to analyse and track pupils’ progress to identify strengths and areas for improvement and to respond accordingly</w:t>
            </w:r>
          </w:p>
        </w:tc>
        <w:tc>
          <w:tcPr>
            <w:tcW w:w="567" w:type="dxa"/>
          </w:tcPr>
          <w:p w14:paraId="313EB1B8" w14:textId="77777777" w:rsidR="00176A95" w:rsidRDefault="00F36A87" w:rsidP="00176A95">
            <w:r>
              <w:t>X</w:t>
            </w:r>
          </w:p>
        </w:tc>
        <w:tc>
          <w:tcPr>
            <w:tcW w:w="567" w:type="dxa"/>
          </w:tcPr>
          <w:p w14:paraId="4D34B017" w14:textId="77777777" w:rsidR="00176A95" w:rsidRDefault="00176A95" w:rsidP="00176A95"/>
        </w:tc>
        <w:tc>
          <w:tcPr>
            <w:tcW w:w="567" w:type="dxa"/>
          </w:tcPr>
          <w:p w14:paraId="795450CC" w14:textId="77777777" w:rsidR="00176A95" w:rsidRDefault="00176A95" w:rsidP="00176A95"/>
        </w:tc>
        <w:tc>
          <w:tcPr>
            <w:tcW w:w="567" w:type="dxa"/>
          </w:tcPr>
          <w:p w14:paraId="32AC9846" w14:textId="77777777" w:rsidR="00176A95" w:rsidRDefault="00176A95" w:rsidP="00176A95"/>
        </w:tc>
        <w:tc>
          <w:tcPr>
            <w:tcW w:w="503" w:type="dxa"/>
          </w:tcPr>
          <w:p w14:paraId="225A7A24" w14:textId="77777777" w:rsidR="00176A95" w:rsidRDefault="00F36A87" w:rsidP="00176A95">
            <w:r>
              <w:t>X</w:t>
            </w:r>
          </w:p>
        </w:tc>
        <w:tc>
          <w:tcPr>
            <w:tcW w:w="503" w:type="dxa"/>
          </w:tcPr>
          <w:p w14:paraId="040C8036" w14:textId="77777777" w:rsidR="00176A95" w:rsidRDefault="00176A95" w:rsidP="00176A95"/>
        </w:tc>
      </w:tr>
      <w:tr w:rsidR="00176A95" w14:paraId="5DBE449F" w14:textId="77777777" w:rsidTr="00176A95">
        <w:tc>
          <w:tcPr>
            <w:tcW w:w="5877" w:type="dxa"/>
            <w:tcBorders>
              <w:bottom w:val="single" w:sz="4" w:space="0" w:color="auto"/>
            </w:tcBorders>
          </w:tcPr>
          <w:p w14:paraId="71AE96C4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Knowledge and understanding of curriculum and good subject knowledge, demonstrating knowledge of current issues and recent developments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DACB1F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AF5015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4DA01E14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12AEC70D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5616F2C5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96C607C" w14:textId="77777777" w:rsidR="00176A95" w:rsidRDefault="00F36A87" w:rsidP="00176A95">
            <w:r>
              <w:t>X</w:t>
            </w:r>
          </w:p>
        </w:tc>
      </w:tr>
      <w:tr w:rsidR="00176A95" w14:paraId="557DEEF5" w14:textId="77777777" w:rsidTr="00176A95">
        <w:tc>
          <w:tcPr>
            <w:tcW w:w="5877" w:type="dxa"/>
            <w:tcBorders>
              <w:bottom w:val="single" w:sz="4" w:space="0" w:color="auto"/>
            </w:tcBorders>
          </w:tcPr>
          <w:p w14:paraId="675B5DDA" w14:textId="77777777" w:rsidR="00176A95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Ability to communicate learning and high expectations clearly and in a way that inspires and motivates children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2C6916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C83241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443CC978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09E2F9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75555740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601288F" w14:textId="77777777" w:rsidR="00176A95" w:rsidRDefault="00F36A87" w:rsidP="00176A95">
            <w:r>
              <w:t>X</w:t>
            </w:r>
          </w:p>
        </w:tc>
      </w:tr>
      <w:tr w:rsidR="00176A95" w14:paraId="23AC4E5D" w14:textId="77777777" w:rsidTr="00176A95">
        <w:tc>
          <w:tcPr>
            <w:tcW w:w="5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51441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6E6FF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86EE5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3321E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66418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AB33A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A8EFC" w14:textId="77777777" w:rsidR="00176A95" w:rsidRDefault="00176A95" w:rsidP="00176A95"/>
        </w:tc>
      </w:tr>
      <w:tr w:rsidR="00176A95" w14:paraId="45C0C4E8" w14:textId="77777777" w:rsidTr="00176A95"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70015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b/>
                <w:sz w:val="23"/>
                <w:szCs w:val="23"/>
              </w:rPr>
            </w:pPr>
            <w:r w:rsidRPr="00B5660E">
              <w:rPr>
                <w:rFonts w:ascii="Calibri" w:hAnsi="Calibri" w:cs="Arial"/>
                <w:b/>
                <w:sz w:val="23"/>
                <w:szCs w:val="23"/>
              </w:rPr>
              <w:t>INCLUSION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AE53E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95D88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5F45C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C51FA" w14:textId="77777777" w:rsidR="00176A95" w:rsidRDefault="00176A95" w:rsidP="00176A95"/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1B485" w14:textId="77777777" w:rsidR="00176A95" w:rsidRDefault="00176A95" w:rsidP="00176A95"/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71DD9" w14:textId="77777777" w:rsidR="00176A95" w:rsidRDefault="00176A95" w:rsidP="00176A95"/>
        </w:tc>
      </w:tr>
      <w:tr w:rsidR="00176A95" w14:paraId="498D659B" w14:textId="77777777" w:rsidTr="00176A95">
        <w:tc>
          <w:tcPr>
            <w:tcW w:w="5877" w:type="dxa"/>
            <w:tcBorders>
              <w:top w:val="single" w:sz="4" w:space="0" w:color="auto"/>
              <w:bottom w:val="single" w:sz="4" w:space="0" w:color="auto"/>
            </w:tcBorders>
          </w:tcPr>
          <w:p w14:paraId="0F4EBF2B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 w:rsidRPr="00B5660E">
              <w:rPr>
                <w:rFonts w:ascii="Calibri" w:hAnsi="Calibri" w:cs="Arial"/>
                <w:sz w:val="23"/>
                <w:szCs w:val="23"/>
              </w:rPr>
              <w:t xml:space="preserve">Clear understanding of all elements of the continuum of educational inclusion with a specific vision for children with special needs and / or disabilities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0881A7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62C3E0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014AE9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A37ABB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0EA80040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5E1E4016" w14:textId="77777777" w:rsidR="00176A95" w:rsidRDefault="00176A95" w:rsidP="00176A95"/>
        </w:tc>
      </w:tr>
      <w:tr w:rsidR="00176A95" w14:paraId="66D9D610" w14:textId="77777777" w:rsidTr="00176A95">
        <w:tc>
          <w:tcPr>
            <w:tcW w:w="5877" w:type="dxa"/>
            <w:tcBorders>
              <w:bottom w:val="single" w:sz="4" w:space="0" w:color="auto"/>
            </w:tcBorders>
          </w:tcPr>
          <w:p w14:paraId="507FCE70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 w:rsidRPr="00B5660E">
              <w:rPr>
                <w:rFonts w:ascii="Calibri" w:hAnsi="Calibri" w:cs="Arial"/>
                <w:sz w:val="23"/>
                <w:szCs w:val="23"/>
              </w:rPr>
              <w:t>An agreed and consistent approach to school discipline and behaviour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1F8470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28B028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19FA9E7D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9EDE7A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6FC9C995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B473C1C" w14:textId="77777777" w:rsidR="00176A95" w:rsidRDefault="00176A95" w:rsidP="00176A95"/>
        </w:tc>
      </w:tr>
      <w:tr w:rsidR="00176A95" w14:paraId="752B7E4D" w14:textId="77777777" w:rsidTr="00176A95">
        <w:tc>
          <w:tcPr>
            <w:tcW w:w="5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60020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F9D12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9A663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0FEB4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817F5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BE04E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8E30E" w14:textId="77777777" w:rsidR="00176A95" w:rsidRDefault="00176A95" w:rsidP="00176A95"/>
        </w:tc>
      </w:tr>
      <w:tr w:rsidR="00176A95" w14:paraId="22475400" w14:textId="77777777" w:rsidTr="00176A95"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95798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b/>
                <w:sz w:val="23"/>
                <w:szCs w:val="23"/>
              </w:rPr>
            </w:pPr>
            <w:r w:rsidRPr="00B5660E">
              <w:rPr>
                <w:rFonts w:ascii="Calibri" w:hAnsi="Calibri" w:cs="Arial"/>
                <w:b/>
                <w:sz w:val="23"/>
                <w:szCs w:val="23"/>
              </w:rPr>
              <w:t>EFFECTIVE RELATIONSHIPS AND NETWORKS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2335E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96C1F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5CC56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C872" w14:textId="77777777" w:rsidR="00176A95" w:rsidRDefault="00176A95" w:rsidP="00176A95"/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2A904" w14:textId="77777777" w:rsidR="00176A95" w:rsidRDefault="00176A95" w:rsidP="00176A95"/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AABA3" w14:textId="77777777" w:rsidR="00176A95" w:rsidRDefault="00176A95" w:rsidP="00176A95"/>
        </w:tc>
      </w:tr>
      <w:tr w:rsidR="00176A95" w14:paraId="7F100E5B" w14:textId="77777777" w:rsidTr="00176A95">
        <w:tc>
          <w:tcPr>
            <w:tcW w:w="5877" w:type="dxa"/>
            <w:tcBorders>
              <w:top w:val="single" w:sz="4" w:space="0" w:color="auto"/>
            </w:tcBorders>
          </w:tcPr>
          <w:p w14:paraId="256E37ED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 w:rsidRPr="00B5660E">
              <w:rPr>
                <w:rFonts w:ascii="Calibri" w:hAnsi="Calibri" w:cs="Arial"/>
                <w:sz w:val="23"/>
                <w:szCs w:val="23"/>
              </w:rPr>
              <w:t xml:space="preserve">Work alongside and have the ability to relate effectively with and gain the respect of staff, children and parents in our diverse community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645438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FFA901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</w:tcBorders>
          </w:tcPr>
          <w:p w14:paraId="32038233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A6BBAA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</w:tcBorders>
          </w:tcPr>
          <w:p w14:paraId="567A3A21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A14E7DF" w14:textId="77777777" w:rsidR="00176A95" w:rsidRDefault="00176A95" w:rsidP="00176A95"/>
        </w:tc>
      </w:tr>
      <w:tr w:rsidR="00176A95" w14:paraId="0683FBCB" w14:textId="77777777" w:rsidTr="00176A95">
        <w:tc>
          <w:tcPr>
            <w:tcW w:w="5877" w:type="dxa"/>
            <w:tcBorders>
              <w:bottom w:val="single" w:sz="4" w:space="0" w:color="auto"/>
            </w:tcBorders>
          </w:tcPr>
          <w:p w14:paraId="2603A9AD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 w:rsidRPr="00B5660E">
              <w:rPr>
                <w:rFonts w:ascii="Calibri" w:hAnsi="Calibri" w:cs="Arial"/>
                <w:sz w:val="23"/>
                <w:szCs w:val="23"/>
              </w:rPr>
              <w:t xml:space="preserve">Work effectively and in partnership with Governors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912BFC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5D515017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7A71C7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5B6B9697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497CFAA4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5AA852F9" w14:textId="77777777" w:rsidR="00176A95" w:rsidRDefault="00176A95" w:rsidP="00176A95"/>
        </w:tc>
      </w:tr>
      <w:tr w:rsidR="00176A95" w14:paraId="606CFFA8" w14:textId="77777777" w:rsidTr="00176A95">
        <w:tc>
          <w:tcPr>
            <w:tcW w:w="5877" w:type="dxa"/>
            <w:tcBorders>
              <w:bottom w:val="single" w:sz="4" w:space="0" w:color="auto"/>
            </w:tcBorders>
          </w:tcPr>
          <w:p w14:paraId="105F4C5A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Able to identify, discuss and report safeguarding issues including child protection with the relevant representatives.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00D59D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0FB55D" w14:textId="77777777" w:rsidR="00176A95" w:rsidRDefault="00176A95" w:rsidP="00176A95"/>
        </w:tc>
        <w:tc>
          <w:tcPr>
            <w:tcW w:w="567" w:type="dxa"/>
            <w:tcBorders>
              <w:bottom w:val="single" w:sz="4" w:space="0" w:color="auto"/>
            </w:tcBorders>
          </w:tcPr>
          <w:p w14:paraId="6FAD75A4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871201" w14:textId="77777777" w:rsidR="00176A95" w:rsidRDefault="00176A95" w:rsidP="00176A95"/>
        </w:tc>
        <w:tc>
          <w:tcPr>
            <w:tcW w:w="503" w:type="dxa"/>
            <w:tcBorders>
              <w:bottom w:val="single" w:sz="4" w:space="0" w:color="auto"/>
            </w:tcBorders>
          </w:tcPr>
          <w:p w14:paraId="14CAB344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F4BF7C4" w14:textId="77777777" w:rsidR="00176A95" w:rsidRDefault="00176A95" w:rsidP="00176A95"/>
        </w:tc>
      </w:tr>
      <w:tr w:rsidR="00176A95" w14:paraId="74244A69" w14:textId="77777777" w:rsidTr="00176A95">
        <w:tc>
          <w:tcPr>
            <w:tcW w:w="5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8A79F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36591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C273E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A5EDF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679D7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CE501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A1E2B" w14:textId="77777777" w:rsidR="00176A95" w:rsidRDefault="00176A95" w:rsidP="00176A95"/>
        </w:tc>
      </w:tr>
      <w:tr w:rsidR="00176A95" w14:paraId="2DC76AAC" w14:textId="77777777" w:rsidTr="00176A95"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7827A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b/>
                <w:sz w:val="23"/>
                <w:szCs w:val="23"/>
              </w:rPr>
            </w:pPr>
            <w:r w:rsidRPr="00B5660E">
              <w:rPr>
                <w:rFonts w:ascii="Calibri" w:hAnsi="Calibri" w:cs="Arial"/>
                <w:b/>
                <w:sz w:val="23"/>
                <w:szCs w:val="23"/>
              </w:rPr>
              <w:t>EQUALITIES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53E30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F964B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5B9CE" w14:textId="77777777" w:rsidR="00176A95" w:rsidRDefault="00176A95" w:rsidP="00176A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5BF5F" w14:textId="77777777" w:rsidR="00176A95" w:rsidRDefault="00176A95" w:rsidP="00176A95"/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B6771" w14:textId="77777777" w:rsidR="00176A95" w:rsidRDefault="00176A95" w:rsidP="00176A95"/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C4248" w14:textId="77777777" w:rsidR="00176A95" w:rsidRDefault="00176A95" w:rsidP="00176A95"/>
        </w:tc>
      </w:tr>
      <w:tr w:rsidR="00176A95" w14:paraId="4A993DA7" w14:textId="77777777" w:rsidTr="00176A95">
        <w:tc>
          <w:tcPr>
            <w:tcW w:w="5877" w:type="dxa"/>
            <w:tcBorders>
              <w:top w:val="single" w:sz="4" w:space="0" w:color="auto"/>
            </w:tcBorders>
          </w:tcPr>
          <w:p w14:paraId="565409E5" w14:textId="77777777" w:rsidR="00176A95" w:rsidRPr="00B5660E" w:rsidRDefault="00176A95" w:rsidP="00176A95">
            <w:pPr>
              <w:spacing w:line="24" w:lineRule="atLeast"/>
              <w:rPr>
                <w:rFonts w:ascii="Calibri" w:hAnsi="Calibri" w:cs="Arial"/>
                <w:sz w:val="23"/>
                <w:szCs w:val="23"/>
              </w:rPr>
            </w:pPr>
            <w:r w:rsidRPr="00B5660E">
              <w:rPr>
                <w:rFonts w:ascii="Calibri" w:hAnsi="Calibri" w:cs="Arial"/>
                <w:sz w:val="23"/>
                <w:szCs w:val="23"/>
              </w:rPr>
              <w:t>Demonstrate, work to the principles of and positively promote equality and diversity and community cohesion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0C85FB" w14:textId="77777777" w:rsidR="00176A95" w:rsidRDefault="00F36A87" w:rsidP="00176A95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7CEEB0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</w:tcBorders>
          </w:tcPr>
          <w:p w14:paraId="3BDD9D32" w14:textId="77777777" w:rsidR="00176A95" w:rsidRDefault="00176A95" w:rsidP="00176A95"/>
        </w:tc>
        <w:tc>
          <w:tcPr>
            <w:tcW w:w="567" w:type="dxa"/>
            <w:tcBorders>
              <w:top w:val="single" w:sz="4" w:space="0" w:color="auto"/>
            </w:tcBorders>
          </w:tcPr>
          <w:p w14:paraId="3FE4570A" w14:textId="77777777" w:rsidR="00176A95" w:rsidRDefault="00176A95" w:rsidP="00176A95"/>
        </w:tc>
        <w:tc>
          <w:tcPr>
            <w:tcW w:w="503" w:type="dxa"/>
            <w:tcBorders>
              <w:top w:val="single" w:sz="4" w:space="0" w:color="auto"/>
            </w:tcBorders>
          </w:tcPr>
          <w:p w14:paraId="35EBE63D" w14:textId="77777777" w:rsidR="00176A95" w:rsidRDefault="00F36A87" w:rsidP="00176A95">
            <w:r>
              <w:t>X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35EC7034" w14:textId="77777777" w:rsidR="00176A95" w:rsidRDefault="00176A95" w:rsidP="00176A95"/>
        </w:tc>
      </w:tr>
    </w:tbl>
    <w:p w14:paraId="73DF036F" w14:textId="77777777" w:rsidR="00D04C07" w:rsidRPr="00B5660E" w:rsidRDefault="00D04C07" w:rsidP="00D04C07">
      <w:pPr>
        <w:spacing w:line="24" w:lineRule="atLeast"/>
        <w:rPr>
          <w:rFonts w:ascii="Calibri" w:hAnsi="Calibri" w:cs="Arial"/>
          <w:sz w:val="23"/>
          <w:szCs w:val="23"/>
        </w:rPr>
      </w:pPr>
    </w:p>
    <w:p w14:paraId="4D93BC60" w14:textId="77777777" w:rsidR="00D04C07" w:rsidRPr="00B5660E" w:rsidRDefault="00D04C07" w:rsidP="009751E5">
      <w:pPr>
        <w:tabs>
          <w:tab w:val="left" w:pos="4095"/>
        </w:tabs>
        <w:spacing w:line="24" w:lineRule="atLeast"/>
        <w:jc w:val="both"/>
        <w:rPr>
          <w:rFonts w:ascii="Calibri" w:hAnsi="Calibri" w:cs="Arial"/>
          <w:sz w:val="23"/>
          <w:szCs w:val="23"/>
        </w:rPr>
      </w:pPr>
      <w:r w:rsidRPr="00B5660E">
        <w:rPr>
          <w:rFonts w:ascii="Calibri" w:hAnsi="Calibri" w:cs="Arial"/>
          <w:sz w:val="23"/>
          <w:szCs w:val="23"/>
        </w:rPr>
        <w:t>Please note that all elements of this person specification may be tested via a task</w:t>
      </w:r>
      <w:smartTag w:uri="urn:schemas-microsoft-com:office:smarttags" w:element="PersonName">
        <w:r w:rsidRPr="00B5660E">
          <w:rPr>
            <w:rFonts w:ascii="Calibri" w:hAnsi="Calibri" w:cs="Arial"/>
            <w:sz w:val="23"/>
            <w:szCs w:val="23"/>
          </w:rPr>
          <w:t>,</w:t>
        </w:r>
      </w:smartTag>
      <w:r w:rsidRPr="00B5660E">
        <w:rPr>
          <w:rFonts w:ascii="Calibri" w:hAnsi="Calibri" w:cs="Arial"/>
          <w:sz w:val="23"/>
          <w:szCs w:val="23"/>
        </w:rPr>
        <w:t xml:space="preserve"> an interview question or both during the selection process.  </w:t>
      </w:r>
    </w:p>
    <w:p w14:paraId="37AE7CE0" w14:textId="77777777" w:rsidR="00D04C07" w:rsidRPr="00B5660E" w:rsidRDefault="00D04C07" w:rsidP="00D04C07">
      <w:pPr>
        <w:tabs>
          <w:tab w:val="left" w:pos="4095"/>
        </w:tabs>
        <w:spacing w:line="24" w:lineRule="atLeast"/>
        <w:rPr>
          <w:rFonts w:ascii="Calibri" w:hAnsi="Calibri" w:cs="Arial"/>
          <w:sz w:val="23"/>
          <w:szCs w:val="23"/>
        </w:rPr>
      </w:pPr>
    </w:p>
    <w:p w14:paraId="3BF97A96" w14:textId="77777777" w:rsidR="00D04C07" w:rsidRDefault="00D04C07" w:rsidP="00D04C07">
      <w:pPr>
        <w:tabs>
          <w:tab w:val="left" w:pos="0"/>
        </w:tabs>
        <w:spacing w:line="24" w:lineRule="atLeast"/>
        <w:jc w:val="center"/>
        <w:rPr>
          <w:rFonts w:ascii="Calibri" w:hAnsi="Calibri" w:cs="Arial"/>
          <w:b/>
          <w:bCs/>
          <w:iCs/>
          <w:sz w:val="23"/>
          <w:szCs w:val="23"/>
        </w:rPr>
      </w:pPr>
      <w:r w:rsidRPr="00B5660E">
        <w:rPr>
          <w:rFonts w:ascii="Calibri" w:hAnsi="Calibri" w:cs="Arial"/>
          <w:b/>
          <w:bCs/>
          <w:iCs/>
          <w:sz w:val="23"/>
          <w:szCs w:val="23"/>
        </w:rPr>
        <w:t>‘This school is committed to safeguarding and promoting the welfare of  children and young people and expects all staff a</w:t>
      </w:r>
      <w:r>
        <w:rPr>
          <w:rFonts w:ascii="Calibri" w:hAnsi="Calibri" w:cs="Arial"/>
          <w:b/>
          <w:bCs/>
          <w:iCs/>
          <w:sz w:val="23"/>
          <w:szCs w:val="23"/>
        </w:rPr>
        <w:t>n</w:t>
      </w:r>
      <w:r w:rsidRPr="00B5660E">
        <w:rPr>
          <w:rFonts w:ascii="Calibri" w:hAnsi="Calibri" w:cs="Arial"/>
          <w:b/>
          <w:bCs/>
          <w:iCs/>
          <w:sz w:val="23"/>
          <w:szCs w:val="23"/>
        </w:rPr>
        <w:t>d volunteers to share this commitment.’</w:t>
      </w:r>
    </w:p>
    <w:p w14:paraId="6CE0A4D5" w14:textId="77777777" w:rsidR="00C84F18" w:rsidRDefault="00C84F18"/>
    <w:sectPr w:rsidR="00C84F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05BB1" w14:textId="77777777" w:rsidR="00DA76A6" w:rsidRDefault="00DA76A6" w:rsidP="00DA76A6">
      <w:r>
        <w:separator/>
      </w:r>
    </w:p>
  </w:endnote>
  <w:endnote w:type="continuationSeparator" w:id="0">
    <w:p w14:paraId="783FE1CD" w14:textId="77777777" w:rsidR="00DA76A6" w:rsidRDefault="00DA76A6" w:rsidP="00DA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1D64F" w14:textId="77777777" w:rsidR="00176A95" w:rsidRPr="00176A95" w:rsidRDefault="00176A95">
    <w:pPr>
      <w:pStyle w:val="Footer"/>
      <w:rPr>
        <w:rFonts w:ascii="Calibri Light" w:hAnsi="Calibri Light"/>
        <w:sz w:val="23"/>
        <w:szCs w:val="23"/>
      </w:rPr>
    </w:pPr>
    <w:r w:rsidRPr="00176A95">
      <w:rPr>
        <w:rFonts w:ascii="Calibri Light" w:hAnsi="Calibri Light"/>
        <w:sz w:val="23"/>
        <w:szCs w:val="23"/>
      </w:rPr>
      <w:t>Teachers Person Specification (Standard) January 2019</w:t>
    </w:r>
  </w:p>
  <w:p w14:paraId="1D577AE7" w14:textId="77777777" w:rsidR="00176A95" w:rsidRDefault="0017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458F6" w14:textId="77777777" w:rsidR="00DA76A6" w:rsidRDefault="00DA76A6" w:rsidP="00DA76A6">
      <w:r>
        <w:separator/>
      </w:r>
    </w:p>
  </w:footnote>
  <w:footnote w:type="continuationSeparator" w:id="0">
    <w:p w14:paraId="52C94B77" w14:textId="77777777" w:rsidR="00DA76A6" w:rsidRDefault="00DA76A6" w:rsidP="00DA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F41A9" w14:textId="77777777" w:rsidR="00DA76A6" w:rsidRDefault="00DA76A6" w:rsidP="00DA76A6">
    <w:pPr>
      <w:pStyle w:val="Header"/>
      <w:jc w:val="right"/>
    </w:pPr>
    <w:r>
      <w:rPr>
        <w:noProof/>
      </w:rPr>
      <w:drawing>
        <wp:inline distT="0" distB="0" distL="0" distR="0" wp14:anchorId="6B2BE5C0" wp14:editId="0E19E340">
          <wp:extent cx="1148522" cy="381000"/>
          <wp:effectExtent l="0" t="0" r="0" b="0"/>
          <wp:docPr id="5" name="Picture 3" descr="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64" cy="383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6EC53" w14:textId="77777777" w:rsidR="00DA76A6" w:rsidRPr="00176A95" w:rsidRDefault="00DA76A6">
    <w:pPr>
      <w:pStyle w:val="Head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7"/>
    <w:rsid w:val="00176A95"/>
    <w:rsid w:val="00252735"/>
    <w:rsid w:val="00486F90"/>
    <w:rsid w:val="009751E5"/>
    <w:rsid w:val="00C138B3"/>
    <w:rsid w:val="00C84F18"/>
    <w:rsid w:val="00CD33A1"/>
    <w:rsid w:val="00D04C07"/>
    <w:rsid w:val="00D574B8"/>
    <w:rsid w:val="00DA76A6"/>
    <w:rsid w:val="00F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FCC329"/>
  <w15:chartTrackingRefBased/>
  <w15:docId w15:val="{DF88D0DF-FFC5-4ED8-AEEF-868C53F9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04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4C07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7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A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7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A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7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Sharp</dc:creator>
  <cp:keywords/>
  <dc:description/>
  <cp:lastModifiedBy>Gary Fullwood</cp:lastModifiedBy>
  <cp:revision>2</cp:revision>
  <dcterms:created xsi:type="dcterms:W3CDTF">2019-01-25T11:04:00Z</dcterms:created>
  <dcterms:modified xsi:type="dcterms:W3CDTF">2019-01-25T11:04:00Z</dcterms:modified>
</cp:coreProperties>
</file>