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476" w:rsidRDefault="00BE2135">
      <w:pPr>
        <w:jc w:val="center"/>
        <w:rPr>
          <w:rFonts w:asciiTheme="minorHAnsi" w:hAnsiTheme="minorHAnsi" w:cs="Arial"/>
          <w:b/>
          <w:lang w:val="en-GB"/>
        </w:rPr>
      </w:pPr>
      <w:r>
        <w:rPr>
          <w:rFonts w:asciiTheme="minorHAnsi" w:hAnsiTheme="minorHAnsi" w:cs="Arial"/>
          <w:b/>
          <w:lang w:val="en-GB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rFonts w:asciiTheme="minorHAnsi" w:hAnsiTheme="minorHAnsi" w:cs="Arial"/>
              <w:b/>
              <w:lang w:val="en-GB"/>
            </w:rPr>
            <w:t>ELTON</w:t>
          </w:r>
        </w:smartTag>
        <w:r>
          <w:rPr>
            <w:rFonts w:asciiTheme="minorHAnsi" w:hAnsiTheme="minorHAnsi" w:cs="Arial"/>
            <w:b/>
            <w:lang w:val="en-GB"/>
          </w:rPr>
          <w:t xml:space="preserve"> </w:t>
        </w:r>
        <w:smartTag w:uri="urn:schemas-microsoft-com:office:smarttags" w:element="PlaceName">
          <w:r>
            <w:rPr>
              <w:rFonts w:asciiTheme="minorHAnsi" w:hAnsiTheme="minorHAnsi" w:cs="Arial"/>
              <w:b/>
              <w:lang w:val="en-GB"/>
            </w:rPr>
            <w:t>HIGH SCHOOL</w:t>
          </w:r>
        </w:smartTag>
      </w:smartTag>
    </w:p>
    <w:p w:rsidR="00361476" w:rsidRDefault="00361476">
      <w:pPr>
        <w:jc w:val="center"/>
        <w:rPr>
          <w:rFonts w:asciiTheme="minorHAnsi" w:hAnsiTheme="minorHAnsi" w:cs="Arial"/>
          <w:b/>
          <w:lang w:val="en-GB"/>
        </w:rPr>
      </w:pPr>
    </w:p>
    <w:p w:rsidR="00361476" w:rsidRDefault="00BE2135">
      <w:pPr>
        <w:jc w:val="center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b/>
          <w:lang w:val="en-GB"/>
        </w:rPr>
        <w:t>JOB DESCRIPTION</w:t>
      </w:r>
    </w:p>
    <w:p w:rsidR="00361476" w:rsidRDefault="00361476">
      <w:pPr>
        <w:rPr>
          <w:rFonts w:asciiTheme="minorHAnsi" w:hAnsiTheme="minorHAnsi" w:cs="Arial"/>
          <w:lang w:val="en-GB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360"/>
        <w:gridCol w:w="2214"/>
        <w:gridCol w:w="126"/>
        <w:gridCol w:w="2979"/>
      </w:tblGrid>
      <w:tr w:rsidR="00361476">
        <w:tc>
          <w:tcPr>
            <w:tcW w:w="9983" w:type="dxa"/>
            <w:gridSpan w:val="5"/>
            <w:shd w:val="clear" w:color="auto" w:fill="auto"/>
          </w:tcPr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Post Title:</w:t>
            </w:r>
            <w:r>
              <w:rPr>
                <w:rFonts w:asciiTheme="minorHAnsi" w:hAnsiTheme="minorHAnsi" w:cs="Arial"/>
                <w:lang w:val="en-GB"/>
              </w:rPr>
              <w:t xml:space="preserve">   RECEPTIONIST/GENERAL ADMINISTRATOR </w:t>
            </w:r>
          </w:p>
        </w:tc>
      </w:tr>
      <w:tr w:rsidR="00361476">
        <w:tc>
          <w:tcPr>
            <w:tcW w:w="4664" w:type="dxa"/>
            <w:gridSpan w:val="2"/>
            <w:shd w:val="clear" w:color="auto" w:fill="auto"/>
          </w:tcPr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Department:</w:t>
            </w:r>
            <w:r>
              <w:rPr>
                <w:rFonts w:asciiTheme="minorHAnsi" w:hAnsiTheme="minorHAnsi" w:cs="Arial"/>
                <w:lang w:val="en-GB"/>
              </w:rPr>
              <w:t xml:space="preserve"> The Elton High School</w:t>
            </w:r>
          </w:p>
        </w:tc>
        <w:tc>
          <w:tcPr>
            <w:tcW w:w="2214" w:type="dxa"/>
            <w:shd w:val="clear" w:color="auto" w:fill="auto"/>
          </w:tcPr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Post Grade:</w:t>
            </w:r>
            <w:r>
              <w:rPr>
                <w:rFonts w:asciiTheme="minorHAnsi" w:hAnsiTheme="minorHAnsi" w:cs="Arial"/>
                <w:lang w:val="en-GB"/>
              </w:rPr>
              <w:t xml:space="preserve"> 6</w:t>
            </w:r>
          </w:p>
          <w:p w:rsidR="00361476" w:rsidRDefault="00676A78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</w:t>
            </w:r>
            <w:r w:rsidR="00985205">
              <w:rPr>
                <w:rFonts w:asciiTheme="minorHAnsi" w:hAnsiTheme="minorHAnsi" w:cs="Arial"/>
                <w:lang w:val="en-GB"/>
              </w:rPr>
              <w:t xml:space="preserve">erm </w:t>
            </w:r>
            <w:r>
              <w:rPr>
                <w:rFonts w:asciiTheme="minorHAnsi" w:hAnsiTheme="minorHAnsi" w:cs="Arial"/>
                <w:lang w:val="en-GB"/>
              </w:rPr>
              <w:t>T</w:t>
            </w:r>
            <w:r w:rsidR="00985205">
              <w:rPr>
                <w:rFonts w:asciiTheme="minorHAnsi" w:hAnsiTheme="minorHAnsi" w:cs="Arial"/>
                <w:lang w:val="en-GB"/>
              </w:rPr>
              <w:t xml:space="preserve">ime </w:t>
            </w:r>
            <w:r>
              <w:rPr>
                <w:rFonts w:asciiTheme="minorHAnsi" w:hAnsiTheme="minorHAnsi" w:cs="Arial"/>
                <w:lang w:val="en-GB"/>
              </w:rPr>
              <w:t>O</w:t>
            </w:r>
            <w:r w:rsidR="00985205">
              <w:rPr>
                <w:rFonts w:asciiTheme="minorHAnsi" w:hAnsiTheme="minorHAnsi" w:cs="Arial"/>
                <w:lang w:val="en-GB"/>
              </w:rPr>
              <w:t>nly</w:t>
            </w:r>
          </w:p>
        </w:tc>
        <w:tc>
          <w:tcPr>
            <w:tcW w:w="3105" w:type="dxa"/>
            <w:gridSpan w:val="2"/>
            <w:shd w:val="clear" w:color="auto" w:fill="auto"/>
          </w:tcPr>
          <w:p w:rsidR="00361476" w:rsidRDefault="00BE2135" w:rsidP="0098520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Hours:</w:t>
            </w:r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r w:rsidR="00985205">
              <w:rPr>
                <w:rFonts w:asciiTheme="minorHAnsi" w:hAnsiTheme="minorHAnsi" w:cs="Arial"/>
                <w:lang w:val="en-GB"/>
              </w:rPr>
              <w:t xml:space="preserve">30 hours per week </w:t>
            </w:r>
            <w:r w:rsidR="00B548EF">
              <w:rPr>
                <w:rFonts w:asciiTheme="minorHAnsi" w:hAnsiTheme="minorHAnsi" w:cs="Arial"/>
                <w:lang w:val="en-GB"/>
              </w:rPr>
              <w:t xml:space="preserve">over 4 days </w:t>
            </w:r>
            <w:bookmarkStart w:id="0" w:name="_GoBack"/>
            <w:bookmarkEnd w:id="0"/>
          </w:p>
        </w:tc>
      </w:tr>
      <w:tr w:rsidR="00361476">
        <w:tc>
          <w:tcPr>
            <w:tcW w:w="9983" w:type="dxa"/>
            <w:gridSpan w:val="5"/>
            <w:shd w:val="clear" w:color="auto" w:fill="auto"/>
          </w:tcPr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Special Conditions of Service</w:t>
            </w:r>
            <w:r>
              <w:rPr>
                <w:rFonts w:asciiTheme="minorHAnsi" w:hAnsiTheme="minorHAnsi" w:cs="Arial"/>
                <w:lang w:val="en-GB"/>
              </w:rPr>
              <w:t>: none</w:t>
            </w:r>
          </w:p>
        </w:tc>
      </w:tr>
      <w:tr w:rsidR="00361476">
        <w:tc>
          <w:tcPr>
            <w:tcW w:w="9983" w:type="dxa"/>
            <w:gridSpan w:val="5"/>
            <w:shd w:val="clear" w:color="auto" w:fill="auto"/>
          </w:tcPr>
          <w:p w:rsidR="00361476" w:rsidRDefault="00BE2135">
            <w:pPr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Purpose and Objective of post: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provide a wide range of administrative support for Governors, Teachers, Students, Parents and Visitors</w:t>
            </w:r>
          </w:p>
        </w:tc>
      </w:tr>
      <w:tr w:rsidR="00361476">
        <w:tc>
          <w:tcPr>
            <w:tcW w:w="9983" w:type="dxa"/>
            <w:gridSpan w:val="5"/>
            <w:shd w:val="clear" w:color="auto" w:fill="auto"/>
          </w:tcPr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Accountable to:</w:t>
            </w:r>
            <w:r>
              <w:rPr>
                <w:rFonts w:asciiTheme="minorHAnsi" w:hAnsiTheme="minorHAnsi" w:cs="Arial"/>
                <w:lang w:val="en-GB"/>
              </w:rPr>
              <w:t xml:space="preserve"> Headteacher </w:t>
            </w:r>
          </w:p>
        </w:tc>
      </w:tr>
      <w:tr w:rsidR="00361476">
        <w:tc>
          <w:tcPr>
            <w:tcW w:w="9983" w:type="dxa"/>
            <w:gridSpan w:val="5"/>
            <w:shd w:val="clear" w:color="auto" w:fill="auto"/>
          </w:tcPr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Immediately responsible to:</w:t>
            </w:r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r w:rsidR="00184E87">
              <w:rPr>
                <w:rFonts w:asciiTheme="minorHAnsi" w:hAnsiTheme="minorHAnsi" w:cs="Arial"/>
                <w:lang w:val="en-GB"/>
              </w:rPr>
              <w:t xml:space="preserve">School Business </w:t>
            </w:r>
            <w:r>
              <w:rPr>
                <w:rFonts w:asciiTheme="minorHAnsi" w:hAnsiTheme="minorHAnsi" w:cs="Arial"/>
                <w:lang w:val="en-GB"/>
              </w:rPr>
              <w:t>Manager</w:t>
            </w:r>
          </w:p>
        </w:tc>
      </w:tr>
      <w:tr w:rsidR="00361476">
        <w:tc>
          <w:tcPr>
            <w:tcW w:w="9983" w:type="dxa"/>
            <w:gridSpan w:val="5"/>
            <w:shd w:val="clear" w:color="auto" w:fill="auto"/>
          </w:tcPr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Relationships</w:t>
            </w:r>
            <w:r>
              <w:rPr>
                <w:rFonts w:asciiTheme="minorHAnsi" w:hAnsiTheme="minorHAnsi" w:cs="Arial"/>
                <w:lang w:val="en-GB"/>
              </w:rPr>
              <w:t>: (Internal and External)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Governors, Headteacher, Teachers, Students, Parents and Visitors</w:t>
            </w:r>
          </w:p>
        </w:tc>
      </w:tr>
      <w:tr w:rsidR="00361476">
        <w:tc>
          <w:tcPr>
            <w:tcW w:w="9983" w:type="dxa"/>
            <w:gridSpan w:val="5"/>
            <w:shd w:val="clear" w:color="auto" w:fill="auto"/>
          </w:tcPr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Control of resources:</w:t>
            </w:r>
          </w:p>
        </w:tc>
      </w:tr>
      <w:tr w:rsidR="00361476">
        <w:tc>
          <w:tcPr>
            <w:tcW w:w="9983" w:type="dxa"/>
            <w:gridSpan w:val="5"/>
            <w:shd w:val="clear" w:color="auto" w:fill="auto"/>
          </w:tcPr>
          <w:p w:rsidR="00361476" w:rsidRDefault="00BE2135">
            <w:pPr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Duties/responsibilities: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undertake reception duties, answering telephone and face to face enquiries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be responsible for monitoring visitor records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undertake students’ first aid/welfare duties, looking after sick students and liaising with parents/staff in accordance with school policy and procedure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provide routine clerical support e.g. photocopying, filing, faxing, emailing, completing routine forms and paperwork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undertake typing, word processing and other ICT based tasks including the production of letters, reports and schedules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maintain manual and computerised records/returns/information/data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sort and distribute internal and external mail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be responsible for stock control, petty cash, confiscated items, lost property and medicines.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be responsible for recording achievements and detentions on SIMS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produce lists and information as required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 xml:space="preserve">To respond to queries from staff, students, parents and visitors 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provide administrational support to named members of staff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provide administrational support for student reports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To manage the school website and twitter account</w:t>
            </w:r>
          </w:p>
          <w:p w:rsidR="00361476" w:rsidRDefault="00361476">
            <w:pPr>
              <w:rPr>
                <w:rFonts w:asciiTheme="minorHAnsi" w:hAnsiTheme="minorHAnsi" w:cs="Arial"/>
                <w:lang w:val="en-GB"/>
              </w:rPr>
            </w:pPr>
          </w:p>
          <w:p w:rsidR="00361476" w:rsidRDefault="00BE2135">
            <w:pPr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Additional duties include: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Administering First Aid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 xml:space="preserve">Cover for other absent administrative staff 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Fire Marshall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Be aware of and comply with school policies and procedures relating to Child Protection, Health and Safety and security, confidentiality and data protection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Contribute to the overall ethos/aims/work of the School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Establish constructive relationships and communicate with other agencies/professionals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Attend and participate in meetings as appropriate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Participate in training and other learning activities as required</w:t>
            </w:r>
          </w:p>
          <w:p w:rsidR="00361476" w:rsidRDefault="00BE2135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 xml:space="preserve">Recognise own strengths and areas of expertise and use these to advise and support others </w:t>
            </w:r>
          </w:p>
          <w:p w:rsidR="00361476" w:rsidRDefault="00361476">
            <w:pPr>
              <w:rPr>
                <w:rFonts w:asciiTheme="minorHAnsi" w:hAnsiTheme="minorHAnsi" w:cs="Arial"/>
                <w:lang w:val="en-GB"/>
              </w:rPr>
            </w:pPr>
          </w:p>
        </w:tc>
      </w:tr>
      <w:tr w:rsidR="00361476">
        <w:trPr>
          <w:trHeight w:val="288"/>
        </w:trPr>
        <w:tc>
          <w:tcPr>
            <w:tcW w:w="4304" w:type="dxa"/>
            <w:shd w:val="clear" w:color="auto" w:fill="auto"/>
          </w:tcPr>
          <w:p w:rsidR="00361476" w:rsidRDefault="00BE2135">
            <w:pPr>
              <w:spacing w:before="120" w:after="120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lastRenderedPageBreak/>
              <w:t>Job Description prepared by: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61476" w:rsidRDefault="00BE2135">
            <w:pPr>
              <w:spacing w:before="120" w:after="120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Sign:</w:t>
            </w:r>
          </w:p>
        </w:tc>
        <w:tc>
          <w:tcPr>
            <w:tcW w:w="2979" w:type="dxa"/>
            <w:shd w:val="clear" w:color="auto" w:fill="auto"/>
          </w:tcPr>
          <w:p w:rsidR="00361476" w:rsidRDefault="00BE2135">
            <w:pPr>
              <w:spacing w:before="120" w:after="120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Date:</w:t>
            </w:r>
          </w:p>
        </w:tc>
      </w:tr>
      <w:tr w:rsidR="00361476">
        <w:trPr>
          <w:trHeight w:val="286"/>
        </w:trPr>
        <w:tc>
          <w:tcPr>
            <w:tcW w:w="4304" w:type="dxa"/>
            <w:shd w:val="clear" w:color="auto" w:fill="auto"/>
          </w:tcPr>
          <w:p w:rsidR="00361476" w:rsidRDefault="00BE2135">
            <w:pPr>
              <w:spacing w:before="120" w:after="120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Agreed correct by Post holder: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61476" w:rsidRDefault="00BE2135">
            <w:pPr>
              <w:spacing w:before="120" w:after="120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Sign:</w:t>
            </w:r>
          </w:p>
        </w:tc>
        <w:tc>
          <w:tcPr>
            <w:tcW w:w="2979" w:type="dxa"/>
            <w:shd w:val="clear" w:color="auto" w:fill="auto"/>
          </w:tcPr>
          <w:p w:rsidR="00361476" w:rsidRDefault="00BE2135">
            <w:pPr>
              <w:spacing w:before="120" w:after="120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Date:</w:t>
            </w:r>
          </w:p>
        </w:tc>
      </w:tr>
      <w:tr w:rsidR="00361476">
        <w:trPr>
          <w:trHeight w:val="286"/>
        </w:trPr>
        <w:tc>
          <w:tcPr>
            <w:tcW w:w="4304" w:type="dxa"/>
            <w:shd w:val="clear" w:color="auto" w:fill="auto"/>
          </w:tcPr>
          <w:p w:rsidR="00361476" w:rsidRDefault="00BE2135">
            <w:pPr>
              <w:spacing w:before="120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Agreed correct by Supervisor/Manager: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61476" w:rsidRDefault="00BE2135">
            <w:pPr>
              <w:spacing w:before="120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Sign:</w:t>
            </w:r>
          </w:p>
        </w:tc>
        <w:tc>
          <w:tcPr>
            <w:tcW w:w="2979" w:type="dxa"/>
            <w:shd w:val="clear" w:color="auto" w:fill="auto"/>
          </w:tcPr>
          <w:p w:rsidR="00361476" w:rsidRDefault="00BE2135">
            <w:pPr>
              <w:spacing w:before="120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Date:</w:t>
            </w:r>
          </w:p>
        </w:tc>
      </w:tr>
    </w:tbl>
    <w:p w:rsidR="00361476" w:rsidRDefault="00361476">
      <w:pPr>
        <w:rPr>
          <w:rFonts w:asciiTheme="minorHAnsi" w:hAnsiTheme="minorHAnsi"/>
        </w:rPr>
      </w:pPr>
    </w:p>
    <w:sectPr w:rsidR="00361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476" w:rsidRDefault="00BE2135">
      <w:r>
        <w:separator/>
      </w:r>
    </w:p>
  </w:endnote>
  <w:endnote w:type="continuationSeparator" w:id="0">
    <w:p w:rsidR="00361476" w:rsidRDefault="00B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76" w:rsidRDefault="00361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76" w:rsidRDefault="003614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76" w:rsidRDefault="00361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476" w:rsidRDefault="00BE2135">
      <w:r>
        <w:separator/>
      </w:r>
    </w:p>
  </w:footnote>
  <w:footnote w:type="continuationSeparator" w:id="0">
    <w:p w:rsidR="00361476" w:rsidRDefault="00BE2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76" w:rsidRDefault="00361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76" w:rsidRDefault="00361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76" w:rsidRDefault="00361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6EA"/>
    <w:multiLevelType w:val="hybridMultilevel"/>
    <w:tmpl w:val="3DCE8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76"/>
    <w:rsid w:val="00184E87"/>
    <w:rsid w:val="00361476"/>
    <w:rsid w:val="00676A78"/>
    <w:rsid w:val="00985205"/>
    <w:rsid w:val="00B548EF"/>
    <w:rsid w:val="00BE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6385"/>
    <o:shapelayout v:ext="edit">
      <o:idmap v:ext="edit" data="1"/>
    </o:shapelayout>
  </w:shapeDefaults>
  <w:decimalSymbol w:val="."/>
  <w:listSeparator w:val=","/>
  <w14:docId w14:val="41AFC731"/>
  <w15:docId w15:val="{90CF0BAF-ED27-4789-B01B-E3427DF7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20E7-36D0-4177-891F-2873A744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ELTON HIGH SCHOOL</vt:lpstr>
    </vt:vector>
  </TitlesOfParts>
  <Company>Elton High School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ELTON HIGH SCHOOL</dc:title>
  <dc:creator>kate</dc:creator>
  <cp:lastModifiedBy>Alexandra Grant</cp:lastModifiedBy>
  <cp:revision>3</cp:revision>
  <dcterms:created xsi:type="dcterms:W3CDTF">2024-07-02T13:53:00Z</dcterms:created>
  <dcterms:modified xsi:type="dcterms:W3CDTF">2024-07-03T11:45:00Z</dcterms:modified>
</cp:coreProperties>
</file>