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21616272" w:rsidR="000C5DD0" w:rsidRDefault="00515CA0">
      <w:r>
        <w:rPr>
          <w:noProof/>
          <w:lang w:eastAsia="en-GB"/>
        </w:rPr>
        <w:drawing>
          <wp:anchor distT="0" distB="0" distL="114300" distR="114300" simplePos="0" relativeHeight="251710464" behindDoc="1" locked="0" layoutInCell="1" allowOverlap="1" wp14:anchorId="300A771F" wp14:editId="7EAABB12">
            <wp:simplePos x="0" y="0"/>
            <wp:positionH relativeFrom="margin">
              <wp:posOffset>-466725</wp:posOffset>
            </wp:positionH>
            <wp:positionV relativeFrom="paragraph">
              <wp:posOffset>-467360</wp:posOffset>
            </wp:positionV>
            <wp:extent cx="2563804" cy="800100"/>
            <wp:effectExtent l="0" t="0" r="825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3804"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0B4C">
        <w:rPr>
          <w:noProof/>
          <w:lang w:eastAsia="en-GB"/>
        </w:rPr>
        <mc:AlternateContent>
          <mc:Choice Requires="wps">
            <w:drawing>
              <wp:anchor distT="0" distB="0" distL="114300" distR="114300" simplePos="0" relativeHeight="251660288" behindDoc="0" locked="0" layoutInCell="1" allowOverlap="1" wp14:anchorId="2A8BEBBB" wp14:editId="357DF2FE">
                <wp:simplePos x="0" y="0"/>
                <wp:positionH relativeFrom="column">
                  <wp:posOffset>4050030</wp:posOffset>
                </wp:positionH>
                <wp:positionV relativeFrom="paragraph">
                  <wp:posOffset>-110490</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318.9pt;margin-top:-8.7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263494" w14:paraId="162D6C98" w14:textId="77777777" w:rsidTr="006641D3">
        <w:tc>
          <w:tcPr>
            <w:tcW w:w="8145" w:type="dxa"/>
            <w:gridSpan w:val="30"/>
          </w:tcPr>
          <w:p w14:paraId="1ECCE473" w14:textId="77777777" w:rsidR="00263494" w:rsidRDefault="00263494" w:rsidP="00263494">
            <w:pPr>
              <w:rPr>
                <w:rFonts w:ascii="Arial" w:hAnsi="Arial" w:cs="Arial"/>
              </w:rPr>
            </w:pPr>
            <w:bookmarkStart w:id="0" w:name="_GoBack" w:colFirst="0" w:colLast="1"/>
            <w:r>
              <w:rPr>
                <w:rFonts w:ascii="Arial" w:hAnsi="Arial" w:cs="Arial"/>
              </w:rPr>
              <w:t xml:space="preserve">Please complete this form in </w:t>
            </w:r>
            <w:r>
              <w:rPr>
                <w:rFonts w:ascii="Arial" w:hAnsi="Arial" w:cs="Arial"/>
                <w:b/>
              </w:rPr>
              <w:t>black ink</w:t>
            </w:r>
            <w:r>
              <w:rPr>
                <w:rFonts w:ascii="Arial" w:hAnsi="Arial" w:cs="Arial"/>
              </w:rPr>
              <w:t xml:space="preserve"> or typescript.  Please return to: Elliott Hudson College, The White Rose Office Park, </w:t>
            </w:r>
            <w:proofErr w:type="spellStart"/>
            <w:r>
              <w:rPr>
                <w:rFonts w:ascii="Arial" w:hAnsi="Arial" w:cs="Arial"/>
              </w:rPr>
              <w:t>Millshaw</w:t>
            </w:r>
            <w:proofErr w:type="spellEnd"/>
            <w:r>
              <w:rPr>
                <w:rFonts w:ascii="Arial" w:hAnsi="Arial" w:cs="Arial"/>
              </w:rPr>
              <w:t xml:space="preserve"> Park Lane, Leeds, LS11 0LT or </w:t>
            </w:r>
            <w:hyperlink r:id="rId9" w:history="1">
              <w:r>
                <w:rPr>
                  <w:rStyle w:val="Hyperlink"/>
                  <w:rFonts w:ascii="Arial" w:hAnsi="Arial" w:cs="Arial"/>
                </w:rPr>
                <w:t>recruitment@elliotthudsoncollege.ac.uk</w:t>
              </w:r>
            </w:hyperlink>
            <w:r>
              <w:rPr>
                <w:rFonts w:ascii="Arial" w:hAnsi="Arial" w:cs="Arial"/>
              </w:rPr>
              <w:t xml:space="preserve"> </w:t>
            </w:r>
          </w:p>
          <w:p w14:paraId="65D77A00" w14:textId="77777777" w:rsidR="00263494" w:rsidRPr="000C5DD0" w:rsidRDefault="00263494" w:rsidP="00263494">
            <w:pPr>
              <w:rPr>
                <w:rFonts w:ascii="Arial" w:hAnsi="Arial" w:cs="Arial"/>
              </w:rPr>
            </w:pPr>
          </w:p>
        </w:tc>
        <w:tc>
          <w:tcPr>
            <w:tcW w:w="2775" w:type="dxa"/>
            <w:gridSpan w:val="14"/>
          </w:tcPr>
          <w:p w14:paraId="3564D370" w14:textId="77777777" w:rsidR="00263494" w:rsidRDefault="00263494" w:rsidP="00263494">
            <w:pPr>
              <w:rPr>
                <w:rFonts w:ascii="Arial" w:hAnsi="Arial" w:cs="Arial"/>
                <w:b/>
                <w:bCs/>
              </w:rPr>
            </w:pPr>
            <w:r w:rsidRPr="5D0680F1">
              <w:rPr>
                <w:rFonts w:ascii="Arial" w:hAnsi="Arial" w:cs="Arial"/>
                <w:b/>
                <w:bCs/>
              </w:rPr>
              <w:t xml:space="preserve">Closing Date: Monday </w:t>
            </w:r>
            <w:proofErr w:type="gramStart"/>
            <w:r w:rsidRPr="5D0680F1">
              <w:rPr>
                <w:rFonts w:ascii="Arial" w:hAnsi="Arial" w:cs="Arial"/>
                <w:b/>
                <w:bCs/>
              </w:rPr>
              <w:t>6  December</w:t>
            </w:r>
            <w:proofErr w:type="gramEnd"/>
            <w:r w:rsidRPr="5D0680F1">
              <w:rPr>
                <w:rFonts w:ascii="Arial" w:hAnsi="Arial" w:cs="Arial"/>
                <w:b/>
                <w:bCs/>
              </w:rPr>
              <w:t xml:space="preserve"> 2021 (Midday)</w:t>
            </w:r>
          </w:p>
          <w:p w14:paraId="6D594EB5" w14:textId="77777777" w:rsidR="00263494" w:rsidRPr="000C5DD0" w:rsidRDefault="00263494" w:rsidP="00263494">
            <w:pPr>
              <w:rPr>
                <w:rFonts w:ascii="Arial" w:hAnsi="Arial" w:cs="Arial"/>
                <w:b/>
              </w:rPr>
            </w:pPr>
          </w:p>
        </w:tc>
      </w:tr>
      <w:tr w:rsidR="00263494" w14:paraId="420E4FAE" w14:textId="77777777" w:rsidTr="006641D3">
        <w:tc>
          <w:tcPr>
            <w:tcW w:w="8145" w:type="dxa"/>
            <w:gridSpan w:val="30"/>
          </w:tcPr>
          <w:p w14:paraId="78104A59" w14:textId="77777777" w:rsidR="00263494" w:rsidRDefault="00263494" w:rsidP="00263494">
            <w:pPr>
              <w:rPr>
                <w:rFonts w:ascii="Arial" w:hAnsi="Arial" w:cs="Arial"/>
                <w:b/>
                <w:sz w:val="24"/>
                <w:szCs w:val="24"/>
              </w:rPr>
            </w:pPr>
            <w:r>
              <w:rPr>
                <w:rFonts w:ascii="Arial" w:hAnsi="Arial" w:cs="Arial"/>
                <w:b/>
                <w:sz w:val="24"/>
                <w:szCs w:val="24"/>
              </w:rPr>
              <w:t>Application for Appointment as: Temporary Teacher of Economics</w:t>
            </w:r>
          </w:p>
          <w:p w14:paraId="2401304B" w14:textId="77777777" w:rsidR="00263494" w:rsidRDefault="00263494" w:rsidP="00263494">
            <w:pPr>
              <w:rPr>
                <w:rFonts w:ascii="Arial" w:hAnsi="Arial" w:cs="Arial"/>
                <w:b/>
                <w:sz w:val="24"/>
                <w:szCs w:val="24"/>
              </w:rPr>
            </w:pPr>
            <w:r>
              <w:rPr>
                <w:rFonts w:ascii="Arial" w:hAnsi="Arial" w:cs="Arial"/>
                <w:b/>
                <w:sz w:val="24"/>
                <w:szCs w:val="24"/>
              </w:rPr>
              <w:t>Grade: MPR/UPR</w:t>
            </w:r>
          </w:p>
          <w:p w14:paraId="5CA67FBE" w14:textId="77777777" w:rsidR="00263494" w:rsidRDefault="00263494" w:rsidP="00263494">
            <w:pPr>
              <w:rPr>
                <w:rFonts w:ascii="Arial" w:hAnsi="Arial" w:cs="Arial"/>
                <w:b/>
                <w:sz w:val="24"/>
                <w:szCs w:val="24"/>
              </w:rPr>
            </w:pPr>
            <w:r>
              <w:rPr>
                <w:rFonts w:ascii="Arial" w:hAnsi="Arial" w:cs="Arial"/>
                <w:b/>
                <w:sz w:val="24"/>
                <w:szCs w:val="24"/>
              </w:rPr>
              <w:t>Academy/College: Elliott Hudson College</w:t>
            </w:r>
          </w:p>
          <w:p w14:paraId="3E709BD2" w14:textId="09D81010" w:rsidR="00263494" w:rsidRPr="000C5DD0" w:rsidRDefault="00263494" w:rsidP="00263494">
            <w:pPr>
              <w:rPr>
                <w:rFonts w:ascii="Arial" w:hAnsi="Arial" w:cs="Arial"/>
              </w:rPr>
            </w:pPr>
          </w:p>
        </w:tc>
        <w:tc>
          <w:tcPr>
            <w:tcW w:w="2775" w:type="dxa"/>
            <w:gridSpan w:val="14"/>
          </w:tcPr>
          <w:p w14:paraId="06C551DE" w14:textId="77777777" w:rsidR="00263494" w:rsidRDefault="00263494" w:rsidP="00263494">
            <w:pPr>
              <w:rPr>
                <w:rFonts w:ascii="Arial" w:hAnsi="Arial" w:cs="Arial"/>
                <w:b/>
              </w:rPr>
            </w:pPr>
            <w:r>
              <w:rPr>
                <w:rFonts w:ascii="Arial" w:hAnsi="Arial" w:cs="Arial"/>
                <w:b/>
              </w:rPr>
              <w:t>CONFIDENTIAL:</w:t>
            </w:r>
          </w:p>
          <w:p w14:paraId="5CEB1841" w14:textId="5AE25B3B" w:rsidR="00263494" w:rsidRPr="000C5DD0" w:rsidRDefault="00263494" w:rsidP="00263494">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p>
        </w:tc>
      </w:tr>
      <w:bookmarkEnd w:id="0"/>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3494"/>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64697"/>
    <w:rsid w:val="004E11F7"/>
    <w:rsid w:val="005015E7"/>
    <w:rsid w:val="00515CA0"/>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5E36"/>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elliotthudsoncollege.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36477-E614-4574-9B3A-F23BCE22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Charlie Ramsden</cp:lastModifiedBy>
  <cp:revision>2</cp:revision>
  <cp:lastPrinted>2018-12-07T13:47:00Z</cp:lastPrinted>
  <dcterms:created xsi:type="dcterms:W3CDTF">2021-11-25T15:49:00Z</dcterms:created>
  <dcterms:modified xsi:type="dcterms:W3CDTF">2021-11-25T15:49:00Z</dcterms:modified>
</cp:coreProperties>
</file>