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F273A" w14:textId="4DD40869" w:rsidR="00A01859" w:rsidRPr="00C44DE8" w:rsidRDefault="00A01859" w:rsidP="00A01859">
      <w:pPr>
        <w:jc w:val="center"/>
        <w:rPr>
          <w:rFonts w:cs="Arial"/>
          <w:b/>
          <w:sz w:val="28"/>
          <w:szCs w:val="28"/>
        </w:rPr>
      </w:pPr>
      <w:bookmarkStart w:id="0" w:name="_MailAutoSig"/>
      <w:bookmarkStart w:id="1" w:name="_GoBack"/>
      <w:bookmarkEnd w:id="1"/>
      <w:r w:rsidRPr="00C44DE8">
        <w:rPr>
          <w:rFonts w:cs="Arial"/>
          <w:b/>
          <w:sz w:val="28"/>
          <w:szCs w:val="28"/>
        </w:rPr>
        <w:t>Person Specification</w:t>
      </w:r>
    </w:p>
    <w:p w14:paraId="21E0965E" w14:textId="77777777" w:rsidR="00A01859" w:rsidRPr="00C44DE8" w:rsidRDefault="00A01859" w:rsidP="00A01859">
      <w:pPr>
        <w:jc w:val="center"/>
        <w:rPr>
          <w:rFonts w:cs="Arial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3391"/>
        <w:gridCol w:w="2551"/>
        <w:gridCol w:w="2694"/>
      </w:tblGrid>
      <w:tr w:rsidR="00A01859" w:rsidRPr="00C44DE8" w14:paraId="7D2D723F" w14:textId="77777777" w:rsidTr="00F936F1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53C3" w14:textId="77777777" w:rsidR="00A01859" w:rsidRPr="00C44DE8" w:rsidRDefault="00A01859" w:rsidP="00F936F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44DE8">
              <w:rPr>
                <w:rFonts w:cs="Arial"/>
                <w:b/>
                <w:sz w:val="20"/>
                <w:szCs w:val="20"/>
              </w:rPr>
              <w:t>Attribute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41D9" w14:textId="77777777" w:rsidR="00A01859" w:rsidRPr="00C44DE8" w:rsidRDefault="00A01859" w:rsidP="00F936F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44DE8">
              <w:rPr>
                <w:rFonts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EBC8" w14:textId="77777777" w:rsidR="00A01859" w:rsidRPr="00C44DE8" w:rsidRDefault="00A01859" w:rsidP="00F936F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44DE8">
              <w:rPr>
                <w:rFonts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6293" w14:textId="77777777" w:rsidR="00A01859" w:rsidRPr="00C44DE8" w:rsidRDefault="00A01859" w:rsidP="00F936F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44DE8">
              <w:rPr>
                <w:rFonts w:cs="Arial"/>
                <w:b/>
                <w:sz w:val="20"/>
                <w:szCs w:val="20"/>
              </w:rPr>
              <w:t>How identified</w:t>
            </w:r>
          </w:p>
        </w:tc>
      </w:tr>
      <w:tr w:rsidR="00A01859" w:rsidRPr="00C44DE8" w14:paraId="6CCD5EFC" w14:textId="77777777" w:rsidTr="00F936F1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DAB7" w14:textId="77777777" w:rsidR="00A01859" w:rsidRPr="00C44DE8" w:rsidRDefault="00A01859" w:rsidP="00F936F1">
            <w:pPr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Qualifications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73D3" w14:textId="77777777" w:rsidR="00A01859" w:rsidRPr="00C44DE8" w:rsidRDefault="00A01859" w:rsidP="00A01859">
            <w:pPr>
              <w:numPr>
                <w:ilvl w:val="0"/>
                <w:numId w:val="15"/>
              </w:numPr>
              <w:ind w:left="306" w:hanging="283"/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Good honours degree in relevant subject</w:t>
            </w:r>
          </w:p>
          <w:p w14:paraId="40B33B39" w14:textId="77777777" w:rsidR="00A01859" w:rsidRPr="00C44DE8" w:rsidRDefault="00A01859" w:rsidP="00A01859">
            <w:pPr>
              <w:numPr>
                <w:ilvl w:val="0"/>
                <w:numId w:val="15"/>
              </w:numPr>
              <w:ind w:left="306" w:hanging="283"/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Qualified Teacher Status (or currently an ITT/GTP trainee)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BDD1" w14:textId="77777777" w:rsidR="00A01859" w:rsidRPr="00C44DE8" w:rsidRDefault="00A01859" w:rsidP="00A01859">
            <w:pPr>
              <w:pStyle w:val="ListParagraph"/>
              <w:numPr>
                <w:ilvl w:val="0"/>
                <w:numId w:val="15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 xml:space="preserve">Ability to teach </w:t>
            </w:r>
            <w:proofErr w:type="gramStart"/>
            <w:r w:rsidRPr="00C44DE8">
              <w:rPr>
                <w:rFonts w:cs="Arial"/>
                <w:sz w:val="20"/>
                <w:szCs w:val="20"/>
              </w:rPr>
              <w:t>other</w:t>
            </w:r>
            <w:proofErr w:type="gramEnd"/>
            <w:r w:rsidRPr="00C44DE8">
              <w:rPr>
                <w:rFonts w:cs="Arial"/>
                <w:sz w:val="20"/>
                <w:szCs w:val="20"/>
              </w:rPr>
              <w:t xml:space="preserve"> subject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D909" w14:textId="77777777" w:rsidR="00A01859" w:rsidRPr="00C44DE8" w:rsidRDefault="00A01859" w:rsidP="00A01859">
            <w:pPr>
              <w:pStyle w:val="ListParagraph"/>
              <w:numPr>
                <w:ilvl w:val="0"/>
                <w:numId w:val="15"/>
              </w:numPr>
              <w:ind w:left="318" w:hanging="284"/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Application</w:t>
            </w:r>
          </w:p>
          <w:p w14:paraId="24240D81" w14:textId="77777777" w:rsidR="00A01859" w:rsidRPr="00C44DE8" w:rsidRDefault="00A01859" w:rsidP="00A01859">
            <w:pPr>
              <w:pStyle w:val="ListParagraph"/>
              <w:numPr>
                <w:ilvl w:val="0"/>
                <w:numId w:val="15"/>
              </w:numPr>
              <w:ind w:left="318" w:hanging="284"/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References</w:t>
            </w:r>
          </w:p>
          <w:p w14:paraId="1626E289" w14:textId="77777777" w:rsidR="00A01859" w:rsidRPr="00C44DE8" w:rsidRDefault="00A01859" w:rsidP="00F936F1">
            <w:pPr>
              <w:ind w:left="284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A01859" w:rsidRPr="00C44DE8" w14:paraId="403FE98D" w14:textId="77777777" w:rsidTr="00F936F1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D2C0" w14:textId="77777777" w:rsidR="00A01859" w:rsidRPr="00C44DE8" w:rsidRDefault="00A01859" w:rsidP="00F936F1">
            <w:pPr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Knowledge and skills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C420" w14:textId="77777777" w:rsidR="00A01859" w:rsidRPr="00C44DE8" w:rsidRDefault="00A01859" w:rsidP="00A01859">
            <w:pPr>
              <w:numPr>
                <w:ilvl w:val="0"/>
                <w:numId w:val="16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Very good classroom practitioner</w:t>
            </w:r>
          </w:p>
          <w:p w14:paraId="4476D831" w14:textId="77777777" w:rsidR="00A01859" w:rsidRPr="00C44DE8" w:rsidRDefault="00A01859" w:rsidP="00A01859">
            <w:pPr>
              <w:numPr>
                <w:ilvl w:val="0"/>
                <w:numId w:val="16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Ability to devise new resources to facilitate student learning</w:t>
            </w:r>
          </w:p>
          <w:p w14:paraId="1E509E1A" w14:textId="77777777" w:rsidR="00A01859" w:rsidRPr="00C44DE8" w:rsidRDefault="00A01859" w:rsidP="00A01859">
            <w:pPr>
              <w:numPr>
                <w:ilvl w:val="0"/>
                <w:numId w:val="16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Knowledge and experience of intervention strategies</w:t>
            </w:r>
          </w:p>
          <w:p w14:paraId="15CE1E2B" w14:textId="77777777" w:rsidR="00A01859" w:rsidRPr="00C44DE8" w:rsidRDefault="00A01859" w:rsidP="00A01859">
            <w:pPr>
              <w:numPr>
                <w:ilvl w:val="0"/>
                <w:numId w:val="16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Ability to set high expectations in the classroom</w:t>
            </w:r>
          </w:p>
          <w:p w14:paraId="1F681F7B" w14:textId="77777777" w:rsidR="00A01859" w:rsidRPr="00C44DE8" w:rsidRDefault="00A01859" w:rsidP="00A01859">
            <w:pPr>
              <w:numPr>
                <w:ilvl w:val="0"/>
                <w:numId w:val="16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Knowledge of Post 16 curriculum and assessment</w:t>
            </w:r>
          </w:p>
          <w:p w14:paraId="788C6C93" w14:textId="77777777" w:rsidR="00A01859" w:rsidRPr="00C44DE8" w:rsidRDefault="00A01859" w:rsidP="00A01859">
            <w:pPr>
              <w:numPr>
                <w:ilvl w:val="0"/>
                <w:numId w:val="16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Knowledge and understanding regarding Safeguarding, Child Protection and Prevent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3AC3" w14:textId="77777777" w:rsidR="00A01859" w:rsidRPr="00C44DE8" w:rsidRDefault="00A01859" w:rsidP="00A01859">
            <w:pPr>
              <w:numPr>
                <w:ilvl w:val="0"/>
                <w:numId w:val="16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Able to use interactive ICT systems for teaching and learning</w:t>
            </w:r>
          </w:p>
          <w:p w14:paraId="0E913252" w14:textId="77777777" w:rsidR="00A01859" w:rsidRPr="00C44DE8" w:rsidRDefault="00A01859" w:rsidP="00A01859">
            <w:pPr>
              <w:numPr>
                <w:ilvl w:val="0"/>
                <w:numId w:val="16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Ability to teach a second subject</w:t>
            </w:r>
          </w:p>
          <w:p w14:paraId="73442158" w14:textId="77777777" w:rsidR="00A01859" w:rsidRPr="00C44DE8" w:rsidRDefault="00A01859" w:rsidP="00A01859">
            <w:pPr>
              <w:numPr>
                <w:ilvl w:val="0"/>
                <w:numId w:val="16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Evidence of leading high quality extra-curricular activities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1798" w14:textId="77777777" w:rsidR="00A01859" w:rsidRPr="00C44DE8" w:rsidRDefault="00A01859" w:rsidP="00A01859">
            <w:pPr>
              <w:numPr>
                <w:ilvl w:val="0"/>
                <w:numId w:val="16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Application</w:t>
            </w:r>
          </w:p>
          <w:p w14:paraId="3F55E7FA" w14:textId="77777777" w:rsidR="00A01859" w:rsidRPr="00C44DE8" w:rsidRDefault="00A01859" w:rsidP="00A01859">
            <w:pPr>
              <w:numPr>
                <w:ilvl w:val="0"/>
                <w:numId w:val="16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References</w:t>
            </w:r>
          </w:p>
          <w:p w14:paraId="5DB13FC7" w14:textId="77777777" w:rsidR="00A01859" w:rsidRPr="00C44DE8" w:rsidRDefault="00A01859" w:rsidP="00A01859">
            <w:pPr>
              <w:numPr>
                <w:ilvl w:val="0"/>
                <w:numId w:val="16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Teaching exercise</w:t>
            </w:r>
          </w:p>
          <w:p w14:paraId="73E8ACF3" w14:textId="77777777" w:rsidR="00A01859" w:rsidRPr="00C44DE8" w:rsidRDefault="00A01859" w:rsidP="00A01859">
            <w:pPr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Interview and practical activities</w:t>
            </w:r>
          </w:p>
        </w:tc>
      </w:tr>
      <w:tr w:rsidR="00A01859" w:rsidRPr="00C44DE8" w14:paraId="603742CB" w14:textId="77777777" w:rsidTr="00F936F1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A90D" w14:textId="77777777" w:rsidR="00A01859" w:rsidRPr="00C44DE8" w:rsidRDefault="00A01859" w:rsidP="00F936F1">
            <w:pPr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Experience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47F6" w14:textId="77777777" w:rsidR="00A01859" w:rsidRPr="00C44DE8" w:rsidRDefault="00A01859" w:rsidP="00F936F1">
            <w:pPr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Either:</w:t>
            </w:r>
          </w:p>
          <w:p w14:paraId="4616AC77" w14:textId="77777777" w:rsidR="00A01859" w:rsidRPr="00C44DE8" w:rsidRDefault="00A01859" w:rsidP="00A01859">
            <w:pPr>
              <w:numPr>
                <w:ilvl w:val="0"/>
                <w:numId w:val="18"/>
              </w:numPr>
              <w:jc w:val="left"/>
              <w:rPr>
                <w:rFonts w:cs="Arial"/>
                <w:i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Successful placement(s), teaching at KS5</w:t>
            </w:r>
            <w:r w:rsidRPr="00C44DE8">
              <w:rPr>
                <w:rFonts w:cs="Arial"/>
                <w:i/>
                <w:sz w:val="20"/>
                <w:szCs w:val="20"/>
              </w:rPr>
              <w:t xml:space="preserve"> (applicants currently in training)</w:t>
            </w:r>
          </w:p>
          <w:p w14:paraId="6EE3340F" w14:textId="77777777" w:rsidR="00A01859" w:rsidRPr="00C44DE8" w:rsidRDefault="00A01859" w:rsidP="00F936F1">
            <w:pPr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or:</w:t>
            </w:r>
          </w:p>
          <w:p w14:paraId="1D5113B2" w14:textId="77777777" w:rsidR="00A01859" w:rsidRPr="00C44DE8" w:rsidRDefault="00A01859" w:rsidP="00A01859">
            <w:pPr>
              <w:numPr>
                <w:ilvl w:val="0"/>
                <w:numId w:val="18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 xml:space="preserve">Successful record of teaching including very good exam results at one or more of KS4 &amp; KS5 </w:t>
            </w:r>
            <w:r w:rsidRPr="00C44DE8">
              <w:rPr>
                <w:rFonts w:cs="Arial"/>
                <w:i/>
                <w:sz w:val="20"/>
                <w:szCs w:val="20"/>
              </w:rPr>
              <w:t>(applicants who already have gained QTS)</w:t>
            </w:r>
          </w:p>
          <w:p w14:paraId="4A6D4B09" w14:textId="77777777" w:rsidR="00A01859" w:rsidRPr="00C44DE8" w:rsidRDefault="00A01859" w:rsidP="00F936F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7B06" w14:textId="77777777" w:rsidR="00A01859" w:rsidRPr="00C44DE8" w:rsidRDefault="00A01859" w:rsidP="00A01859">
            <w:pPr>
              <w:numPr>
                <w:ilvl w:val="0"/>
                <w:numId w:val="18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Experience of teaching at Post 16 level</w:t>
            </w:r>
          </w:p>
          <w:p w14:paraId="21507E75" w14:textId="77777777" w:rsidR="00A01859" w:rsidRPr="00C44DE8" w:rsidRDefault="00A01859" w:rsidP="00A01859">
            <w:pPr>
              <w:numPr>
                <w:ilvl w:val="0"/>
                <w:numId w:val="18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Significant contribution to the development of enrichment beyond the classroom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09D9" w14:textId="77777777" w:rsidR="00A01859" w:rsidRPr="00C44DE8" w:rsidRDefault="00A01859" w:rsidP="00A01859">
            <w:pPr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Application</w:t>
            </w:r>
          </w:p>
          <w:p w14:paraId="0A569E48" w14:textId="77777777" w:rsidR="00A01859" w:rsidRPr="00C44DE8" w:rsidRDefault="00A01859" w:rsidP="00A01859">
            <w:pPr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References</w:t>
            </w:r>
          </w:p>
          <w:p w14:paraId="3802D878" w14:textId="77777777" w:rsidR="00A01859" w:rsidRPr="00C44DE8" w:rsidRDefault="00A01859" w:rsidP="00A01859">
            <w:pPr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Interview and practical activities</w:t>
            </w:r>
          </w:p>
        </w:tc>
      </w:tr>
      <w:tr w:rsidR="00A01859" w:rsidRPr="00C44DE8" w14:paraId="31C57DD6" w14:textId="77777777" w:rsidTr="00F936F1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3F5C" w14:textId="77777777" w:rsidR="00A01859" w:rsidRPr="00C44DE8" w:rsidRDefault="00A01859" w:rsidP="00F936F1">
            <w:pPr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Continuous Professional Development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8F8C" w14:textId="77777777" w:rsidR="00A01859" w:rsidRPr="00C44DE8" w:rsidRDefault="00A01859" w:rsidP="00A01859">
            <w:pPr>
              <w:numPr>
                <w:ilvl w:val="0"/>
                <w:numId w:val="19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Evidence of commitment to continuing professional development</w:t>
            </w:r>
          </w:p>
          <w:p w14:paraId="1DE8F9FA" w14:textId="77777777" w:rsidR="00A01859" w:rsidRPr="00C44DE8" w:rsidRDefault="00A01859" w:rsidP="00F936F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B913" w14:textId="77777777" w:rsidR="00A01859" w:rsidRPr="00C44DE8" w:rsidRDefault="00A01859" w:rsidP="00F936F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CBCB" w14:textId="77777777" w:rsidR="00A01859" w:rsidRPr="00C44DE8" w:rsidRDefault="00A01859" w:rsidP="00A01859">
            <w:pPr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Application</w:t>
            </w:r>
          </w:p>
          <w:p w14:paraId="45D905EF" w14:textId="77777777" w:rsidR="00A01859" w:rsidRPr="00C44DE8" w:rsidRDefault="00A01859" w:rsidP="00F936F1">
            <w:pPr>
              <w:rPr>
                <w:rFonts w:cs="Arial"/>
                <w:sz w:val="20"/>
                <w:szCs w:val="20"/>
              </w:rPr>
            </w:pPr>
          </w:p>
        </w:tc>
      </w:tr>
      <w:tr w:rsidR="00A01859" w:rsidRPr="00C44DE8" w14:paraId="4C9B9FB3" w14:textId="77777777" w:rsidTr="00F936F1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56AF" w14:textId="77777777" w:rsidR="00A01859" w:rsidRPr="00C44DE8" w:rsidRDefault="00A01859" w:rsidP="00F936F1">
            <w:pPr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Personal Qualities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262E" w14:textId="77777777" w:rsidR="00A01859" w:rsidRPr="00C44DE8" w:rsidRDefault="00A01859" w:rsidP="00A01859">
            <w:pPr>
              <w:numPr>
                <w:ilvl w:val="0"/>
                <w:numId w:val="20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A passion for education and making a difference</w:t>
            </w:r>
          </w:p>
          <w:p w14:paraId="5C688BCD" w14:textId="77777777" w:rsidR="00A01859" w:rsidRPr="00C44DE8" w:rsidRDefault="00A01859" w:rsidP="00A01859">
            <w:pPr>
              <w:numPr>
                <w:ilvl w:val="0"/>
                <w:numId w:val="20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Excellent communicator</w:t>
            </w:r>
          </w:p>
          <w:p w14:paraId="31C81BA7" w14:textId="77777777" w:rsidR="00A01859" w:rsidRPr="00C44DE8" w:rsidRDefault="00A01859" w:rsidP="00A01859">
            <w:pPr>
              <w:numPr>
                <w:ilvl w:val="0"/>
                <w:numId w:val="20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Effective team member</w:t>
            </w:r>
          </w:p>
          <w:p w14:paraId="64D9A9E3" w14:textId="77777777" w:rsidR="00A01859" w:rsidRPr="00C44DE8" w:rsidRDefault="00A01859" w:rsidP="00A01859">
            <w:pPr>
              <w:numPr>
                <w:ilvl w:val="0"/>
                <w:numId w:val="20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Drive and determination</w:t>
            </w:r>
          </w:p>
          <w:p w14:paraId="0D57499A" w14:textId="77777777" w:rsidR="00A01859" w:rsidRPr="00C44DE8" w:rsidRDefault="00A01859" w:rsidP="00A01859">
            <w:pPr>
              <w:numPr>
                <w:ilvl w:val="0"/>
                <w:numId w:val="20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Ambition</w:t>
            </w:r>
          </w:p>
          <w:p w14:paraId="68AF4E24" w14:textId="77777777" w:rsidR="00A01859" w:rsidRPr="00C44DE8" w:rsidRDefault="00A01859" w:rsidP="00A01859">
            <w:pPr>
              <w:numPr>
                <w:ilvl w:val="0"/>
                <w:numId w:val="20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Energy, enthusiasm, sense of humour</w:t>
            </w:r>
          </w:p>
          <w:p w14:paraId="2855B9EF" w14:textId="77777777" w:rsidR="00A01859" w:rsidRPr="00C44DE8" w:rsidRDefault="00A01859" w:rsidP="00A01859">
            <w:pPr>
              <w:numPr>
                <w:ilvl w:val="0"/>
                <w:numId w:val="20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Willingness to contribute to the wider life of the academy</w:t>
            </w:r>
          </w:p>
          <w:p w14:paraId="7BCACD27" w14:textId="77777777" w:rsidR="00A01859" w:rsidRPr="00C44DE8" w:rsidRDefault="00A01859" w:rsidP="00A01859">
            <w:pPr>
              <w:numPr>
                <w:ilvl w:val="0"/>
                <w:numId w:val="20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A commitment to safeguarding children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4E60" w14:textId="77777777" w:rsidR="00A01859" w:rsidRPr="00C44DE8" w:rsidRDefault="00A01859" w:rsidP="00F936F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806F" w14:textId="77777777" w:rsidR="00A01859" w:rsidRPr="00C44DE8" w:rsidRDefault="00A01859" w:rsidP="00A01859">
            <w:pPr>
              <w:numPr>
                <w:ilvl w:val="0"/>
                <w:numId w:val="20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Application</w:t>
            </w:r>
          </w:p>
          <w:p w14:paraId="625FE7B5" w14:textId="77777777" w:rsidR="00A01859" w:rsidRPr="00C44DE8" w:rsidRDefault="00A01859" w:rsidP="00A01859">
            <w:pPr>
              <w:numPr>
                <w:ilvl w:val="0"/>
                <w:numId w:val="20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References</w:t>
            </w:r>
          </w:p>
          <w:p w14:paraId="1448EC3D" w14:textId="77777777" w:rsidR="00A01859" w:rsidRPr="00C44DE8" w:rsidRDefault="00A01859" w:rsidP="00A01859">
            <w:pPr>
              <w:numPr>
                <w:ilvl w:val="0"/>
                <w:numId w:val="20"/>
              </w:numPr>
              <w:jc w:val="left"/>
              <w:rPr>
                <w:rFonts w:cs="Arial"/>
                <w:sz w:val="20"/>
                <w:szCs w:val="20"/>
              </w:rPr>
            </w:pPr>
            <w:r w:rsidRPr="00C44DE8">
              <w:rPr>
                <w:rFonts w:cs="Arial"/>
                <w:sz w:val="20"/>
                <w:szCs w:val="20"/>
              </w:rPr>
              <w:t>Interview and practical activities</w:t>
            </w:r>
          </w:p>
        </w:tc>
      </w:tr>
    </w:tbl>
    <w:p w14:paraId="117B2816" w14:textId="77777777" w:rsidR="0008618F" w:rsidRPr="00C44DE8" w:rsidRDefault="0008618F">
      <w:pPr>
        <w:rPr>
          <w:rFonts w:cs="Arial"/>
          <w:sz w:val="20"/>
          <w:szCs w:val="20"/>
        </w:rPr>
      </w:pPr>
    </w:p>
    <w:bookmarkEnd w:id="0"/>
    <w:p w14:paraId="3CBDA0F2" w14:textId="1DBA289C" w:rsidR="0008618F" w:rsidRPr="00C44DE8" w:rsidRDefault="00524C87">
      <w:pPr>
        <w:rPr>
          <w:rFonts w:eastAsia="Calibri" w:cs="Arial"/>
          <w:i/>
          <w:sz w:val="18"/>
          <w:szCs w:val="18"/>
        </w:rPr>
      </w:pPr>
      <w:r w:rsidRPr="00C44DE8">
        <w:rPr>
          <w:rFonts w:eastAsia="Adobe Gothic Std B" w:cs="Arial"/>
          <w:i/>
          <w:sz w:val="18"/>
          <w:szCs w:val="18"/>
          <w:lang w:val="en-US"/>
        </w:rPr>
        <w:t xml:space="preserve">Please be aware that Elliott Hudson College </w:t>
      </w:r>
      <w:bookmarkStart w:id="2" w:name="_Hlk57190358"/>
      <w:r w:rsidRPr="00C44DE8">
        <w:rPr>
          <w:rFonts w:eastAsia="Calibri" w:cs="Arial"/>
          <w:i/>
          <w:sz w:val="18"/>
          <w:szCs w:val="18"/>
        </w:rPr>
        <w:t>is committed to safeguarding and promoting the wellbeing of all children and we expect our staff and volunteers to share this commitment. The successful candidate will be subject to a Disclosure and Barring Service (DBS) check.  We promote diversity and aim to establish a workforce which reflects the population of Leeds.</w:t>
      </w:r>
      <w:bookmarkEnd w:id="2"/>
    </w:p>
    <w:sectPr w:rsidR="0008618F" w:rsidRPr="00C44D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24B31" w14:textId="77777777" w:rsidR="0084124D" w:rsidRDefault="0084124D">
      <w:r>
        <w:separator/>
      </w:r>
    </w:p>
  </w:endnote>
  <w:endnote w:type="continuationSeparator" w:id="0">
    <w:p w14:paraId="7BE12E44" w14:textId="77777777" w:rsidR="0084124D" w:rsidRDefault="0084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034D" w14:textId="77777777" w:rsidR="0008618F" w:rsidRDefault="0008618F">
    <w:pPr>
      <w:pStyle w:val="Footer"/>
      <w:tabs>
        <w:tab w:val="clear" w:pos="4513"/>
        <w:tab w:val="clear" w:pos="9026"/>
        <w:tab w:val="right" w:pos="10204"/>
      </w:tabs>
      <w:jc w:val="center"/>
      <w:rPr>
        <w:rFonts w:cs="Arial"/>
        <w:color w:val="808080" w:themeColor="background1" w:themeShade="80"/>
        <w:sz w:val="16"/>
        <w:szCs w:val="18"/>
        <w:shd w:val="clear" w:color="auto" w:fill="FFFFFF"/>
      </w:rPr>
    </w:pPr>
  </w:p>
  <w:p w14:paraId="0F1B9112" w14:textId="77777777" w:rsidR="0008618F" w:rsidRDefault="00130616">
    <w:pPr>
      <w:pStyle w:val="Footer"/>
      <w:tabs>
        <w:tab w:val="clear" w:pos="4513"/>
        <w:tab w:val="clear" w:pos="9026"/>
        <w:tab w:val="right" w:pos="10204"/>
      </w:tabs>
      <w:jc w:val="center"/>
      <w:rPr>
        <w:rFonts w:cs="Arial"/>
        <w:color w:val="808080" w:themeColor="background1" w:themeShade="80"/>
        <w:sz w:val="20"/>
        <w:szCs w:val="18"/>
        <w:shd w:val="clear" w:color="auto" w:fill="FFFFFF"/>
      </w:rPr>
    </w:pPr>
    <w:r>
      <w:rPr>
        <w:rFonts w:cs="Arial"/>
        <w:color w:val="808080" w:themeColor="background1" w:themeShade="80"/>
        <w:sz w:val="20"/>
        <w:szCs w:val="18"/>
        <w:shd w:val="clear" w:color="auto" w:fill="FFFFFF"/>
      </w:rPr>
      <w:fldChar w:fldCharType="begin"/>
    </w:r>
    <w:r>
      <w:rPr>
        <w:rFonts w:cs="Arial"/>
        <w:color w:val="808080" w:themeColor="background1" w:themeShade="80"/>
        <w:sz w:val="20"/>
        <w:szCs w:val="18"/>
        <w:shd w:val="clear" w:color="auto" w:fill="FFFFFF"/>
      </w:rPr>
      <w:instrText xml:space="preserve"> PAGE   \* MERGEFORMAT </w:instrText>
    </w:r>
    <w:r>
      <w:rPr>
        <w:rFonts w:cs="Arial"/>
        <w:color w:val="808080" w:themeColor="background1" w:themeShade="80"/>
        <w:sz w:val="20"/>
        <w:szCs w:val="18"/>
        <w:shd w:val="clear" w:color="auto" w:fill="FFFFFF"/>
      </w:rPr>
      <w:fldChar w:fldCharType="separate"/>
    </w:r>
    <w:r>
      <w:rPr>
        <w:rFonts w:cs="Arial"/>
        <w:noProof/>
        <w:color w:val="808080" w:themeColor="background1" w:themeShade="80"/>
        <w:sz w:val="20"/>
        <w:szCs w:val="18"/>
        <w:shd w:val="clear" w:color="auto" w:fill="FFFFFF"/>
      </w:rPr>
      <w:t>2</w:t>
    </w:r>
    <w:r>
      <w:rPr>
        <w:rFonts w:cs="Arial"/>
        <w:noProof/>
        <w:color w:val="808080" w:themeColor="background1" w:themeShade="80"/>
        <w:sz w:val="20"/>
        <w:szCs w:val="18"/>
        <w:shd w:val="clear" w:color="auto" w:fill="FFFFFF"/>
      </w:rPr>
      <w:fldChar w:fldCharType="end"/>
    </w:r>
  </w:p>
  <w:p w14:paraId="2F9908D3" w14:textId="77777777" w:rsidR="0008618F" w:rsidRDefault="00130616">
    <w:pPr>
      <w:pStyle w:val="Footer"/>
      <w:tabs>
        <w:tab w:val="clear" w:pos="4513"/>
        <w:tab w:val="clear" w:pos="9026"/>
        <w:tab w:val="right" w:pos="10204"/>
      </w:tabs>
      <w:jc w:val="center"/>
      <w:rPr>
        <w:rFonts w:cs="Arial"/>
        <w:color w:val="808080" w:themeColor="background1" w:themeShade="80"/>
        <w:sz w:val="16"/>
        <w:szCs w:val="18"/>
        <w:shd w:val="clear" w:color="auto" w:fill="FFFFFF"/>
      </w:rPr>
    </w:pPr>
    <w:r>
      <w:rPr>
        <w:rFonts w:cs="Arial"/>
        <w:color w:val="808080" w:themeColor="background1" w:themeShade="80"/>
        <w:sz w:val="16"/>
        <w:szCs w:val="18"/>
        <w:shd w:val="clear" w:color="auto" w:fill="FFFFFF"/>
      </w:rPr>
      <w:t>White Rose Office Park, Leeds, West Yorkshire, LS11 0LT</w:t>
    </w:r>
  </w:p>
  <w:p w14:paraId="1CF463B7" w14:textId="77777777" w:rsidR="0008618F" w:rsidRDefault="00130616">
    <w:pPr>
      <w:pStyle w:val="Footer"/>
      <w:tabs>
        <w:tab w:val="clear" w:pos="4513"/>
        <w:tab w:val="clear" w:pos="9026"/>
        <w:tab w:val="right" w:pos="10204"/>
      </w:tabs>
      <w:jc w:val="center"/>
      <w:rPr>
        <w:rFonts w:cs="Arial"/>
        <w:bCs/>
        <w:color w:val="808080" w:themeColor="background1" w:themeShade="80"/>
        <w:sz w:val="16"/>
        <w:szCs w:val="18"/>
        <w:shd w:val="clear" w:color="auto" w:fill="FFFFFF"/>
      </w:rPr>
    </w:pPr>
    <w:r>
      <w:rPr>
        <w:rFonts w:cs="Arial"/>
        <w:b/>
        <w:color w:val="808080" w:themeColor="background1" w:themeShade="80"/>
        <w:sz w:val="16"/>
        <w:szCs w:val="18"/>
        <w:shd w:val="clear" w:color="auto" w:fill="FFFFFF"/>
      </w:rPr>
      <w:t>T</w:t>
    </w:r>
    <w:r>
      <w:rPr>
        <w:rFonts w:cs="Arial"/>
        <w:color w:val="808080" w:themeColor="background1" w:themeShade="80"/>
        <w:sz w:val="16"/>
        <w:szCs w:val="18"/>
        <w:shd w:val="clear" w:color="auto" w:fill="FFFFFF"/>
      </w:rPr>
      <w:t xml:space="preserve"> 0113 323 9777</w:t>
    </w:r>
  </w:p>
  <w:p w14:paraId="66A22DE2" w14:textId="77777777" w:rsidR="0008618F" w:rsidRDefault="00130616">
    <w:pPr>
      <w:pStyle w:val="Footer"/>
      <w:tabs>
        <w:tab w:val="clear" w:pos="4513"/>
        <w:tab w:val="clear" w:pos="9026"/>
        <w:tab w:val="right" w:pos="10204"/>
      </w:tabs>
      <w:jc w:val="center"/>
      <w:rPr>
        <w:rFonts w:cs="Arial"/>
        <w:bCs/>
        <w:color w:val="808080" w:themeColor="background1" w:themeShade="80"/>
        <w:sz w:val="16"/>
        <w:szCs w:val="18"/>
        <w:shd w:val="clear" w:color="auto" w:fill="FFFFFF"/>
      </w:rPr>
    </w:pPr>
    <w:r>
      <w:rPr>
        <w:rFonts w:cs="Arial"/>
        <w:b/>
        <w:bCs/>
        <w:color w:val="808080" w:themeColor="background1" w:themeShade="80"/>
        <w:sz w:val="16"/>
        <w:szCs w:val="18"/>
        <w:shd w:val="clear" w:color="auto" w:fill="FFFFFF"/>
      </w:rPr>
      <w:t>E</w:t>
    </w:r>
    <w:r>
      <w:rPr>
        <w:rFonts w:cs="Arial"/>
        <w:bCs/>
        <w:color w:val="808080" w:themeColor="background1" w:themeShade="80"/>
        <w:sz w:val="16"/>
        <w:szCs w:val="18"/>
        <w:shd w:val="clear" w:color="auto" w:fill="FFFFFF"/>
      </w:rPr>
      <w:t xml:space="preserve"> </w:t>
    </w:r>
    <w:proofErr w:type="gramStart"/>
    <w:r>
      <w:rPr>
        <w:rFonts w:cs="Arial"/>
        <w:bCs/>
        <w:color w:val="808080" w:themeColor="background1" w:themeShade="80"/>
        <w:sz w:val="16"/>
        <w:szCs w:val="18"/>
        <w:shd w:val="clear" w:color="auto" w:fill="FFFFFF"/>
      </w:rPr>
      <w:t>info@elliotthudsoncollege.ac.uk  |</w:t>
    </w:r>
    <w:proofErr w:type="gramEnd"/>
    <w:r>
      <w:rPr>
        <w:rFonts w:cs="Arial"/>
        <w:bCs/>
        <w:color w:val="808080" w:themeColor="background1" w:themeShade="80"/>
        <w:sz w:val="16"/>
        <w:szCs w:val="18"/>
        <w:shd w:val="clear" w:color="auto" w:fill="FFFFFF"/>
      </w:rPr>
      <w:t xml:space="preserve">  </w:t>
    </w:r>
    <w:r>
      <w:rPr>
        <w:rFonts w:cs="Arial"/>
        <w:b/>
        <w:bCs/>
        <w:color w:val="808080" w:themeColor="background1" w:themeShade="80"/>
        <w:sz w:val="16"/>
        <w:szCs w:val="18"/>
        <w:shd w:val="clear" w:color="auto" w:fill="FFFFFF"/>
      </w:rPr>
      <w:t>W</w:t>
    </w:r>
    <w:r>
      <w:rPr>
        <w:rFonts w:cs="Arial"/>
        <w:bCs/>
        <w:color w:val="808080" w:themeColor="background1" w:themeShade="80"/>
        <w:sz w:val="16"/>
        <w:szCs w:val="18"/>
        <w:shd w:val="clear" w:color="auto" w:fill="FFFFFF"/>
      </w:rPr>
      <w:t xml:space="preserve"> www.elliotthudsoncollege.ac.uk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7DD8C" w14:textId="77777777" w:rsidR="0008618F" w:rsidRDefault="0008618F">
    <w:pPr>
      <w:pStyle w:val="Footer"/>
      <w:pBdr>
        <w:bottom w:val="single" w:sz="6" w:space="1" w:color="auto"/>
      </w:pBdr>
      <w:tabs>
        <w:tab w:val="clear" w:pos="4513"/>
        <w:tab w:val="clear" w:pos="9026"/>
        <w:tab w:val="right" w:pos="10204"/>
      </w:tabs>
      <w:rPr>
        <w:rFonts w:cs="Arial"/>
        <w:sz w:val="16"/>
        <w:szCs w:val="18"/>
        <w:shd w:val="clear" w:color="auto" w:fill="FFFFFF"/>
      </w:rPr>
    </w:pPr>
  </w:p>
  <w:p w14:paraId="21FB2BF0" w14:textId="77777777" w:rsidR="0008618F" w:rsidRDefault="00130616">
    <w:pPr>
      <w:pStyle w:val="Footer"/>
      <w:tabs>
        <w:tab w:val="clear" w:pos="4513"/>
        <w:tab w:val="clear" w:pos="9026"/>
        <w:tab w:val="right" w:pos="10204"/>
      </w:tabs>
      <w:rPr>
        <w:rFonts w:cs="Arial"/>
        <w:sz w:val="16"/>
        <w:szCs w:val="18"/>
        <w:shd w:val="clear" w:color="auto" w:fill="FFFFFF"/>
      </w:rPr>
    </w:pPr>
    <w:r>
      <w:rPr>
        <w:rFonts w:asciiTheme="minorHAnsi" w:hAnsiTheme="minorHAnsi"/>
        <w:noProof/>
        <w:sz w:val="22"/>
        <w:lang w:eastAsia="en-GB"/>
      </w:rPr>
      <w:drawing>
        <wp:anchor distT="0" distB="0" distL="114300" distR="114300" simplePos="0" relativeHeight="251660288" behindDoc="0" locked="0" layoutInCell="1" allowOverlap="1" wp14:anchorId="145E9924" wp14:editId="0C25B8A6">
          <wp:simplePos x="0" y="0"/>
          <wp:positionH relativeFrom="column">
            <wp:posOffset>5758180</wp:posOffset>
          </wp:positionH>
          <wp:positionV relativeFrom="paragraph">
            <wp:posOffset>89535</wp:posOffset>
          </wp:positionV>
          <wp:extent cx="720090" cy="720090"/>
          <wp:effectExtent l="0" t="0" r="3810" b="3810"/>
          <wp:wrapNone/>
          <wp:docPr id="4" name="Picture 4" descr="Ofsted_Outstanding_OP_Colour_2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fsted_Outstanding_OP_Colour_2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15521" w14:textId="77777777" w:rsidR="0008618F" w:rsidRDefault="0008618F">
    <w:pPr>
      <w:pStyle w:val="Footer"/>
      <w:tabs>
        <w:tab w:val="clear" w:pos="4513"/>
        <w:tab w:val="clear" w:pos="9026"/>
        <w:tab w:val="right" w:pos="10204"/>
      </w:tabs>
      <w:rPr>
        <w:rFonts w:cs="Arial"/>
        <w:sz w:val="16"/>
        <w:szCs w:val="18"/>
        <w:shd w:val="clear" w:color="auto" w:fill="FFFFFF"/>
      </w:rPr>
    </w:pPr>
  </w:p>
  <w:p w14:paraId="68BB9CA4" w14:textId="77777777" w:rsidR="0008618F" w:rsidRDefault="0008618F">
    <w:pPr>
      <w:pStyle w:val="Footer"/>
      <w:tabs>
        <w:tab w:val="clear" w:pos="4513"/>
        <w:tab w:val="clear" w:pos="9026"/>
        <w:tab w:val="right" w:pos="10204"/>
      </w:tabs>
      <w:rPr>
        <w:rFonts w:cs="Arial"/>
        <w:sz w:val="16"/>
        <w:szCs w:val="18"/>
        <w:shd w:val="clear" w:color="auto" w:fill="FFFFFF"/>
      </w:rPr>
    </w:pPr>
  </w:p>
  <w:p w14:paraId="00752EA0" w14:textId="77777777" w:rsidR="0008618F" w:rsidRDefault="00130616">
    <w:pPr>
      <w:pStyle w:val="Footer"/>
      <w:tabs>
        <w:tab w:val="clear" w:pos="4513"/>
        <w:tab w:val="clear" w:pos="9026"/>
        <w:tab w:val="right" w:pos="10204"/>
      </w:tabs>
      <w:rPr>
        <w:rFonts w:cs="Arial"/>
        <w:sz w:val="16"/>
        <w:szCs w:val="18"/>
        <w:shd w:val="clear" w:color="auto" w:fill="FFFFFF"/>
      </w:rPr>
    </w:pPr>
    <w:r>
      <w:rPr>
        <w:rFonts w:cs="Arial"/>
        <w:sz w:val="16"/>
        <w:szCs w:val="18"/>
        <w:shd w:val="clear" w:color="auto" w:fill="FFFFFF"/>
      </w:rPr>
      <w:t>White Rose Office Park, Leeds, West Yorkshire, LS11 0LT</w:t>
    </w:r>
  </w:p>
  <w:p w14:paraId="2A8A6AF2" w14:textId="77777777" w:rsidR="0008618F" w:rsidRDefault="00130616">
    <w:pPr>
      <w:pStyle w:val="Footer"/>
      <w:tabs>
        <w:tab w:val="clear" w:pos="4513"/>
        <w:tab w:val="clear" w:pos="9026"/>
        <w:tab w:val="right" w:pos="10204"/>
      </w:tabs>
      <w:rPr>
        <w:rFonts w:cs="Arial"/>
        <w:bCs/>
        <w:sz w:val="16"/>
        <w:szCs w:val="18"/>
        <w:shd w:val="clear" w:color="auto" w:fill="FFFFFF"/>
      </w:rPr>
    </w:pPr>
    <w:r>
      <w:rPr>
        <w:rFonts w:cs="Arial"/>
        <w:b/>
        <w:sz w:val="16"/>
        <w:szCs w:val="18"/>
        <w:shd w:val="clear" w:color="auto" w:fill="FFFFFF"/>
      </w:rPr>
      <w:t>T</w:t>
    </w:r>
    <w:r>
      <w:rPr>
        <w:rFonts w:cs="Arial"/>
        <w:sz w:val="16"/>
        <w:szCs w:val="18"/>
        <w:shd w:val="clear" w:color="auto" w:fill="FFFFFF"/>
      </w:rPr>
      <w:t xml:space="preserve"> 0113 323 9777</w:t>
    </w:r>
  </w:p>
  <w:p w14:paraId="1B358FF2" w14:textId="77777777" w:rsidR="0008618F" w:rsidRDefault="00130616">
    <w:pPr>
      <w:pStyle w:val="Footer"/>
      <w:tabs>
        <w:tab w:val="clear" w:pos="4513"/>
        <w:tab w:val="clear" w:pos="9026"/>
        <w:tab w:val="right" w:pos="10204"/>
      </w:tabs>
      <w:rPr>
        <w:rFonts w:cs="Arial"/>
        <w:bCs/>
        <w:sz w:val="16"/>
        <w:szCs w:val="18"/>
        <w:shd w:val="clear" w:color="auto" w:fill="FFFFFF"/>
      </w:rPr>
    </w:pPr>
    <w:r>
      <w:rPr>
        <w:rFonts w:cs="Arial"/>
        <w:b/>
        <w:bCs/>
        <w:sz w:val="16"/>
        <w:szCs w:val="18"/>
        <w:shd w:val="clear" w:color="auto" w:fill="FFFFFF"/>
      </w:rPr>
      <w:t>E</w:t>
    </w:r>
    <w:r>
      <w:rPr>
        <w:rFonts w:cs="Arial"/>
        <w:bCs/>
        <w:sz w:val="16"/>
        <w:szCs w:val="18"/>
        <w:shd w:val="clear" w:color="auto" w:fill="FFFFFF"/>
      </w:rPr>
      <w:t xml:space="preserve"> info@elliotthudsoncollege.ac.uk </w:t>
    </w:r>
    <w:r>
      <w:rPr>
        <w:rFonts w:cs="Arial"/>
        <w:bCs/>
        <w:sz w:val="16"/>
        <w:szCs w:val="18"/>
        <w:shd w:val="clear" w:color="auto" w:fill="FFFFFF"/>
      </w:rPr>
      <w:tab/>
    </w:r>
  </w:p>
  <w:p w14:paraId="70E00792" w14:textId="77777777" w:rsidR="0008618F" w:rsidRDefault="00130616">
    <w:pPr>
      <w:pStyle w:val="Footer"/>
      <w:tabs>
        <w:tab w:val="clear" w:pos="4513"/>
        <w:tab w:val="clear" w:pos="9026"/>
        <w:tab w:val="right" w:pos="10204"/>
      </w:tabs>
      <w:rPr>
        <w:rFonts w:cs="Arial"/>
        <w:bCs/>
        <w:sz w:val="16"/>
        <w:szCs w:val="18"/>
        <w:shd w:val="clear" w:color="auto" w:fill="FFFFFF"/>
      </w:rPr>
    </w:pPr>
    <w:r>
      <w:rPr>
        <w:rFonts w:cs="Arial"/>
        <w:b/>
        <w:bCs/>
        <w:sz w:val="16"/>
        <w:szCs w:val="18"/>
        <w:shd w:val="clear" w:color="auto" w:fill="FFFFFF"/>
      </w:rPr>
      <w:t>W</w:t>
    </w:r>
    <w:r>
      <w:rPr>
        <w:rFonts w:cs="Arial"/>
        <w:bCs/>
        <w:sz w:val="16"/>
        <w:szCs w:val="18"/>
        <w:shd w:val="clear" w:color="auto" w:fill="FFFFFF"/>
      </w:rPr>
      <w:t xml:space="preserve"> www.elliotthudsoncollege.ac.uk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1D9D8" w14:textId="77777777" w:rsidR="0084124D" w:rsidRDefault="0084124D">
      <w:r>
        <w:separator/>
      </w:r>
    </w:p>
  </w:footnote>
  <w:footnote w:type="continuationSeparator" w:id="0">
    <w:p w14:paraId="4A93285B" w14:textId="77777777" w:rsidR="0084124D" w:rsidRDefault="00841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2B5CE" w14:textId="77777777" w:rsidR="0008618F" w:rsidRDefault="00130616">
    <w:pPr>
      <w:pStyle w:val="Header"/>
      <w:rPr>
        <w:rFonts w:cs="Arial"/>
        <w:sz w:val="16"/>
        <w:szCs w:val="16"/>
      </w:rPr>
    </w:pPr>
    <w:r>
      <w:rPr>
        <w:rFonts w:cs="Arial"/>
        <w:noProof/>
        <w:sz w:val="16"/>
        <w:szCs w:val="16"/>
        <w:lang w:eastAsia="en-GB"/>
      </w:rPr>
      <w:drawing>
        <wp:inline distT="0" distB="0" distL="0" distR="0" wp14:anchorId="1EB46678" wp14:editId="09CBC983">
          <wp:extent cx="1714500" cy="790575"/>
          <wp:effectExtent l="0" t="0" r="0" b="9525"/>
          <wp:docPr id="3" name="Picture 3" descr="EHC Watermark Logo 22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HC Watermark Logo 22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54958" w14:textId="77777777" w:rsidR="0008618F" w:rsidRDefault="0008618F">
    <w:pPr>
      <w:pStyle w:val="Header"/>
      <w:rPr>
        <w:rFonts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106C8" w14:textId="57DC0148" w:rsidR="0008618F" w:rsidRDefault="00B31C29">
    <w:pPr>
      <w:pStyle w:val="Header"/>
      <w:tabs>
        <w:tab w:val="clear" w:pos="4513"/>
        <w:tab w:val="clear" w:pos="9026"/>
        <w:tab w:val="right" w:pos="10204"/>
      </w:tabs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7BD7BF2A" wp14:editId="6634D938">
          <wp:simplePos x="0" y="0"/>
          <wp:positionH relativeFrom="margin">
            <wp:posOffset>5067300</wp:posOffset>
          </wp:positionH>
          <wp:positionV relativeFrom="paragraph">
            <wp:posOffset>152400</wp:posOffset>
          </wp:positionV>
          <wp:extent cx="1682750" cy="525145"/>
          <wp:effectExtent l="0" t="0" r="0" b="8255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0616">
      <w:rPr>
        <w:noProof/>
        <w:lang w:eastAsia="en-GB"/>
      </w:rPr>
      <w:drawing>
        <wp:inline distT="0" distB="0" distL="0" distR="0" wp14:anchorId="042FFE9D" wp14:editId="79F4446D">
          <wp:extent cx="1714500" cy="790575"/>
          <wp:effectExtent l="0" t="0" r="0" b="9525"/>
          <wp:docPr id="2" name="Picture 2" descr="EHC Logo 22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HC Logo 22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0616">
      <w:t xml:space="preserve"> </w:t>
    </w:r>
    <w:r w:rsidR="00130616">
      <w:tab/>
    </w:r>
  </w:p>
  <w:p w14:paraId="526DF482" w14:textId="0E3742DD" w:rsidR="0008618F" w:rsidRDefault="00130616">
    <w:pPr>
      <w:pStyle w:val="Header"/>
      <w:tabs>
        <w:tab w:val="clear" w:pos="4513"/>
        <w:tab w:val="clear" w:pos="9026"/>
        <w:tab w:val="right" w:pos="10204"/>
      </w:tabs>
      <w:spacing w:line="276" w:lineRule="auto"/>
      <w:rPr>
        <w:rFonts w:cs="Arial"/>
        <w:bCs/>
        <w:sz w:val="16"/>
        <w:szCs w:val="18"/>
        <w:shd w:val="clear" w:color="auto" w:fill="FFFFFF"/>
      </w:rPr>
    </w:pPr>
    <w:r>
      <w:rPr>
        <w:rFonts w:cs="Arial"/>
        <w:b/>
        <w:bCs/>
        <w:sz w:val="16"/>
        <w:szCs w:val="18"/>
        <w:shd w:val="clear" w:color="auto" w:fill="FFFFFF"/>
      </w:rPr>
      <w:t xml:space="preserve">Principal: </w:t>
    </w:r>
    <w:r>
      <w:rPr>
        <w:rFonts w:cs="Arial"/>
        <w:sz w:val="16"/>
        <w:szCs w:val="18"/>
        <w:shd w:val="clear" w:color="auto" w:fill="FFFFFF"/>
      </w:rPr>
      <w:t>Lee Styles MA, BA (</w:t>
    </w:r>
    <w:proofErr w:type="gramStart"/>
    <w:r>
      <w:rPr>
        <w:rFonts w:cs="Arial"/>
        <w:sz w:val="16"/>
        <w:szCs w:val="18"/>
        <w:shd w:val="clear" w:color="auto" w:fill="FFFFFF"/>
      </w:rPr>
      <w:t>Hons)</w:t>
    </w:r>
    <w:r>
      <w:t xml:space="preserve">   </w:t>
    </w:r>
    <w:proofErr w:type="gramEnd"/>
    <w:r>
      <w:t xml:space="preserve">                                         </w:t>
    </w:r>
    <w:r w:rsidR="00B31C29">
      <w:t xml:space="preserve">       </w:t>
    </w:r>
    <w:r>
      <w:rPr>
        <w:rFonts w:cs="Arial"/>
        <w:b/>
        <w:bCs/>
        <w:sz w:val="16"/>
        <w:szCs w:val="18"/>
        <w:shd w:val="clear" w:color="auto" w:fill="FFFFFF"/>
      </w:rPr>
      <w:t>Chief Executive Officer</w:t>
    </w:r>
    <w:r>
      <w:rPr>
        <w:rFonts w:cs="Arial"/>
        <w:bCs/>
        <w:sz w:val="16"/>
        <w:szCs w:val="18"/>
        <w:shd w:val="clear" w:color="auto" w:fill="FFFFFF"/>
      </w:rPr>
      <w:t>: Sir John Townsley BA (Hons) NPQH</w:t>
    </w:r>
  </w:p>
  <w:p w14:paraId="5F49EE80" w14:textId="77777777" w:rsidR="0008618F" w:rsidRDefault="00130616">
    <w:pPr>
      <w:pStyle w:val="Header"/>
      <w:tabs>
        <w:tab w:val="clear" w:pos="4513"/>
        <w:tab w:val="clear" w:pos="9026"/>
        <w:tab w:val="right" w:pos="10204"/>
      </w:tabs>
      <w:spacing w:line="276" w:lineRule="auto"/>
      <w:rPr>
        <w:rFonts w:cs="Arial"/>
        <w:sz w:val="16"/>
      </w:rPr>
    </w:pPr>
    <w:r>
      <w:rPr>
        <w:rFonts w:cs="Arial"/>
        <w:b/>
        <w:sz w:val="16"/>
      </w:rPr>
      <w:t>Chair of Governors</w:t>
    </w:r>
    <w:r>
      <w:rPr>
        <w:rFonts w:cs="Arial"/>
        <w:sz w:val="16"/>
      </w:rPr>
      <w:t xml:space="preserve">: Maurice Miller </w:t>
    </w:r>
    <w:proofErr w:type="spellStart"/>
    <w:r>
      <w:rPr>
        <w:rFonts w:cs="Arial"/>
        <w:sz w:val="16"/>
      </w:rPr>
      <w:t>BComm</w:t>
    </w:r>
    <w:proofErr w:type="spellEnd"/>
    <w:r>
      <w:rPr>
        <w:rFonts w:cs="Arial"/>
        <w:sz w:val="16"/>
      </w:rPr>
      <w:t xml:space="preserve"> FCA                                                </w:t>
    </w:r>
    <w:r>
      <w:rPr>
        <w:rFonts w:cs="Arial"/>
        <w:b/>
        <w:sz w:val="16"/>
      </w:rPr>
      <w:t>Executive Principal: Post 16 Education</w:t>
    </w:r>
    <w:r>
      <w:rPr>
        <w:rFonts w:cs="Arial"/>
        <w:sz w:val="16"/>
      </w:rPr>
      <w:t>: David Holtham BSc (Hons)</w:t>
    </w:r>
  </w:p>
  <w:p w14:paraId="324F8515" w14:textId="77777777" w:rsidR="0008618F" w:rsidRDefault="0008618F">
    <w:pPr>
      <w:pStyle w:val="Header"/>
      <w:pBdr>
        <w:bottom w:val="single" w:sz="6" w:space="1" w:color="auto"/>
      </w:pBdr>
      <w:tabs>
        <w:tab w:val="clear" w:pos="4513"/>
        <w:tab w:val="clear" w:pos="9026"/>
        <w:tab w:val="right" w:pos="10204"/>
      </w:tabs>
      <w:rPr>
        <w:rFonts w:cs="Arial"/>
        <w:sz w:val="12"/>
      </w:rPr>
    </w:pPr>
  </w:p>
  <w:p w14:paraId="2FB155A4" w14:textId="77777777" w:rsidR="0008618F" w:rsidRDefault="0008618F">
    <w:pPr>
      <w:pStyle w:val="Header"/>
      <w:tabs>
        <w:tab w:val="clear" w:pos="4513"/>
        <w:tab w:val="clear" w:pos="9026"/>
        <w:tab w:val="right" w:pos="10204"/>
      </w:tabs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E4DCA"/>
    <w:multiLevelType w:val="hybridMultilevel"/>
    <w:tmpl w:val="140C5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83E76"/>
    <w:multiLevelType w:val="hybridMultilevel"/>
    <w:tmpl w:val="DD2A56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031D5E"/>
    <w:multiLevelType w:val="hybridMultilevel"/>
    <w:tmpl w:val="DF30D0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493"/>
    <w:multiLevelType w:val="hybridMultilevel"/>
    <w:tmpl w:val="50B21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83F55"/>
    <w:multiLevelType w:val="hybridMultilevel"/>
    <w:tmpl w:val="ABA67B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767E7"/>
    <w:multiLevelType w:val="hybridMultilevel"/>
    <w:tmpl w:val="7DFEF8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C12C0"/>
    <w:multiLevelType w:val="hybridMultilevel"/>
    <w:tmpl w:val="FD6C9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C33671"/>
    <w:multiLevelType w:val="hybridMultilevel"/>
    <w:tmpl w:val="81F28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314F3"/>
    <w:multiLevelType w:val="hybridMultilevel"/>
    <w:tmpl w:val="D6565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443F04"/>
    <w:multiLevelType w:val="hybridMultilevel"/>
    <w:tmpl w:val="DA5C7A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770E20"/>
    <w:multiLevelType w:val="hybridMultilevel"/>
    <w:tmpl w:val="3AD68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9966F5"/>
    <w:multiLevelType w:val="hybridMultilevel"/>
    <w:tmpl w:val="B6B0F574"/>
    <w:lvl w:ilvl="0" w:tplc="910C1840">
      <w:start w:val="1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338D2"/>
    <w:multiLevelType w:val="hybridMultilevel"/>
    <w:tmpl w:val="9B00E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D0EC9"/>
    <w:multiLevelType w:val="hybridMultilevel"/>
    <w:tmpl w:val="CCF096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5C622D9"/>
    <w:multiLevelType w:val="hybridMultilevel"/>
    <w:tmpl w:val="F0E2D38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F51135"/>
    <w:multiLevelType w:val="hybridMultilevel"/>
    <w:tmpl w:val="688C1D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4B74E2"/>
    <w:multiLevelType w:val="hybridMultilevel"/>
    <w:tmpl w:val="606A2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37A8D"/>
    <w:multiLevelType w:val="hybridMultilevel"/>
    <w:tmpl w:val="86BC5D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127C71"/>
    <w:multiLevelType w:val="hybridMultilevel"/>
    <w:tmpl w:val="4F560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52DD6"/>
    <w:multiLevelType w:val="hybridMultilevel"/>
    <w:tmpl w:val="60A05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0"/>
  </w:num>
  <w:num w:numId="5">
    <w:abstractNumId w:val="7"/>
  </w:num>
  <w:num w:numId="6">
    <w:abstractNumId w:val="11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2"/>
  </w:num>
  <w:num w:numId="12">
    <w:abstractNumId w:val="19"/>
  </w:num>
  <w:num w:numId="13">
    <w:abstractNumId w:val="18"/>
  </w:num>
  <w:num w:numId="14">
    <w:abstractNumId w:val="12"/>
  </w:num>
  <w:num w:numId="15">
    <w:abstractNumId w:val="13"/>
  </w:num>
  <w:num w:numId="16">
    <w:abstractNumId w:val="5"/>
  </w:num>
  <w:num w:numId="17">
    <w:abstractNumId w:val="15"/>
  </w:num>
  <w:num w:numId="18">
    <w:abstractNumId w:val="14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8F"/>
    <w:rsid w:val="0008618F"/>
    <w:rsid w:val="00130616"/>
    <w:rsid w:val="00524C87"/>
    <w:rsid w:val="0084124D"/>
    <w:rsid w:val="00A01859"/>
    <w:rsid w:val="00B31C29"/>
    <w:rsid w:val="00C44DE8"/>
    <w:rsid w:val="00D0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32DF2F"/>
  <w15:chartTrackingRefBased/>
  <w15:docId w15:val="{8EB76455-771F-4040-BAD0-DECC315A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168b4e3-737f-4bcd-ab94-c7ad1aee72f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5376F3596F144AB0986FDFC04E4E4" ma:contentTypeVersion="6" ma:contentTypeDescription="Create a new document." ma:contentTypeScope="" ma:versionID="1a4d05a20c98f98da0b3886ce9d4d334">
  <xsd:schema xmlns:xsd="http://www.w3.org/2001/XMLSchema" xmlns:xs="http://www.w3.org/2001/XMLSchema" xmlns:p="http://schemas.microsoft.com/office/2006/metadata/properties" xmlns:ns2="e168b4e3-737f-4bcd-ab94-c7ad1aee72f1" xmlns:ns3="ebebbe82-c2a2-4530-a37e-828a2b0516ff" targetNamespace="http://schemas.microsoft.com/office/2006/metadata/properties" ma:root="true" ma:fieldsID="baa95e95bde4f4b9d9f179a74e85d251" ns2:_="" ns3:_="">
    <xsd:import namespace="e168b4e3-737f-4bcd-ab94-c7ad1aee72f1"/>
    <xsd:import namespace="ebebbe82-c2a2-4530-a37e-828a2b0516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8b4e3-737f-4bcd-ab94-c7ad1aee72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bbe82-c2a2-4530-a37e-828a2b051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6C461-4F7C-4468-8D4D-910F690C135D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e168b4e3-737f-4bcd-ab94-c7ad1aee72f1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ebebbe82-c2a2-4530-a37e-828a2b0516f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8D49BF-1104-4B0C-AA60-5A80B2C1E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8b4e3-737f-4bcd-ab94-c7ad1aee72f1"/>
    <ds:schemaRef ds:uri="ebebbe82-c2a2-4530-a37e-828a2b051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E80ADA-7321-4EDC-9D49-A1743A16FB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DF71A0-67EB-49FB-A5B2-B569088AF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Thurston</dc:creator>
  <cp:keywords/>
  <dc:description/>
  <cp:lastModifiedBy>Charlie Ramsden</cp:lastModifiedBy>
  <cp:revision>3</cp:revision>
  <cp:lastPrinted>2021-08-09T10:49:00Z</cp:lastPrinted>
  <dcterms:created xsi:type="dcterms:W3CDTF">2021-11-25T15:55:00Z</dcterms:created>
  <dcterms:modified xsi:type="dcterms:W3CDTF">2021-11-25T15:55:00Z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0x0101001CF5376F3596F144AB0986FDFC04E4E4</vt:lpwstr>
  </property>
  <property fmtid="{D5CDD505-2E9C-101B-9397-08002B2CF9AE}" pid="3" name="Order">
    <vt:r8>243400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