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B0639" w14:textId="77777777" w:rsidR="00826ECF" w:rsidRDefault="00826ECF" w:rsidP="00442B5C">
      <w:pPr>
        <w:jc w:val="right"/>
      </w:pPr>
    </w:p>
    <w:p w14:paraId="38CA9E89" w14:textId="77777777" w:rsidR="00442B5C" w:rsidRDefault="00442B5C" w:rsidP="00442B5C"/>
    <w:p w14:paraId="5030C1D7" w14:textId="77777777" w:rsidR="00442B5C" w:rsidRDefault="00442B5C" w:rsidP="00442B5C">
      <w:pPr>
        <w:autoSpaceDE w:val="0"/>
        <w:autoSpaceDN w:val="0"/>
        <w:adjustRightInd w:val="0"/>
        <w:rPr>
          <w:rFonts w:cs="Tahoma"/>
          <w:sz w:val="20"/>
          <w:szCs w:val="20"/>
        </w:rPr>
      </w:pPr>
    </w:p>
    <w:p w14:paraId="7989274C" w14:textId="77777777" w:rsidR="00B7101A" w:rsidRDefault="00B7101A" w:rsidP="00442B5C">
      <w:pPr>
        <w:pStyle w:val="NoSpacing"/>
        <w:rPr>
          <w:b/>
        </w:rPr>
      </w:pPr>
    </w:p>
    <w:p w14:paraId="1DB598C8" w14:textId="77777777" w:rsidR="00B7101A" w:rsidRDefault="00B7101A" w:rsidP="00442B5C">
      <w:pPr>
        <w:pStyle w:val="NoSpacing"/>
        <w:rPr>
          <w:b/>
        </w:rPr>
      </w:pPr>
    </w:p>
    <w:p w14:paraId="5AB2E208" w14:textId="77777777" w:rsidR="00B7101A" w:rsidRDefault="00B7101A" w:rsidP="00442B5C">
      <w:pPr>
        <w:pStyle w:val="NoSpacing"/>
        <w:rPr>
          <w:b/>
        </w:rPr>
      </w:pPr>
    </w:p>
    <w:p w14:paraId="1B9641A6" w14:textId="77777777" w:rsidR="00B7101A" w:rsidRDefault="00B7101A" w:rsidP="00442B5C">
      <w:pPr>
        <w:pStyle w:val="NoSpacing"/>
        <w:rPr>
          <w:b/>
        </w:rPr>
      </w:pPr>
    </w:p>
    <w:p w14:paraId="6E6130A1" w14:textId="77777777" w:rsidR="00B7101A" w:rsidRDefault="00B7101A" w:rsidP="00442B5C">
      <w:pPr>
        <w:pStyle w:val="NoSpacing"/>
        <w:rPr>
          <w:b/>
        </w:rPr>
      </w:pPr>
      <w:r>
        <w:rPr>
          <w:noProof/>
          <w:lang w:eastAsia="en-GB"/>
        </w:rPr>
        <w:drawing>
          <wp:anchor distT="0" distB="0" distL="114300" distR="114300" simplePos="0" relativeHeight="251658240" behindDoc="0" locked="0" layoutInCell="1" allowOverlap="1" wp14:anchorId="3BE6473B" wp14:editId="0C477635">
            <wp:simplePos x="0" y="0"/>
            <wp:positionH relativeFrom="column">
              <wp:posOffset>1104900</wp:posOffset>
            </wp:positionH>
            <wp:positionV relativeFrom="paragraph">
              <wp:posOffset>64770</wp:posOffset>
            </wp:positionV>
            <wp:extent cx="4371975" cy="10953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719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37A97" w14:textId="77777777" w:rsidR="00B7101A" w:rsidRDefault="00B7101A" w:rsidP="00442B5C">
      <w:pPr>
        <w:pStyle w:val="NoSpacing"/>
        <w:rPr>
          <w:b/>
        </w:rPr>
      </w:pPr>
    </w:p>
    <w:p w14:paraId="31D2AE20" w14:textId="77777777" w:rsidR="00B7101A" w:rsidRDefault="00B7101A" w:rsidP="00442B5C">
      <w:pPr>
        <w:pStyle w:val="NoSpacing"/>
        <w:rPr>
          <w:b/>
        </w:rPr>
      </w:pPr>
    </w:p>
    <w:p w14:paraId="7A6ECF19" w14:textId="77777777" w:rsidR="00B7101A" w:rsidRDefault="00B7101A" w:rsidP="00442B5C">
      <w:pPr>
        <w:pStyle w:val="NoSpacing"/>
        <w:rPr>
          <w:b/>
        </w:rPr>
      </w:pPr>
    </w:p>
    <w:p w14:paraId="080BEB3F" w14:textId="77777777" w:rsidR="00B7101A" w:rsidRDefault="00B7101A" w:rsidP="00442B5C">
      <w:pPr>
        <w:pStyle w:val="NoSpacing"/>
        <w:rPr>
          <w:b/>
        </w:rPr>
      </w:pPr>
    </w:p>
    <w:p w14:paraId="4C4C786C" w14:textId="77777777" w:rsidR="00B7101A" w:rsidRDefault="00B7101A" w:rsidP="00442B5C">
      <w:pPr>
        <w:pStyle w:val="NoSpacing"/>
        <w:rPr>
          <w:b/>
        </w:rPr>
      </w:pPr>
    </w:p>
    <w:p w14:paraId="2CB4AB57" w14:textId="77777777" w:rsidR="00442B5C" w:rsidRPr="00442B5C" w:rsidRDefault="00442B5C" w:rsidP="00442B5C">
      <w:pPr>
        <w:pStyle w:val="NoSpacing"/>
        <w:rPr>
          <w:b/>
          <w:sz w:val="20"/>
          <w:szCs w:val="20"/>
        </w:rPr>
      </w:pPr>
    </w:p>
    <w:p w14:paraId="2A1DF5DC" w14:textId="77777777" w:rsidR="00442B5C" w:rsidRDefault="00442B5C" w:rsidP="00B7101A">
      <w:pPr>
        <w:pStyle w:val="NoSpacing"/>
        <w:rPr>
          <w:sz w:val="20"/>
          <w:szCs w:val="20"/>
        </w:rPr>
      </w:pPr>
    </w:p>
    <w:p w14:paraId="5A6DB6D0" w14:textId="77777777" w:rsidR="00B7101A" w:rsidRDefault="00B7101A" w:rsidP="00B7101A">
      <w:pPr>
        <w:pStyle w:val="NoSpacing"/>
        <w:jc w:val="center"/>
        <w:rPr>
          <w:b/>
          <w:sz w:val="40"/>
          <w:szCs w:val="28"/>
        </w:rPr>
      </w:pPr>
    </w:p>
    <w:p w14:paraId="3E0B24C0" w14:textId="3E646246" w:rsidR="00442B5C" w:rsidRPr="00B7101A" w:rsidRDefault="00442B5C" w:rsidP="00B7101A">
      <w:pPr>
        <w:pStyle w:val="NoSpacing"/>
        <w:jc w:val="center"/>
        <w:rPr>
          <w:b/>
          <w:sz w:val="40"/>
          <w:szCs w:val="28"/>
        </w:rPr>
      </w:pPr>
      <w:r w:rsidRPr="00B7101A">
        <w:rPr>
          <w:b/>
          <w:sz w:val="40"/>
          <w:szCs w:val="28"/>
        </w:rPr>
        <w:t>TEA</w:t>
      </w:r>
      <w:r w:rsidR="00B7101A" w:rsidRPr="00B7101A">
        <w:rPr>
          <w:b/>
          <w:sz w:val="40"/>
          <w:szCs w:val="28"/>
        </w:rPr>
        <w:t xml:space="preserve">CHER OF </w:t>
      </w:r>
      <w:r w:rsidR="000840E9">
        <w:rPr>
          <w:b/>
          <w:sz w:val="40"/>
          <w:szCs w:val="28"/>
        </w:rPr>
        <w:t>PERFORMING ARTS (specialising in D</w:t>
      </w:r>
      <w:r w:rsidR="00787B7E">
        <w:rPr>
          <w:b/>
          <w:sz w:val="40"/>
          <w:szCs w:val="28"/>
        </w:rPr>
        <w:t>ance</w:t>
      </w:r>
      <w:r w:rsidR="000840E9">
        <w:rPr>
          <w:b/>
          <w:sz w:val="40"/>
          <w:szCs w:val="28"/>
        </w:rPr>
        <w:t>)</w:t>
      </w:r>
    </w:p>
    <w:p w14:paraId="4C8DB5C3" w14:textId="77777777" w:rsidR="00442B5C" w:rsidRPr="00B7101A" w:rsidRDefault="00442B5C" w:rsidP="00B7101A">
      <w:pPr>
        <w:pStyle w:val="NoSpacing"/>
        <w:jc w:val="center"/>
        <w:rPr>
          <w:sz w:val="28"/>
        </w:rPr>
      </w:pPr>
    </w:p>
    <w:p w14:paraId="7382D5C6" w14:textId="77777777" w:rsidR="00B7101A" w:rsidRPr="00284A66" w:rsidRDefault="00B7101A" w:rsidP="00B7101A">
      <w:pPr>
        <w:pStyle w:val="NoSpacing"/>
        <w:jc w:val="center"/>
        <w:rPr>
          <w:rFonts w:cs="Tahoma"/>
          <w:b/>
          <w:sz w:val="28"/>
        </w:rPr>
      </w:pPr>
      <w:r w:rsidRPr="00B7101A">
        <w:rPr>
          <w:rFonts w:cs="Tahoma"/>
          <w:b/>
          <w:sz w:val="28"/>
        </w:rPr>
        <w:t xml:space="preserve">Salary: </w:t>
      </w:r>
      <w:r w:rsidRPr="00284A66">
        <w:rPr>
          <w:rFonts w:cs="Tahoma"/>
          <w:b/>
          <w:sz w:val="28"/>
        </w:rPr>
        <w:t>MPS/UPS</w:t>
      </w:r>
    </w:p>
    <w:p w14:paraId="7D500842" w14:textId="5130942D" w:rsidR="00B7101A" w:rsidRPr="00284A66" w:rsidRDefault="00B7101A" w:rsidP="00B7101A">
      <w:pPr>
        <w:pStyle w:val="NoSpacing"/>
        <w:jc w:val="center"/>
        <w:rPr>
          <w:rFonts w:cs="Tahoma"/>
          <w:b/>
          <w:sz w:val="28"/>
        </w:rPr>
      </w:pPr>
      <w:r w:rsidRPr="00284A66">
        <w:rPr>
          <w:rFonts w:cs="Tahoma"/>
          <w:b/>
          <w:sz w:val="28"/>
        </w:rPr>
        <w:t xml:space="preserve">Contract: </w:t>
      </w:r>
      <w:r w:rsidR="00284A66">
        <w:rPr>
          <w:rFonts w:cs="Tahoma"/>
          <w:b/>
          <w:sz w:val="28"/>
        </w:rPr>
        <w:t>Temporary until 31.08.2022</w:t>
      </w:r>
    </w:p>
    <w:p w14:paraId="0259CB95" w14:textId="59201B5F" w:rsidR="00B7101A" w:rsidRPr="00284A66" w:rsidRDefault="00B7101A" w:rsidP="00B7101A">
      <w:pPr>
        <w:pStyle w:val="NoSpacing"/>
        <w:jc w:val="center"/>
        <w:rPr>
          <w:rFonts w:cs="Tahoma"/>
          <w:b/>
          <w:sz w:val="28"/>
        </w:rPr>
      </w:pPr>
      <w:r w:rsidRPr="00284A66">
        <w:rPr>
          <w:rFonts w:cs="Tahoma"/>
          <w:b/>
          <w:sz w:val="28"/>
        </w:rPr>
        <w:t xml:space="preserve">Start date: </w:t>
      </w:r>
      <w:r w:rsidR="00284A66">
        <w:rPr>
          <w:rFonts w:cs="Tahoma"/>
          <w:b/>
          <w:sz w:val="28"/>
        </w:rPr>
        <w:t>As soon as possible</w:t>
      </w:r>
    </w:p>
    <w:p w14:paraId="49E3D37E" w14:textId="5AC8A7A6" w:rsidR="00B7101A" w:rsidRPr="00B7101A" w:rsidRDefault="00B7101A" w:rsidP="00B7101A">
      <w:pPr>
        <w:pStyle w:val="NoSpacing"/>
        <w:jc w:val="center"/>
        <w:rPr>
          <w:rFonts w:cs="Tahoma"/>
          <w:b/>
          <w:sz w:val="28"/>
        </w:rPr>
      </w:pPr>
      <w:r w:rsidRPr="00284A66">
        <w:rPr>
          <w:rFonts w:cs="Tahoma"/>
          <w:b/>
          <w:sz w:val="28"/>
        </w:rPr>
        <w:t xml:space="preserve">Closing date: Midday on </w:t>
      </w:r>
      <w:r w:rsidR="00284A66">
        <w:rPr>
          <w:rFonts w:cs="Tahoma"/>
          <w:b/>
          <w:sz w:val="28"/>
        </w:rPr>
        <w:t>Wednesday 8</w:t>
      </w:r>
      <w:r w:rsidR="00284A66" w:rsidRPr="00284A66">
        <w:rPr>
          <w:rFonts w:cs="Tahoma"/>
          <w:b/>
          <w:sz w:val="28"/>
          <w:vertAlign w:val="superscript"/>
        </w:rPr>
        <w:t>th</w:t>
      </w:r>
      <w:r w:rsidR="00284A66">
        <w:rPr>
          <w:rFonts w:cs="Tahoma"/>
          <w:b/>
          <w:sz w:val="28"/>
        </w:rPr>
        <w:t xml:space="preserve"> December </w:t>
      </w:r>
      <w:r w:rsidR="000840E9" w:rsidRPr="00284A66">
        <w:rPr>
          <w:rFonts w:cs="Tahoma"/>
          <w:b/>
          <w:sz w:val="28"/>
        </w:rPr>
        <w:t>2021</w:t>
      </w:r>
    </w:p>
    <w:p w14:paraId="443563BD" w14:textId="77777777" w:rsidR="00B7101A" w:rsidRPr="00B7101A" w:rsidRDefault="00B7101A" w:rsidP="00B7101A">
      <w:pPr>
        <w:pStyle w:val="NoSpacing"/>
        <w:jc w:val="center"/>
        <w:rPr>
          <w:rFonts w:cs="Tahoma"/>
          <w:b/>
          <w:sz w:val="28"/>
        </w:rPr>
      </w:pPr>
      <w:r w:rsidRPr="00B7101A">
        <w:rPr>
          <w:rFonts w:cs="Tahoma"/>
          <w:b/>
          <w:sz w:val="28"/>
        </w:rPr>
        <w:t xml:space="preserve">Interviews held:  </w:t>
      </w:r>
      <w:bookmarkStart w:id="0" w:name="_Hlk24457925"/>
      <w:r w:rsidRPr="00B7101A">
        <w:rPr>
          <w:rFonts w:cs="Tahoma"/>
          <w:b/>
          <w:sz w:val="28"/>
        </w:rPr>
        <w:t>As soon as possible after closing date</w:t>
      </w:r>
      <w:bookmarkEnd w:id="0"/>
    </w:p>
    <w:p w14:paraId="4F4027C5" w14:textId="77777777" w:rsidR="00442B5C" w:rsidRDefault="00442B5C" w:rsidP="00B7101A">
      <w:pPr>
        <w:pStyle w:val="NoSpacing"/>
        <w:jc w:val="center"/>
        <w:rPr>
          <w:rFonts w:cs="Tahoma"/>
          <w:sz w:val="20"/>
        </w:rPr>
      </w:pPr>
    </w:p>
    <w:p w14:paraId="6B428FCC" w14:textId="77777777" w:rsidR="00B7101A" w:rsidRDefault="00B7101A" w:rsidP="00B7101A">
      <w:pPr>
        <w:pStyle w:val="NoSpacing"/>
        <w:jc w:val="center"/>
        <w:rPr>
          <w:rFonts w:cs="Tahoma"/>
          <w:sz w:val="20"/>
        </w:rPr>
      </w:pPr>
    </w:p>
    <w:p w14:paraId="7CA7C8CE" w14:textId="77777777" w:rsidR="00B7101A" w:rsidRDefault="00B7101A" w:rsidP="00B63714">
      <w:pPr>
        <w:pStyle w:val="NoSpacing"/>
        <w:rPr>
          <w:rFonts w:cs="Tahoma"/>
          <w:sz w:val="20"/>
        </w:rPr>
      </w:pPr>
    </w:p>
    <w:p w14:paraId="4BCF7E0C" w14:textId="77777777" w:rsidR="00B7101A" w:rsidRDefault="00B7101A" w:rsidP="00B7101A">
      <w:pPr>
        <w:pStyle w:val="NoSpacing"/>
        <w:jc w:val="center"/>
        <w:rPr>
          <w:rFonts w:cs="Tahoma"/>
          <w:sz w:val="20"/>
        </w:rPr>
      </w:pPr>
    </w:p>
    <w:p w14:paraId="5082CE73" w14:textId="143207F9" w:rsidR="00B63714" w:rsidRPr="002D0DE8" w:rsidRDefault="00B63714" w:rsidP="00B63714">
      <w:pPr>
        <w:pStyle w:val="NoSpacing"/>
        <w:jc w:val="center"/>
        <w:rPr>
          <w:rFonts w:cs="Tahoma"/>
        </w:rPr>
      </w:pPr>
    </w:p>
    <w:p w14:paraId="72236BE5" w14:textId="77777777" w:rsidR="00B7101A" w:rsidRDefault="00B7101A" w:rsidP="00B7101A">
      <w:pPr>
        <w:pStyle w:val="NoSpacing"/>
        <w:jc w:val="center"/>
        <w:rPr>
          <w:rFonts w:cs="Tahoma"/>
          <w:sz w:val="20"/>
        </w:rPr>
      </w:pPr>
    </w:p>
    <w:p w14:paraId="53EF32B7" w14:textId="77777777" w:rsidR="00B7101A" w:rsidRDefault="00B7101A" w:rsidP="00B7101A">
      <w:pPr>
        <w:pStyle w:val="NoSpacing"/>
        <w:jc w:val="center"/>
        <w:rPr>
          <w:rFonts w:cs="Tahoma"/>
          <w:sz w:val="20"/>
        </w:rPr>
      </w:pPr>
    </w:p>
    <w:p w14:paraId="1A798082" w14:textId="77777777" w:rsidR="00B7101A" w:rsidRDefault="00B7101A" w:rsidP="00B7101A">
      <w:pPr>
        <w:pStyle w:val="NoSpacing"/>
        <w:jc w:val="center"/>
        <w:rPr>
          <w:rFonts w:cs="Tahoma"/>
          <w:sz w:val="20"/>
        </w:rPr>
      </w:pPr>
    </w:p>
    <w:p w14:paraId="4243AF87" w14:textId="77777777" w:rsidR="00B7101A" w:rsidRDefault="00B7101A" w:rsidP="00B7101A">
      <w:pPr>
        <w:pStyle w:val="NoSpacing"/>
        <w:jc w:val="center"/>
        <w:rPr>
          <w:rFonts w:cs="Tahoma"/>
          <w:sz w:val="20"/>
        </w:rPr>
      </w:pPr>
    </w:p>
    <w:p w14:paraId="39B19FA4" w14:textId="77777777" w:rsidR="00B7101A" w:rsidRDefault="00B7101A" w:rsidP="00B7101A">
      <w:pPr>
        <w:pStyle w:val="NoSpacing"/>
        <w:jc w:val="center"/>
        <w:rPr>
          <w:rFonts w:cs="Tahoma"/>
          <w:sz w:val="20"/>
        </w:rPr>
      </w:pPr>
    </w:p>
    <w:p w14:paraId="6E4628FF" w14:textId="77777777" w:rsidR="00B7101A" w:rsidRDefault="00B7101A" w:rsidP="00B7101A">
      <w:pPr>
        <w:pStyle w:val="NoSpacing"/>
        <w:jc w:val="center"/>
        <w:rPr>
          <w:rFonts w:cs="Tahoma"/>
          <w:sz w:val="20"/>
        </w:rPr>
      </w:pPr>
    </w:p>
    <w:p w14:paraId="4E499CC9" w14:textId="77BCAC9D" w:rsidR="00B7101A" w:rsidRDefault="00B7101A" w:rsidP="000840E9">
      <w:pPr>
        <w:pStyle w:val="NoSpacing"/>
        <w:rPr>
          <w:rFonts w:cs="Tahoma"/>
          <w:sz w:val="20"/>
        </w:rPr>
      </w:pPr>
    </w:p>
    <w:p w14:paraId="7910A17C" w14:textId="77777777" w:rsidR="00B7101A" w:rsidRDefault="00B7101A" w:rsidP="00B7101A">
      <w:pPr>
        <w:pStyle w:val="NoSpacing"/>
        <w:jc w:val="center"/>
        <w:rPr>
          <w:rFonts w:cs="Tahoma"/>
          <w:sz w:val="20"/>
        </w:rPr>
      </w:pPr>
    </w:p>
    <w:p w14:paraId="0E10036B" w14:textId="1C36F082" w:rsidR="00B7101A" w:rsidRDefault="000840E9" w:rsidP="00B7101A">
      <w:pPr>
        <w:pStyle w:val="NoSpacing"/>
        <w:jc w:val="center"/>
        <w:rPr>
          <w:rFonts w:cs="Tahoma"/>
          <w:sz w:val="20"/>
        </w:rPr>
      </w:pPr>
      <w:r w:rsidRPr="001F29C8">
        <w:rPr>
          <w:rFonts w:cs="Tahoma"/>
          <w:noProof/>
          <w:sz w:val="20"/>
          <w:szCs w:val="20"/>
          <w:lang w:eastAsia="en-GB"/>
        </w:rPr>
        <w:drawing>
          <wp:anchor distT="0" distB="0" distL="114300" distR="114300" simplePos="0" relativeHeight="251660288" behindDoc="0" locked="0" layoutInCell="1" allowOverlap="1" wp14:anchorId="2C8E8594" wp14:editId="1ACF0AFF">
            <wp:simplePos x="0" y="0"/>
            <wp:positionH relativeFrom="column">
              <wp:posOffset>-19050</wp:posOffset>
            </wp:positionH>
            <wp:positionV relativeFrom="paragraph">
              <wp:posOffset>55880</wp:posOffset>
            </wp:positionV>
            <wp:extent cx="2171700" cy="26924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FCC9B" w14:textId="77777777" w:rsidR="00B7101A" w:rsidRDefault="00B7101A" w:rsidP="00B7101A">
      <w:pPr>
        <w:pStyle w:val="NoSpacing"/>
        <w:jc w:val="center"/>
        <w:rPr>
          <w:rFonts w:cs="Tahoma"/>
          <w:sz w:val="20"/>
        </w:rPr>
      </w:pPr>
    </w:p>
    <w:p w14:paraId="51391AA4" w14:textId="77777777" w:rsidR="00B7101A" w:rsidRDefault="00B7101A" w:rsidP="00B7101A">
      <w:pPr>
        <w:pStyle w:val="NoSpacing"/>
        <w:jc w:val="center"/>
        <w:rPr>
          <w:rFonts w:cs="Tahoma"/>
          <w:sz w:val="20"/>
        </w:rPr>
      </w:pPr>
    </w:p>
    <w:p w14:paraId="16BFF899" w14:textId="77777777" w:rsidR="004B2591" w:rsidRDefault="004B2591" w:rsidP="00B7101A">
      <w:pPr>
        <w:pStyle w:val="NoSpacing"/>
        <w:rPr>
          <w:b/>
        </w:rPr>
      </w:pPr>
    </w:p>
    <w:p w14:paraId="5DB0B217" w14:textId="77777777" w:rsidR="00B7101A" w:rsidRPr="00442B5C" w:rsidRDefault="00B7101A" w:rsidP="00B7101A">
      <w:pPr>
        <w:pStyle w:val="NoSpacing"/>
        <w:rPr>
          <w:b/>
        </w:rPr>
      </w:pPr>
      <w:r w:rsidRPr="00442B5C">
        <w:rPr>
          <w:b/>
        </w:rPr>
        <w:t>ADMIRAL LORD NELSON SCHOOL</w:t>
      </w:r>
    </w:p>
    <w:p w14:paraId="5EACF226" w14:textId="77777777" w:rsidR="00B7101A" w:rsidRPr="00442B5C" w:rsidRDefault="00B7101A" w:rsidP="00B7101A">
      <w:pPr>
        <w:pStyle w:val="NoSpacing"/>
        <w:rPr>
          <w:b/>
          <w:sz w:val="20"/>
          <w:szCs w:val="20"/>
        </w:rPr>
      </w:pPr>
      <w:r w:rsidRPr="00442B5C">
        <w:rPr>
          <w:b/>
          <w:sz w:val="20"/>
          <w:szCs w:val="20"/>
        </w:rPr>
        <w:t>DUNDAS LANE</w:t>
      </w:r>
    </w:p>
    <w:p w14:paraId="2BD274D2" w14:textId="77777777" w:rsidR="00B7101A" w:rsidRPr="00442B5C" w:rsidRDefault="00B7101A" w:rsidP="00B7101A">
      <w:pPr>
        <w:pStyle w:val="NoSpacing"/>
        <w:rPr>
          <w:b/>
          <w:sz w:val="20"/>
          <w:szCs w:val="20"/>
        </w:rPr>
      </w:pPr>
      <w:r w:rsidRPr="00442B5C">
        <w:rPr>
          <w:b/>
          <w:sz w:val="20"/>
          <w:szCs w:val="20"/>
        </w:rPr>
        <w:t>PORTSMOUTH</w:t>
      </w:r>
      <w:r w:rsidRPr="00B7101A">
        <w:rPr>
          <w:rFonts w:cs="Tahoma"/>
          <w:noProof/>
          <w:sz w:val="20"/>
          <w:szCs w:val="20"/>
          <w:lang w:eastAsia="en-GB"/>
        </w:rPr>
        <w:t xml:space="preserve"> </w:t>
      </w:r>
    </w:p>
    <w:p w14:paraId="43D86E09" w14:textId="77777777" w:rsidR="00B7101A" w:rsidRDefault="00B7101A" w:rsidP="00B7101A">
      <w:pPr>
        <w:pStyle w:val="NoSpacing"/>
        <w:rPr>
          <w:b/>
          <w:sz w:val="20"/>
          <w:szCs w:val="20"/>
        </w:rPr>
      </w:pPr>
      <w:r w:rsidRPr="00442B5C">
        <w:rPr>
          <w:b/>
          <w:sz w:val="20"/>
          <w:szCs w:val="20"/>
        </w:rPr>
        <w:t>PO3 5XT</w:t>
      </w:r>
    </w:p>
    <w:p w14:paraId="61022FA0" w14:textId="28CEEFBD" w:rsidR="00B7101A" w:rsidRDefault="000840E9" w:rsidP="00B7101A">
      <w:pPr>
        <w:pStyle w:val="NoSpacing"/>
        <w:rPr>
          <w:b/>
          <w:sz w:val="20"/>
          <w:szCs w:val="20"/>
        </w:rPr>
      </w:pPr>
      <w:r>
        <w:rPr>
          <w:b/>
          <w:sz w:val="20"/>
          <w:szCs w:val="20"/>
        </w:rPr>
        <w:t xml:space="preserve">Executive </w:t>
      </w:r>
      <w:r w:rsidR="00B7101A" w:rsidRPr="00442B5C">
        <w:rPr>
          <w:b/>
          <w:sz w:val="20"/>
          <w:szCs w:val="20"/>
        </w:rPr>
        <w:t xml:space="preserve">Headteacher: </w:t>
      </w:r>
      <w:proofErr w:type="spellStart"/>
      <w:r w:rsidR="00B7101A" w:rsidRPr="00442B5C">
        <w:rPr>
          <w:b/>
          <w:sz w:val="20"/>
          <w:szCs w:val="20"/>
        </w:rPr>
        <w:t>Nys</w:t>
      </w:r>
      <w:proofErr w:type="spellEnd"/>
      <w:r w:rsidR="00B7101A" w:rsidRPr="00442B5C">
        <w:rPr>
          <w:b/>
          <w:sz w:val="20"/>
          <w:szCs w:val="20"/>
        </w:rPr>
        <w:t xml:space="preserve"> Hardingham</w:t>
      </w:r>
    </w:p>
    <w:p w14:paraId="2BE9FD98" w14:textId="77777777" w:rsidR="00B7101A" w:rsidRPr="00442B5C" w:rsidRDefault="00B7101A" w:rsidP="00B7101A">
      <w:pPr>
        <w:pStyle w:val="NoSpacing"/>
        <w:rPr>
          <w:b/>
          <w:sz w:val="20"/>
          <w:szCs w:val="20"/>
        </w:rPr>
      </w:pPr>
    </w:p>
    <w:p w14:paraId="4AB27C58" w14:textId="77777777" w:rsidR="00B7101A" w:rsidRPr="00442B5C" w:rsidRDefault="00B7101A" w:rsidP="00B7101A">
      <w:pPr>
        <w:pStyle w:val="NoSpacing"/>
        <w:rPr>
          <w:b/>
          <w:sz w:val="20"/>
          <w:szCs w:val="20"/>
        </w:rPr>
      </w:pPr>
      <w:r w:rsidRPr="00442B5C">
        <w:rPr>
          <w:b/>
          <w:sz w:val="20"/>
          <w:szCs w:val="20"/>
        </w:rPr>
        <w:t>Tel: 023 9236 4536</w:t>
      </w:r>
    </w:p>
    <w:p w14:paraId="55E10AC0" w14:textId="77777777" w:rsidR="000840E9" w:rsidRDefault="00B7101A" w:rsidP="000640F8">
      <w:pPr>
        <w:pStyle w:val="NoSpacing"/>
        <w:rPr>
          <w:b/>
          <w:sz w:val="20"/>
          <w:szCs w:val="20"/>
        </w:rPr>
      </w:pPr>
      <w:r w:rsidRPr="00442B5C">
        <w:rPr>
          <w:b/>
          <w:sz w:val="20"/>
          <w:szCs w:val="20"/>
        </w:rPr>
        <w:t xml:space="preserve">Email: </w:t>
      </w:r>
      <w:hyperlink r:id="rId10" w:history="1">
        <w:r w:rsidRPr="00E76338">
          <w:rPr>
            <w:rStyle w:val="Hyperlink"/>
            <w:b/>
            <w:sz w:val="20"/>
            <w:szCs w:val="20"/>
          </w:rPr>
          <w:t>admin@alns.co.uk</w:t>
        </w:r>
      </w:hyperlink>
    </w:p>
    <w:p w14:paraId="6A5550C9" w14:textId="1C2975A8" w:rsidR="000640F8" w:rsidRPr="000840E9" w:rsidRDefault="00787B7E" w:rsidP="000640F8">
      <w:pPr>
        <w:pStyle w:val="NoSpacing"/>
        <w:rPr>
          <w:b/>
          <w:sz w:val="19"/>
          <w:szCs w:val="19"/>
        </w:rPr>
      </w:pPr>
      <w:r>
        <w:rPr>
          <w:rFonts w:cs="Tahoma"/>
          <w:sz w:val="19"/>
          <w:szCs w:val="19"/>
          <w:bdr w:val="none" w:sz="0" w:space="0" w:color="auto" w:frame="1"/>
        </w:rPr>
        <w:lastRenderedPageBreak/>
        <w:t>November 2021</w:t>
      </w:r>
    </w:p>
    <w:p w14:paraId="6609196A" w14:textId="77777777" w:rsidR="000640F8" w:rsidRPr="000840E9" w:rsidRDefault="000640F8" w:rsidP="000640F8">
      <w:pPr>
        <w:pStyle w:val="NoSpacing"/>
        <w:rPr>
          <w:rFonts w:cs="Tahoma"/>
          <w:sz w:val="19"/>
          <w:szCs w:val="19"/>
          <w:bdr w:val="none" w:sz="0" w:space="0" w:color="auto" w:frame="1"/>
        </w:rPr>
      </w:pPr>
    </w:p>
    <w:p w14:paraId="0620F504" w14:textId="77777777" w:rsidR="000640F8" w:rsidRPr="000840E9" w:rsidRDefault="000640F8" w:rsidP="000640F8">
      <w:pPr>
        <w:pStyle w:val="NoSpacing"/>
        <w:rPr>
          <w:rFonts w:cs="Tahoma"/>
          <w:sz w:val="19"/>
          <w:szCs w:val="19"/>
          <w:bdr w:val="none" w:sz="0" w:space="0" w:color="auto" w:frame="1"/>
        </w:rPr>
      </w:pPr>
      <w:r w:rsidRPr="000840E9">
        <w:rPr>
          <w:rFonts w:cs="Tahoma"/>
          <w:sz w:val="19"/>
          <w:szCs w:val="19"/>
          <w:bdr w:val="none" w:sz="0" w:space="0" w:color="auto" w:frame="1"/>
        </w:rPr>
        <w:t xml:space="preserve">Dear Prospective colleague, </w:t>
      </w:r>
    </w:p>
    <w:p w14:paraId="39645772" w14:textId="77777777" w:rsidR="000640F8" w:rsidRPr="000840E9" w:rsidRDefault="000640F8" w:rsidP="000640F8">
      <w:pPr>
        <w:pStyle w:val="NoSpacing"/>
        <w:rPr>
          <w:rFonts w:cs="Tahoma"/>
          <w:sz w:val="19"/>
          <w:szCs w:val="19"/>
          <w:bdr w:val="none" w:sz="0" w:space="0" w:color="auto" w:frame="1"/>
        </w:rPr>
      </w:pPr>
    </w:p>
    <w:p w14:paraId="597B84B5" w14:textId="77777777" w:rsidR="000640F8" w:rsidRPr="000840E9" w:rsidRDefault="000640F8" w:rsidP="00B7101A">
      <w:pPr>
        <w:pStyle w:val="NoSpacing"/>
        <w:rPr>
          <w:rFonts w:cs="Tahoma"/>
          <w:sz w:val="19"/>
          <w:szCs w:val="19"/>
          <w:bdr w:val="none" w:sz="0" w:space="0" w:color="auto" w:frame="1"/>
        </w:rPr>
      </w:pPr>
      <w:r w:rsidRPr="000840E9">
        <w:rPr>
          <w:rFonts w:cs="Tahoma"/>
          <w:sz w:val="19"/>
          <w:szCs w:val="19"/>
          <w:bdr w:val="none" w:sz="0" w:space="0" w:color="auto" w:frame="1"/>
        </w:rPr>
        <w:t xml:space="preserve">Thank you for your interest in working here at Admiral Lord Nelson School. Please find details of the post together with information about our school! </w:t>
      </w:r>
    </w:p>
    <w:p w14:paraId="729EFADA" w14:textId="77777777" w:rsidR="000640F8" w:rsidRPr="000840E9" w:rsidRDefault="000640F8" w:rsidP="000840E9">
      <w:pPr>
        <w:pStyle w:val="NoSpacing"/>
        <w:rPr>
          <w:rFonts w:cs="Tahoma"/>
          <w:sz w:val="19"/>
          <w:szCs w:val="19"/>
          <w:bdr w:val="none" w:sz="0" w:space="0" w:color="auto" w:frame="1"/>
        </w:rPr>
      </w:pPr>
    </w:p>
    <w:p w14:paraId="2CF13492" w14:textId="6948F7DF"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Always oversubscribed, we are expanding our school so that more local families can experience the excellent education offered here at Admiral Lord Nelson School for over two decades! Therefore, we are seeking to appoint an enthusiastic and talented Performing Arts teacher who enjoys working within a supportive and dedicated team of specialists. We are looking for a specialist Drama teacher with strong subject knowledge, who quickly builds relationships with students and breaks down barriers to learning. We want a teacher who inspires children to achieve their potential and loves to see their students experiencing the joy of success every day in their learning!</w:t>
      </w:r>
    </w:p>
    <w:p w14:paraId="712651E3" w14:textId="77777777" w:rsidR="000840E9" w:rsidRPr="000840E9" w:rsidRDefault="000840E9" w:rsidP="000840E9">
      <w:pPr>
        <w:pStyle w:val="NoSpacing"/>
        <w:rPr>
          <w:rFonts w:eastAsia="Times New Roman" w:cs="Tahoma"/>
          <w:sz w:val="19"/>
          <w:szCs w:val="19"/>
          <w:lang w:eastAsia="en-GB"/>
        </w:rPr>
      </w:pPr>
    </w:p>
    <w:p w14:paraId="3C7A9536" w14:textId="662070EA"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 xml:space="preserve">Admiral Lord Nelson School has a national reputation for being a truly inclusive school with excellent standards and principled curriculum design, having a very high </w:t>
      </w:r>
      <w:proofErr w:type="spellStart"/>
      <w:r w:rsidRPr="000840E9">
        <w:rPr>
          <w:rFonts w:eastAsia="Times New Roman" w:cs="Tahoma"/>
          <w:sz w:val="19"/>
          <w:szCs w:val="19"/>
          <w:lang w:eastAsia="en-GB"/>
        </w:rPr>
        <w:t>Ebacc</w:t>
      </w:r>
      <w:proofErr w:type="spellEnd"/>
      <w:r w:rsidRPr="000840E9">
        <w:rPr>
          <w:rFonts w:eastAsia="Times New Roman" w:cs="Tahoma"/>
          <w:sz w:val="19"/>
          <w:szCs w:val="19"/>
          <w:lang w:eastAsia="en-GB"/>
        </w:rPr>
        <w:t xml:space="preserve"> entry. Our deep-rooted and longstanding commitment to being a UNICEF Rights Respecting School led to us being the only school invited to a garden party with all the Soccer Aid celebrities hosted by the Prime Minister at 10 Downing Street and we have recently been reaccredited with UNICEF RRS Gold award status in recognition of our ambassadorial work. </w:t>
      </w:r>
    </w:p>
    <w:p w14:paraId="0598C02A" w14:textId="77777777" w:rsidR="000840E9" w:rsidRPr="000840E9" w:rsidRDefault="000840E9" w:rsidP="000840E9">
      <w:pPr>
        <w:pStyle w:val="NoSpacing"/>
        <w:rPr>
          <w:rFonts w:eastAsia="Times New Roman" w:cs="Tahoma"/>
          <w:sz w:val="19"/>
          <w:szCs w:val="19"/>
          <w:lang w:eastAsia="en-GB"/>
        </w:rPr>
      </w:pPr>
    </w:p>
    <w:p w14:paraId="45BB2018" w14:textId="5010C819"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We are equally passionate about promoting creativity across all aspects of our curriculum, for which we were the first school in England to hold a double Artsmark Platinum award and have recently been designated the TES Creative School of the Year for 2019. This is a genuinely exciting school to be part of, morally driven by our core values of Inclusivity, Wellbeing and High Expectations; we value our staff and place the voice of our incredible students at the heart of all we do!</w:t>
      </w:r>
    </w:p>
    <w:p w14:paraId="2ED953CE" w14:textId="77777777" w:rsidR="000840E9" w:rsidRPr="000840E9" w:rsidRDefault="000840E9" w:rsidP="000840E9">
      <w:pPr>
        <w:pStyle w:val="NoSpacing"/>
        <w:rPr>
          <w:rFonts w:eastAsia="Times New Roman" w:cs="Tahoma"/>
          <w:sz w:val="19"/>
          <w:szCs w:val="19"/>
          <w:lang w:eastAsia="en-GB"/>
        </w:rPr>
      </w:pPr>
    </w:p>
    <w:p w14:paraId="36CB0CA4" w14:textId="64988CE4" w:rsidR="000840E9" w:rsidRPr="000840E9" w:rsidRDefault="000840E9" w:rsidP="000840E9">
      <w:pPr>
        <w:pStyle w:val="NoSpacing"/>
        <w:rPr>
          <w:rFonts w:eastAsia="Times New Roman" w:cs="Tahoma"/>
          <w:sz w:val="19"/>
          <w:szCs w:val="19"/>
          <w:lang w:eastAsia="en-GB"/>
        </w:rPr>
      </w:pPr>
      <w:r w:rsidRPr="00241C4C">
        <w:rPr>
          <w:rFonts w:eastAsia="Times New Roman" w:cs="Tahoma"/>
          <w:sz w:val="19"/>
          <w:szCs w:val="19"/>
          <w:lang w:eastAsia="en-GB"/>
        </w:rPr>
        <w:t>Performance is a thriving curriculum area in which students excel across all the areas of Drama, Dance and Music at Key Stage 3. The majority of our students opt to continue to study a Performance subject at Key Stage 4, and D</w:t>
      </w:r>
      <w:r w:rsidR="00241C4C">
        <w:rPr>
          <w:rFonts w:eastAsia="Times New Roman" w:cs="Tahoma"/>
          <w:sz w:val="19"/>
          <w:szCs w:val="19"/>
          <w:lang w:eastAsia="en-GB"/>
        </w:rPr>
        <w:t>ance</w:t>
      </w:r>
      <w:r w:rsidRPr="00241C4C">
        <w:rPr>
          <w:rFonts w:eastAsia="Times New Roman" w:cs="Tahoma"/>
          <w:sz w:val="19"/>
          <w:szCs w:val="19"/>
          <w:lang w:eastAsia="en-GB"/>
        </w:rPr>
        <w:t xml:space="preserve"> is</w:t>
      </w:r>
      <w:r w:rsidR="00241C4C">
        <w:rPr>
          <w:rFonts w:eastAsia="Times New Roman" w:cs="Tahoma"/>
          <w:sz w:val="19"/>
          <w:szCs w:val="19"/>
          <w:lang w:eastAsia="en-GB"/>
        </w:rPr>
        <w:t xml:space="preserve"> </w:t>
      </w:r>
      <w:bookmarkStart w:id="1" w:name="_GoBack"/>
      <w:bookmarkEnd w:id="1"/>
      <w:r w:rsidRPr="00241C4C">
        <w:rPr>
          <w:rFonts w:eastAsia="Times New Roman" w:cs="Tahoma"/>
          <w:sz w:val="19"/>
          <w:szCs w:val="19"/>
          <w:lang w:eastAsia="en-GB"/>
        </w:rPr>
        <w:t>a popular choice. Our students are very successful in their Key Stage 4 qualifications but equally importantly in their enjoyment of their learning and in the high quality of their creative work.</w:t>
      </w:r>
    </w:p>
    <w:p w14:paraId="1CBAFE9F" w14:textId="77777777" w:rsidR="000840E9" w:rsidRPr="000840E9" w:rsidRDefault="000840E9" w:rsidP="000840E9">
      <w:pPr>
        <w:pStyle w:val="NoSpacing"/>
        <w:rPr>
          <w:rFonts w:eastAsia="Times New Roman" w:cs="Tahoma"/>
          <w:sz w:val="19"/>
          <w:szCs w:val="19"/>
          <w:lang w:eastAsia="en-GB"/>
        </w:rPr>
      </w:pPr>
    </w:p>
    <w:p w14:paraId="26B0B3D7" w14:textId="318C9D3D"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 xml:space="preserve">Our Performance department is very well-led by an experienced Curriculum Director, and you will be joining a successful, high-performing department. Sharing good practice is common place amongst all departments in our school and our professional learning programme will give you the chance to really think about what makes for great teaching and learning. </w:t>
      </w:r>
    </w:p>
    <w:p w14:paraId="02A5445C" w14:textId="77777777" w:rsidR="000840E9" w:rsidRPr="000840E9" w:rsidRDefault="000840E9" w:rsidP="000840E9">
      <w:pPr>
        <w:pStyle w:val="NoSpacing"/>
        <w:rPr>
          <w:rFonts w:eastAsia="Times New Roman" w:cs="Tahoma"/>
          <w:sz w:val="19"/>
          <w:szCs w:val="19"/>
          <w:lang w:eastAsia="en-GB"/>
        </w:rPr>
      </w:pPr>
    </w:p>
    <w:p w14:paraId="63F004C9" w14:textId="63BC8161" w:rsid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 xml:space="preserve">We pride ourselves on helping great teachers become the best they can be no matter where they are in their career. NQTs with the potential to become outstanding practitioners will be offered a full induction process and on-going professional development. If you are ambitious and looking to take the next step we will invest in your development and offer rapid career progression for those who aspire to be become middle leaders or senior leaders of the future. </w:t>
      </w:r>
    </w:p>
    <w:p w14:paraId="51BC64A4" w14:textId="436DD1D4" w:rsidR="00FE0163" w:rsidRDefault="00FE0163" w:rsidP="000840E9">
      <w:pPr>
        <w:pStyle w:val="NoSpacing"/>
        <w:rPr>
          <w:rFonts w:eastAsia="Times New Roman" w:cs="Tahoma"/>
          <w:sz w:val="19"/>
          <w:szCs w:val="19"/>
          <w:lang w:eastAsia="en-GB"/>
        </w:rPr>
      </w:pPr>
    </w:p>
    <w:p w14:paraId="67177B38" w14:textId="7537D592" w:rsidR="00FE0163" w:rsidRPr="00FE0163" w:rsidRDefault="00FE0163" w:rsidP="00FE0163">
      <w:pPr>
        <w:rPr>
          <w:sz w:val="20"/>
          <w:szCs w:val="20"/>
        </w:rPr>
      </w:pPr>
      <w:bookmarkStart w:id="2"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2"/>
    </w:p>
    <w:p w14:paraId="36D34638" w14:textId="77777777" w:rsidR="000840E9" w:rsidRPr="000840E9" w:rsidRDefault="000840E9" w:rsidP="000840E9">
      <w:pPr>
        <w:pStyle w:val="NoSpacing"/>
        <w:rPr>
          <w:rFonts w:eastAsia="Times New Roman" w:cs="Tahoma"/>
          <w:sz w:val="19"/>
          <w:szCs w:val="19"/>
          <w:lang w:eastAsia="en-GB"/>
        </w:rPr>
      </w:pPr>
    </w:p>
    <w:p w14:paraId="09F49061" w14:textId="6239A463"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 xml:space="preserve">If you are interested in joining our amazing team of staff, we’d love to hear from you! </w:t>
      </w:r>
    </w:p>
    <w:p w14:paraId="58646632" w14:textId="77777777" w:rsidR="000840E9" w:rsidRPr="000840E9" w:rsidRDefault="000840E9" w:rsidP="000840E9">
      <w:pPr>
        <w:pStyle w:val="NoSpacing"/>
        <w:rPr>
          <w:rFonts w:eastAsia="Times New Roman" w:cs="Tahoma"/>
          <w:sz w:val="19"/>
          <w:szCs w:val="19"/>
          <w:lang w:eastAsia="en-GB"/>
        </w:rPr>
      </w:pPr>
    </w:p>
    <w:p w14:paraId="26831AF6" w14:textId="4B5EC3DD"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 xml:space="preserve">Informal visits from those who are interested in finding out more about the role are welcomed and can be arranged by contacting Julia Wisbey, </w:t>
      </w:r>
      <w:hyperlink r:id="rId11" w:history="1">
        <w:r w:rsidRPr="000840E9">
          <w:rPr>
            <w:rStyle w:val="Hyperlink"/>
            <w:rFonts w:eastAsia="Times New Roman" w:cs="Tahoma"/>
            <w:sz w:val="19"/>
            <w:szCs w:val="19"/>
            <w:lang w:eastAsia="en-GB"/>
          </w:rPr>
          <w:t>jwisbey@alns.co.uk</w:t>
        </w:r>
      </w:hyperlink>
    </w:p>
    <w:p w14:paraId="178EBB6F" w14:textId="77777777" w:rsidR="000840E9" w:rsidRPr="000840E9" w:rsidRDefault="000840E9" w:rsidP="000840E9">
      <w:pPr>
        <w:pStyle w:val="NoSpacing"/>
        <w:rPr>
          <w:rFonts w:eastAsia="Times New Roman" w:cs="Tahoma"/>
          <w:sz w:val="19"/>
          <w:szCs w:val="19"/>
          <w:lang w:eastAsia="en-GB"/>
        </w:rPr>
      </w:pPr>
    </w:p>
    <w:p w14:paraId="4DA081C8" w14:textId="3BB6FAD6" w:rsidR="000840E9" w:rsidRPr="000840E9" w:rsidRDefault="000840E9" w:rsidP="000840E9">
      <w:pPr>
        <w:pStyle w:val="NoSpacing"/>
        <w:rPr>
          <w:rFonts w:eastAsia="Times New Roman" w:cs="Tahoma"/>
          <w:sz w:val="19"/>
          <w:szCs w:val="19"/>
          <w:lang w:eastAsia="en-GB"/>
        </w:rPr>
      </w:pPr>
      <w:r w:rsidRPr="000840E9">
        <w:rPr>
          <w:rFonts w:eastAsia="Times New Roman" w:cs="Tahoma"/>
          <w:sz w:val="19"/>
          <w:szCs w:val="19"/>
          <w:lang w:eastAsia="en-GB"/>
        </w:rPr>
        <w:t xml:space="preserve">To apply, please complete the application form that can be found on the school website www.alns.co.uk and return it to </w:t>
      </w:r>
      <w:hyperlink r:id="rId12" w:history="1">
        <w:r w:rsidRPr="000840E9">
          <w:rPr>
            <w:rStyle w:val="Hyperlink"/>
            <w:rFonts w:eastAsia="Times New Roman" w:cs="Tahoma"/>
            <w:sz w:val="19"/>
            <w:szCs w:val="19"/>
            <w:lang w:eastAsia="en-GB"/>
          </w:rPr>
          <w:t>recruitment@alns.co.uk</w:t>
        </w:r>
      </w:hyperlink>
      <w:r w:rsidRPr="000840E9">
        <w:rPr>
          <w:rFonts w:eastAsia="Times New Roman" w:cs="Tahoma"/>
          <w:sz w:val="19"/>
          <w:szCs w:val="19"/>
          <w:lang w:eastAsia="en-GB"/>
        </w:rPr>
        <w:t xml:space="preserve">. </w:t>
      </w:r>
    </w:p>
    <w:p w14:paraId="195410AC" w14:textId="77777777" w:rsidR="000840E9" w:rsidRPr="000840E9" w:rsidRDefault="000840E9" w:rsidP="000840E9">
      <w:pPr>
        <w:pStyle w:val="Default"/>
        <w:rPr>
          <w:sz w:val="19"/>
          <w:szCs w:val="19"/>
        </w:rPr>
      </w:pPr>
    </w:p>
    <w:p w14:paraId="49104D55" w14:textId="77777777" w:rsidR="000840E9" w:rsidRPr="000840E9" w:rsidRDefault="000840E9" w:rsidP="000840E9">
      <w:pPr>
        <w:pStyle w:val="Default"/>
        <w:rPr>
          <w:color w:val="auto"/>
          <w:sz w:val="19"/>
          <w:szCs w:val="19"/>
        </w:rPr>
      </w:pPr>
      <w:r w:rsidRPr="000840E9">
        <w:rPr>
          <w:color w:val="auto"/>
          <w:sz w:val="19"/>
          <w:szCs w:val="19"/>
        </w:rPr>
        <w:t xml:space="preserve">Please include in your letter: </w:t>
      </w:r>
    </w:p>
    <w:p w14:paraId="11738E39" w14:textId="77777777" w:rsidR="000840E9" w:rsidRPr="000840E9" w:rsidRDefault="000840E9" w:rsidP="000840E9">
      <w:pPr>
        <w:pStyle w:val="Default"/>
        <w:spacing w:after="16"/>
        <w:rPr>
          <w:color w:val="auto"/>
          <w:sz w:val="19"/>
          <w:szCs w:val="19"/>
        </w:rPr>
      </w:pPr>
      <w:r w:rsidRPr="000840E9">
        <w:rPr>
          <w:color w:val="auto"/>
          <w:sz w:val="19"/>
          <w:szCs w:val="19"/>
        </w:rPr>
        <w:t xml:space="preserve">1. What attracts you to the post. </w:t>
      </w:r>
    </w:p>
    <w:p w14:paraId="1923DA1B" w14:textId="77777777" w:rsidR="000840E9" w:rsidRPr="000840E9" w:rsidRDefault="000840E9" w:rsidP="000840E9">
      <w:pPr>
        <w:pStyle w:val="Default"/>
        <w:spacing w:after="16"/>
        <w:rPr>
          <w:color w:val="auto"/>
          <w:sz w:val="19"/>
          <w:szCs w:val="19"/>
        </w:rPr>
      </w:pPr>
      <w:r w:rsidRPr="000840E9">
        <w:rPr>
          <w:color w:val="auto"/>
          <w:sz w:val="19"/>
          <w:szCs w:val="19"/>
        </w:rPr>
        <w:t xml:space="preserve">2. Previous experience and skills that will help you undertake this role. </w:t>
      </w:r>
    </w:p>
    <w:p w14:paraId="0F72F688" w14:textId="77777777" w:rsidR="000840E9" w:rsidRPr="000840E9" w:rsidRDefault="000840E9" w:rsidP="000840E9">
      <w:pPr>
        <w:pStyle w:val="Default"/>
        <w:rPr>
          <w:color w:val="auto"/>
          <w:sz w:val="19"/>
          <w:szCs w:val="19"/>
        </w:rPr>
      </w:pPr>
      <w:r w:rsidRPr="000840E9">
        <w:rPr>
          <w:color w:val="auto"/>
          <w:sz w:val="19"/>
          <w:szCs w:val="19"/>
        </w:rPr>
        <w:lastRenderedPageBreak/>
        <w:t xml:space="preserve">3. What you consider to be the key features of an engaging and stimulating 11-16 curriculum. </w:t>
      </w:r>
    </w:p>
    <w:p w14:paraId="307E9D8D" w14:textId="77777777" w:rsidR="000840E9" w:rsidRPr="000840E9" w:rsidRDefault="000840E9" w:rsidP="000840E9">
      <w:pPr>
        <w:pStyle w:val="Default"/>
        <w:rPr>
          <w:color w:val="auto"/>
          <w:sz w:val="19"/>
          <w:szCs w:val="19"/>
        </w:rPr>
      </w:pPr>
    </w:p>
    <w:p w14:paraId="6CEED889" w14:textId="35664C01" w:rsidR="000840E9" w:rsidRPr="000840E9" w:rsidRDefault="000840E9" w:rsidP="000840E9">
      <w:pPr>
        <w:pStyle w:val="Default"/>
        <w:rPr>
          <w:color w:val="auto"/>
          <w:sz w:val="19"/>
          <w:szCs w:val="19"/>
        </w:rPr>
      </w:pPr>
      <w:r w:rsidRPr="000840E9">
        <w:rPr>
          <w:color w:val="auto"/>
          <w:sz w:val="19"/>
          <w:szCs w:val="19"/>
        </w:rPr>
        <w:t xml:space="preserve">Yours sincerely, </w:t>
      </w:r>
    </w:p>
    <w:p w14:paraId="654A8961" w14:textId="046F063D" w:rsidR="000840E9" w:rsidRDefault="000840E9" w:rsidP="000840E9">
      <w:pPr>
        <w:pStyle w:val="Default"/>
        <w:rPr>
          <w:color w:val="auto"/>
          <w:sz w:val="19"/>
          <w:szCs w:val="19"/>
        </w:rPr>
      </w:pPr>
    </w:p>
    <w:p w14:paraId="324F07BC" w14:textId="77777777" w:rsidR="000840E9" w:rsidRPr="000840E9" w:rsidRDefault="000840E9" w:rsidP="000840E9">
      <w:pPr>
        <w:pStyle w:val="Default"/>
        <w:rPr>
          <w:color w:val="auto"/>
          <w:sz w:val="19"/>
          <w:szCs w:val="19"/>
        </w:rPr>
      </w:pPr>
    </w:p>
    <w:p w14:paraId="21F5E839" w14:textId="77777777" w:rsidR="000840E9" w:rsidRPr="000840E9" w:rsidRDefault="000840E9" w:rsidP="000840E9">
      <w:pPr>
        <w:pStyle w:val="Default"/>
        <w:rPr>
          <w:color w:val="auto"/>
          <w:sz w:val="19"/>
          <w:szCs w:val="19"/>
        </w:rPr>
      </w:pPr>
      <w:proofErr w:type="spellStart"/>
      <w:r w:rsidRPr="000840E9">
        <w:rPr>
          <w:color w:val="auto"/>
          <w:sz w:val="19"/>
          <w:szCs w:val="19"/>
        </w:rPr>
        <w:t>Nys</w:t>
      </w:r>
      <w:proofErr w:type="spellEnd"/>
      <w:r w:rsidRPr="000840E9">
        <w:rPr>
          <w:color w:val="auto"/>
          <w:sz w:val="19"/>
          <w:szCs w:val="19"/>
        </w:rPr>
        <w:t xml:space="preserve"> Hardingham </w:t>
      </w:r>
    </w:p>
    <w:p w14:paraId="0CFF5ED8" w14:textId="46628A28" w:rsidR="00442B5C" w:rsidRPr="000840E9" w:rsidRDefault="000840E9" w:rsidP="000840E9">
      <w:pPr>
        <w:pStyle w:val="NoSpacing"/>
        <w:rPr>
          <w:sz w:val="19"/>
          <w:szCs w:val="19"/>
        </w:rPr>
      </w:pPr>
      <w:r>
        <w:rPr>
          <w:sz w:val="19"/>
          <w:szCs w:val="19"/>
        </w:rPr>
        <w:t xml:space="preserve">Executive </w:t>
      </w:r>
      <w:r w:rsidRPr="000840E9">
        <w:rPr>
          <w:sz w:val="19"/>
          <w:szCs w:val="19"/>
        </w:rPr>
        <w:t>Headteacher</w:t>
      </w:r>
    </w:p>
    <w:sectPr w:rsidR="00442B5C" w:rsidRPr="000840E9" w:rsidSect="00B7101A">
      <w:headerReference w:type="default" r:id="rId13"/>
      <w:footerReference w:type="default" r:id="rId14"/>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11B0" w14:textId="77777777" w:rsidR="00616697" w:rsidRDefault="00616697" w:rsidP="00826ECF">
      <w:r>
        <w:separator/>
      </w:r>
    </w:p>
  </w:endnote>
  <w:endnote w:type="continuationSeparator" w:id="0">
    <w:p w14:paraId="774451A1" w14:textId="77777777" w:rsidR="00616697" w:rsidRDefault="00616697"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4D61" w14:textId="77777777" w:rsidR="00616697" w:rsidRDefault="00616697" w:rsidP="00826ECF">
      <w:r>
        <w:separator/>
      </w:r>
    </w:p>
  </w:footnote>
  <w:footnote w:type="continuationSeparator" w:id="0">
    <w:p w14:paraId="2F47C4E8" w14:textId="77777777" w:rsidR="00616697" w:rsidRDefault="00616697"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A874C46"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50FBC"/>
    <w:rsid w:val="000640F8"/>
    <w:rsid w:val="000840E9"/>
    <w:rsid w:val="00192A7F"/>
    <w:rsid w:val="00241C4C"/>
    <w:rsid w:val="00244744"/>
    <w:rsid w:val="00284A66"/>
    <w:rsid w:val="00371703"/>
    <w:rsid w:val="003C292C"/>
    <w:rsid w:val="00442B5C"/>
    <w:rsid w:val="00446D88"/>
    <w:rsid w:val="004B2591"/>
    <w:rsid w:val="005B0E66"/>
    <w:rsid w:val="00616697"/>
    <w:rsid w:val="00663C40"/>
    <w:rsid w:val="007716C5"/>
    <w:rsid w:val="00787B7E"/>
    <w:rsid w:val="00826ECF"/>
    <w:rsid w:val="0085442F"/>
    <w:rsid w:val="008E2D49"/>
    <w:rsid w:val="00AE3C39"/>
    <w:rsid w:val="00B630FE"/>
    <w:rsid w:val="00B63714"/>
    <w:rsid w:val="00B7101A"/>
    <w:rsid w:val="00BD7117"/>
    <w:rsid w:val="00C853FB"/>
    <w:rsid w:val="00CB543F"/>
    <w:rsid w:val="00DA1C77"/>
    <w:rsid w:val="00DD12F3"/>
    <w:rsid w:val="00E04ADF"/>
    <w:rsid w:val="00E14BB9"/>
    <w:rsid w:val="00E201C1"/>
    <w:rsid w:val="00FB2F56"/>
    <w:rsid w:val="00FE0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customStyle="1" w:styleId="Default">
    <w:name w:val="Default"/>
    <w:rsid w:val="000840E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alns.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isbey@aln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5750-9299-443C-B639-E0F47F2C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Kathryn Murphy</cp:lastModifiedBy>
  <cp:revision>3</cp:revision>
  <cp:lastPrinted>2021-11-23T13:51:00Z</cp:lastPrinted>
  <dcterms:created xsi:type="dcterms:W3CDTF">2021-11-23T14:04:00Z</dcterms:created>
  <dcterms:modified xsi:type="dcterms:W3CDTF">2021-11-23T14:24:00Z</dcterms:modified>
</cp:coreProperties>
</file>