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B218B" w14:textId="77777777" w:rsidR="00085AB7" w:rsidRPr="005D7FCF" w:rsidRDefault="00A5004D">
      <w:pPr>
        <w:shd w:val="clear" w:color="auto" w:fill="FFFFFF"/>
        <w:jc w:val="center"/>
        <w:rPr>
          <w:rFonts w:asciiTheme="minorHAnsi" w:hAnsiTheme="minorHAnsi" w:cstheme="minorHAnsi"/>
          <w:b/>
          <w:sz w:val="28"/>
        </w:rPr>
      </w:pPr>
      <w:r w:rsidRPr="005D7FCF">
        <w:rPr>
          <w:rFonts w:asciiTheme="minorHAnsi" w:hAnsiTheme="minorHAnsi" w:cstheme="minorHAnsi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3EFFA" wp14:editId="24FA2143">
                <wp:simplePos x="0" y="0"/>
                <wp:positionH relativeFrom="column">
                  <wp:posOffset>5097780</wp:posOffset>
                </wp:positionH>
                <wp:positionV relativeFrom="paragraph">
                  <wp:posOffset>-542925</wp:posOffset>
                </wp:positionV>
                <wp:extent cx="837565" cy="889635"/>
                <wp:effectExtent l="0" t="0" r="0" b="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56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76FB6" w14:textId="77777777" w:rsidR="00A5004D" w:rsidRDefault="00A5004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3B9FBCC" wp14:editId="00FD9243">
                                  <wp:extent cx="657225" cy="800100"/>
                                  <wp:effectExtent l="0" t="0" r="0" b="0"/>
                                  <wp:docPr id="9" name="Picture 9" descr="H:\pix\Logos\bca modern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H:\pix\Logos\bca modern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3EFFA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01.4pt;margin-top:-42.75pt;width:65.95pt;height:70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" stroked="f">
                <v:textbox style="mso-fit-shape-to-text:t">
                  <w:txbxContent>
                    <w:p w14:paraId="5C876FB6" w14:textId="77777777" w:rsidR="00A5004D" w:rsidRDefault="00A5004D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3B9FBCC" wp14:editId="00FD9243">
                            <wp:extent cx="657225" cy="800100"/>
                            <wp:effectExtent l="0" t="0" r="0" b="0"/>
                            <wp:docPr id="9" name="Picture 9" descr="H:\pix\Logos\bca modern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H:\pix\Logos\bca modern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85AB7" w:rsidRPr="005D7FCF">
        <w:rPr>
          <w:rFonts w:asciiTheme="minorHAnsi" w:hAnsiTheme="minorHAnsi" w:cstheme="minorHAnsi"/>
          <w:b/>
          <w:sz w:val="28"/>
        </w:rPr>
        <w:t xml:space="preserve"> </w:t>
      </w:r>
    </w:p>
    <w:p w14:paraId="7F12911B" w14:textId="77777777" w:rsidR="00085AB7" w:rsidRPr="005D7FCF" w:rsidRDefault="00085AB7">
      <w:pPr>
        <w:shd w:val="clear" w:color="auto" w:fill="FFFFFF"/>
        <w:jc w:val="center"/>
        <w:rPr>
          <w:rFonts w:asciiTheme="minorHAnsi" w:hAnsiTheme="minorHAnsi" w:cstheme="minorHAnsi"/>
          <w:b/>
          <w:sz w:val="28"/>
        </w:rPr>
      </w:pPr>
    </w:p>
    <w:p w14:paraId="0655C12F" w14:textId="77777777" w:rsidR="00085AB7" w:rsidRPr="005D7FCF" w:rsidRDefault="00A5004D">
      <w:pPr>
        <w:shd w:val="clear" w:color="auto" w:fill="FFFFFF"/>
        <w:spacing w:line="120" w:lineRule="auto"/>
        <w:jc w:val="center"/>
        <w:rPr>
          <w:rFonts w:asciiTheme="minorHAnsi" w:hAnsiTheme="minorHAnsi" w:cstheme="minorHAnsi"/>
          <w:b/>
          <w:sz w:val="28"/>
        </w:rPr>
      </w:pPr>
      <w:r w:rsidRPr="005D7FCF">
        <w:rPr>
          <w:rFonts w:asciiTheme="minorHAnsi" w:hAnsiTheme="minorHAnsi" w:cstheme="minorHAnsi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ADAE035" wp14:editId="29D81511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603504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C12FA" id="Line 4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1pt" to="475.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" o:allowincell="f" strokeweight="2.25pt"/>
            </w:pict>
          </mc:Fallback>
        </mc:AlternateContent>
      </w:r>
    </w:p>
    <w:p w14:paraId="22E0CBAB" w14:textId="77777777" w:rsidR="00085AB7" w:rsidRPr="005D7FCF" w:rsidRDefault="00085AB7">
      <w:pPr>
        <w:pStyle w:val="Heading2"/>
        <w:rPr>
          <w:rFonts w:asciiTheme="minorHAnsi" w:hAnsiTheme="minorHAnsi" w:cstheme="minorHAnsi"/>
        </w:rPr>
      </w:pPr>
      <w:r w:rsidRPr="005D7FCF">
        <w:rPr>
          <w:rFonts w:asciiTheme="minorHAnsi" w:hAnsiTheme="minorHAnsi" w:cstheme="minorHAnsi"/>
        </w:rPr>
        <w:t xml:space="preserve">INFORMATION FOR CANDIDATES FOR </w:t>
      </w:r>
    </w:p>
    <w:p w14:paraId="24F21D50" w14:textId="0250DC8B" w:rsidR="00085AB7" w:rsidRPr="005D7FCF" w:rsidRDefault="00085AB7">
      <w:pPr>
        <w:pStyle w:val="Heading2"/>
        <w:rPr>
          <w:rFonts w:asciiTheme="minorHAnsi" w:hAnsiTheme="minorHAnsi" w:cstheme="minorHAnsi"/>
        </w:rPr>
      </w:pPr>
      <w:r w:rsidRPr="005D7FCF">
        <w:rPr>
          <w:rFonts w:asciiTheme="minorHAnsi" w:hAnsiTheme="minorHAnsi" w:cstheme="minorHAnsi"/>
        </w:rPr>
        <w:t xml:space="preserve">THE POST OF </w:t>
      </w:r>
      <w:r w:rsidR="000C442B">
        <w:rPr>
          <w:rFonts w:asciiTheme="minorHAnsi" w:hAnsiTheme="minorHAnsi" w:cstheme="minorHAnsi"/>
        </w:rPr>
        <w:t>TEACHER</w:t>
      </w:r>
      <w:r w:rsidRPr="005D7FCF">
        <w:rPr>
          <w:rFonts w:asciiTheme="minorHAnsi" w:hAnsiTheme="minorHAnsi" w:cstheme="minorHAnsi"/>
        </w:rPr>
        <w:t xml:space="preserve"> OF </w:t>
      </w:r>
      <w:r w:rsidR="004168DD" w:rsidRPr="005D7FCF">
        <w:rPr>
          <w:rFonts w:asciiTheme="minorHAnsi" w:hAnsiTheme="minorHAnsi" w:cstheme="minorHAnsi"/>
        </w:rPr>
        <w:t>PSYCHOLOGY</w:t>
      </w:r>
      <w:r w:rsidRPr="005D7FCF">
        <w:rPr>
          <w:rFonts w:asciiTheme="minorHAnsi" w:hAnsiTheme="minorHAnsi" w:cstheme="minorHAnsi"/>
        </w:rPr>
        <w:t xml:space="preserve"> </w:t>
      </w:r>
    </w:p>
    <w:p w14:paraId="775B56C2" w14:textId="77777777" w:rsidR="00085AB7" w:rsidRPr="005D7FCF" w:rsidRDefault="00A5004D">
      <w:pPr>
        <w:spacing w:line="120" w:lineRule="auto"/>
        <w:jc w:val="center"/>
        <w:rPr>
          <w:rFonts w:asciiTheme="minorHAnsi" w:hAnsiTheme="minorHAnsi" w:cstheme="minorHAnsi"/>
          <w:b/>
          <w:sz w:val="28"/>
        </w:rPr>
      </w:pPr>
      <w:r w:rsidRPr="005D7FCF">
        <w:rPr>
          <w:rFonts w:asciiTheme="minorHAnsi" w:hAnsiTheme="minorHAnsi" w:cstheme="minorHAnsi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ACEF69" wp14:editId="42697EDD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6035040" cy="0"/>
                <wp:effectExtent l="0" t="0" r="0" b="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20AB2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4pt" to="475.2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" o:allowincell="f" strokeweight="2.25pt"/>
            </w:pict>
          </mc:Fallback>
        </mc:AlternateContent>
      </w:r>
    </w:p>
    <w:p w14:paraId="061C425F" w14:textId="77777777" w:rsidR="00085AB7" w:rsidRPr="005D7FCF" w:rsidRDefault="00085AB7">
      <w:pPr>
        <w:pStyle w:val="BodyText2"/>
        <w:rPr>
          <w:rFonts w:asciiTheme="minorHAnsi" w:hAnsiTheme="minorHAnsi" w:cstheme="minorHAnsi"/>
          <w:b/>
          <w:bCs/>
          <w:i w:val="0"/>
          <w:iCs/>
          <w:sz w:val="21"/>
          <w:u w:val="single"/>
        </w:rPr>
      </w:pPr>
    </w:p>
    <w:p w14:paraId="7A8A5C25" w14:textId="77777777" w:rsidR="005D7FCF" w:rsidRDefault="005D7FCF" w:rsidP="00AC3092">
      <w:pPr>
        <w:pStyle w:val="BodyText2"/>
        <w:rPr>
          <w:rFonts w:asciiTheme="minorHAnsi" w:hAnsiTheme="minorHAnsi" w:cstheme="minorHAnsi"/>
          <w:b/>
          <w:bCs/>
          <w:i w:val="0"/>
          <w:iCs/>
          <w:szCs w:val="22"/>
          <w:u w:val="single"/>
        </w:rPr>
      </w:pPr>
    </w:p>
    <w:p w14:paraId="6B93ED3C" w14:textId="4404671B" w:rsidR="005D7FCF" w:rsidRPr="005D7FCF" w:rsidRDefault="005D7FCF" w:rsidP="005D7FCF">
      <w:pPr>
        <w:pStyle w:val="BodyText2"/>
        <w:rPr>
          <w:rFonts w:asciiTheme="minorHAnsi" w:hAnsiTheme="minorHAnsi" w:cstheme="minorHAnsi"/>
          <w:i w:val="0"/>
          <w:iCs/>
          <w:szCs w:val="22"/>
        </w:rPr>
      </w:pPr>
      <w:r w:rsidRPr="005D7FCF">
        <w:rPr>
          <w:rFonts w:asciiTheme="minorHAnsi" w:hAnsiTheme="minorHAnsi" w:cstheme="minorHAnsi"/>
          <w:i w:val="0"/>
          <w:szCs w:val="22"/>
        </w:rPr>
        <w:t xml:space="preserve">We are looking for an innovative, committed, enthusiastic and well-qualified </w:t>
      </w:r>
      <w:r w:rsidR="000C442B">
        <w:rPr>
          <w:rFonts w:asciiTheme="minorHAnsi" w:hAnsiTheme="minorHAnsi" w:cstheme="minorHAnsi"/>
          <w:i w:val="0"/>
          <w:szCs w:val="22"/>
        </w:rPr>
        <w:t>teacher</w:t>
      </w:r>
      <w:r w:rsidRPr="005D7FCF">
        <w:rPr>
          <w:rFonts w:asciiTheme="minorHAnsi" w:hAnsiTheme="minorHAnsi" w:cstheme="minorHAnsi"/>
          <w:i w:val="0"/>
          <w:szCs w:val="22"/>
        </w:rPr>
        <w:t xml:space="preserve"> able to teach and motivate students to maintain and improve on the outstanding outcomes.   </w:t>
      </w:r>
    </w:p>
    <w:p w14:paraId="31CD49CB" w14:textId="2AF5509A" w:rsidR="005D7FCF" w:rsidRDefault="005D7FCF" w:rsidP="00AC3092">
      <w:pPr>
        <w:pStyle w:val="BodyText2"/>
        <w:rPr>
          <w:rFonts w:asciiTheme="minorHAnsi" w:hAnsiTheme="minorHAnsi" w:cstheme="minorHAnsi"/>
          <w:i w:val="0"/>
          <w:iCs/>
          <w:szCs w:val="22"/>
          <w:u w:val="single"/>
        </w:rPr>
      </w:pPr>
    </w:p>
    <w:p w14:paraId="021D18FD" w14:textId="77777777" w:rsidR="005D7FCF" w:rsidRPr="005D7FCF" w:rsidRDefault="005D7FCF" w:rsidP="005D7FCF">
      <w:pPr>
        <w:pStyle w:val="BodyText2"/>
        <w:rPr>
          <w:rFonts w:asciiTheme="minorHAnsi" w:hAnsiTheme="minorHAnsi" w:cstheme="minorHAnsi"/>
          <w:i w:val="0"/>
          <w:iCs/>
          <w:szCs w:val="22"/>
        </w:rPr>
      </w:pPr>
      <w:r w:rsidRPr="005D7FCF">
        <w:rPr>
          <w:rFonts w:asciiTheme="minorHAnsi" w:hAnsiTheme="minorHAnsi" w:cstheme="minorHAnsi"/>
          <w:b/>
          <w:bCs/>
          <w:i w:val="0"/>
          <w:iCs/>
          <w:szCs w:val="22"/>
          <w:u w:val="single"/>
        </w:rPr>
        <w:t>Courses</w:t>
      </w:r>
    </w:p>
    <w:p w14:paraId="315446A0" w14:textId="77777777" w:rsidR="005D7FCF" w:rsidRPr="005D7FCF" w:rsidRDefault="005D7FCF" w:rsidP="005D7FCF">
      <w:pPr>
        <w:pStyle w:val="BodyText2"/>
        <w:rPr>
          <w:rFonts w:asciiTheme="minorHAnsi" w:hAnsiTheme="minorHAnsi" w:cstheme="minorHAnsi"/>
          <w:i w:val="0"/>
          <w:iCs/>
          <w:szCs w:val="22"/>
        </w:rPr>
      </w:pPr>
    </w:p>
    <w:p w14:paraId="0926421F" w14:textId="4E762636" w:rsidR="005D7FCF" w:rsidRPr="005D7FCF" w:rsidRDefault="005D7FCF" w:rsidP="005D7FCF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7FCF">
        <w:rPr>
          <w:rFonts w:asciiTheme="minorHAnsi" w:hAnsiTheme="minorHAnsi" w:cstheme="minorHAnsi"/>
          <w:iCs/>
          <w:sz w:val="22"/>
          <w:szCs w:val="22"/>
        </w:rPr>
        <w:t xml:space="preserve">Psychology at Branston Community Academy is </w:t>
      </w:r>
      <w:r>
        <w:rPr>
          <w:rFonts w:asciiTheme="minorHAnsi" w:hAnsiTheme="minorHAnsi" w:cstheme="minorHAnsi"/>
          <w:iCs/>
          <w:sz w:val="22"/>
          <w:szCs w:val="22"/>
        </w:rPr>
        <w:t xml:space="preserve">a </w:t>
      </w:r>
      <w:r w:rsidRPr="005D7FCF">
        <w:rPr>
          <w:rFonts w:asciiTheme="minorHAnsi" w:hAnsiTheme="minorHAnsi" w:cstheme="minorHAnsi"/>
          <w:iCs/>
          <w:sz w:val="22"/>
          <w:szCs w:val="22"/>
        </w:rPr>
        <w:t>strong</w:t>
      </w:r>
      <w:r>
        <w:rPr>
          <w:rFonts w:asciiTheme="minorHAnsi" w:hAnsiTheme="minorHAnsi" w:cstheme="minorHAnsi"/>
          <w:iCs/>
          <w:sz w:val="22"/>
          <w:szCs w:val="22"/>
        </w:rPr>
        <w:t xml:space="preserve"> and</w:t>
      </w:r>
      <w:r w:rsidRPr="005D7FCF">
        <w:rPr>
          <w:rFonts w:asciiTheme="minorHAnsi" w:hAnsiTheme="minorHAnsi" w:cstheme="minorHAnsi"/>
          <w:iCs/>
          <w:sz w:val="22"/>
          <w:szCs w:val="22"/>
        </w:rPr>
        <w:t xml:space="preserve"> successful </w:t>
      </w:r>
      <w:r>
        <w:rPr>
          <w:rFonts w:asciiTheme="minorHAnsi" w:hAnsiTheme="minorHAnsi" w:cstheme="minorHAnsi"/>
          <w:iCs/>
          <w:sz w:val="22"/>
          <w:szCs w:val="22"/>
        </w:rPr>
        <w:t xml:space="preserve">subject. </w:t>
      </w:r>
      <w:r w:rsidRPr="005D7FCF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D7FCF">
        <w:rPr>
          <w:rFonts w:asciiTheme="minorHAnsi" w:hAnsiTheme="minorHAnsi" w:cstheme="minorHAnsi"/>
          <w:bCs/>
          <w:sz w:val="22"/>
          <w:szCs w:val="22"/>
        </w:rPr>
        <w:t>Our results are excellent at A-Level with students consistently achieving positive value-added residuals.</w:t>
      </w:r>
    </w:p>
    <w:p w14:paraId="1BC34926" w14:textId="77777777" w:rsidR="005D7FCF" w:rsidRPr="005D7FCF" w:rsidRDefault="005D7FCF" w:rsidP="005D7FCF">
      <w:pPr>
        <w:pStyle w:val="BodyText2"/>
        <w:rPr>
          <w:rFonts w:asciiTheme="minorHAnsi" w:hAnsiTheme="minorHAnsi" w:cstheme="minorHAnsi"/>
          <w:i w:val="0"/>
          <w:iCs/>
          <w:szCs w:val="22"/>
        </w:rPr>
      </w:pPr>
    </w:p>
    <w:p w14:paraId="2DD9FEE3" w14:textId="51D0E1FF" w:rsidR="005D7FCF" w:rsidRPr="005D7FCF" w:rsidRDefault="005D7FCF" w:rsidP="005D7FCF">
      <w:pPr>
        <w:pStyle w:val="BodyText2"/>
        <w:rPr>
          <w:rFonts w:asciiTheme="minorHAnsi" w:hAnsiTheme="minorHAnsi" w:cstheme="minorHAnsi"/>
          <w:i w:val="0"/>
          <w:iCs/>
          <w:szCs w:val="22"/>
        </w:rPr>
      </w:pPr>
      <w:r>
        <w:rPr>
          <w:rFonts w:asciiTheme="minorHAnsi" w:hAnsiTheme="minorHAnsi" w:cstheme="minorHAnsi"/>
          <w:i w:val="0"/>
          <w:iCs/>
          <w:szCs w:val="22"/>
        </w:rPr>
        <w:t>S</w:t>
      </w:r>
      <w:r w:rsidRPr="005D7FCF">
        <w:rPr>
          <w:rFonts w:asciiTheme="minorHAnsi" w:hAnsiTheme="minorHAnsi" w:cstheme="minorHAnsi"/>
          <w:i w:val="0"/>
          <w:iCs/>
          <w:szCs w:val="22"/>
        </w:rPr>
        <w:t xml:space="preserve">tudents </w:t>
      </w:r>
      <w:r>
        <w:rPr>
          <w:rFonts w:asciiTheme="minorHAnsi" w:hAnsiTheme="minorHAnsi" w:cstheme="minorHAnsi"/>
          <w:i w:val="0"/>
          <w:iCs/>
          <w:szCs w:val="22"/>
        </w:rPr>
        <w:t xml:space="preserve">currently </w:t>
      </w:r>
      <w:r w:rsidRPr="005D7FCF">
        <w:rPr>
          <w:rFonts w:asciiTheme="minorHAnsi" w:hAnsiTheme="minorHAnsi" w:cstheme="minorHAnsi"/>
          <w:i w:val="0"/>
          <w:iCs/>
          <w:szCs w:val="22"/>
        </w:rPr>
        <w:t>follow the AQA Psychology specification. Students study modules in Introductory topics in Psychology, Psychology in Context and Issues and Options in Psychology.</w:t>
      </w:r>
    </w:p>
    <w:p w14:paraId="2021F94A" w14:textId="52656173" w:rsidR="005D7FCF" w:rsidRDefault="005D7FCF" w:rsidP="00AC3092">
      <w:pPr>
        <w:pStyle w:val="BodyText2"/>
        <w:rPr>
          <w:rFonts w:asciiTheme="minorHAnsi" w:hAnsiTheme="minorHAnsi" w:cstheme="minorHAnsi"/>
          <w:i w:val="0"/>
          <w:iCs/>
          <w:szCs w:val="22"/>
          <w:u w:val="single"/>
        </w:rPr>
      </w:pPr>
    </w:p>
    <w:p w14:paraId="19E817C2" w14:textId="77777777" w:rsidR="005D7FCF" w:rsidRPr="005D7FCF" w:rsidRDefault="005D7FCF" w:rsidP="00AC3092">
      <w:pPr>
        <w:pStyle w:val="BodyText2"/>
        <w:rPr>
          <w:rFonts w:asciiTheme="minorHAnsi" w:hAnsiTheme="minorHAnsi" w:cstheme="minorHAnsi"/>
          <w:i w:val="0"/>
          <w:iCs/>
          <w:szCs w:val="22"/>
          <w:u w:val="single"/>
        </w:rPr>
      </w:pPr>
    </w:p>
    <w:p w14:paraId="052AED97" w14:textId="69A6FEC0" w:rsidR="00AC3092" w:rsidRPr="005D7FCF" w:rsidRDefault="00AC3092" w:rsidP="00AC3092">
      <w:pPr>
        <w:pStyle w:val="BodyText2"/>
        <w:rPr>
          <w:rFonts w:asciiTheme="minorHAnsi" w:hAnsiTheme="minorHAnsi" w:cstheme="minorHAnsi"/>
          <w:i w:val="0"/>
          <w:iCs/>
          <w:szCs w:val="22"/>
        </w:rPr>
      </w:pPr>
      <w:r w:rsidRPr="005D7FCF">
        <w:rPr>
          <w:rFonts w:asciiTheme="minorHAnsi" w:hAnsiTheme="minorHAnsi" w:cstheme="minorHAnsi"/>
          <w:b/>
          <w:bCs/>
          <w:i w:val="0"/>
          <w:iCs/>
          <w:szCs w:val="22"/>
          <w:u w:val="single"/>
        </w:rPr>
        <w:t>The Department</w:t>
      </w:r>
    </w:p>
    <w:p w14:paraId="5AE95A5F" w14:textId="77777777" w:rsidR="00AC3092" w:rsidRPr="005D7FCF" w:rsidRDefault="00AC3092" w:rsidP="00AC3092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53CE845" w14:textId="48E247FB" w:rsidR="00AC3092" w:rsidRPr="005D7FCF" w:rsidRDefault="005D7FCF" w:rsidP="00AC3092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</w:t>
      </w:r>
      <w:r w:rsidR="00AC3092" w:rsidRPr="005D7FCF">
        <w:rPr>
          <w:rFonts w:asciiTheme="minorHAnsi" w:hAnsiTheme="minorHAnsi" w:cstheme="minorHAnsi"/>
          <w:bCs/>
          <w:sz w:val="22"/>
          <w:szCs w:val="22"/>
        </w:rPr>
        <w:t>eaching room</w:t>
      </w:r>
      <w:r>
        <w:rPr>
          <w:rFonts w:asciiTheme="minorHAnsi" w:hAnsiTheme="minorHAnsi" w:cstheme="minorHAnsi"/>
          <w:bCs/>
          <w:sz w:val="22"/>
          <w:szCs w:val="22"/>
        </w:rPr>
        <w:t>s are</w:t>
      </w:r>
      <w:r w:rsidR="00AC3092" w:rsidRPr="005D7FCF">
        <w:rPr>
          <w:rFonts w:asciiTheme="minorHAnsi" w:hAnsiTheme="minorHAnsi" w:cstheme="minorHAnsi"/>
          <w:bCs/>
          <w:sz w:val="22"/>
          <w:szCs w:val="22"/>
        </w:rPr>
        <w:t xml:space="preserve"> equipped with </w:t>
      </w:r>
      <w:r w:rsidR="004168DD" w:rsidRPr="005D7FCF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AC3092" w:rsidRPr="005D7FCF">
        <w:rPr>
          <w:rFonts w:asciiTheme="minorHAnsi" w:hAnsiTheme="minorHAnsi" w:cstheme="minorHAnsi"/>
          <w:bCs/>
          <w:sz w:val="22"/>
          <w:szCs w:val="22"/>
        </w:rPr>
        <w:t>projector and screens which encourage a wide range of teaching methods.</w:t>
      </w:r>
    </w:p>
    <w:p w14:paraId="4CA77F46" w14:textId="77777777" w:rsidR="00497748" w:rsidRPr="005D7FCF" w:rsidRDefault="00497748" w:rsidP="00497748">
      <w:pPr>
        <w:pStyle w:val="BodyText2"/>
        <w:rPr>
          <w:rFonts w:asciiTheme="minorHAnsi" w:hAnsiTheme="minorHAnsi" w:cstheme="minorHAnsi"/>
          <w:i w:val="0"/>
          <w:iCs/>
          <w:szCs w:val="22"/>
        </w:rPr>
      </w:pPr>
    </w:p>
    <w:p w14:paraId="50CA82F6" w14:textId="77777777" w:rsidR="00AC3092" w:rsidRPr="005D7FCF" w:rsidRDefault="00AC3092" w:rsidP="00AC3092">
      <w:pPr>
        <w:pStyle w:val="BodyText2"/>
        <w:rPr>
          <w:rFonts w:asciiTheme="minorHAnsi" w:hAnsiTheme="minorHAnsi" w:cstheme="minorHAnsi"/>
          <w:i w:val="0"/>
          <w:iCs/>
          <w:szCs w:val="22"/>
        </w:rPr>
      </w:pPr>
      <w:r w:rsidRPr="005D7FCF">
        <w:rPr>
          <w:rFonts w:asciiTheme="minorHAnsi" w:hAnsiTheme="minorHAnsi" w:cstheme="minorHAnsi"/>
          <w:i w:val="0"/>
          <w:iCs/>
          <w:szCs w:val="22"/>
        </w:rPr>
        <w:t>Student motivation and behaviour are very good and</w:t>
      </w:r>
      <w:r w:rsidR="004168DD" w:rsidRPr="005D7FCF">
        <w:rPr>
          <w:rFonts w:asciiTheme="minorHAnsi" w:hAnsiTheme="minorHAnsi" w:cstheme="minorHAnsi"/>
          <w:i w:val="0"/>
          <w:iCs/>
          <w:szCs w:val="22"/>
        </w:rPr>
        <w:t xml:space="preserve"> levels of attainment are high.</w:t>
      </w:r>
    </w:p>
    <w:p w14:paraId="040EEBBE" w14:textId="77777777" w:rsidR="00AC3092" w:rsidRPr="005D7FCF" w:rsidRDefault="00AC3092" w:rsidP="00AC3092">
      <w:pPr>
        <w:pStyle w:val="BodyText2"/>
        <w:rPr>
          <w:rFonts w:asciiTheme="minorHAnsi" w:hAnsiTheme="minorHAnsi" w:cstheme="minorHAnsi"/>
          <w:i w:val="0"/>
          <w:iCs/>
          <w:szCs w:val="22"/>
        </w:rPr>
      </w:pPr>
    </w:p>
    <w:p w14:paraId="3359AD04" w14:textId="77777777" w:rsidR="00085AB7" w:rsidRPr="005D7FCF" w:rsidRDefault="00085AB7">
      <w:pPr>
        <w:pStyle w:val="BodyText2"/>
        <w:rPr>
          <w:rFonts w:asciiTheme="minorHAnsi" w:hAnsiTheme="minorHAnsi" w:cstheme="minorHAnsi"/>
          <w:szCs w:val="22"/>
        </w:rPr>
      </w:pPr>
    </w:p>
    <w:p w14:paraId="124F3F1C" w14:textId="77777777" w:rsidR="00AC3092" w:rsidRPr="005D7FCF" w:rsidRDefault="00AC3092" w:rsidP="00AC3092">
      <w:pPr>
        <w:jc w:val="both"/>
        <w:rPr>
          <w:rFonts w:asciiTheme="minorHAnsi" w:hAnsiTheme="minorHAnsi" w:cstheme="minorHAnsi"/>
          <w:sz w:val="22"/>
          <w:szCs w:val="22"/>
        </w:rPr>
      </w:pPr>
      <w:r w:rsidRPr="005D7FCF">
        <w:rPr>
          <w:rFonts w:asciiTheme="minorHAnsi" w:hAnsiTheme="minorHAnsi" w:cstheme="minorHAnsi"/>
          <w:sz w:val="22"/>
          <w:szCs w:val="22"/>
        </w:rPr>
        <w:t>Thank you for your interest in this post.  We look forward to receiving your application.</w:t>
      </w:r>
    </w:p>
    <w:p w14:paraId="0534C1AF" w14:textId="77777777" w:rsidR="00AC3092" w:rsidRPr="005D7FCF" w:rsidRDefault="00AC3092">
      <w:pPr>
        <w:pStyle w:val="BodyText2"/>
        <w:rPr>
          <w:rFonts w:asciiTheme="minorHAnsi" w:hAnsiTheme="minorHAnsi" w:cstheme="minorHAnsi"/>
          <w:sz w:val="21"/>
        </w:rPr>
      </w:pPr>
    </w:p>
    <w:p w14:paraId="53F70601" w14:textId="77777777" w:rsidR="00085AB7" w:rsidRPr="005D7FCF" w:rsidRDefault="00085AB7">
      <w:pPr>
        <w:pStyle w:val="BodyText2"/>
        <w:rPr>
          <w:rFonts w:asciiTheme="minorHAnsi" w:hAnsiTheme="minorHAnsi" w:cstheme="minorHAnsi"/>
          <w:sz w:val="21"/>
        </w:rPr>
      </w:pPr>
    </w:p>
    <w:p w14:paraId="2C415063" w14:textId="77777777" w:rsidR="008E50C8" w:rsidRPr="005D7FCF" w:rsidRDefault="008E50C8">
      <w:pPr>
        <w:jc w:val="both"/>
        <w:rPr>
          <w:rFonts w:asciiTheme="minorHAnsi" w:hAnsiTheme="minorHAnsi" w:cstheme="minorHAnsi"/>
          <w:b/>
          <w:i/>
          <w:sz w:val="21"/>
        </w:rPr>
      </w:pPr>
    </w:p>
    <w:p w14:paraId="7325AB7C" w14:textId="77777777" w:rsidR="005D7FCF" w:rsidRPr="00166AB4" w:rsidRDefault="005D7FCF" w:rsidP="005D7FC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i/>
          <w:iCs/>
          <w:sz w:val="22"/>
          <w:szCs w:val="22"/>
          <w:bdr w:val="none" w:sz="0" w:space="0" w:color="auto" w:frame="1"/>
        </w:rPr>
      </w:pPr>
      <w:r w:rsidRPr="00166AB4">
        <w:rPr>
          <w:rFonts w:asciiTheme="minorHAnsi" w:hAnsiTheme="minorHAnsi" w:cstheme="minorHAnsi"/>
          <w:b/>
          <w:i/>
          <w:sz w:val="22"/>
          <w:szCs w:val="22"/>
        </w:rPr>
        <w:t>Branston Community Academy is</w:t>
      </w:r>
      <w:r w:rsidRPr="00166AB4">
        <w:rPr>
          <w:rFonts w:asciiTheme="minorHAnsi" w:hAnsiTheme="minorHAnsi" w:cstheme="minorHAnsi"/>
          <w:b/>
          <w:bCs/>
          <w:i/>
          <w:iCs/>
          <w:sz w:val="22"/>
          <w:szCs w:val="22"/>
          <w:bdr w:val="none" w:sz="0" w:space="0" w:color="auto" w:frame="1"/>
        </w:rPr>
        <w:t xml:space="preserve"> committed to safeguarding and promoting the welfare of young people and expect all staff share this commitment.</w:t>
      </w:r>
    </w:p>
    <w:p w14:paraId="0730A1E5" w14:textId="77777777" w:rsidR="005D7FCF" w:rsidRPr="00166AB4" w:rsidRDefault="005D7FCF" w:rsidP="005D7FC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6FBF8CC1" w14:textId="77777777" w:rsidR="005D7FCF" w:rsidRPr="00166AB4" w:rsidRDefault="005D7FCF" w:rsidP="005D7FC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166AB4">
        <w:rPr>
          <w:rFonts w:asciiTheme="minorHAnsi" w:hAnsiTheme="minorHAnsi" w:cstheme="minorHAnsi"/>
          <w:b/>
          <w:bCs/>
          <w:i/>
          <w:iCs/>
          <w:sz w:val="22"/>
          <w:szCs w:val="22"/>
          <w:bdr w:val="none" w:sz="0" w:space="0" w:color="auto" w:frame="1"/>
        </w:rPr>
        <w:t>All posts will be subject to an enhanced DBS disclosure, medical, reference and social media checks.</w:t>
      </w:r>
    </w:p>
    <w:p w14:paraId="2287BBA8" w14:textId="77777777" w:rsidR="005D7FCF" w:rsidRPr="00166AB4" w:rsidRDefault="005D7FCF" w:rsidP="005D7FC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i/>
          <w:iCs/>
          <w:sz w:val="22"/>
          <w:szCs w:val="22"/>
          <w:bdr w:val="none" w:sz="0" w:space="0" w:color="auto" w:frame="1"/>
        </w:rPr>
      </w:pPr>
    </w:p>
    <w:p w14:paraId="4C36D31A" w14:textId="77777777" w:rsidR="005D7FCF" w:rsidRPr="00166AB4" w:rsidRDefault="005D7FCF" w:rsidP="005D7FC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166AB4">
        <w:rPr>
          <w:rFonts w:asciiTheme="minorHAnsi" w:hAnsiTheme="minorHAnsi" w:cstheme="minorHAnsi"/>
          <w:b/>
          <w:bCs/>
          <w:i/>
          <w:iCs/>
          <w:sz w:val="22"/>
          <w:szCs w:val="22"/>
          <w:bdr w:val="none" w:sz="0" w:space="0" w:color="auto" w:frame="1"/>
        </w:rPr>
        <w:t>All Pre-employment checks are in line with "Keeping Children Safe in Education"</w:t>
      </w:r>
    </w:p>
    <w:p w14:paraId="6E4D79B0" w14:textId="77777777" w:rsidR="005D7FCF" w:rsidRPr="00166AB4" w:rsidRDefault="005D7FCF" w:rsidP="005D7FCF">
      <w:pPr>
        <w:jc w:val="both"/>
        <w:rPr>
          <w:rFonts w:asciiTheme="minorHAnsi" w:hAnsiTheme="minorHAnsi" w:cstheme="minorHAnsi"/>
          <w:sz w:val="22"/>
        </w:rPr>
      </w:pPr>
    </w:p>
    <w:p w14:paraId="60B5B217" w14:textId="77777777" w:rsidR="00512F4F" w:rsidRPr="005D7FCF" w:rsidRDefault="00512F4F">
      <w:pPr>
        <w:jc w:val="both"/>
        <w:rPr>
          <w:rFonts w:asciiTheme="minorHAnsi" w:hAnsiTheme="minorHAnsi" w:cstheme="minorHAnsi"/>
          <w:i/>
          <w:sz w:val="21"/>
        </w:rPr>
      </w:pPr>
    </w:p>
    <w:p w14:paraId="357E0B2D" w14:textId="77777777" w:rsidR="00512F4F" w:rsidRPr="005D7FCF" w:rsidRDefault="00512F4F">
      <w:pPr>
        <w:jc w:val="both"/>
        <w:rPr>
          <w:rFonts w:asciiTheme="minorHAnsi" w:hAnsiTheme="minorHAnsi" w:cstheme="minorHAnsi"/>
          <w:i/>
          <w:sz w:val="21"/>
        </w:rPr>
      </w:pPr>
    </w:p>
    <w:p w14:paraId="3F7F89A0" w14:textId="77777777" w:rsidR="00512F4F" w:rsidRPr="005D7FCF" w:rsidRDefault="00512F4F">
      <w:pPr>
        <w:jc w:val="both"/>
        <w:rPr>
          <w:rFonts w:asciiTheme="minorHAnsi" w:hAnsiTheme="minorHAnsi" w:cstheme="minorHAnsi"/>
          <w:i/>
          <w:sz w:val="21"/>
        </w:rPr>
      </w:pPr>
    </w:p>
    <w:p w14:paraId="1ACF9585" w14:textId="77777777" w:rsidR="00512F4F" w:rsidRPr="005D7FCF" w:rsidRDefault="00512F4F">
      <w:pPr>
        <w:jc w:val="both"/>
        <w:rPr>
          <w:rFonts w:asciiTheme="minorHAnsi" w:hAnsiTheme="minorHAnsi" w:cstheme="minorHAnsi"/>
          <w:i/>
          <w:sz w:val="21"/>
        </w:rPr>
      </w:pPr>
    </w:p>
    <w:p w14:paraId="28A7D35A" w14:textId="77777777" w:rsidR="00512F4F" w:rsidRPr="005D7FCF" w:rsidRDefault="00512F4F">
      <w:pPr>
        <w:jc w:val="both"/>
        <w:rPr>
          <w:rFonts w:asciiTheme="minorHAnsi" w:hAnsiTheme="minorHAnsi" w:cstheme="minorHAnsi"/>
          <w:i/>
          <w:sz w:val="21"/>
        </w:rPr>
      </w:pPr>
    </w:p>
    <w:p w14:paraId="4963FAD6" w14:textId="77777777" w:rsidR="00512F4F" w:rsidRPr="005D7FCF" w:rsidRDefault="00512F4F">
      <w:pPr>
        <w:jc w:val="both"/>
        <w:rPr>
          <w:rFonts w:asciiTheme="minorHAnsi" w:hAnsiTheme="minorHAnsi" w:cstheme="minorHAnsi"/>
          <w:i/>
          <w:sz w:val="21"/>
        </w:rPr>
      </w:pPr>
    </w:p>
    <w:p w14:paraId="1B9AC71A" w14:textId="07561CAD" w:rsidR="00512F4F" w:rsidRDefault="00512F4F">
      <w:pPr>
        <w:jc w:val="both"/>
        <w:rPr>
          <w:rFonts w:asciiTheme="minorHAnsi" w:hAnsiTheme="minorHAnsi" w:cstheme="minorHAnsi"/>
          <w:i/>
          <w:sz w:val="21"/>
        </w:rPr>
      </w:pPr>
    </w:p>
    <w:p w14:paraId="0D96D5FE" w14:textId="6E9C2D23" w:rsidR="005D7FCF" w:rsidRDefault="005D7FCF">
      <w:pPr>
        <w:jc w:val="both"/>
        <w:rPr>
          <w:rFonts w:asciiTheme="minorHAnsi" w:hAnsiTheme="minorHAnsi" w:cstheme="minorHAnsi"/>
          <w:i/>
          <w:sz w:val="21"/>
        </w:rPr>
      </w:pPr>
    </w:p>
    <w:p w14:paraId="787C9CEF" w14:textId="3F51EB3F" w:rsidR="005D7FCF" w:rsidRPr="005D7FCF" w:rsidRDefault="005D7FCF">
      <w:pPr>
        <w:jc w:val="both"/>
        <w:rPr>
          <w:rFonts w:asciiTheme="minorHAnsi" w:hAnsiTheme="minorHAnsi" w:cstheme="minorHAnsi"/>
          <w:i/>
          <w:sz w:val="21"/>
        </w:rPr>
      </w:pPr>
      <w:r>
        <w:rPr>
          <w:rFonts w:asciiTheme="minorHAnsi" w:hAnsiTheme="minorHAnsi" w:cstheme="minorHAnsi"/>
          <w:i/>
          <w:sz w:val="21"/>
        </w:rPr>
        <w:t>Ju</w:t>
      </w:r>
      <w:r w:rsidR="000C442B">
        <w:rPr>
          <w:rFonts w:asciiTheme="minorHAnsi" w:hAnsiTheme="minorHAnsi" w:cstheme="minorHAnsi"/>
          <w:i/>
          <w:sz w:val="21"/>
        </w:rPr>
        <w:t>ly</w:t>
      </w:r>
      <w:r>
        <w:rPr>
          <w:rFonts w:asciiTheme="minorHAnsi" w:hAnsiTheme="minorHAnsi" w:cstheme="minorHAnsi"/>
          <w:i/>
          <w:sz w:val="21"/>
        </w:rPr>
        <w:t xml:space="preserve"> 24</w:t>
      </w:r>
    </w:p>
    <w:sectPr w:rsidR="005D7FCF" w:rsidRPr="005D7FCF">
      <w:headerReference w:type="first" r:id="rId9"/>
      <w:footerReference w:type="first" r:id="rId10"/>
      <w:pgSz w:w="11906" w:h="16838"/>
      <w:pgMar w:top="1152" w:right="1152" w:bottom="1152" w:left="1152" w:header="706" w:footer="14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786FC" w14:textId="77777777" w:rsidR="00E43F10" w:rsidRDefault="00E43F10">
      <w:r>
        <w:separator/>
      </w:r>
    </w:p>
  </w:endnote>
  <w:endnote w:type="continuationSeparator" w:id="0">
    <w:p w14:paraId="4BDCCBA0" w14:textId="77777777" w:rsidR="00E43F10" w:rsidRDefault="00E4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CDC65" w14:textId="77777777" w:rsidR="00085AB7" w:rsidRDefault="00A5004D">
    <w:pPr>
      <w:pStyle w:val="Footer"/>
      <w:jc w:val="both"/>
      <w:rPr>
        <w:rFonts w:ascii="Arial" w:hAnsi="Arial"/>
        <w:sz w:val="16"/>
      </w:rPr>
    </w:pPr>
    <w:r>
      <w:rPr>
        <w:rFonts w:ascii="Arial" w:hAnsi="Arial"/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4181DE" wp14:editId="601FC743">
              <wp:simplePos x="0" y="0"/>
              <wp:positionH relativeFrom="column">
                <wp:posOffset>2406015</wp:posOffset>
              </wp:positionH>
              <wp:positionV relativeFrom="paragraph">
                <wp:posOffset>106045</wp:posOffset>
              </wp:positionV>
              <wp:extent cx="799465" cy="5080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465" cy="50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E0BCF4" w14:textId="77777777" w:rsidR="00085AB7" w:rsidRDefault="00085AB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4181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189.45pt;margin-top:8.35pt;width:62.95pt;height:4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" stroked="f">
              <v:textbox>
                <w:txbxContent>
                  <w:p w14:paraId="1AE0BCF4" w14:textId="77777777" w:rsidR="00085AB7" w:rsidRDefault="00085AB7"/>
                </w:txbxContent>
              </v:textbox>
            </v:shape>
          </w:pict>
        </mc:Fallback>
      </mc:AlternateContent>
    </w:r>
    <w:r>
      <w:rPr>
        <w:rFonts w:ascii="Arial" w:hAnsi="Arial"/>
        <w:noProof/>
        <w:sz w:val="16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E2C3639" wp14:editId="4128FD3A">
              <wp:simplePos x="0" y="0"/>
              <wp:positionH relativeFrom="column">
                <wp:posOffset>0</wp:posOffset>
              </wp:positionH>
              <wp:positionV relativeFrom="paragraph">
                <wp:posOffset>34925</wp:posOffset>
              </wp:positionV>
              <wp:extent cx="612648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F7389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482.4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vqMEw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" o:allowincell="f" strokeweight="2.25pt"/>
          </w:pict>
        </mc:Fallback>
      </mc:AlternateContent>
    </w:r>
  </w:p>
  <w:p w14:paraId="313FC3D1" w14:textId="77777777" w:rsidR="00085AB7" w:rsidRDefault="00FA2E6E">
    <w:pPr>
      <w:pStyle w:val="Footer"/>
      <w:jc w:val="both"/>
      <w:rPr>
        <w:rFonts w:ascii="Arial" w:hAnsi="Arial"/>
        <w:sz w:val="16"/>
      </w:rPr>
    </w:pPr>
    <w:r>
      <w:rPr>
        <w:rFonts w:ascii="Arial" w:hAnsi="Arial"/>
        <w:sz w:val="16"/>
      </w:rPr>
      <w:t>BRANSTON COMMUNITY ACADEMY</w:t>
    </w:r>
    <w:r w:rsidR="00085AB7">
      <w:rPr>
        <w:rFonts w:ascii="Arial" w:hAnsi="Arial"/>
        <w:sz w:val="16"/>
      </w:rPr>
      <w:t xml:space="preserve">                                                                                        Station Road, Branston, Lincoln LN4 1LH</w:t>
    </w:r>
  </w:p>
  <w:p w14:paraId="7647FA72" w14:textId="77777777" w:rsidR="00085AB7" w:rsidRDefault="00085AB7">
    <w:pPr>
      <w:pStyle w:val="Footer"/>
      <w:jc w:val="both"/>
      <w:rPr>
        <w:rFonts w:ascii="Arial" w:hAnsi="Arial"/>
        <w:sz w:val="16"/>
      </w:rPr>
    </w:pPr>
    <w:r>
      <w:rPr>
        <w:rFonts w:ascii="Arial" w:hAnsi="Arial"/>
        <w:sz w:val="16"/>
      </w:rPr>
      <w:t xml:space="preserve">                   Telephone: 01522 880400                                                                                        Email: </w:t>
    </w:r>
    <w:hyperlink r:id="rId1" w:history="1">
      <w:r w:rsidR="00FA2E6E" w:rsidRPr="00A461A7">
        <w:rPr>
          <w:rStyle w:val="Hyperlink"/>
          <w:sz w:val="16"/>
        </w:rPr>
        <w:t>enquiries@branstonca.lincs.sch.uk</w:t>
      </w:r>
    </w:hyperlink>
  </w:p>
  <w:p w14:paraId="425FD93B" w14:textId="3E0EA5A3" w:rsidR="00085AB7" w:rsidRDefault="00085AB7">
    <w:pPr>
      <w:pStyle w:val="Footer"/>
      <w:jc w:val="both"/>
      <w:rPr>
        <w:rFonts w:ascii="Arial" w:hAnsi="Arial"/>
      </w:rPr>
    </w:pPr>
    <w:r>
      <w:rPr>
        <w:rFonts w:ascii="Arial" w:hAnsi="Arial"/>
        <w:sz w:val="16"/>
      </w:rPr>
      <w:t xml:space="preserve">                     </w:t>
    </w:r>
    <w:r w:rsidR="005D7FCF">
      <w:rPr>
        <w:rFonts w:ascii="Arial" w:hAnsi="Arial"/>
        <w:sz w:val="16"/>
      </w:rPr>
      <w:tab/>
    </w:r>
    <w:r w:rsidR="005D7FCF">
      <w:rPr>
        <w:rFonts w:ascii="Arial" w:hAnsi="Arial"/>
        <w:sz w:val="16"/>
      </w:rPr>
      <w:tab/>
      <w:t xml:space="preserve">                                                       </w:t>
    </w:r>
    <w:r>
      <w:rPr>
        <w:rFonts w:ascii="Arial" w:hAnsi="Arial"/>
        <w:sz w:val="16"/>
      </w:rPr>
      <w:t>Website: www.branstonc</w:t>
    </w:r>
    <w:r w:rsidR="00FA2E6E">
      <w:rPr>
        <w:rFonts w:ascii="Arial" w:hAnsi="Arial"/>
        <w:sz w:val="16"/>
      </w:rPr>
      <w:t>a</w:t>
    </w:r>
    <w:r>
      <w:rPr>
        <w:rFonts w:ascii="Arial" w:hAnsi="Arial"/>
        <w:sz w:val="16"/>
      </w:rPr>
      <w:t>.lincs.sch.uk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  <w:p w14:paraId="721D82F9" w14:textId="77777777" w:rsidR="00085AB7" w:rsidRDefault="00085AB7">
    <w:pPr>
      <w:pStyle w:val="Footer"/>
      <w:jc w:val="both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4B774" w14:textId="77777777" w:rsidR="00E43F10" w:rsidRDefault="00E43F10">
      <w:r>
        <w:separator/>
      </w:r>
    </w:p>
  </w:footnote>
  <w:footnote w:type="continuationSeparator" w:id="0">
    <w:p w14:paraId="1700A3BC" w14:textId="77777777" w:rsidR="00E43F10" w:rsidRDefault="00E43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5728A" w14:textId="77777777" w:rsidR="00085AB7" w:rsidRDefault="00085AB7">
    <w:pPr>
      <w:pStyle w:val="Header"/>
      <w:jc w:val="center"/>
      <w:rPr>
        <w:rFonts w:ascii="Arial" w:hAnsi="Arial"/>
        <w:b/>
        <w:sz w:val="28"/>
      </w:rPr>
    </w:pPr>
  </w:p>
  <w:p w14:paraId="58B81423" w14:textId="77777777" w:rsidR="00085AB7" w:rsidRDefault="00085AB7">
    <w:pPr>
      <w:pStyle w:val="Header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BRANSTON COMMUNITY </w:t>
    </w:r>
    <w:r w:rsidR="00A5004D">
      <w:rPr>
        <w:rFonts w:ascii="Arial" w:hAnsi="Arial"/>
        <w:b/>
        <w:sz w:val="28"/>
      </w:rPr>
      <w:t>ACADEMY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5383D"/>
    <w:multiLevelType w:val="hybridMultilevel"/>
    <w:tmpl w:val="7D242C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AB6"/>
    <w:rsid w:val="00085AB7"/>
    <w:rsid w:val="000C442B"/>
    <w:rsid w:val="00251AB6"/>
    <w:rsid w:val="00392964"/>
    <w:rsid w:val="004168DD"/>
    <w:rsid w:val="00497748"/>
    <w:rsid w:val="00512F4F"/>
    <w:rsid w:val="005D7FCF"/>
    <w:rsid w:val="006043F2"/>
    <w:rsid w:val="00612BA1"/>
    <w:rsid w:val="00806D20"/>
    <w:rsid w:val="008E50C8"/>
    <w:rsid w:val="00A5004D"/>
    <w:rsid w:val="00AC3092"/>
    <w:rsid w:val="00D65A94"/>
    <w:rsid w:val="00DC0AF4"/>
    <w:rsid w:val="00DD4A4A"/>
    <w:rsid w:val="00E43F10"/>
    <w:rsid w:val="00E50DFC"/>
    <w:rsid w:val="00FA2E6E"/>
    <w:rsid w:val="00FB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enu v:ext="edit" strokecolor="none"/>
    </o:shapedefaults>
    <o:shapelayout v:ext="edit">
      <o:idmap v:ext="edit" data="1"/>
    </o:shapelayout>
  </w:shapeDefaults>
  <w:decimalSymbol w:val="."/>
  <w:listSeparator w:val=","/>
  <w14:docId w14:val="5AF9991A"/>
  <w15:chartTrackingRefBased/>
  <w15:docId w15:val="{3B5B0462-9D72-49FA-82CC-E3FB812F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i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pPr>
      <w:jc w:val="both"/>
    </w:pPr>
    <w:rPr>
      <w:rFonts w:ascii="Arial" w:hAnsi="Arial"/>
      <w:i/>
      <w:sz w:val="22"/>
    </w:rPr>
  </w:style>
  <w:style w:type="paragraph" w:styleId="NormalWeb">
    <w:name w:val="Normal (Web)"/>
    <w:basedOn w:val="Normal"/>
    <w:uiPriority w:val="99"/>
    <w:unhideWhenUsed/>
    <w:rsid w:val="005D7FCF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quiries@branstonca.lincs.sch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Other%20Documents\BCC%20Headed%20pap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BCC Headed paper template.dot</Template>
  <TotalTime>1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Branston C C</Company>
  <LinksUpToDate>false</LinksUpToDate>
  <CharactersWithSpaces>1273</CharactersWithSpaces>
  <SharedDoc>false</SharedDoc>
  <HLinks>
    <vt:vector size="6" baseType="variant"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mailto:bccmail@branstoncc.lincs.sch.uk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Branston</dc:creator>
  <cp:keywords/>
  <cp:lastModifiedBy>Office - Helen Marriott</cp:lastModifiedBy>
  <cp:revision>2</cp:revision>
  <cp:lastPrinted>2019-03-01T14:08:00Z</cp:lastPrinted>
  <dcterms:created xsi:type="dcterms:W3CDTF">2024-07-05T13:35:00Z</dcterms:created>
  <dcterms:modified xsi:type="dcterms:W3CDTF">2024-07-05T13:35:00Z</dcterms:modified>
</cp:coreProperties>
</file>