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648BC" w14:textId="77777777" w:rsidR="00581CC6" w:rsidRPr="00581CC6" w:rsidRDefault="00581CC6" w:rsidP="003F0DD6">
      <w:pPr>
        <w:pStyle w:val="Heading2"/>
        <w:rPr>
          <w:b/>
          <w:bCs/>
          <w:sz w:val="24"/>
          <w:szCs w:val="24"/>
        </w:rPr>
      </w:pPr>
      <w:r w:rsidRPr="00581CC6">
        <w:rPr>
          <w:b/>
          <w:bCs/>
          <w:sz w:val="24"/>
          <w:szCs w:val="24"/>
        </w:rPr>
        <w:t>All Saints Catholic High School</w:t>
      </w:r>
    </w:p>
    <w:p w14:paraId="309FA26E" w14:textId="1132FB10" w:rsidR="003F0DD6" w:rsidRPr="000B669A" w:rsidRDefault="003F0DD6" w:rsidP="003F0DD6">
      <w:pPr>
        <w:pStyle w:val="Heading2"/>
        <w:rPr>
          <w:sz w:val="22"/>
          <w:szCs w:val="22"/>
        </w:rPr>
      </w:pPr>
      <w:r w:rsidRPr="000B669A">
        <w:rPr>
          <w:sz w:val="22"/>
          <w:szCs w:val="22"/>
        </w:rPr>
        <w:t>Granville Road</w:t>
      </w:r>
    </w:p>
    <w:p w14:paraId="772730CF" w14:textId="77777777" w:rsidR="003F0DD6" w:rsidRPr="000B669A" w:rsidRDefault="003F0DD6" w:rsidP="003F0DD6">
      <w:pPr>
        <w:rPr>
          <w:sz w:val="22"/>
          <w:szCs w:val="22"/>
        </w:rPr>
      </w:pPr>
      <w:smartTag w:uri="urn:schemas-microsoft-com:office:smarttags" w:element="place">
        <w:r w:rsidRPr="000B669A">
          <w:rPr>
            <w:sz w:val="22"/>
            <w:szCs w:val="22"/>
          </w:rPr>
          <w:t>Sheffield</w:t>
        </w:r>
      </w:smartTag>
    </w:p>
    <w:p w14:paraId="35886B66" w14:textId="77777777" w:rsidR="003F0DD6" w:rsidRPr="000B669A" w:rsidRDefault="003F0DD6" w:rsidP="003F0DD6">
      <w:pPr>
        <w:rPr>
          <w:sz w:val="22"/>
          <w:szCs w:val="22"/>
        </w:rPr>
      </w:pPr>
      <w:r w:rsidRPr="000B669A">
        <w:rPr>
          <w:sz w:val="22"/>
          <w:szCs w:val="22"/>
        </w:rPr>
        <w:t>S2 2RJ</w:t>
      </w:r>
    </w:p>
    <w:p w14:paraId="4D8D0364" w14:textId="77777777" w:rsidR="003F0DD6" w:rsidRPr="000B669A" w:rsidRDefault="003F0DD6" w:rsidP="003F0DD6">
      <w:pPr>
        <w:tabs>
          <w:tab w:val="center" w:pos="4590"/>
        </w:tabs>
        <w:rPr>
          <w:sz w:val="22"/>
          <w:szCs w:val="22"/>
        </w:rPr>
      </w:pPr>
    </w:p>
    <w:p w14:paraId="35C7FD47" w14:textId="77777777" w:rsidR="003F0DD6" w:rsidRPr="000B669A" w:rsidRDefault="003F0DD6" w:rsidP="009C7E90">
      <w:pPr>
        <w:pStyle w:val="Heading4"/>
        <w:tabs>
          <w:tab w:val="clear" w:pos="900"/>
          <w:tab w:val="left" w:pos="990"/>
          <w:tab w:val="center" w:pos="4590"/>
        </w:tabs>
        <w:rPr>
          <w:sz w:val="22"/>
          <w:szCs w:val="22"/>
        </w:rPr>
      </w:pPr>
      <w:r w:rsidRPr="000B669A">
        <w:rPr>
          <w:sz w:val="22"/>
          <w:szCs w:val="22"/>
        </w:rPr>
        <w:t>Tel :</w:t>
      </w:r>
      <w:r>
        <w:rPr>
          <w:sz w:val="22"/>
          <w:szCs w:val="22"/>
        </w:rPr>
        <w:t xml:space="preserve"> </w:t>
      </w:r>
      <w:r w:rsidR="009C7E90">
        <w:rPr>
          <w:sz w:val="22"/>
          <w:szCs w:val="22"/>
        </w:rPr>
        <w:tab/>
      </w:r>
      <w:r w:rsidRPr="000B669A">
        <w:rPr>
          <w:sz w:val="22"/>
          <w:szCs w:val="22"/>
        </w:rPr>
        <w:t>0114 2724851</w:t>
      </w:r>
    </w:p>
    <w:p w14:paraId="544C607D" w14:textId="77777777" w:rsidR="003F0DD6" w:rsidRPr="000B669A" w:rsidRDefault="003F0DD6" w:rsidP="009C7E90">
      <w:pPr>
        <w:pStyle w:val="Heading2"/>
        <w:tabs>
          <w:tab w:val="left" w:pos="990"/>
          <w:tab w:val="center" w:pos="4590"/>
        </w:tabs>
        <w:rPr>
          <w:sz w:val="22"/>
          <w:szCs w:val="22"/>
        </w:rPr>
      </w:pPr>
      <w:r w:rsidRPr="000B669A">
        <w:rPr>
          <w:sz w:val="22"/>
          <w:szCs w:val="22"/>
        </w:rPr>
        <w:t xml:space="preserve">Fax </w:t>
      </w:r>
      <w:r>
        <w:rPr>
          <w:sz w:val="22"/>
          <w:szCs w:val="22"/>
        </w:rPr>
        <w:t xml:space="preserve">: </w:t>
      </w:r>
      <w:r w:rsidR="009C7E90">
        <w:rPr>
          <w:sz w:val="22"/>
          <w:szCs w:val="22"/>
        </w:rPr>
        <w:tab/>
      </w:r>
      <w:r w:rsidRPr="000B669A">
        <w:rPr>
          <w:sz w:val="22"/>
          <w:szCs w:val="22"/>
        </w:rPr>
        <w:t>0114 2765371</w:t>
      </w:r>
    </w:p>
    <w:p w14:paraId="111E7122" w14:textId="1ECF6386" w:rsidR="003F0DD6" w:rsidRPr="000B669A" w:rsidRDefault="003F0DD6" w:rsidP="009C7E90">
      <w:pPr>
        <w:pStyle w:val="Heading4"/>
        <w:tabs>
          <w:tab w:val="clear" w:pos="900"/>
          <w:tab w:val="left" w:pos="990"/>
          <w:tab w:val="left" w:pos="1170"/>
          <w:tab w:val="center" w:pos="4590"/>
        </w:tabs>
        <w:rPr>
          <w:sz w:val="22"/>
          <w:szCs w:val="22"/>
        </w:rPr>
      </w:pPr>
      <w:r w:rsidRPr="000B669A">
        <w:rPr>
          <w:sz w:val="22"/>
          <w:szCs w:val="22"/>
        </w:rPr>
        <w:t>Email :</w:t>
      </w:r>
      <w:r>
        <w:rPr>
          <w:sz w:val="22"/>
          <w:szCs w:val="22"/>
        </w:rPr>
        <w:t xml:space="preserve"> </w:t>
      </w:r>
      <w:r w:rsidR="009C7E90">
        <w:rPr>
          <w:sz w:val="22"/>
          <w:szCs w:val="22"/>
        </w:rPr>
        <w:tab/>
      </w:r>
      <w:hyperlink r:id="rId7" w:history="1">
        <w:r w:rsidR="001F2D74" w:rsidRPr="00A07BC0">
          <w:rPr>
            <w:rStyle w:val="Hyperlink"/>
            <w:sz w:val="22"/>
            <w:szCs w:val="22"/>
          </w:rPr>
          <w:t>enquiries@allsaints.sheffield.sch.uk</w:t>
        </w:r>
      </w:hyperlink>
      <w:r w:rsidR="001F2D74">
        <w:rPr>
          <w:sz w:val="22"/>
          <w:szCs w:val="22"/>
        </w:rPr>
        <w:t xml:space="preserve"> </w:t>
      </w:r>
    </w:p>
    <w:p w14:paraId="57E6D109" w14:textId="77777777" w:rsidR="003F0DD6" w:rsidRPr="000B669A" w:rsidRDefault="003F0DD6" w:rsidP="009C7E90">
      <w:pPr>
        <w:pStyle w:val="Heading4"/>
        <w:tabs>
          <w:tab w:val="left" w:pos="990"/>
          <w:tab w:val="center" w:pos="4590"/>
        </w:tabs>
        <w:rPr>
          <w:sz w:val="22"/>
          <w:szCs w:val="22"/>
        </w:rPr>
      </w:pPr>
      <w:r w:rsidRPr="000B669A">
        <w:rPr>
          <w:sz w:val="22"/>
          <w:szCs w:val="22"/>
        </w:rPr>
        <w:t xml:space="preserve">Website : </w:t>
      </w:r>
      <w:r w:rsidR="009C7E90">
        <w:rPr>
          <w:sz w:val="22"/>
          <w:szCs w:val="22"/>
        </w:rPr>
        <w:tab/>
      </w:r>
      <w:r w:rsidRPr="000B669A">
        <w:rPr>
          <w:sz w:val="22"/>
          <w:szCs w:val="22"/>
        </w:rPr>
        <w:t>www.allsaints.sheffield.sch.uk</w:t>
      </w:r>
    </w:p>
    <w:p w14:paraId="4CEE1C23" w14:textId="77777777" w:rsidR="009E0296" w:rsidRDefault="009E0296" w:rsidP="009E0296">
      <w:pPr>
        <w:jc w:val="right"/>
      </w:pPr>
    </w:p>
    <w:p w14:paraId="0FDB3301" w14:textId="0DD593D5" w:rsidR="00DA3B95" w:rsidRPr="009F4FF8" w:rsidRDefault="00581CC6" w:rsidP="001117DF">
      <w:pPr>
        <w:jc w:val="center"/>
        <w:rPr>
          <w:b/>
          <w:sz w:val="28"/>
          <w:szCs w:val="28"/>
        </w:rPr>
      </w:pPr>
      <w:r w:rsidRPr="009F4FF8">
        <w:rPr>
          <w:b/>
          <w:sz w:val="28"/>
          <w:szCs w:val="28"/>
        </w:rPr>
        <w:t xml:space="preserve">Temporary </w:t>
      </w:r>
      <w:r w:rsidR="00736EE7" w:rsidRPr="009F4FF8">
        <w:rPr>
          <w:b/>
          <w:sz w:val="28"/>
          <w:szCs w:val="28"/>
        </w:rPr>
        <w:t xml:space="preserve">Teacher of </w:t>
      </w:r>
      <w:r w:rsidR="007B74B4" w:rsidRPr="009F4FF8">
        <w:rPr>
          <w:b/>
          <w:sz w:val="28"/>
          <w:szCs w:val="28"/>
        </w:rPr>
        <w:t xml:space="preserve">Religious Education </w:t>
      </w:r>
    </w:p>
    <w:p w14:paraId="67406508" w14:textId="1FBF38FF" w:rsidR="007B74B4" w:rsidRPr="009F4FF8" w:rsidRDefault="00A30E1E" w:rsidP="007B74B4">
      <w:pPr>
        <w:jc w:val="center"/>
        <w:rPr>
          <w:b/>
          <w:sz w:val="28"/>
          <w:szCs w:val="28"/>
        </w:rPr>
      </w:pPr>
      <w:r w:rsidRPr="009F4FF8">
        <w:rPr>
          <w:b/>
          <w:sz w:val="28"/>
          <w:szCs w:val="28"/>
        </w:rPr>
        <w:t xml:space="preserve">MPR </w:t>
      </w:r>
      <w:r w:rsidR="00736EE7" w:rsidRPr="009F4FF8">
        <w:rPr>
          <w:b/>
          <w:sz w:val="28"/>
          <w:szCs w:val="28"/>
        </w:rPr>
        <w:t>/</w:t>
      </w:r>
      <w:r w:rsidRPr="009F4FF8">
        <w:rPr>
          <w:b/>
          <w:sz w:val="28"/>
          <w:szCs w:val="28"/>
        </w:rPr>
        <w:t xml:space="preserve"> </w:t>
      </w:r>
      <w:r w:rsidR="00736EE7" w:rsidRPr="009F4FF8">
        <w:rPr>
          <w:b/>
          <w:sz w:val="28"/>
          <w:szCs w:val="28"/>
        </w:rPr>
        <w:t>UPR</w:t>
      </w:r>
    </w:p>
    <w:p w14:paraId="01AF7A90" w14:textId="5594F837" w:rsidR="003C37A0" w:rsidRPr="009F4FF8" w:rsidRDefault="00581CC6" w:rsidP="008B5C87">
      <w:pPr>
        <w:jc w:val="center"/>
        <w:rPr>
          <w:b/>
          <w:sz w:val="28"/>
          <w:szCs w:val="28"/>
        </w:rPr>
      </w:pPr>
      <w:r w:rsidRPr="009F4FF8">
        <w:rPr>
          <w:b/>
          <w:sz w:val="28"/>
          <w:szCs w:val="28"/>
        </w:rPr>
        <w:t xml:space="preserve">Part Time </w:t>
      </w:r>
      <w:r w:rsidR="00736EE7" w:rsidRPr="009F4FF8">
        <w:rPr>
          <w:b/>
          <w:sz w:val="28"/>
          <w:szCs w:val="28"/>
        </w:rPr>
        <w:t>0.</w:t>
      </w:r>
      <w:r w:rsidRPr="009F4FF8">
        <w:rPr>
          <w:b/>
          <w:sz w:val="28"/>
          <w:szCs w:val="28"/>
        </w:rPr>
        <w:t>4</w:t>
      </w:r>
      <w:r w:rsidR="00736EE7" w:rsidRPr="009F4FF8">
        <w:rPr>
          <w:b/>
          <w:sz w:val="28"/>
          <w:szCs w:val="28"/>
        </w:rPr>
        <w:t xml:space="preserve"> fte</w:t>
      </w:r>
    </w:p>
    <w:p w14:paraId="43FDA328" w14:textId="77777777" w:rsidR="007B74B4" w:rsidRPr="009F4FF8" w:rsidRDefault="007B74B4" w:rsidP="007B74B4">
      <w:pPr>
        <w:jc w:val="center"/>
        <w:rPr>
          <w:b/>
          <w:sz w:val="22"/>
          <w:szCs w:val="22"/>
        </w:rPr>
      </w:pPr>
    </w:p>
    <w:p w14:paraId="5D6B136D" w14:textId="77777777" w:rsidR="009F4FF8" w:rsidRPr="009F4FF8" w:rsidRDefault="00581CC6" w:rsidP="007B74B4">
      <w:pPr>
        <w:jc w:val="center"/>
        <w:rPr>
          <w:b/>
          <w:sz w:val="28"/>
          <w:szCs w:val="28"/>
        </w:rPr>
      </w:pPr>
      <w:bookmarkStart w:id="0" w:name="_Hlk72312155"/>
      <w:r w:rsidRPr="009F4FF8">
        <w:rPr>
          <w:b/>
          <w:sz w:val="28"/>
          <w:szCs w:val="28"/>
        </w:rPr>
        <w:t xml:space="preserve">Required from </w:t>
      </w:r>
    </w:p>
    <w:p w14:paraId="7468FBE3" w14:textId="60815A1E" w:rsidR="007B74B4" w:rsidRPr="009F4FF8" w:rsidRDefault="00581CC6" w:rsidP="007B74B4">
      <w:pPr>
        <w:jc w:val="center"/>
        <w:rPr>
          <w:b/>
          <w:sz w:val="28"/>
          <w:szCs w:val="28"/>
        </w:rPr>
      </w:pPr>
      <w:r w:rsidRPr="009F4FF8">
        <w:rPr>
          <w:b/>
          <w:sz w:val="28"/>
          <w:szCs w:val="28"/>
        </w:rPr>
        <w:t>1 January 2022</w:t>
      </w:r>
      <w:r w:rsidR="009F4FF8" w:rsidRPr="009F4FF8">
        <w:rPr>
          <w:b/>
          <w:sz w:val="28"/>
          <w:szCs w:val="28"/>
        </w:rPr>
        <w:t xml:space="preserve"> (or earlier if possible)</w:t>
      </w:r>
      <w:r w:rsidRPr="009F4FF8">
        <w:rPr>
          <w:b/>
          <w:sz w:val="28"/>
          <w:szCs w:val="28"/>
        </w:rPr>
        <w:t xml:space="preserve"> to 31 August 2022</w:t>
      </w:r>
    </w:p>
    <w:p w14:paraId="7A9439CF" w14:textId="77777777" w:rsidR="00DC1C7B" w:rsidRPr="001F2D74" w:rsidRDefault="00DC1C7B" w:rsidP="00AF1FF7">
      <w:pPr>
        <w:jc w:val="center"/>
        <w:rPr>
          <w:b/>
          <w:szCs w:val="20"/>
        </w:rPr>
      </w:pPr>
    </w:p>
    <w:p w14:paraId="237AAE44" w14:textId="2F2E6C76" w:rsidR="000760B5" w:rsidRPr="009F4FF8" w:rsidRDefault="000760B5" w:rsidP="000760B5">
      <w:pPr>
        <w:jc w:val="both"/>
        <w:rPr>
          <w:sz w:val="23"/>
          <w:szCs w:val="23"/>
        </w:rPr>
      </w:pPr>
      <w:r w:rsidRPr="009F4FF8">
        <w:rPr>
          <w:sz w:val="23"/>
          <w:szCs w:val="23"/>
        </w:rPr>
        <w:t>All Saints is a highly successful, oversubscribed, 11-18 Catholic Voluntary Academy with 14</w:t>
      </w:r>
      <w:r w:rsidR="00013C10">
        <w:rPr>
          <w:sz w:val="23"/>
          <w:szCs w:val="23"/>
        </w:rPr>
        <w:t>60</w:t>
      </w:r>
      <w:r w:rsidRPr="009F4FF8">
        <w:rPr>
          <w:sz w:val="23"/>
          <w:szCs w:val="23"/>
        </w:rPr>
        <w:t xml:space="preserve"> students on roll, including </w:t>
      </w:r>
      <w:r w:rsidR="001F2D74" w:rsidRPr="009F4FF8">
        <w:rPr>
          <w:sz w:val="23"/>
          <w:szCs w:val="23"/>
        </w:rPr>
        <w:t>4</w:t>
      </w:r>
      <w:r w:rsidR="00013C10">
        <w:rPr>
          <w:sz w:val="23"/>
          <w:szCs w:val="23"/>
        </w:rPr>
        <w:t>30</w:t>
      </w:r>
      <w:r w:rsidRPr="009F4FF8">
        <w:rPr>
          <w:sz w:val="23"/>
          <w:szCs w:val="23"/>
        </w:rPr>
        <w:t xml:space="preserve"> in the sixth form.  The last OFSTED inspection in April 2018 judged the school to be Good.  The school is co-located with an Outstanding maintained special school. </w:t>
      </w:r>
    </w:p>
    <w:p w14:paraId="347C281E" w14:textId="77777777" w:rsidR="001117DF" w:rsidRPr="009F4FF8" w:rsidRDefault="001117DF" w:rsidP="001117DF">
      <w:pPr>
        <w:tabs>
          <w:tab w:val="left" w:pos="4320"/>
        </w:tabs>
        <w:jc w:val="both"/>
        <w:rPr>
          <w:sz w:val="23"/>
          <w:szCs w:val="23"/>
        </w:rPr>
      </w:pPr>
    </w:p>
    <w:p w14:paraId="36A92D8A" w14:textId="00128052" w:rsidR="00A17873" w:rsidRPr="009F4FF8" w:rsidRDefault="00A17873" w:rsidP="00A17873">
      <w:pPr>
        <w:jc w:val="both"/>
        <w:rPr>
          <w:rFonts w:ascii="Calibri" w:hAnsi="Calibri" w:cs="Calibri"/>
          <w:color w:val="000000"/>
          <w:sz w:val="23"/>
          <w:szCs w:val="23"/>
          <w:lang w:eastAsia="en-GB"/>
        </w:rPr>
      </w:pPr>
      <w:r w:rsidRPr="009F4FF8">
        <w:rPr>
          <w:color w:val="000000"/>
          <w:sz w:val="23"/>
          <w:szCs w:val="23"/>
        </w:rPr>
        <w:t>The Governors wish to appoint a suitably qualified teacher to join a highly committed Religious Education Department.  The quality of teaching and learning is a priority.  The successful applicant will teach across KS3 and KS4.  All students take GCSE RE and the success rate is very high.  The school believes in continuous professional development and new staff will be fully supported in developing their skills.</w:t>
      </w:r>
    </w:p>
    <w:p w14:paraId="1344EA7E" w14:textId="77777777" w:rsidR="00A17873" w:rsidRPr="009F4FF8" w:rsidRDefault="00A17873" w:rsidP="00A17873">
      <w:pPr>
        <w:rPr>
          <w:color w:val="000000"/>
          <w:sz w:val="23"/>
          <w:szCs w:val="23"/>
        </w:rPr>
      </w:pPr>
    </w:p>
    <w:p w14:paraId="55E491B4" w14:textId="61323AB1" w:rsidR="00A17873" w:rsidRPr="009F4FF8" w:rsidRDefault="00A17873" w:rsidP="00A17873">
      <w:pPr>
        <w:jc w:val="both"/>
        <w:rPr>
          <w:color w:val="000000"/>
          <w:sz w:val="23"/>
          <w:szCs w:val="23"/>
        </w:rPr>
      </w:pPr>
      <w:r w:rsidRPr="009F4FF8">
        <w:rPr>
          <w:color w:val="000000"/>
          <w:sz w:val="23"/>
          <w:szCs w:val="23"/>
        </w:rPr>
        <w:t>Ideally this post will be for Thursday and Friday teaching but could be adjusted to fit Monday and Tuesday working.</w:t>
      </w:r>
    </w:p>
    <w:p w14:paraId="381400A8" w14:textId="77777777" w:rsidR="000322FF" w:rsidRPr="009F4FF8" w:rsidRDefault="000322FF" w:rsidP="00627711">
      <w:pPr>
        <w:tabs>
          <w:tab w:val="left" w:pos="4320"/>
        </w:tabs>
        <w:jc w:val="both"/>
        <w:rPr>
          <w:sz w:val="23"/>
          <w:szCs w:val="23"/>
        </w:rPr>
      </w:pPr>
    </w:p>
    <w:p w14:paraId="7269F436" w14:textId="77777777" w:rsidR="00D379D5" w:rsidRPr="009F4FF8" w:rsidRDefault="00D379D5" w:rsidP="00627711">
      <w:pPr>
        <w:tabs>
          <w:tab w:val="left" w:pos="4320"/>
        </w:tabs>
        <w:jc w:val="both"/>
        <w:rPr>
          <w:sz w:val="23"/>
          <w:szCs w:val="23"/>
        </w:rPr>
      </w:pPr>
      <w:r w:rsidRPr="009F4FF8">
        <w:rPr>
          <w:sz w:val="23"/>
          <w:szCs w:val="23"/>
        </w:rPr>
        <w:t xml:space="preserve">All Saints is committed to safeguarding and promoting the welfare of children and young people.  We expect all staff to share this commitment and to undergo appropriate checks, including enhanced </w:t>
      </w:r>
      <w:r w:rsidR="000C5D09" w:rsidRPr="009F4FF8">
        <w:rPr>
          <w:sz w:val="23"/>
          <w:szCs w:val="23"/>
        </w:rPr>
        <w:t>DBS</w:t>
      </w:r>
      <w:r w:rsidRPr="009F4FF8">
        <w:rPr>
          <w:sz w:val="23"/>
          <w:szCs w:val="23"/>
        </w:rPr>
        <w:t xml:space="preserve"> checks.</w:t>
      </w:r>
    </w:p>
    <w:p w14:paraId="65CAAAE2" w14:textId="77777777" w:rsidR="002F5DD6" w:rsidRPr="009F4FF8" w:rsidRDefault="002F5DD6" w:rsidP="002F5DD6">
      <w:pPr>
        <w:tabs>
          <w:tab w:val="left" w:pos="4320"/>
        </w:tabs>
        <w:jc w:val="both"/>
        <w:rPr>
          <w:sz w:val="23"/>
          <w:szCs w:val="23"/>
        </w:rPr>
      </w:pPr>
    </w:p>
    <w:p w14:paraId="2B0A9644" w14:textId="72E11B8B" w:rsidR="000760B5" w:rsidRPr="009F4FF8" w:rsidRDefault="000760B5" w:rsidP="000760B5">
      <w:pPr>
        <w:jc w:val="both"/>
        <w:rPr>
          <w:sz w:val="23"/>
          <w:szCs w:val="23"/>
        </w:rPr>
      </w:pPr>
      <w:r w:rsidRPr="009F4FF8">
        <w:rPr>
          <w:sz w:val="23"/>
          <w:szCs w:val="23"/>
        </w:rPr>
        <w:t>Candidates should have the ability to fulfil all spoken aspects of the role with confidence through the medium of English.</w:t>
      </w:r>
    </w:p>
    <w:p w14:paraId="40EA90E4" w14:textId="01C55C2A" w:rsidR="001F2D74" w:rsidRPr="009F4FF8" w:rsidRDefault="001F2D74" w:rsidP="000760B5">
      <w:pPr>
        <w:jc w:val="both"/>
        <w:rPr>
          <w:sz w:val="23"/>
          <w:szCs w:val="23"/>
        </w:rPr>
      </w:pPr>
    </w:p>
    <w:p w14:paraId="7F5CA333" w14:textId="77777777" w:rsidR="001F2D74" w:rsidRPr="009F4FF8" w:rsidRDefault="001F2D74" w:rsidP="001F2D74">
      <w:pPr>
        <w:jc w:val="both"/>
        <w:rPr>
          <w:sz w:val="23"/>
          <w:szCs w:val="23"/>
        </w:rPr>
      </w:pPr>
      <w:r w:rsidRPr="009F4FF8">
        <w:rPr>
          <w:color w:val="000000"/>
          <w:sz w:val="23"/>
          <w:szCs w:val="23"/>
          <w:shd w:val="clear" w:color="auto" w:fill="FFFFFF"/>
        </w:rPr>
        <w:t>We are committed to fairness and social justice and welcome applications from everyone. We value our diverse workforce and aim to work together to make the most of our differences. Under the Disability Confident Scheme, disabled applicants, who meet the essential criteria of this job, are guaranteed an interview.</w:t>
      </w:r>
    </w:p>
    <w:p w14:paraId="50337356" w14:textId="77777777" w:rsidR="00D630B4" w:rsidRPr="009F4FF8" w:rsidRDefault="00D630B4" w:rsidP="000760B5">
      <w:pPr>
        <w:jc w:val="both"/>
        <w:rPr>
          <w:sz w:val="23"/>
          <w:szCs w:val="23"/>
        </w:rPr>
      </w:pPr>
    </w:p>
    <w:p w14:paraId="130FD4EF" w14:textId="2A2E9FD7" w:rsidR="000760B5" w:rsidRPr="009F4FF8" w:rsidRDefault="000760B5" w:rsidP="000760B5">
      <w:pPr>
        <w:jc w:val="both"/>
        <w:rPr>
          <w:sz w:val="23"/>
          <w:szCs w:val="23"/>
        </w:rPr>
      </w:pPr>
      <w:bookmarkStart w:id="1" w:name="_Hlk72310906"/>
      <w:bookmarkEnd w:id="0"/>
      <w:r w:rsidRPr="009F4FF8">
        <w:rPr>
          <w:sz w:val="23"/>
          <w:szCs w:val="23"/>
        </w:rPr>
        <w:t xml:space="preserve">A Catholic Education Service application form and further details are available on the school website.  Please use the CES form for your application, which should be returned to Jo Thorpe, PA to the Headteacher, </w:t>
      </w:r>
      <w:hyperlink r:id="rId8" w:history="1">
        <w:r w:rsidR="00206A49" w:rsidRPr="009F4FF8">
          <w:rPr>
            <w:rStyle w:val="Hyperlink"/>
            <w:sz w:val="23"/>
            <w:szCs w:val="23"/>
          </w:rPr>
          <w:t>j.thorpe@allsaints.sheffield.sch.uk</w:t>
        </w:r>
      </w:hyperlink>
      <w:r w:rsidRPr="009F4FF8">
        <w:rPr>
          <w:sz w:val="23"/>
          <w:szCs w:val="23"/>
        </w:rPr>
        <w:t>, or by post to the school address.</w:t>
      </w:r>
    </w:p>
    <w:bookmarkEnd w:id="1"/>
    <w:p w14:paraId="61689FC0" w14:textId="77777777" w:rsidR="0002440C" w:rsidRPr="009F4FF8" w:rsidRDefault="0002440C" w:rsidP="0002440C">
      <w:pPr>
        <w:tabs>
          <w:tab w:val="left" w:pos="4320"/>
        </w:tabs>
        <w:jc w:val="both"/>
        <w:rPr>
          <w:color w:val="FF0000"/>
          <w:sz w:val="20"/>
          <w:szCs w:val="18"/>
        </w:rPr>
      </w:pPr>
    </w:p>
    <w:p w14:paraId="3849E30F" w14:textId="36098B17" w:rsidR="00AF1FF7" w:rsidRPr="00A17873" w:rsidRDefault="0002440C" w:rsidP="00AA4A86">
      <w:pPr>
        <w:tabs>
          <w:tab w:val="left" w:pos="4320"/>
        </w:tabs>
        <w:jc w:val="center"/>
        <w:rPr>
          <w:sz w:val="22"/>
          <w:szCs w:val="22"/>
        </w:rPr>
      </w:pPr>
      <w:r w:rsidRPr="00A17873">
        <w:rPr>
          <w:b/>
          <w:szCs w:val="22"/>
        </w:rPr>
        <w:t xml:space="preserve">Closing Date : </w:t>
      </w:r>
      <w:r w:rsidR="00A17873" w:rsidRPr="00A17873">
        <w:rPr>
          <w:b/>
          <w:szCs w:val="22"/>
        </w:rPr>
        <w:t>Thursday</w:t>
      </w:r>
      <w:r w:rsidR="00E605EC" w:rsidRPr="00A17873">
        <w:rPr>
          <w:b/>
          <w:szCs w:val="22"/>
        </w:rPr>
        <w:t xml:space="preserve"> </w:t>
      </w:r>
      <w:r w:rsidR="00A17873" w:rsidRPr="00A17873">
        <w:rPr>
          <w:b/>
          <w:szCs w:val="22"/>
        </w:rPr>
        <w:t>23 September 2021</w:t>
      </w:r>
    </w:p>
    <w:p w14:paraId="05987E02" w14:textId="77777777" w:rsidR="009E0296" w:rsidRPr="009E0296" w:rsidRDefault="009E0296" w:rsidP="00BB08A5">
      <w:pPr>
        <w:jc w:val="both"/>
        <w:rPr>
          <w:sz w:val="16"/>
          <w:szCs w:val="16"/>
        </w:rPr>
      </w:pPr>
    </w:p>
    <w:sectPr w:rsidR="009E0296" w:rsidRPr="009E0296" w:rsidSect="009F4FF8">
      <w:footerReference w:type="default" r:id="rId9"/>
      <w:pgSz w:w="11906" w:h="16838" w:code="9"/>
      <w:pgMar w:top="126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41C57" w14:textId="77777777" w:rsidR="00515318" w:rsidRDefault="00515318" w:rsidP="00A10DA9">
      <w:r>
        <w:separator/>
      </w:r>
    </w:p>
  </w:endnote>
  <w:endnote w:type="continuationSeparator" w:id="0">
    <w:p w14:paraId="580A0850" w14:textId="77777777" w:rsidR="00515318" w:rsidRDefault="00515318" w:rsidP="00A10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E3EB3" w14:textId="77777777" w:rsidR="00DC1C7B" w:rsidRDefault="00627711">
    <w:pPr>
      <w:pStyle w:val="Footer"/>
      <w:rPr>
        <w:sz w:val="20"/>
        <w:szCs w:val="20"/>
      </w:rPr>
    </w:pPr>
    <w:r>
      <w:rPr>
        <w:noProof/>
        <w:sz w:val="20"/>
        <w:szCs w:val="20"/>
        <w:lang w:eastAsia="en-GB"/>
      </w:rPr>
      <w:drawing>
        <wp:anchor distT="0" distB="0" distL="114300" distR="114300" simplePos="0" relativeHeight="251658240" behindDoc="0" locked="0" layoutInCell="1" allowOverlap="1" wp14:anchorId="5F5D974C" wp14:editId="24823825">
          <wp:simplePos x="0" y="0"/>
          <wp:positionH relativeFrom="column">
            <wp:posOffset>4851400</wp:posOffset>
          </wp:positionH>
          <wp:positionV relativeFrom="paragraph">
            <wp:posOffset>-188595</wp:posOffset>
          </wp:positionV>
          <wp:extent cx="1511300" cy="6731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30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lang w:eastAsia="en-GB"/>
      </w:rPr>
      <w:drawing>
        <wp:anchor distT="0" distB="0" distL="114300" distR="114300" simplePos="0" relativeHeight="251657216" behindDoc="1" locked="1" layoutInCell="1" allowOverlap="1" wp14:anchorId="32B0AEBF" wp14:editId="3F2C9DEB">
          <wp:simplePos x="0" y="0"/>
          <wp:positionH relativeFrom="column">
            <wp:posOffset>-925195</wp:posOffset>
          </wp:positionH>
          <wp:positionV relativeFrom="page">
            <wp:posOffset>8345170</wp:posOffset>
          </wp:positionV>
          <wp:extent cx="7557135" cy="2512060"/>
          <wp:effectExtent l="0" t="0" r="5715" b="2540"/>
          <wp:wrapNone/>
          <wp:docPr id="18" name="Picture 18" descr="stripes-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ipes-fro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7135" cy="2512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7831E5" w14:textId="77777777" w:rsidR="00DC1C7B" w:rsidRDefault="00DC1C7B">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6D81C" w14:textId="77777777" w:rsidR="00515318" w:rsidRDefault="00515318" w:rsidP="00A10DA9">
      <w:r>
        <w:separator/>
      </w:r>
    </w:p>
  </w:footnote>
  <w:footnote w:type="continuationSeparator" w:id="0">
    <w:p w14:paraId="63236B92" w14:textId="77777777" w:rsidR="00515318" w:rsidRDefault="00515318" w:rsidP="00A10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296"/>
    <w:rsid w:val="00013C10"/>
    <w:rsid w:val="0002440C"/>
    <w:rsid w:val="00030C36"/>
    <w:rsid w:val="000322FF"/>
    <w:rsid w:val="000343A9"/>
    <w:rsid w:val="00041303"/>
    <w:rsid w:val="000760B5"/>
    <w:rsid w:val="00090D3B"/>
    <w:rsid w:val="000B669A"/>
    <w:rsid w:val="000C0F74"/>
    <w:rsid w:val="000C5D09"/>
    <w:rsid w:val="000C65F8"/>
    <w:rsid w:val="000F2B6D"/>
    <w:rsid w:val="00111325"/>
    <w:rsid w:val="001117DF"/>
    <w:rsid w:val="00130704"/>
    <w:rsid w:val="001524C7"/>
    <w:rsid w:val="00194419"/>
    <w:rsid w:val="001C1225"/>
    <w:rsid w:val="001C4651"/>
    <w:rsid w:val="001F2D74"/>
    <w:rsid w:val="001F3A95"/>
    <w:rsid w:val="00206A49"/>
    <w:rsid w:val="00227F87"/>
    <w:rsid w:val="002350DC"/>
    <w:rsid w:val="002446A6"/>
    <w:rsid w:val="002604D8"/>
    <w:rsid w:val="00280CEA"/>
    <w:rsid w:val="002934FA"/>
    <w:rsid w:val="002B3170"/>
    <w:rsid w:val="002F16DB"/>
    <w:rsid w:val="002F5DD6"/>
    <w:rsid w:val="002F74C8"/>
    <w:rsid w:val="00302E12"/>
    <w:rsid w:val="003929EE"/>
    <w:rsid w:val="003C2651"/>
    <w:rsid w:val="003C37A0"/>
    <w:rsid w:val="003C5406"/>
    <w:rsid w:val="003D6386"/>
    <w:rsid w:val="003F0DD6"/>
    <w:rsid w:val="003F5756"/>
    <w:rsid w:val="003F5D11"/>
    <w:rsid w:val="0040355B"/>
    <w:rsid w:val="00410D9D"/>
    <w:rsid w:val="00411C2D"/>
    <w:rsid w:val="0049360F"/>
    <w:rsid w:val="004A3CF8"/>
    <w:rsid w:val="004C5E30"/>
    <w:rsid w:val="004D1511"/>
    <w:rsid w:val="004F7AD9"/>
    <w:rsid w:val="005119EF"/>
    <w:rsid w:val="00515318"/>
    <w:rsid w:val="005356FF"/>
    <w:rsid w:val="00541070"/>
    <w:rsid w:val="00544175"/>
    <w:rsid w:val="00545069"/>
    <w:rsid w:val="00553590"/>
    <w:rsid w:val="005564A4"/>
    <w:rsid w:val="005606BC"/>
    <w:rsid w:val="00581CC6"/>
    <w:rsid w:val="005B021F"/>
    <w:rsid w:val="005F27B3"/>
    <w:rsid w:val="00627711"/>
    <w:rsid w:val="0063286C"/>
    <w:rsid w:val="00636237"/>
    <w:rsid w:val="00651DD0"/>
    <w:rsid w:val="00664DE9"/>
    <w:rsid w:val="006955D9"/>
    <w:rsid w:val="006D50AE"/>
    <w:rsid w:val="00711D0D"/>
    <w:rsid w:val="00721F0D"/>
    <w:rsid w:val="0073175D"/>
    <w:rsid w:val="0073678D"/>
    <w:rsid w:val="00736EE7"/>
    <w:rsid w:val="007565D4"/>
    <w:rsid w:val="007B74B4"/>
    <w:rsid w:val="007E1238"/>
    <w:rsid w:val="007F269F"/>
    <w:rsid w:val="007F39CE"/>
    <w:rsid w:val="00826492"/>
    <w:rsid w:val="00875EA1"/>
    <w:rsid w:val="008A2FA7"/>
    <w:rsid w:val="008A3D48"/>
    <w:rsid w:val="008A4396"/>
    <w:rsid w:val="008B5C87"/>
    <w:rsid w:val="008B6CED"/>
    <w:rsid w:val="008B778A"/>
    <w:rsid w:val="008E2301"/>
    <w:rsid w:val="008E7140"/>
    <w:rsid w:val="0091226A"/>
    <w:rsid w:val="00912E70"/>
    <w:rsid w:val="00933A7F"/>
    <w:rsid w:val="00942375"/>
    <w:rsid w:val="00975D7E"/>
    <w:rsid w:val="00996965"/>
    <w:rsid w:val="009A6551"/>
    <w:rsid w:val="009B5B64"/>
    <w:rsid w:val="009C7E90"/>
    <w:rsid w:val="009D530D"/>
    <w:rsid w:val="009D614E"/>
    <w:rsid w:val="009E0296"/>
    <w:rsid w:val="009F4FF8"/>
    <w:rsid w:val="00A07AF3"/>
    <w:rsid w:val="00A10DA9"/>
    <w:rsid w:val="00A12809"/>
    <w:rsid w:val="00A17873"/>
    <w:rsid w:val="00A22022"/>
    <w:rsid w:val="00A30E1E"/>
    <w:rsid w:val="00A35D51"/>
    <w:rsid w:val="00A75308"/>
    <w:rsid w:val="00A91B96"/>
    <w:rsid w:val="00AA4A86"/>
    <w:rsid w:val="00AC2408"/>
    <w:rsid w:val="00AC6F5E"/>
    <w:rsid w:val="00AF1FF7"/>
    <w:rsid w:val="00AF4D35"/>
    <w:rsid w:val="00B02D6A"/>
    <w:rsid w:val="00B139E5"/>
    <w:rsid w:val="00B170EF"/>
    <w:rsid w:val="00B337AD"/>
    <w:rsid w:val="00B34BDC"/>
    <w:rsid w:val="00B35F21"/>
    <w:rsid w:val="00B43173"/>
    <w:rsid w:val="00B46DFE"/>
    <w:rsid w:val="00B51994"/>
    <w:rsid w:val="00B616F4"/>
    <w:rsid w:val="00B709E2"/>
    <w:rsid w:val="00B85289"/>
    <w:rsid w:val="00B907CA"/>
    <w:rsid w:val="00BB08A5"/>
    <w:rsid w:val="00BB0D35"/>
    <w:rsid w:val="00BC0CBD"/>
    <w:rsid w:val="00BF5A05"/>
    <w:rsid w:val="00C27C74"/>
    <w:rsid w:val="00C453B4"/>
    <w:rsid w:val="00C47996"/>
    <w:rsid w:val="00C55F4B"/>
    <w:rsid w:val="00C70D09"/>
    <w:rsid w:val="00CB35CF"/>
    <w:rsid w:val="00D20FAA"/>
    <w:rsid w:val="00D379D5"/>
    <w:rsid w:val="00D43197"/>
    <w:rsid w:val="00D630B4"/>
    <w:rsid w:val="00D7126C"/>
    <w:rsid w:val="00DA3B95"/>
    <w:rsid w:val="00DC1C7B"/>
    <w:rsid w:val="00DD06F1"/>
    <w:rsid w:val="00E27423"/>
    <w:rsid w:val="00E41D2D"/>
    <w:rsid w:val="00E55E19"/>
    <w:rsid w:val="00E605EC"/>
    <w:rsid w:val="00E70ECC"/>
    <w:rsid w:val="00E83EF4"/>
    <w:rsid w:val="00E86C2E"/>
    <w:rsid w:val="00EC5AB0"/>
    <w:rsid w:val="00EE1034"/>
    <w:rsid w:val="00EE7DCC"/>
    <w:rsid w:val="00FC119B"/>
    <w:rsid w:val="00FD4994"/>
    <w:rsid w:val="00FF0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6385"/>
    <o:shapelayout v:ext="edit">
      <o:idmap v:ext="edit" data="1"/>
    </o:shapelayout>
  </w:shapeDefaults>
  <w:decimalSymbol w:val="."/>
  <w:listSeparator w:val=","/>
  <w14:docId w14:val="4A0466AB"/>
  <w15:docId w15:val="{8521EC43-F2E6-4DF7-8434-2B62D8E4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rsid w:val="00AF1FF7"/>
    <w:pPr>
      <w:keepNext/>
      <w:outlineLvl w:val="0"/>
    </w:pPr>
    <w:rPr>
      <w:rFonts w:cs="Times New Roman"/>
      <w:b/>
      <w:szCs w:val="20"/>
    </w:rPr>
  </w:style>
  <w:style w:type="paragraph" w:styleId="Heading2">
    <w:name w:val="heading 2"/>
    <w:basedOn w:val="Normal"/>
    <w:next w:val="Normal"/>
    <w:qFormat/>
    <w:rsid w:val="00AF1FF7"/>
    <w:pPr>
      <w:keepNext/>
      <w:outlineLvl w:val="1"/>
    </w:pPr>
    <w:rPr>
      <w:rFonts w:cs="Times New Roman"/>
      <w:sz w:val="32"/>
      <w:szCs w:val="20"/>
    </w:rPr>
  </w:style>
  <w:style w:type="paragraph" w:styleId="Heading4">
    <w:name w:val="heading 4"/>
    <w:basedOn w:val="Normal"/>
    <w:next w:val="Normal"/>
    <w:qFormat/>
    <w:rsid w:val="00AF1FF7"/>
    <w:pPr>
      <w:keepNext/>
      <w:tabs>
        <w:tab w:val="left" w:pos="900"/>
      </w:tabs>
      <w:outlineLvl w:val="3"/>
    </w:pPr>
    <w:rPr>
      <w:rFonts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0296"/>
    <w:pPr>
      <w:tabs>
        <w:tab w:val="center" w:pos="4153"/>
        <w:tab w:val="right" w:pos="8306"/>
      </w:tabs>
    </w:pPr>
  </w:style>
  <w:style w:type="paragraph" w:styleId="Footer">
    <w:name w:val="footer"/>
    <w:basedOn w:val="Normal"/>
    <w:rsid w:val="009E0296"/>
    <w:pPr>
      <w:tabs>
        <w:tab w:val="center" w:pos="4153"/>
        <w:tab w:val="right" w:pos="8306"/>
      </w:tabs>
    </w:pPr>
  </w:style>
  <w:style w:type="character" w:styleId="Hyperlink">
    <w:name w:val="Hyperlink"/>
    <w:rsid w:val="009E0296"/>
    <w:rPr>
      <w:color w:val="0000FF"/>
      <w:u w:val="single"/>
    </w:rPr>
  </w:style>
  <w:style w:type="table" w:styleId="TableGrid">
    <w:name w:val="Table Grid"/>
    <w:basedOn w:val="TableNormal"/>
    <w:rsid w:val="009E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E0296"/>
    <w:rPr>
      <w:rFonts w:ascii="Tahoma" w:hAnsi="Tahoma" w:cs="Tahoma"/>
      <w:sz w:val="16"/>
      <w:szCs w:val="16"/>
    </w:rPr>
  </w:style>
  <w:style w:type="character" w:styleId="FollowedHyperlink">
    <w:name w:val="FollowedHyperlink"/>
    <w:rsid w:val="000B669A"/>
    <w:rPr>
      <w:color w:val="800080"/>
      <w:u w:val="single"/>
    </w:rPr>
  </w:style>
  <w:style w:type="paragraph" w:styleId="BodyText">
    <w:name w:val="Body Text"/>
    <w:basedOn w:val="Normal"/>
    <w:rsid w:val="001117DF"/>
    <w:pPr>
      <w:jc w:val="both"/>
    </w:pPr>
    <w:rPr>
      <w:rFonts w:cs="Times New Roman"/>
      <w:szCs w:val="20"/>
    </w:rPr>
  </w:style>
  <w:style w:type="character" w:customStyle="1" w:styleId="siteurl">
    <w:name w:val="siteurl"/>
    <w:rsid w:val="00EE7DCC"/>
  </w:style>
  <w:style w:type="paragraph" w:styleId="NormalWeb">
    <w:name w:val="Normal (Web)"/>
    <w:basedOn w:val="Normal"/>
    <w:uiPriority w:val="99"/>
    <w:unhideWhenUsed/>
    <w:rsid w:val="009C7E90"/>
    <w:rPr>
      <w:rFonts w:ascii="Times New Roman" w:eastAsiaTheme="minorHAnsi" w:hAnsi="Times New Roman" w:cs="Times New Roman"/>
      <w:lang w:eastAsia="en-GB"/>
    </w:rPr>
  </w:style>
  <w:style w:type="character" w:styleId="UnresolvedMention">
    <w:name w:val="Unresolved Mention"/>
    <w:basedOn w:val="DefaultParagraphFont"/>
    <w:uiPriority w:val="99"/>
    <w:semiHidden/>
    <w:unhideWhenUsed/>
    <w:rsid w:val="001F2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185088">
      <w:bodyDiv w:val="1"/>
      <w:marLeft w:val="0"/>
      <w:marRight w:val="0"/>
      <w:marTop w:val="0"/>
      <w:marBottom w:val="0"/>
      <w:divBdr>
        <w:top w:val="none" w:sz="0" w:space="0" w:color="auto"/>
        <w:left w:val="none" w:sz="0" w:space="0" w:color="auto"/>
        <w:bottom w:val="none" w:sz="0" w:space="0" w:color="auto"/>
        <w:right w:val="none" w:sz="0" w:space="0" w:color="auto"/>
      </w:divBdr>
    </w:div>
    <w:div w:id="1264722717">
      <w:bodyDiv w:val="1"/>
      <w:marLeft w:val="0"/>
      <w:marRight w:val="0"/>
      <w:marTop w:val="0"/>
      <w:marBottom w:val="0"/>
      <w:divBdr>
        <w:top w:val="none" w:sz="0" w:space="0" w:color="auto"/>
        <w:left w:val="none" w:sz="0" w:space="0" w:color="auto"/>
        <w:bottom w:val="none" w:sz="0" w:space="0" w:color="auto"/>
        <w:right w:val="none" w:sz="0" w:space="0" w:color="auto"/>
      </w:divBdr>
    </w:div>
    <w:div w:id="1371538743">
      <w:bodyDiv w:val="1"/>
      <w:marLeft w:val="0"/>
      <w:marRight w:val="0"/>
      <w:marTop w:val="0"/>
      <w:marBottom w:val="0"/>
      <w:divBdr>
        <w:top w:val="none" w:sz="0" w:space="0" w:color="auto"/>
        <w:left w:val="none" w:sz="0" w:space="0" w:color="auto"/>
        <w:bottom w:val="none" w:sz="0" w:space="0" w:color="auto"/>
        <w:right w:val="none" w:sz="0" w:space="0" w:color="auto"/>
      </w:divBdr>
      <w:divsChild>
        <w:div w:id="79641768">
          <w:marLeft w:val="0"/>
          <w:marRight w:val="0"/>
          <w:marTop w:val="0"/>
          <w:marBottom w:val="0"/>
          <w:divBdr>
            <w:top w:val="none" w:sz="0" w:space="0" w:color="auto"/>
            <w:left w:val="none" w:sz="0" w:space="0" w:color="auto"/>
            <w:bottom w:val="none" w:sz="0" w:space="0" w:color="auto"/>
            <w:right w:val="none" w:sz="0" w:space="0" w:color="auto"/>
          </w:divBdr>
        </w:div>
        <w:div w:id="159124428">
          <w:marLeft w:val="0"/>
          <w:marRight w:val="0"/>
          <w:marTop w:val="0"/>
          <w:marBottom w:val="0"/>
          <w:divBdr>
            <w:top w:val="none" w:sz="0" w:space="0" w:color="auto"/>
            <w:left w:val="none" w:sz="0" w:space="0" w:color="auto"/>
            <w:bottom w:val="none" w:sz="0" w:space="0" w:color="auto"/>
            <w:right w:val="none" w:sz="0" w:space="0" w:color="auto"/>
          </w:divBdr>
        </w:div>
        <w:div w:id="188300318">
          <w:marLeft w:val="0"/>
          <w:marRight w:val="0"/>
          <w:marTop w:val="0"/>
          <w:marBottom w:val="0"/>
          <w:divBdr>
            <w:top w:val="none" w:sz="0" w:space="0" w:color="auto"/>
            <w:left w:val="none" w:sz="0" w:space="0" w:color="auto"/>
            <w:bottom w:val="none" w:sz="0" w:space="0" w:color="auto"/>
            <w:right w:val="none" w:sz="0" w:space="0" w:color="auto"/>
          </w:divBdr>
        </w:div>
        <w:div w:id="397825297">
          <w:marLeft w:val="0"/>
          <w:marRight w:val="0"/>
          <w:marTop w:val="0"/>
          <w:marBottom w:val="0"/>
          <w:divBdr>
            <w:top w:val="none" w:sz="0" w:space="0" w:color="auto"/>
            <w:left w:val="none" w:sz="0" w:space="0" w:color="auto"/>
            <w:bottom w:val="none" w:sz="0" w:space="0" w:color="auto"/>
            <w:right w:val="none" w:sz="0" w:space="0" w:color="auto"/>
          </w:divBdr>
        </w:div>
        <w:div w:id="598950286">
          <w:marLeft w:val="0"/>
          <w:marRight w:val="0"/>
          <w:marTop w:val="0"/>
          <w:marBottom w:val="0"/>
          <w:divBdr>
            <w:top w:val="none" w:sz="0" w:space="0" w:color="auto"/>
            <w:left w:val="none" w:sz="0" w:space="0" w:color="auto"/>
            <w:bottom w:val="none" w:sz="0" w:space="0" w:color="auto"/>
            <w:right w:val="none" w:sz="0" w:space="0" w:color="auto"/>
          </w:divBdr>
        </w:div>
        <w:div w:id="1466973179">
          <w:marLeft w:val="0"/>
          <w:marRight w:val="0"/>
          <w:marTop w:val="0"/>
          <w:marBottom w:val="0"/>
          <w:divBdr>
            <w:top w:val="none" w:sz="0" w:space="0" w:color="auto"/>
            <w:left w:val="none" w:sz="0" w:space="0" w:color="auto"/>
            <w:bottom w:val="none" w:sz="0" w:space="0" w:color="auto"/>
            <w:right w:val="none" w:sz="0" w:space="0" w:color="auto"/>
          </w:divBdr>
        </w:div>
        <w:div w:id="1837764211">
          <w:marLeft w:val="0"/>
          <w:marRight w:val="0"/>
          <w:marTop w:val="0"/>
          <w:marBottom w:val="0"/>
          <w:divBdr>
            <w:top w:val="none" w:sz="0" w:space="0" w:color="auto"/>
            <w:left w:val="none" w:sz="0" w:space="0" w:color="auto"/>
            <w:bottom w:val="none" w:sz="0" w:space="0" w:color="auto"/>
            <w:right w:val="none" w:sz="0" w:space="0" w:color="auto"/>
          </w:divBdr>
        </w:div>
        <w:div w:id="1888686622">
          <w:marLeft w:val="0"/>
          <w:marRight w:val="0"/>
          <w:marTop w:val="0"/>
          <w:marBottom w:val="0"/>
          <w:divBdr>
            <w:top w:val="none" w:sz="0" w:space="0" w:color="auto"/>
            <w:left w:val="none" w:sz="0" w:space="0" w:color="auto"/>
            <w:bottom w:val="none" w:sz="0" w:space="0" w:color="auto"/>
            <w:right w:val="none" w:sz="0" w:space="0" w:color="auto"/>
          </w:divBdr>
        </w:div>
        <w:div w:id="2000385762">
          <w:marLeft w:val="0"/>
          <w:marRight w:val="0"/>
          <w:marTop w:val="0"/>
          <w:marBottom w:val="0"/>
          <w:divBdr>
            <w:top w:val="none" w:sz="0" w:space="0" w:color="auto"/>
            <w:left w:val="none" w:sz="0" w:space="0" w:color="auto"/>
            <w:bottom w:val="none" w:sz="0" w:space="0" w:color="auto"/>
            <w:right w:val="none" w:sz="0" w:space="0" w:color="auto"/>
          </w:divBdr>
        </w:div>
      </w:divsChild>
    </w:div>
    <w:div w:id="1390693367">
      <w:bodyDiv w:val="1"/>
      <w:marLeft w:val="0"/>
      <w:marRight w:val="0"/>
      <w:marTop w:val="0"/>
      <w:marBottom w:val="0"/>
      <w:divBdr>
        <w:top w:val="none" w:sz="0" w:space="0" w:color="auto"/>
        <w:left w:val="none" w:sz="0" w:space="0" w:color="auto"/>
        <w:bottom w:val="none" w:sz="0" w:space="0" w:color="auto"/>
        <w:right w:val="none" w:sz="0" w:space="0" w:color="auto"/>
      </w:divBdr>
    </w:div>
    <w:div w:id="204420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thorpe@allsaints.sheffield.sch.uk" TargetMode="External"/><Relationship Id="rId3" Type="http://schemas.openxmlformats.org/officeDocument/2006/relationships/settings" Target="settings.xml"/><Relationship Id="rId7" Type="http://schemas.openxmlformats.org/officeDocument/2006/relationships/hyperlink" Target="mailto:enquiries@allsaints.sheffield.sch.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A58C0-6D03-4CCF-9599-B7D4451AE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329</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All Saints Catholic High School</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Thorpe</dc:creator>
  <cp:lastModifiedBy>J.Thorpe</cp:lastModifiedBy>
  <cp:revision>4</cp:revision>
  <cp:lastPrinted>2021-05-19T09:21:00Z</cp:lastPrinted>
  <dcterms:created xsi:type="dcterms:W3CDTF">2021-09-06T07:51:00Z</dcterms:created>
  <dcterms:modified xsi:type="dcterms:W3CDTF">2021-09-07T13:16:00Z</dcterms:modified>
</cp:coreProperties>
</file>