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174B4" w14:textId="536AD3B2" w:rsidR="09C535F4" w:rsidRDefault="09C535F4" w:rsidP="09C535F4">
      <w:pPr>
        <w:jc w:val="center"/>
      </w:pPr>
    </w:p>
    <w:p w14:paraId="53477F49" w14:textId="77777777" w:rsidR="00965E79" w:rsidRPr="00EE2031" w:rsidRDefault="00A00FC0" w:rsidP="001B4A7C">
      <w:pPr>
        <w:jc w:val="center"/>
        <w:rPr>
          <w:rFonts w:ascii="Gill Sans MT" w:hAnsi="Gill Sans MT"/>
          <w:b/>
        </w:rPr>
      </w:pPr>
      <w:r w:rsidRPr="00EE2031">
        <w:rPr>
          <w:rFonts w:ascii="Gill Sans MT" w:hAnsi="Gill Sans MT"/>
          <w:noProof/>
          <w:lang w:eastAsia="en-GB"/>
        </w:rPr>
        <w:drawing>
          <wp:inline distT="0" distB="0" distL="0" distR="0" wp14:anchorId="53478003" wp14:editId="0B49EC62">
            <wp:extent cx="1053163" cy="1038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61808" cy="1046747"/>
                    </a:xfrm>
                    <a:prstGeom prst="rect">
                      <a:avLst/>
                    </a:prstGeom>
                  </pic:spPr>
                </pic:pic>
              </a:graphicData>
            </a:graphic>
          </wp:inline>
        </w:drawing>
      </w:r>
    </w:p>
    <w:p w14:paraId="53477F4A" w14:textId="1A8C104C" w:rsidR="00A22DBF" w:rsidRPr="00ED47E7" w:rsidRDefault="00965E79" w:rsidP="001B4A7C">
      <w:pPr>
        <w:jc w:val="center"/>
        <w:rPr>
          <w:rFonts w:ascii="Gill Sans MT" w:hAnsi="Gill Sans MT"/>
          <w:b/>
          <w:sz w:val="28"/>
          <w:szCs w:val="28"/>
        </w:rPr>
      </w:pPr>
      <w:r w:rsidRPr="00ED47E7">
        <w:rPr>
          <w:rFonts w:ascii="Gill Sans MT" w:hAnsi="Gill Sans MT"/>
          <w:b/>
          <w:sz w:val="28"/>
          <w:szCs w:val="28"/>
        </w:rPr>
        <w:t>WALTHAMSTOW SCHO</w:t>
      </w:r>
      <w:r w:rsidR="001341A5" w:rsidRPr="00ED47E7">
        <w:rPr>
          <w:rFonts w:ascii="Gill Sans MT" w:hAnsi="Gill Sans MT"/>
          <w:b/>
          <w:sz w:val="28"/>
          <w:szCs w:val="28"/>
        </w:rPr>
        <w:t>O</w:t>
      </w:r>
      <w:r w:rsidRPr="00ED47E7">
        <w:rPr>
          <w:rFonts w:ascii="Gill Sans MT" w:hAnsi="Gill Sans MT"/>
          <w:b/>
          <w:sz w:val="28"/>
          <w:szCs w:val="28"/>
        </w:rPr>
        <w:t>L FOR GIRLS</w:t>
      </w:r>
    </w:p>
    <w:p w14:paraId="48988B14" w14:textId="1A2A36A9" w:rsidR="00F8519E" w:rsidRDefault="00F8519E" w:rsidP="001B4A7C">
      <w:pPr>
        <w:jc w:val="center"/>
        <w:rPr>
          <w:rFonts w:ascii="Gill Sans MT" w:hAnsi="Gill Sans MT"/>
          <w:b/>
          <w:i/>
        </w:rPr>
      </w:pPr>
      <w:r w:rsidRPr="00EE2031">
        <w:rPr>
          <w:rFonts w:ascii="Gill Sans MT" w:hAnsi="Gill Sans MT" w:cs="Arial"/>
          <w:b/>
          <w:noProof/>
        </w:rPr>
        <mc:AlternateContent>
          <mc:Choice Requires="wps">
            <w:drawing>
              <wp:anchor distT="0" distB="0" distL="114300" distR="114300" simplePos="0" relativeHeight="251658243" behindDoc="0" locked="0" layoutInCell="1" allowOverlap="1" wp14:anchorId="607FAC36" wp14:editId="60B401AF">
                <wp:simplePos x="0" y="0"/>
                <wp:positionH relativeFrom="column">
                  <wp:posOffset>8890</wp:posOffset>
                </wp:positionH>
                <wp:positionV relativeFrom="paragraph">
                  <wp:posOffset>6985</wp:posOffset>
                </wp:positionV>
                <wp:extent cx="6162675" cy="3905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6162675" cy="390525"/>
                        </a:xfrm>
                        <a:prstGeom prst="rect">
                          <a:avLst/>
                        </a:prstGeom>
                        <a:solidFill>
                          <a:srgbClr val="034638"/>
                        </a:solidFill>
                        <a:ln w="6350">
                          <a:solidFill>
                            <a:prstClr val="black"/>
                          </a:solidFill>
                        </a:ln>
                      </wps:spPr>
                      <wps:txbx>
                        <w:txbxContent>
                          <w:p w14:paraId="1F1C6465" w14:textId="505D3028" w:rsidR="000626FB" w:rsidRPr="001C2B3A" w:rsidRDefault="009A417A" w:rsidP="00F8519E">
                            <w:pPr>
                              <w:jc w:val="center"/>
                              <w:rPr>
                                <w:rFonts w:ascii="Gill Sans MT" w:hAnsi="Gill Sans MT"/>
                                <w:color w:val="F2A900"/>
                                <w:sz w:val="28"/>
                                <w:szCs w:val="28"/>
                              </w:rPr>
                            </w:pPr>
                            <w:r>
                              <w:rPr>
                                <w:color w:val="F2A900"/>
                                <w:sz w:val="28"/>
                                <w:szCs w:val="28"/>
                              </w:rPr>
                              <w:t xml:space="preserve">Humanities </w:t>
                            </w:r>
                            <w:r w:rsidR="000626FB">
                              <w:rPr>
                                <w:color w:val="F2A900"/>
                                <w:sz w:val="28"/>
                                <w:szCs w:val="28"/>
                              </w:rPr>
                              <w:t>Faculty Information</w:t>
                            </w:r>
                          </w:p>
                          <w:p w14:paraId="18627F25" w14:textId="77777777" w:rsidR="000626FB" w:rsidRDefault="000626FB" w:rsidP="00F8519E">
                            <w:pPr>
                              <w:rPr>
                                <w:color w:val="FFFFFF" w:themeColor="background1"/>
                              </w:rPr>
                            </w:pPr>
                          </w:p>
                          <w:p w14:paraId="15B46D62" w14:textId="77777777" w:rsidR="000626FB" w:rsidRDefault="000626FB" w:rsidP="00F8519E">
                            <w:pPr>
                              <w:rPr>
                                <w:color w:val="FFFFFF" w:themeColor="background1"/>
                              </w:rPr>
                            </w:pPr>
                          </w:p>
                          <w:p w14:paraId="45D51242" w14:textId="77777777" w:rsidR="000626FB" w:rsidRPr="006207B7" w:rsidRDefault="000626FB" w:rsidP="00F8519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FAC36" id="_x0000_t202" coordsize="21600,21600" o:spt="202" path="m,l,21600r21600,l21600,xe">
                <v:stroke joinstyle="miter"/>
                <v:path gradientshapeok="t" o:connecttype="rect"/>
              </v:shapetype>
              <v:shape id="Text Box 53" o:spid="_x0000_s1026" type="#_x0000_t202" style="position:absolute;left:0;text-align:left;margin-left:.7pt;margin-top:.55pt;width:485.25pt;height:3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" fillcolor="#034638" strokeweight=".5pt">
                <v:textbox>
                  <w:txbxContent>
                    <w:p w14:paraId="1F1C6465" w14:textId="505D3028" w:rsidR="000626FB" w:rsidRPr="001C2B3A" w:rsidRDefault="009A417A" w:rsidP="00F8519E">
                      <w:pPr>
                        <w:jc w:val="center"/>
                        <w:rPr>
                          <w:rFonts w:ascii="Gill Sans MT" w:hAnsi="Gill Sans MT"/>
                          <w:color w:val="F2A900"/>
                          <w:sz w:val="28"/>
                          <w:szCs w:val="28"/>
                        </w:rPr>
                      </w:pPr>
                      <w:r>
                        <w:rPr>
                          <w:color w:val="F2A900"/>
                          <w:sz w:val="28"/>
                          <w:szCs w:val="28"/>
                        </w:rPr>
                        <w:t xml:space="preserve">Humanities </w:t>
                      </w:r>
                      <w:r w:rsidR="000626FB">
                        <w:rPr>
                          <w:color w:val="F2A900"/>
                          <w:sz w:val="28"/>
                          <w:szCs w:val="28"/>
                        </w:rPr>
                        <w:t>Faculty Information</w:t>
                      </w:r>
                    </w:p>
                    <w:p w14:paraId="18627F25" w14:textId="77777777" w:rsidR="000626FB" w:rsidRDefault="000626FB" w:rsidP="00F8519E">
                      <w:pPr>
                        <w:rPr>
                          <w:color w:val="FFFFFF" w:themeColor="background1"/>
                        </w:rPr>
                      </w:pPr>
                    </w:p>
                    <w:p w14:paraId="15B46D62" w14:textId="77777777" w:rsidR="000626FB" w:rsidRDefault="000626FB" w:rsidP="00F8519E">
                      <w:pPr>
                        <w:rPr>
                          <w:color w:val="FFFFFF" w:themeColor="background1"/>
                        </w:rPr>
                      </w:pPr>
                    </w:p>
                    <w:p w14:paraId="45D51242" w14:textId="77777777" w:rsidR="000626FB" w:rsidRPr="006207B7" w:rsidRDefault="000626FB" w:rsidP="00F8519E">
                      <w:pPr>
                        <w:rPr>
                          <w:color w:val="FFFFFF" w:themeColor="background1"/>
                        </w:rPr>
                      </w:pPr>
                    </w:p>
                  </w:txbxContent>
                </v:textbox>
              </v:shape>
            </w:pict>
          </mc:Fallback>
        </mc:AlternateContent>
      </w:r>
    </w:p>
    <w:p w14:paraId="50FF05A7" w14:textId="63161587" w:rsidR="00ED47E7" w:rsidRDefault="00ED47E7" w:rsidP="001B4A7C">
      <w:pPr>
        <w:jc w:val="center"/>
        <w:rPr>
          <w:rFonts w:ascii="Gill Sans MT" w:hAnsi="Gill Sans MT"/>
          <w:b/>
          <w:i/>
        </w:rPr>
      </w:pPr>
    </w:p>
    <w:p w14:paraId="3F727880" w14:textId="77777777" w:rsidR="00D509A8" w:rsidRDefault="00D509A8" w:rsidP="00D509A8">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p>
    <w:p w14:paraId="401F0356" w14:textId="25858D9C"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b/>
          <w:bCs/>
          <w:sz w:val="22"/>
          <w:szCs w:val="22"/>
          <w:lang w:val="en-US"/>
        </w:rPr>
        <w:t>Mission Statement</w:t>
      </w:r>
      <w:r w:rsidRPr="00D509A8">
        <w:rPr>
          <w:rStyle w:val="eop"/>
          <w:rFonts w:ascii="Gill Sans MT" w:eastAsiaTheme="majorEastAsia" w:hAnsi="Gill Sans MT" w:cs="Calibri"/>
          <w:sz w:val="22"/>
          <w:szCs w:val="22"/>
        </w:rPr>
        <w:t> </w:t>
      </w:r>
    </w:p>
    <w:p w14:paraId="00CFC746"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sz w:val="22"/>
          <w:szCs w:val="22"/>
          <w:lang w:val="en-US"/>
        </w:rPr>
        <w:t xml:space="preserve">The Humanities Faculty aims to foster an understanding of human attitudes and values, past and present, as well as an understanding of how society is </w:t>
      </w:r>
      <w:proofErr w:type="spellStart"/>
      <w:r w:rsidRPr="00D509A8">
        <w:rPr>
          <w:rStyle w:val="normaltextrun"/>
          <w:rFonts w:ascii="Gill Sans MT" w:hAnsi="Gill Sans MT" w:cs="Calibri"/>
          <w:sz w:val="22"/>
          <w:szCs w:val="22"/>
          <w:lang w:val="en-US"/>
        </w:rPr>
        <w:t>organised</w:t>
      </w:r>
      <w:proofErr w:type="spellEnd"/>
      <w:r w:rsidRPr="00D509A8">
        <w:rPr>
          <w:rStyle w:val="normaltextrun"/>
          <w:rFonts w:ascii="Gill Sans MT" w:hAnsi="Gill Sans MT" w:cs="Calibri"/>
          <w:sz w:val="22"/>
          <w:szCs w:val="22"/>
          <w:lang w:val="en-US"/>
        </w:rPr>
        <w:t xml:space="preserve">, develops and changes. We </w:t>
      </w:r>
      <w:proofErr w:type="spellStart"/>
      <w:r w:rsidRPr="00D509A8">
        <w:rPr>
          <w:rStyle w:val="normaltextrun"/>
          <w:rFonts w:ascii="Gill Sans MT" w:hAnsi="Gill Sans MT" w:cs="Calibri"/>
          <w:sz w:val="22"/>
          <w:szCs w:val="22"/>
          <w:lang w:val="en-US"/>
        </w:rPr>
        <w:t>endeavour</w:t>
      </w:r>
      <w:proofErr w:type="spellEnd"/>
      <w:r w:rsidRPr="00D509A8">
        <w:rPr>
          <w:rStyle w:val="normaltextrun"/>
          <w:rFonts w:ascii="Gill Sans MT" w:hAnsi="Gill Sans MT" w:cs="Calibri"/>
          <w:sz w:val="22"/>
          <w:szCs w:val="22"/>
          <w:lang w:val="en-US"/>
        </w:rPr>
        <w:t xml:space="preserve"> to equip students with knowledge and skills so that they can become informed citizens of the future.</w:t>
      </w:r>
      <w:r w:rsidRPr="00D509A8">
        <w:rPr>
          <w:rStyle w:val="eop"/>
          <w:rFonts w:ascii="Gill Sans MT" w:eastAsiaTheme="majorEastAsia" w:hAnsi="Gill Sans MT" w:cs="Calibri"/>
          <w:sz w:val="22"/>
          <w:szCs w:val="22"/>
        </w:rPr>
        <w:t> </w:t>
      </w:r>
    </w:p>
    <w:p w14:paraId="3E1C716A"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eop"/>
          <w:rFonts w:ascii="Gill Sans MT" w:eastAsiaTheme="majorEastAsia" w:hAnsi="Gill Sans MT" w:cs="Calibri"/>
          <w:sz w:val="22"/>
          <w:szCs w:val="22"/>
        </w:rPr>
        <w:t> </w:t>
      </w:r>
    </w:p>
    <w:p w14:paraId="6437D70F"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b/>
          <w:bCs/>
          <w:sz w:val="22"/>
          <w:szCs w:val="22"/>
          <w:lang w:val="en-US"/>
        </w:rPr>
        <w:t>Approaches to learning</w:t>
      </w:r>
      <w:r w:rsidRPr="00D509A8">
        <w:rPr>
          <w:rStyle w:val="eop"/>
          <w:rFonts w:ascii="Gill Sans MT" w:eastAsiaTheme="majorEastAsia" w:hAnsi="Gill Sans MT" w:cs="Calibri"/>
          <w:sz w:val="22"/>
          <w:szCs w:val="22"/>
        </w:rPr>
        <w:t> </w:t>
      </w:r>
    </w:p>
    <w:p w14:paraId="4D4240CD"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sz w:val="22"/>
          <w:szCs w:val="22"/>
          <w:lang w:val="en-US"/>
        </w:rPr>
        <w:t>There is a strong culture of teamwork across the humanities faculty and staff have worked closely to develop the curriculum we offer. There is an emphasis on the use of enquiry to promote critical thinking, with project-based learning also being strongly encouraged to develop greater independence.  There are also a range of educational visits and other out of class learning opportunities spaced throughout the year to supplement the work done in class.  </w:t>
      </w:r>
      <w:r w:rsidRPr="00D509A8">
        <w:rPr>
          <w:rStyle w:val="eop"/>
          <w:rFonts w:ascii="Gill Sans MT" w:eastAsiaTheme="majorEastAsia" w:hAnsi="Gill Sans MT" w:cs="Calibri"/>
          <w:sz w:val="22"/>
          <w:szCs w:val="22"/>
        </w:rPr>
        <w:t> </w:t>
      </w:r>
    </w:p>
    <w:p w14:paraId="01BCD6F6"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eop"/>
          <w:rFonts w:ascii="Gill Sans MT" w:eastAsiaTheme="majorEastAsia" w:hAnsi="Gill Sans MT" w:cs="Calibri"/>
          <w:sz w:val="22"/>
          <w:szCs w:val="22"/>
        </w:rPr>
        <w:t> </w:t>
      </w:r>
    </w:p>
    <w:p w14:paraId="448F50B7"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b/>
          <w:bCs/>
          <w:sz w:val="22"/>
          <w:szCs w:val="22"/>
          <w:lang w:val="en-US"/>
        </w:rPr>
        <w:t>Curriculum</w:t>
      </w:r>
      <w:r w:rsidRPr="00D509A8">
        <w:rPr>
          <w:rStyle w:val="eop"/>
          <w:rFonts w:ascii="Gill Sans MT" w:eastAsiaTheme="majorEastAsia" w:hAnsi="Gill Sans MT" w:cs="Calibri"/>
          <w:sz w:val="22"/>
          <w:szCs w:val="22"/>
        </w:rPr>
        <w:t> </w:t>
      </w:r>
    </w:p>
    <w:p w14:paraId="491862E9"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sz w:val="22"/>
          <w:szCs w:val="22"/>
          <w:lang w:val="en-US"/>
        </w:rPr>
        <w:t>At KS3 there are three subjects taught within the humanities faculty: Geography, History and Religious Studies. Each of these is taught as a discreet discipline by a subject specialist. Our curriculum in Geography and History is tightly focused on the requirements of the National Curriculum, whilst Religious Education lessons are guided by the locally agreed syllabus.  There is a strong commitment to mixed-ability teaching across both KS3 and KS4 and we support student learning and progress by working closely with the Learning Language and Development Faculty and the LSAs who support our lessons. </w:t>
      </w:r>
      <w:r w:rsidRPr="00D509A8">
        <w:rPr>
          <w:rStyle w:val="eop"/>
          <w:rFonts w:ascii="Gill Sans MT" w:eastAsiaTheme="majorEastAsia" w:hAnsi="Gill Sans MT" w:cs="Calibri"/>
          <w:sz w:val="22"/>
          <w:szCs w:val="22"/>
        </w:rPr>
        <w:t> </w:t>
      </w:r>
    </w:p>
    <w:p w14:paraId="47975ABD"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eop"/>
          <w:rFonts w:ascii="Gill Sans MT" w:eastAsiaTheme="majorEastAsia" w:hAnsi="Gill Sans MT" w:cs="Calibri"/>
          <w:sz w:val="22"/>
          <w:szCs w:val="22"/>
        </w:rPr>
        <w:t> </w:t>
      </w:r>
    </w:p>
    <w:p w14:paraId="1480D330"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sz w:val="22"/>
          <w:szCs w:val="22"/>
          <w:lang w:val="en-US"/>
        </w:rPr>
        <w:t xml:space="preserve">At KS4, students can opt to study GCSEs in Geography, History and Religion, Philosophy and Ethics. All three options have been very popular over the past few years and many students decide to study multiple humanities. All students across years 10 and 11 also follow the statutory religious education course regardless of </w:t>
      </w:r>
      <w:proofErr w:type="gramStart"/>
      <w:r w:rsidRPr="00D509A8">
        <w:rPr>
          <w:rStyle w:val="normaltextrun"/>
          <w:rFonts w:ascii="Gill Sans MT" w:hAnsi="Gill Sans MT" w:cs="Calibri"/>
          <w:sz w:val="22"/>
          <w:szCs w:val="22"/>
          <w:lang w:val="en-US"/>
        </w:rPr>
        <w:t>whether or not</w:t>
      </w:r>
      <w:proofErr w:type="gramEnd"/>
      <w:r w:rsidRPr="00D509A8">
        <w:rPr>
          <w:rStyle w:val="normaltextrun"/>
          <w:rFonts w:ascii="Gill Sans MT" w:hAnsi="Gill Sans MT" w:cs="Calibri"/>
          <w:sz w:val="22"/>
          <w:szCs w:val="22"/>
          <w:lang w:val="en-US"/>
        </w:rPr>
        <w:t xml:space="preserve"> they have opted to study this as a GCSE.</w:t>
      </w:r>
      <w:r w:rsidRPr="00D509A8">
        <w:rPr>
          <w:rStyle w:val="eop"/>
          <w:rFonts w:ascii="Gill Sans MT" w:eastAsiaTheme="majorEastAsia" w:hAnsi="Gill Sans MT" w:cs="Calibri"/>
          <w:sz w:val="22"/>
          <w:szCs w:val="22"/>
        </w:rPr>
        <w:t> </w:t>
      </w:r>
    </w:p>
    <w:p w14:paraId="2D3299B4"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eop"/>
          <w:rFonts w:ascii="Gill Sans MT" w:eastAsiaTheme="majorEastAsia" w:hAnsi="Gill Sans MT" w:cs="Calibri"/>
          <w:sz w:val="22"/>
          <w:szCs w:val="22"/>
        </w:rPr>
        <w:t> </w:t>
      </w:r>
    </w:p>
    <w:p w14:paraId="093F49E3"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b/>
          <w:bCs/>
          <w:sz w:val="22"/>
          <w:szCs w:val="22"/>
          <w:lang w:val="en-US"/>
        </w:rPr>
        <w:t>Resources</w:t>
      </w:r>
      <w:r w:rsidRPr="00D509A8">
        <w:rPr>
          <w:rStyle w:val="eop"/>
          <w:rFonts w:ascii="Gill Sans MT" w:eastAsiaTheme="majorEastAsia" w:hAnsi="Gill Sans MT" w:cs="Calibri"/>
          <w:sz w:val="22"/>
          <w:szCs w:val="22"/>
        </w:rPr>
        <w:t> </w:t>
      </w:r>
    </w:p>
    <w:p w14:paraId="5C02457B"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sz w:val="22"/>
          <w:szCs w:val="22"/>
          <w:lang w:val="en-US"/>
        </w:rPr>
        <w:t xml:space="preserve">The Humanities Faculty consists of </w:t>
      </w:r>
      <w:r w:rsidRPr="00D509A8">
        <w:rPr>
          <w:rStyle w:val="normaltextrun"/>
          <w:rFonts w:ascii="Gill Sans MT" w:hAnsi="Gill Sans MT" w:cs="Calibri"/>
          <w:color w:val="000000"/>
          <w:sz w:val="22"/>
          <w:szCs w:val="22"/>
          <w:lang w:val="en-US"/>
        </w:rPr>
        <w:t xml:space="preserve">eight specialists. We have </w:t>
      </w:r>
      <w:r w:rsidRPr="00D509A8">
        <w:rPr>
          <w:rStyle w:val="normaltextrun"/>
          <w:rFonts w:ascii="Gill Sans MT" w:hAnsi="Gill Sans MT" w:cs="Calibri"/>
          <w:sz w:val="22"/>
          <w:szCs w:val="22"/>
          <w:lang w:val="en-US"/>
        </w:rPr>
        <w:t>five dedicated teaching rooms, each fitted with a large interactive LCD screen. Within the faculty area there are also two ICT suites we frequently make use of. There is an excellent range of teaching resources including textbooks, media, fieldwork equipment and religious and historical arte</w:t>
      </w:r>
      <w:bookmarkStart w:id="0" w:name="_GoBack"/>
      <w:bookmarkEnd w:id="0"/>
      <w:r w:rsidRPr="00D509A8">
        <w:rPr>
          <w:rStyle w:val="normaltextrun"/>
          <w:rFonts w:ascii="Gill Sans MT" w:hAnsi="Gill Sans MT" w:cs="Calibri"/>
          <w:sz w:val="22"/>
          <w:szCs w:val="22"/>
          <w:lang w:val="en-US"/>
        </w:rPr>
        <w:t>facts. SoW and lessons are planned collaboratively and shared across the faculty through our dedicated online platform for ease of delivery. </w:t>
      </w:r>
      <w:r w:rsidRPr="00D509A8">
        <w:rPr>
          <w:rStyle w:val="eop"/>
          <w:rFonts w:ascii="Gill Sans MT" w:eastAsiaTheme="majorEastAsia" w:hAnsi="Gill Sans MT" w:cs="Calibri"/>
          <w:sz w:val="22"/>
          <w:szCs w:val="22"/>
        </w:rPr>
        <w:t> </w:t>
      </w:r>
    </w:p>
    <w:p w14:paraId="5E306C7A"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eop"/>
          <w:rFonts w:ascii="Gill Sans MT" w:eastAsiaTheme="majorEastAsia" w:hAnsi="Gill Sans MT" w:cs="Calibri"/>
          <w:sz w:val="22"/>
          <w:szCs w:val="22"/>
        </w:rPr>
        <w:t> </w:t>
      </w:r>
    </w:p>
    <w:p w14:paraId="02BE7AA3"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b/>
          <w:bCs/>
          <w:sz w:val="22"/>
          <w:szCs w:val="22"/>
          <w:lang w:val="en-US"/>
        </w:rPr>
        <w:t>Structure of the Faculty</w:t>
      </w:r>
      <w:r w:rsidRPr="00D509A8">
        <w:rPr>
          <w:rStyle w:val="eop"/>
          <w:rFonts w:ascii="Gill Sans MT" w:eastAsiaTheme="majorEastAsia" w:hAnsi="Gill Sans MT" w:cs="Calibri"/>
          <w:sz w:val="22"/>
          <w:szCs w:val="22"/>
        </w:rPr>
        <w:t> </w:t>
      </w:r>
    </w:p>
    <w:p w14:paraId="60736B6C"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sz w:val="22"/>
          <w:szCs w:val="22"/>
          <w:lang w:val="en-US"/>
        </w:rPr>
        <w:t>The Head of Humanities is also the Head of Geography, supported by two Deputy Heads of Faculty, themselves responsible for the History and Religious Studies curriculum. The remainder of the staff comprises of an Assistant Head, two Student Progress Leaders and two main pay scale teachers. </w:t>
      </w:r>
      <w:r w:rsidRPr="00D509A8">
        <w:rPr>
          <w:rStyle w:val="eop"/>
          <w:rFonts w:ascii="Gill Sans MT" w:eastAsiaTheme="majorEastAsia" w:hAnsi="Gill Sans MT" w:cs="Calibri"/>
          <w:sz w:val="22"/>
          <w:szCs w:val="22"/>
        </w:rPr>
        <w:t> </w:t>
      </w:r>
    </w:p>
    <w:p w14:paraId="46ECEE85" w14:textId="77777777"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eop"/>
          <w:rFonts w:ascii="Gill Sans MT" w:eastAsiaTheme="majorEastAsia" w:hAnsi="Gill Sans MT" w:cs="Calibri"/>
          <w:sz w:val="22"/>
          <w:szCs w:val="22"/>
        </w:rPr>
        <w:t> </w:t>
      </w:r>
    </w:p>
    <w:p w14:paraId="0A873E75" w14:textId="02C7BAF6" w:rsidR="00D509A8" w:rsidRPr="00D509A8" w:rsidRDefault="00D509A8" w:rsidP="00D509A8">
      <w:pPr>
        <w:pStyle w:val="paragraph"/>
        <w:spacing w:before="0" w:beforeAutospacing="0" w:after="0" w:afterAutospacing="0"/>
        <w:jc w:val="both"/>
        <w:textAlignment w:val="baseline"/>
        <w:rPr>
          <w:rFonts w:ascii="Gill Sans MT" w:hAnsi="Gill Sans MT" w:cs="Segoe UI"/>
          <w:sz w:val="22"/>
          <w:szCs w:val="22"/>
        </w:rPr>
      </w:pPr>
      <w:r w:rsidRPr="00D509A8">
        <w:rPr>
          <w:rStyle w:val="normaltextrun"/>
          <w:rFonts w:ascii="Gill Sans MT" w:hAnsi="Gill Sans MT" w:cs="Calibri"/>
          <w:b/>
          <w:bCs/>
          <w:sz w:val="22"/>
          <w:szCs w:val="22"/>
          <w:lang w:val="en-US"/>
        </w:rPr>
        <w:t>November</w:t>
      </w:r>
      <w:r>
        <w:rPr>
          <w:rStyle w:val="normaltextrun"/>
          <w:rFonts w:ascii="Gill Sans MT" w:hAnsi="Gill Sans MT" w:cs="Calibri"/>
          <w:b/>
          <w:bCs/>
          <w:sz w:val="22"/>
          <w:szCs w:val="22"/>
          <w:lang w:val="en-US"/>
        </w:rPr>
        <w:t xml:space="preserve"> 2023</w:t>
      </w:r>
    </w:p>
    <w:p w14:paraId="78C9A630" w14:textId="77777777" w:rsidR="00D509A8" w:rsidRDefault="00D509A8" w:rsidP="00AA1640">
      <w:pPr>
        <w:pStyle w:val="NormalWeb"/>
        <w:rPr>
          <w:rFonts w:ascii="Gill Sans MT" w:hAnsi="Gill Sans MT"/>
          <w:color w:val="000000"/>
          <w:sz w:val="22"/>
          <w:szCs w:val="22"/>
        </w:rPr>
      </w:pPr>
    </w:p>
    <w:p w14:paraId="7DF0A75C" w14:textId="79BAEF7D" w:rsidR="00D509A8" w:rsidRDefault="00ED0A3D" w:rsidP="00AA1640">
      <w:pPr>
        <w:pStyle w:val="NormalWeb"/>
        <w:rPr>
          <w:rFonts w:ascii="Gill Sans MT" w:hAnsi="Gill Sans MT"/>
          <w:color w:val="000000"/>
          <w:sz w:val="22"/>
          <w:szCs w:val="22"/>
        </w:rPr>
      </w:pPr>
      <w:r>
        <w:rPr>
          <w:rFonts w:ascii="Gill Sans MT" w:hAnsi="Gill Sans MT"/>
          <w:noProof/>
          <w:color w:val="000000"/>
          <w:sz w:val="22"/>
          <w:szCs w:val="22"/>
        </w:rPr>
        <w:drawing>
          <wp:inline distT="0" distB="0" distL="0" distR="0" wp14:anchorId="491C27B9" wp14:editId="3E197285">
            <wp:extent cx="2532380" cy="1171575"/>
            <wp:effectExtent l="0" t="0" r="127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0863" cy="1184752"/>
                    </a:xfrm>
                    <a:prstGeom prst="rect">
                      <a:avLst/>
                    </a:prstGeom>
                    <a:noFill/>
                  </pic:spPr>
                </pic:pic>
              </a:graphicData>
            </a:graphic>
          </wp:inline>
        </w:drawing>
      </w:r>
      <w:r w:rsidR="00122EB5">
        <w:rPr>
          <w:rFonts w:ascii="Gill Sans MT" w:hAnsi="Gill Sans MT"/>
          <w:color w:val="000000"/>
          <w:sz w:val="22"/>
          <w:szCs w:val="22"/>
        </w:rPr>
        <w:t xml:space="preserve">       </w:t>
      </w:r>
      <w:r w:rsidR="00122EB5">
        <w:rPr>
          <w:rFonts w:ascii="Gill Sans MT" w:hAnsi="Gill Sans MT"/>
          <w:noProof/>
          <w:color w:val="000000"/>
          <w:sz w:val="22"/>
          <w:szCs w:val="22"/>
        </w:rPr>
        <w:drawing>
          <wp:inline distT="0" distB="0" distL="0" distR="0" wp14:anchorId="0E323DF8" wp14:editId="6B5744FE">
            <wp:extent cx="2695575" cy="1141509"/>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1870" cy="1148410"/>
                    </a:xfrm>
                    <a:prstGeom prst="rect">
                      <a:avLst/>
                    </a:prstGeom>
                    <a:noFill/>
                  </pic:spPr>
                </pic:pic>
              </a:graphicData>
            </a:graphic>
          </wp:inline>
        </w:drawing>
      </w:r>
    </w:p>
    <w:sectPr w:rsidR="00D509A8" w:rsidSect="00EB3FB0">
      <w:pgSz w:w="11906" w:h="16838"/>
      <w:pgMar w:top="0" w:right="144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0180D" w14:textId="77777777" w:rsidR="0027275A" w:rsidRDefault="0027275A" w:rsidP="00A01C23">
      <w:pPr>
        <w:spacing w:after="0" w:line="240" w:lineRule="auto"/>
      </w:pPr>
      <w:r>
        <w:separator/>
      </w:r>
    </w:p>
  </w:endnote>
  <w:endnote w:type="continuationSeparator" w:id="0">
    <w:p w14:paraId="750CCAEC" w14:textId="77777777" w:rsidR="0027275A" w:rsidRDefault="0027275A" w:rsidP="00A01C23">
      <w:pPr>
        <w:spacing w:after="0" w:line="240" w:lineRule="auto"/>
      </w:pPr>
      <w:r>
        <w:continuationSeparator/>
      </w:r>
    </w:p>
  </w:endnote>
  <w:endnote w:type="continuationNotice" w:id="1">
    <w:p w14:paraId="38164800" w14:textId="77777777" w:rsidR="0027275A" w:rsidRDefault="00272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66791" w14:textId="77777777" w:rsidR="0027275A" w:rsidRDefault="0027275A" w:rsidP="00A01C23">
      <w:pPr>
        <w:spacing w:after="0" w:line="240" w:lineRule="auto"/>
      </w:pPr>
      <w:r>
        <w:separator/>
      </w:r>
    </w:p>
  </w:footnote>
  <w:footnote w:type="continuationSeparator" w:id="0">
    <w:p w14:paraId="14305DCB" w14:textId="77777777" w:rsidR="0027275A" w:rsidRDefault="0027275A" w:rsidP="00A01C23">
      <w:pPr>
        <w:spacing w:after="0" w:line="240" w:lineRule="auto"/>
      </w:pPr>
      <w:r>
        <w:continuationSeparator/>
      </w:r>
    </w:p>
  </w:footnote>
  <w:footnote w:type="continuationNotice" w:id="1">
    <w:p w14:paraId="51B9875A" w14:textId="77777777" w:rsidR="0027275A" w:rsidRDefault="002727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84EAC"/>
    <w:multiLevelType w:val="hybridMultilevel"/>
    <w:tmpl w:val="0846C060"/>
    <w:lvl w:ilvl="0" w:tplc="482C430A">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7C"/>
    <w:rsid w:val="000008F6"/>
    <w:rsid w:val="00003798"/>
    <w:rsid w:val="00004726"/>
    <w:rsid w:val="000106E8"/>
    <w:rsid w:val="00011077"/>
    <w:rsid w:val="000141BE"/>
    <w:rsid w:val="00020E6C"/>
    <w:rsid w:val="000241AC"/>
    <w:rsid w:val="00024565"/>
    <w:rsid w:val="000255AA"/>
    <w:rsid w:val="000278DA"/>
    <w:rsid w:val="0003494A"/>
    <w:rsid w:val="00037D85"/>
    <w:rsid w:val="00044E82"/>
    <w:rsid w:val="000454A2"/>
    <w:rsid w:val="00060634"/>
    <w:rsid w:val="0006157A"/>
    <w:rsid w:val="000626FB"/>
    <w:rsid w:val="00062965"/>
    <w:rsid w:val="0006341A"/>
    <w:rsid w:val="0006368A"/>
    <w:rsid w:val="0006670F"/>
    <w:rsid w:val="00076047"/>
    <w:rsid w:val="00076519"/>
    <w:rsid w:val="00076FEA"/>
    <w:rsid w:val="000877FB"/>
    <w:rsid w:val="00092E9B"/>
    <w:rsid w:val="00095284"/>
    <w:rsid w:val="00095738"/>
    <w:rsid w:val="0009671B"/>
    <w:rsid w:val="000A30AD"/>
    <w:rsid w:val="000A3CF5"/>
    <w:rsid w:val="000A693E"/>
    <w:rsid w:val="000AC0E5"/>
    <w:rsid w:val="000B0A70"/>
    <w:rsid w:val="000B1205"/>
    <w:rsid w:val="000B177E"/>
    <w:rsid w:val="000C74A2"/>
    <w:rsid w:val="000D1ABE"/>
    <w:rsid w:val="000D3026"/>
    <w:rsid w:val="000D43C6"/>
    <w:rsid w:val="000D6588"/>
    <w:rsid w:val="000D6912"/>
    <w:rsid w:val="000D7065"/>
    <w:rsid w:val="000E07C1"/>
    <w:rsid w:val="000E5515"/>
    <w:rsid w:val="000E562F"/>
    <w:rsid w:val="000E68A8"/>
    <w:rsid w:val="000F1F15"/>
    <w:rsid w:val="000F2C26"/>
    <w:rsid w:val="0011281B"/>
    <w:rsid w:val="00114B71"/>
    <w:rsid w:val="00115F12"/>
    <w:rsid w:val="001218D1"/>
    <w:rsid w:val="00122EB5"/>
    <w:rsid w:val="00123136"/>
    <w:rsid w:val="00125A77"/>
    <w:rsid w:val="001341A5"/>
    <w:rsid w:val="0013509A"/>
    <w:rsid w:val="001377AD"/>
    <w:rsid w:val="00140B3B"/>
    <w:rsid w:val="00143C5F"/>
    <w:rsid w:val="0015031D"/>
    <w:rsid w:val="00150ED3"/>
    <w:rsid w:val="001510AA"/>
    <w:rsid w:val="001600EA"/>
    <w:rsid w:val="00161FAA"/>
    <w:rsid w:val="00162312"/>
    <w:rsid w:val="001677F4"/>
    <w:rsid w:val="00172304"/>
    <w:rsid w:val="00184058"/>
    <w:rsid w:val="00186E2C"/>
    <w:rsid w:val="001906A2"/>
    <w:rsid w:val="001911D6"/>
    <w:rsid w:val="001945AE"/>
    <w:rsid w:val="00195368"/>
    <w:rsid w:val="001964CB"/>
    <w:rsid w:val="001A455F"/>
    <w:rsid w:val="001B2A9A"/>
    <w:rsid w:val="001B388F"/>
    <w:rsid w:val="001B4A7C"/>
    <w:rsid w:val="001B4F58"/>
    <w:rsid w:val="001B4F67"/>
    <w:rsid w:val="001C21D7"/>
    <w:rsid w:val="001C21DA"/>
    <w:rsid w:val="001C2B3A"/>
    <w:rsid w:val="001C3776"/>
    <w:rsid w:val="001C3C06"/>
    <w:rsid w:val="001C4B3A"/>
    <w:rsid w:val="001C66E8"/>
    <w:rsid w:val="001D20B8"/>
    <w:rsid w:val="001D29B8"/>
    <w:rsid w:val="001D34F9"/>
    <w:rsid w:val="001D5DB3"/>
    <w:rsid w:val="001E5AB7"/>
    <w:rsid w:val="001E708A"/>
    <w:rsid w:val="001E715C"/>
    <w:rsid w:val="001F2E5C"/>
    <w:rsid w:val="001F5A12"/>
    <w:rsid w:val="001F5DE3"/>
    <w:rsid w:val="0020025D"/>
    <w:rsid w:val="002002AC"/>
    <w:rsid w:val="00200F02"/>
    <w:rsid w:val="00201258"/>
    <w:rsid w:val="0020379D"/>
    <w:rsid w:val="002040B0"/>
    <w:rsid w:val="00204337"/>
    <w:rsid w:val="00206F4A"/>
    <w:rsid w:val="002126A5"/>
    <w:rsid w:val="00213F4F"/>
    <w:rsid w:val="00215BC8"/>
    <w:rsid w:val="00215F28"/>
    <w:rsid w:val="00221563"/>
    <w:rsid w:val="00221D4B"/>
    <w:rsid w:val="00224536"/>
    <w:rsid w:val="0022680A"/>
    <w:rsid w:val="0022697E"/>
    <w:rsid w:val="00226986"/>
    <w:rsid w:val="00226E1A"/>
    <w:rsid w:val="002310CF"/>
    <w:rsid w:val="0023241D"/>
    <w:rsid w:val="00234A80"/>
    <w:rsid w:val="002379ED"/>
    <w:rsid w:val="002421F3"/>
    <w:rsid w:val="002429CC"/>
    <w:rsid w:val="00242C7C"/>
    <w:rsid w:val="00245524"/>
    <w:rsid w:val="00246461"/>
    <w:rsid w:val="00251023"/>
    <w:rsid w:val="002567FB"/>
    <w:rsid w:val="00256ACF"/>
    <w:rsid w:val="00256AF9"/>
    <w:rsid w:val="00260926"/>
    <w:rsid w:val="002614FF"/>
    <w:rsid w:val="00262588"/>
    <w:rsid w:val="002632D1"/>
    <w:rsid w:val="00266854"/>
    <w:rsid w:val="00267407"/>
    <w:rsid w:val="0027275A"/>
    <w:rsid w:val="002744F3"/>
    <w:rsid w:val="002745F2"/>
    <w:rsid w:val="002765DF"/>
    <w:rsid w:val="00277599"/>
    <w:rsid w:val="00280E70"/>
    <w:rsid w:val="00285A7C"/>
    <w:rsid w:val="002913DF"/>
    <w:rsid w:val="002A3683"/>
    <w:rsid w:val="002A41FF"/>
    <w:rsid w:val="002B5C3B"/>
    <w:rsid w:val="002C0D56"/>
    <w:rsid w:val="002C0E73"/>
    <w:rsid w:val="002C4743"/>
    <w:rsid w:val="002C780E"/>
    <w:rsid w:val="002D0E4B"/>
    <w:rsid w:val="002D30E3"/>
    <w:rsid w:val="002D4702"/>
    <w:rsid w:val="002E22FD"/>
    <w:rsid w:val="002E2B82"/>
    <w:rsid w:val="002E5550"/>
    <w:rsid w:val="002F2E00"/>
    <w:rsid w:val="003028AB"/>
    <w:rsid w:val="00302918"/>
    <w:rsid w:val="00303137"/>
    <w:rsid w:val="00313C7F"/>
    <w:rsid w:val="003163E5"/>
    <w:rsid w:val="003211CF"/>
    <w:rsid w:val="00323E41"/>
    <w:rsid w:val="0032412B"/>
    <w:rsid w:val="00324ABF"/>
    <w:rsid w:val="00331EEE"/>
    <w:rsid w:val="00334014"/>
    <w:rsid w:val="003340E2"/>
    <w:rsid w:val="00335C97"/>
    <w:rsid w:val="003368E3"/>
    <w:rsid w:val="00346819"/>
    <w:rsid w:val="00352E7A"/>
    <w:rsid w:val="00355B83"/>
    <w:rsid w:val="00355BB1"/>
    <w:rsid w:val="003603E3"/>
    <w:rsid w:val="0037417D"/>
    <w:rsid w:val="0037445A"/>
    <w:rsid w:val="00391CC4"/>
    <w:rsid w:val="00393AAB"/>
    <w:rsid w:val="0039473D"/>
    <w:rsid w:val="003A4E5A"/>
    <w:rsid w:val="003A5348"/>
    <w:rsid w:val="003A6954"/>
    <w:rsid w:val="003A69A2"/>
    <w:rsid w:val="003B0D84"/>
    <w:rsid w:val="003B3F92"/>
    <w:rsid w:val="003B4536"/>
    <w:rsid w:val="003C26BB"/>
    <w:rsid w:val="003C334C"/>
    <w:rsid w:val="003C4CA2"/>
    <w:rsid w:val="003C6CE6"/>
    <w:rsid w:val="003D0262"/>
    <w:rsid w:val="003D368E"/>
    <w:rsid w:val="003D7AE0"/>
    <w:rsid w:val="003E185F"/>
    <w:rsid w:val="003E7198"/>
    <w:rsid w:val="003F378F"/>
    <w:rsid w:val="003F6485"/>
    <w:rsid w:val="003F686B"/>
    <w:rsid w:val="003F75CE"/>
    <w:rsid w:val="0040550D"/>
    <w:rsid w:val="00406ECD"/>
    <w:rsid w:val="00416B77"/>
    <w:rsid w:val="00427987"/>
    <w:rsid w:val="00431DCF"/>
    <w:rsid w:val="00432D83"/>
    <w:rsid w:val="00435106"/>
    <w:rsid w:val="00435EDB"/>
    <w:rsid w:val="0043664F"/>
    <w:rsid w:val="0044501F"/>
    <w:rsid w:val="00446FAB"/>
    <w:rsid w:val="00450A6A"/>
    <w:rsid w:val="004657B9"/>
    <w:rsid w:val="004705B8"/>
    <w:rsid w:val="00474BE8"/>
    <w:rsid w:val="00474C18"/>
    <w:rsid w:val="00477A80"/>
    <w:rsid w:val="00480239"/>
    <w:rsid w:val="00487481"/>
    <w:rsid w:val="00487CF2"/>
    <w:rsid w:val="004916B8"/>
    <w:rsid w:val="00492C6C"/>
    <w:rsid w:val="00496CAA"/>
    <w:rsid w:val="0049875E"/>
    <w:rsid w:val="004A0B76"/>
    <w:rsid w:val="004A2E4E"/>
    <w:rsid w:val="004A68A3"/>
    <w:rsid w:val="004B0DAC"/>
    <w:rsid w:val="004B2EDD"/>
    <w:rsid w:val="004B3CC5"/>
    <w:rsid w:val="004B4EA6"/>
    <w:rsid w:val="004B7EEE"/>
    <w:rsid w:val="004C0C4E"/>
    <w:rsid w:val="004C25DD"/>
    <w:rsid w:val="004C294E"/>
    <w:rsid w:val="004C3339"/>
    <w:rsid w:val="004C3CE1"/>
    <w:rsid w:val="004C5735"/>
    <w:rsid w:val="004C58BD"/>
    <w:rsid w:val="004C6A7A"/>
    <w:rsid w:val="004D2997"/>
    <w:rsid w:val="004D3410"/>
    <w:rsid w:val="004D516C"/>
    <w:rsid w:val="004E20D7"/>
    <w:rsid w:val="004E23EB"/>
    <w:rsid w:val="004E2EF9"/>
    <w:rsid w:val="004F5D59"/>
    <w:rsid w:val="004F67F7"/>
    <w:rsid w:val="005005C7"/>
    <w:rsid w:val="00502057"/>
    <w:rsid w:val="00504372"/>
    <w:rsid w:val="00504DC7"/>
    <w:rsid w:val="005055DD"/>
    <w:rsid w:val="0050577E"/>
    <w:rsid w:val="005059D0"/>
    <w:rsid w:val="0050657D"/>
    <w:rsid w:val="0050742D"/>
    <w:rsid w:val="00507923"/>
    <w:rsid w:val="00510DE9"/>
    <w:rsid w:val="005119F1"/>
    <w:rsid w:val="00512BC9"/>
    <w:rsid w:val="00520570"/>
    <w:rsid w:val="00524056"/>
    <w:rsid w:val="005261F6"/>
    <w:rsid w:val="005332F1"/>
    <w:rsid w:val="00534FE1"/>
    <w:rsid w:val="005418F1"/>
    <w:rsid w:val="00546E07"/>
    <w:rsid w:val="005609BD"/>
    <w:rsid w:val="00562507"/>
    <w:rsid w:val="00562DA7"/>
    <w:rsid w:val="005665DE"/>
    <w:rsid w:val="005672F5"/>
    <w:rsid w:val="0057081E"/>
    <w:rsid w:val="00570F0A"/>
    <w:rsid w:val="00573476"/>
    <w:rsid w:val="0057524F"/>
    <w:rsid w:val="00577906"/>
    <w:rsid w:val="005779EF"/>
    <w:rsid w:val="00577D88"/>
    <w:rsid w:val="00582E06"/>
    <w:rsid w:val="005835CA"/>
    <w:rsid w:val="00591F57"/>
    <w:rsid w:val="0059673B"/>
    <w:rsid w:val="00597545"/>
    <w:rsid w:val="00597D6F"/>
    <w:rsid w:val="005A1CC4"/>
    <w:rsid w:val="005A32CD"/>
    <w:rsid w:val="005B0E57"/>
    <w:rsid w:val="005B2008"/>
    <w:rsid w:val="005B369B"/>
    <w:rsid w:val="005C080E"/>
    <w:rsid w:val="005C157D"/>
    <w:rsid w:val="005D1982"/>
    <w:rsid w:val="005D5E7A"/>
    <w:rsid w:val="005D76E2"/>
    <w:rsid w:val="005E12B7"/>
    <w:rsid w:val="005E2487"/>
    <w:rsid w:val="00600E6E"/>
    <w:rsid w:val="00601BA3"/>
    <w:rsid w:val="00602E11"/>
    <w:rsid w:val="0060376E"/>
    <w:rsid w:val="00605BB7"/>
    <w:rsid w:val="00610157"/>
    <w:rsid w:val="006121DB"/>
    <w:rsid w:val="00614197"/>
    <w:rsid w:val="00617BFA"/>
    <w:rsid w:val="006207B7"/>
    <w:rsid w:val="0062206D"/>
    <w:rsid w:val="00623061"/>
    <w:rsid w:val="00623EAF"/>
    <w:rsid w:val="006242E7"/>
    <w:rsid w:val="006301DD"/>
    <w:rsid w:val="00640B9E"/>
    <w:rsid w:val="0064275C"/>
    <w:rsid w:val="0064774F"/>
    <w:rsid w:val="0065097E"/>
    <w:rsid w:val="0065556B"/>
    <w:rsid w:val="00657186"/>
    <w:rsid w:val="006606CC"/>
    <w:rsid w:val="00662904"/>
    <w:rsid w:val="00663752"/>
    <w:rsid w:val="006654AE"/>
    <w:rsid w:val="00671BA3"/>
    <w:rsid w:val="00673077"/>
    <w:rsid w:val="00681690"/>
    <w:rsid w:val="006827F2"/>
    <w:rsid w:val="00690E98"/>
    <w:rsid w:val="0069414B"/>
    <w:rsid w:val="006949A2"/>
    <w:rsid w:val="0069531A"/>
    <w:rsid w:val="00697997"/>
    <w:rsid w:val="006A03CA"/>
    <w:rsid w:val="006A041E"/>
    <w:rsid w:val="006A0CEA"/>
    <w:rsid w:val="006A405C"/>
    <w:rsid w:val="006A534F"/>
    <w:rsid w:val="006B1401"/>
    <w:rsid w:val="006B3187"/>
    <w:rsid w:val="006B5144"/>
    <w:rsid w:val="006B563E"/>
    <w:rsid w:val="006B724D"/>
    <w:rsid w:val="006D1733"/>
    <w:rsid w:val="006D1DAB"/>
    <w:rsid w:val="006D74A7"/>
    <w:rsid w:val="006D7F17"/>
    <w:rsid w:val="006E2BE8"/>
    <w:rsid w:val="006E3759"/>
    <w:rsid w:val="006E3F54"/>
    <w:rsid w:val="006F0661"/>
    <w:rsid w:val="006F2B80"/>
    <w:rsid w:val="006F4A15"/>
    <w:rsid w:val="006F5082"/>
    <w:rsid w:val="006F7100"/>
    <w:rsid w:val="006F7225"/>
    <w:rsid w:val="007008A5"/>
    <w:rsid w:val="007020FA"/>
    <w:rsid w:val="00705BDB"/>
    <w:rsid w:val="007073A4"/>
    <w:rsid w:val="007140F4"/>
    <w:rsid w:val="00716968"/>
    <w:rsid w:val="00720447"/>
    <w:rsid w:val="007210FE"/>
    <w:rsid w:val="007216FB"/>
    <w:rsid w:val="00730E12"/>
    <w:rsid w:val="007317BE"/>
    <w:rsid w:val="0073457E"/>
    <w:rsid w:val="0073769E"/>
    <w:rsid w:val="00737A74"/>
    <w:rsid w:val="00740C97"/>
    <w:rsid w:val="00744589"/>
    <w:rsid w:val="00747EE8"/>
    <w:rsid w:val="00751BE4"/>
    <w:rsid w:val="0075489F"/>
    <w:rsid w:val="0075539E"/>
    <w:rsid w:val="007556E5"/>
    <w:rsid w:val="00756B9D"/>
    <w:rsid w:val="00761FE8"/>
    <w:rsid w:val="0076428B"/>
    <w:rsid w:val="00764B07"/>
    <w:rsid w:val="00765762"/>
    <w:rsid w:val="00775312"/>
    <w:rsid w:val="00777169"/>
    <w:rsid w:val="00777BB7"/>
    <w:rsid w:val="00777F37"/>
    <w:rsid w:val="00780362"/>
    <w:rsid w:val="00780DAD"/>
    <w:rsid w:val="0078673C"/>
    <w:rsid w:val="007872D5"/>
    <w:rsid w:val="007915BB"/>
    <w:rsid w:val="00793E55"/>
    <w:rsid w:val="00794296"/>
    <w:rsid w:val="00794A7F"/>
    <w:rsid w:val="00797598"/>
    <w:rsid w:val="007A2C57"/>
    <w:rsid w:val="007B2AD9"/>
    <w:rsid w:val="007B37F9"/>
    <w:rsid w:val="007B381E"/>
    <w:rsid w:val="007C232F"/>
    <w:rsid w:val="007D06C5"/>
    <w:rsid w:val="007D0E30"/>
    <w:rsid w:val="007D319D"/>
    <w:rsid w:val="007D4E1F"/>
    <w:rsid w:val="007D5459"/>
    <w:rsid w:val="007E14DF"/>
    <w:rsid w:val="007E4B58"/>
    <w:rsid w:val="007E5C40"/>
    <w:rsid w:val="007E5EC0"/>
    <w:rsid w:val="007E6FA5"/>
    <w:rsid w:val="00800D03"/>
    <w:rsid w:val="008035C9"/>
    <w:rsid w:val="0080409C"/>
    <w:rsid w:val="00804633"/>
    <w:rsid w:val="008056C2"/>
    <w:rsid w:val="008108F1"/>
    <w:rsid w:val="00811555"/>
    <w:rsid w:val="00812230"/>
    <w:rsid w:val="00816C59"/>
    <w:rsid w:val="0082122E"/>
    <w:rsid w:val="00824993"/>
    <w:rsid w:val="00824F26"/>
    <w:rsid w:val="0082608E"/>
    <w:rsid w:val="0082673A"/>
    <w:rsid w:val="00830764"/>
    <w:rsid w:val="00830CA7"/>
    <w:rsid w:val="00831DE3"/>
    <w:rsid w:val="008331E1"/>
    <w:rsid w:val="0084035E"/>
    <w:rsid w:val="008425F1"/>
    <w:rsid w:val="008446C7"/>
    <w:rsid w:val="00845835"/>
    <w:rsid w:val="00851B53"/>
    <w:rsid w:val="00862506"/>
    <w:rsid w:val="0086452D"/>
    <w:rsid w:val="008658E8"/>
    <w:rsid w:val="00870346"/>
    <w:rsid w:val="00870C34"/>
    <w:rsid w:val="0087283E"/>
    <w:rsid w:val="008762C7"/>
    <w:rsid w:val="00883B3C"/>
    <w:rsid w:val="0088600F"/>
    <w:rsid w:val="00894623"/>
    <w:rsid w:val="0089545A"/>
    <w:rsid w:val="008968A8"/>
    <w:rsid w:val="008970B6"/>
    <w:rsid w:val="008A25F6"/>
    <w:rsid w:val="008A5B9A"/>
    <w:rsid w:val="008B33A5"/>
    <w:rsid w:val="008B3C19"/>
    <w:rsid w:val="008B6FE9"/>
    <w:rsid w:val="008C1ACA"/>
    <w:rsid w:val="008C352A"/>
    <w:rsid w:val="008D20E2"/>
    <w:rsid w:val="008D6297"/>
    <w:rsid w:val="008E2E82"/>
    <w:rsid w:val="008E4BE9"/>
    <w:rsid w:val="008E77D0"/>
    <w:rsid w:val="008F181E"/>
    <w:rsid w:val="008F3749"/>
    <w:rsid w:val="008F4FAD"/>
    <w:rsid w:val="008F5385"/>
    <w:rsid w:val="00900CE8"/>
    <w:rsid w:val="0090114D"/>
    <w:rsid w:val="00905201"/>
    <w:rsid w:val="00913B19"/>
    <w:rsid w:val="009176D9"/>
    <w:rsid w:val="00923B3F"/>
    <w:rsid w:val="00924E16"/>
    <w:rsid w:val="00925CC1"/>
    <w:rsid w:val="00931F10"/>
    <w:rsid w:val="00932EC4"/>
    <w:rsid w:val="009371DC"/>
    <w:rsid w:val="00937B62"/>
    <w:rsid w:val="009420E1"/>
    <w:rsid w:val="00944926"/>
    <w:rsid w:val="00946951"/>
    <w:rsid w:val="009515F1"/>
    <w:rsid w:val="0095519F"/>
    <w:rsid w:val="00955446"/>
    <w:rsid w:val="00960814"/>
    <w:rsid w:val="00961D24"/>
    <w:rsid w:val="0096226B"/>
    <w:rsid w:val="00965E79"/>
    <w:rsid w:val="009663D8"/>
    <w:rsid w:val="00975DE5"/>
    <w:rsid w:val="0098145D"/>
    <w:rsid w:val="0098263F"/>
    <w:rsid w:val="00990DE8"/>
    <w:rsid w:val="00992C3F"/>
    <w:rsid w:val="009931C1"/>
    <w:rsid w:val="009952A1"/>
    <w:rsid w:val="009959F7"/>
    <w:rsid w:val="009A32DC"/>
    <w:rsid w:val="009A3FE6"/>
    <w:rsid w:val="009A417A"/>
    <w:rsid w:val="009A7329"/>
    <w:rsid w:val="009B1791"/>
    <w:rsid w:val="009B3780"/>
    <w:rsid w:val="009B3966"/>
    <w:rsid w:val="009B62A4"/>
    <w:rsid w:val="009B7848"/>
    <w:rsid w:val="009C4AF1"/>
    <w:rsid w:val="009C6B43"/>
    <w:rsid w:val="009C765D"/>
    <w:rsid w:val="009D6FA0"/>
    <w:rsid w:val="009E08DF"/>
    <w:rsid w:val="009E3E51"/>
    <w:rsid w:val="009F08B3"/>
    <w:rsid w:val="009F4829"/>
    <w:rsid w:val="009F5ABC"/>
    <w:rsid w:val="009F7E43"/>
    <w:rsid w:val="00A00FC0"/>
    <w:rsid w:val="00A01C23"/>
    <w:rsid w:val="00A03CA4"/>
    <w:rsid w:val="00A03E64"/>
    <w:rsid w:val="00A04B06"/>
    <w:rsid w:val="00A05183"/>
    <w:rsid w:val="00A06000"/>
    <w:rsid w:val="00A102A4"/>
    <w:rsid w:val="00A10589"/>
    <w:rsid w:val="00A139D9"/>
    <w:rsid w:val="00A15A5D"/>
    <w:rsid w:val="00A163D9"/>
    <w:rsid w:val="00A22DBF"/>
    <w:rsid w:val="00A25915"/>
    <w:rsid w:val="00A266DC"/>
    <w:rsid w:val="00A27532"/>
    <w:rsid w:val="00A34DCD"/>
    <w:rsid w:val="00A36212"/>
    <w:rsid w:val="00A42BDF"/>
    <w:rsid w:val="00A437EE"/>
    <w:rsid w:val="00A44830"/>
    <w:rsid w:val="00A466B6"/>
    <w:rsid w:val="00A5055C"/>
    <w:rsid w:val="00A51573"/>
    <w:rsid w:val="00A52671"/>
    <w:rsid w:val="00A54307"/>
    <w:rsid w:val="00A557E7"/>
    <w:rsid w:val="00A6008D"/>
    <w:rsid w:val="00A61664"/>
    <w:rsid w:val="00A63107"/>
    <w:rsid w:val="00A64F13"/>
    <w:rsid w:val="00A700C6"/>
    <w:rsid w:val="00A70B9E"/>
    <w:rsid w:val="00A71D5F"/>
    <w:rsid w:val="00A847E0"/>
    <w:rsid w:val="00A85069"/>
    <w:rsid w:val="00A867C3"/>
    <w:rsid w:val="00A94957"/>
    <w:rsid w:val="00AA1640"/>
    <w:rsid w:val="00AA3504"/>
    <w:rsid w:val="00AA3861"/>
    <w:rsid w:val="00AB2B84"/>
    <w:rsid w:val="00AB52DD"/>
    <w:rsid w:val="00AB5F32"/>
    <w:rsid w:val="00AB68E1"/>
    <w:rsid w:val="00AC66B3"/>
    <w:rsid w:val="00AC7A7B"/>
    <w:rsid w:val="00AD0CEE"/>
    <w:rsid w:val="00AD24C3"/>
    <w:rsid w:val="00AD381B"/>
    <w:rsid w:val="00AD4612"/>
    <w:rsid w:val="00AD5181"/>
    <w:rsid w:val="00AD6489"/>
    <w:rsid w:val="00AD671B"/>
    <w:rsid w:val="00AD7EB7"/>
    <w:rsid w:val="00AE1BC5"/>
    <w:rsid w:val="00AE7DE4"/>
    <w:rsid w:val="00AF2104"/>
    <w:rsid w:val="00AF385C"/>
    <w:rsid w:val="00AF6FC7"/>
    <w:rsid w:val="00AF73E0"/>
    <w:rsid w:val="00B05C8F"/>
    <w:rsid w:val="00B06EED"/>
    <w:rsid w:val="00B11A74"/>
    <w:rsid w:val="00B159C0"/>
    <w:rsid w:val="00B17E15"/>
    <w:rsid w:val="00B21D61"/>
    <w:rsid w:val="00B22E45"/>
    <w:rsid w:val="00B235AB"/>
    <w:rsid w:val="00B238DB"/>
    <w:rsid w:val="00B239FF"/>
    <w:rsid w:val="00B2426E"/>
    <w:rsid w:val="00B251B3"/>
    <w:rsid w:val="00B33AD1"/>
    <w:rsid w:val="00B374BA"/>
    <w:rsid w:val="00B41623"/>
    <w:rsid w:val="00B42B86"/>
    <w:rsid w:val="00B42C57"/>
    <w:rsid w:val="00B42EC2"/>
    <w:rsid w:val="00B43283"/>
    <w:rsid w:val="00B46EAE"/>
    <w:rsid w:val="00B47903"/>
    <w:rsid w:val="00B5138B"/>
    <w:rsid w:val="00B525F4"/>
    <w:rsid w:val="00B554B5"/>
    <w:rsid w:val="00B66BCB"/>
    <w:rsid w:val="00B66F8A"/>
    <w:rsid w:val="00B70F31"/>
    <w:rsid w:val="00B76E36"/>
    <w:rsid w:val="00B77AE8"/>
    <w:rsid w:val="00B80443"/>
    <w:rsid w:val="00B81169"/>
    <w:rsid w:val="00B81A09"/>
    <w:rsid w:val="00B834F7"/>
    <w:rsid w:val="00B83F6F"/>
    <w:rsid w:val="00B845EE"/>
    <w:rsid w:val="00B84942"/>
    <w:rsid w:val="00B86BB7"/>
    <w:rsid w:val="00B91667"/>
    <w:rsid w:val="00B91A20"/>
    <w:rsid w:val="00B93F97"/>
    <w:rsid w:val="00BA1719"/>
    <w:rsid w:val="00BA1FDE"/>
    <w:rsid w:val="00BA680B"/>
    <w:rsid w:val="00BA6CA4"/>
    <w:rsid w:val="00BB30CB"/>
    <w:rsid w:val="00BB60B8"/>
    <w:rsid w:val="00BC7C07"/>
    <w:rsid w:val="00BD1FAC"/>
    <w:rsid w:val="00BD686F"/>
    <w:rsid w:val="00BD74F6"/>
    <w:rsid w:val="00BE0CE9"/>
    <w:rsid w:val="00BE36EE"/>
    <w:rsid w:val="00BE3A56"/>
    <w:rsid w:val="00BE6662"/>
    <w:rsid w:val="00BE7165"/>
    <w:rsid w:val="00BE7F80"/>
    <w:rsid w:val="00C03A56"/>
    <w:rsid w:val="00C12041"/>
    <w:rsid w:val="00C1575A"/>
    <w:rsid w:val="00C159C6"/>
    <w:rsid w:val="00C212FA"/>
    <w:rsid w:val="00C2158F"/>
    <w:rsid w:val="00C222DA"/>
    <w:rsid w:val="00C24FC8"/>
    <w:rsid w:val="00C27AE2"/>
    <w:rsid w:val="00C31121"/>
    <w:rsid w:val="00C33DCF"/>
    <w:rsid w:val="00C36548"/>
    <w:rsid w:val="00C410AE"/>
    <w:rsid w:val="00C46A5E"/>
    <w:rsid w:val="00C518BE"/>
    <w:rsid w:val="00C51EAD"/>
    <w:rsid w:val="00C52015"/>
    <w:rsid w:val="00C528CA"/>
    <w:rsid w:val="00C549AE"/>
    <w:rsid w:val="00C55681"/>
    <w:rsid w:val="00C57098"/>
    <w:rsid w:val="00C607D3"/>
    <w:rsid w:val="00C61020"/>
    <w:rsid w:val="00C62750"/>
    <w:rsid w:val="00C6531A"/>
    <w:rsid w:val="00C65AA4"/>
    <w:rsid w:val="00C71767"/>
    <w:rsid w:val="00C71EFA"/>
    <w:rsid w:val="00C75EAE"/>
    <w:rsid w:val="00C773CE"/>
    <w:rsid w:val="00C827E6"/>
    <w:rsid w:val="00C83581"/>
    <w:rsid w:val="00C87DB0"/>
    <w:rsid w:val="00C9301B"/>
    <w:rsid w:val="00C9510A"/>
    <w:rsid w:val="00CA282F"/>
    <w:rsid w:val="00CA4842"/>
    <w:rsid w:val="00CA6A75"/>
    <w:rsid w:val="00CB2F8E"/>
    <w:rsid w:val="00CB31D2"/>
    <w:rsid w:val="00CB37D8"/>
    <w:rsid w:val="00CB4C2E"/>
    <w:rsid w:val="00CB55FD"/>
    <w:rsid w:val="00CD3D44"/>
    <w:rsid w:val="00CD4460"/>
    <w:rsid w:val="00CD5C3D"/>
    <w:rsid w:val="00CE0163"/>
    <w:rsid w:val="00CE5DD5"/>
    <w:rsid w:val="00CE77B4"/>
    <w:rsid w:val="00CF233E"/>
    <w:rsid w:val="00CF6BA8"/>
    <w:rsid w:val="00CF6E09"/>
    <w:rsid w:val="00CF7536"/>
    <w:rsid w:val="00D00388"/>
    <w:rsid w:val="00D009F2"/>
    <w:rsid w:val="00D04980"/>
    <w:rsid w:val="00D112D4"/>
    <w:rsid w:val="00D12A1E"/>
    <w:rsid w:val="00D2000D"/>
    <w:rsid w:val="00D2237F"/>
    <w:rsid w:val="00D33149"/>
    <w:rsid w:val="00D332C1"/>
    <w:rsid w:val="00D3753C"/>
    <w:rsid w:val="00D37F5E"/>
    <w:rsid w:val="00D462FE"/>
    <w:rsid w:val="00D509A8"/>
    <w:rsid w:val="00D62774"/>
    <w:rsid w:val="00D637B2"/>
    <w:rsid w:val="00D65FB5"/>
    <w:rsid w:val="00D6650C"/>
    <w:rsid w:val="00D7086B"/>
    <w:rsid w:val="00D7121B"/>
    <w:rsid w:val="00D769A6"/>
    <w:rsid w:val="00D84E04"/>
    <w:rsid w:val="00D86217"/>
    <w:rsid w:val="00D9297A"/>
    <w:rsid w:val="00D93BC1"/>
    <w:rsid w:val="00D93F50"/>
    <w:rsid w:val="00D95355"/>
    <w:rsid w:val="00D95745"/>
    <w:rsid w:val="00DA5889"/>
    <w:rsid w:val="00DA6042"/>
    <w:rsid w:val="00DA711E"/>
    <w:rsid w:val="00DB1158"/>
    <w:rsid w:val="00DB161C"/>
    <w:rsid w:val="00DB4121"/>
    <w:rsid w:val="00DB6648"/>
    <w:rsid w:val="00DD1B16"/>
    <w:rsid w:val="00DD6302"/>
    <w:rsid w:val="00DD652D"/>
    <w:rsid w:val="00DE2275"/>
    <w:rsid w:val="00DE60A2"/>
    <w:rsid w:val="00DF0169"/>
    <w:rsid w:val="00DF1E16"/>
    <w:rsid w:val="00DF73F8"/>
    <w:rsid w:val="00E01B36"/>
    <w:rsid w:val="00E030B5"/>
    <w:rsid w:val="00E03644"/>
    <w:rsid w:val="00E07A47"/>
    <w:rsid w:val="00E14A66"/>
    <w:rsid w:val="00E14EC0"/>
    <w:rsid w:val="00E2194A"/>
    <w:rsid w:val="00E22829"/>
    <w:rsid w:val="00E241F6"/>
    <w:rsid w:val="00E250ED"/>
    <w:rsid w:val="00E25EED"/>
    <w:rsid w:val="00E26CFD"/>
    <w:rsid w:val="00E31EAC"/>
    <w:rsid w:val="00E32FA4"/>
    <w:rsid w:val="00E3573D"/>
    <w:rsid w:val="00E37162"/>
    <w:rsid w:val="00E379D9"/>
    <w:rsid w:val="00E40640"/>
    <w:rsid w:val="00E465AB"/>
    <w:rsid w:val="00E577A1"/>
    <w:rsid w:val="00E57860"/>
    <w:rsid w:val="00E64276"/>
    <w:rsid w:val="00E64FF1"/>
    <w:rsid w:val="00E66119"/>
    <w:rsid w:val="00E74289"/>
    <w:rsid w:val="00E74931"/>
    <w:rsid w:val="00E819D9"/>
    <w:rsid w:val="00E8411A"/>
    <w:rsid w:val="00E8434D"/>
    <w:rsid w:val="00E87B31"/>
    <w:rsid w:val="00E92D83"/>
    <w:rsid w:val="00E9439C"/>
    <w:rsid w:val="00EA4426"/>
    <w:rsid w:val="00EA4BA1"/>
    <w:rsid w:val="00EA53BF"/>
    <w:rsid w:val="00EB1064"/>
    <w:rsid w:val="00EB35D5"/>
    <w:rsid w:val="00EB3FB0"/>
    <w:rsid w:val="00EB4B41"/>
    <w:rsid w:val="00EC7EA1"/>
    <w:rsid w:val="00ED0413"/>
    <w:rsid w:val="00ED0A3D"/>
    <w:rsid w:val="00ED47E7"/>
    <w:rsid w:val="00ED501A"/>
    <w:rsid w:val="00ED67A5"/>
    <w:rsid w:val="00ED6D14"/>
    <w:rsid w:val="00ED6EC5"/>
    <w:rsid w:val="00EE0645"/>
    <w:rsid w:val="00EE0D70"/>
    <w:rsid w:val="00EE2031"/>
    <w:rsid w:val="00EF2F21"/>
    <w:rsid w:val="00EF5124"/>
    <w:rsid w:val="00EF5364"/>
    <w:rsid w:val="00F0464B"/>
    <w:rsid w:val="00F12872"/>
    <w:rsid w:val="00F206B9"/>
    <w:rsid w:val="00F22D37"/>
    <w:rsid w:val="00F22E94"/>
    <w:rsid w:val="00F26481"/>
    <w:rsid w:val="00F322A6"/>
    <w:rsid w:val="00F34F8E"/>
    <w:rsid w:val="00F35512"/>
    <w:rsid w:val="00F37727"/>
    <w:rsid w:val="00F44EBB"/>
    <w:rsid w:val="00F468FA"/>
    <w:rsid w:val="00F50735"/>
    <w:rsid w:val="00F516ED"/>
    <w:rsid w:val="00F53067"/>
    <w:rsid w:val="00F6061E"/>
    <w:rsid w:val="00F606D2"/>
    <w:rsid w:val="00F6325C"/>
    <w:rsid w:val="00F65261"/>
    <w:rsid w:val="00F67763"/>
    <w:rsid w:val="00F67D58"/>
    <w:rsid w:val="00F708FA"/>
    <w:rsid w:val="00F722FE"/>
    <w:rsid w:val="00F73A4B"/>
    <w:rsid w:val="00F74428"/>
    <w:rsid w:val="00F74F6B"/>
    <w:rsid w:val="00F7655E"/>
    <w:rsid w:val="00F810A0"/>
    <w:rsid w:val="00F81552"/>
    <w:rsid w:val="00F822EE"/>
    <w:rsid w:val="00F8519E"/>
    <w:rsid w:val="00F863C5"/>
    <w:rsid w:val="00F9233D"/>
    <w:rsid w:val="00F93BD0"/>
    <w:rsid w:val="00F93DE1"/>
    <w:rsid w:val="00FA0018"/>
    <w:rsid w:val="00FA1342"/>
    <w:rsid w:val="00FA327D"/>
    <w:rsid w:val="00FA5873"/>
    <w:rsid w:val="00FAD808"/>
    <w:rsid w:val="00FB23E6"/>
    <w:rsid w:val="00FB246B"/>
    <w:rsid w:val="00FB5C3F"/>
    <w:rsid w:val="00FB60A6"/>
    <w:rsid w:val="00FB6A0D"/>
    <w:rsid w:val="00FC31E2"/>
    <w:rsid w:val="00FC3954"/>
    <w:rsid w:val="00FC483E"/>
    <w:rsid w:val="00FC706F"/>
    <w:rsid w:val="00FD4B13"/>
    <w:rsid w:val="00FE2DFE"/>
    <w:rsid w:val="00FE3C28"/>
    <w:rsid w:val="00FE4FA5"/>
    <w:rsid w:val="00FE6BC0"/>
    <w:rsid w:val="00FE7899"/>
    <w:rsid w:val="00FF228F"/>
    <w:rsid w:val="00FF3648"/>
    <w:rsid w:val="00FF55B0"/>
    <w:rsid w:val="00FF5F92"/>
    <w:rsid w:val="01253590"/>
    <w:rsid w:val="0127E404"/>
    <w:rsid w:val="019C5773"/>
    <w:rsid w:val="01D020D9"/>
    <w:rsid w:val="01DB26E9"/>
    <w:rsid w:val="020D8D90"/>
    <w:rsid w:val="020DE7FC"/>
    <w:rsid w:val="024B9667"/>
    <w:rsid w:val="026A74AD"/>
    <w:rsid w:val="02AAA63F"/>
    <w:rsid w:val="02B7CA5A"/>
    <w:rsid w:val="02D1ECDD"/>
    <w:rsid w:val="02DB12F0"/>
    <w:rsid w:val="02DD6DBF"/>
    <w:rsid w:val="02EEA896"/>
    <w:rsid w:val="030623C7"/>
    <w:rsid w:val="030667AB"/>
    <w:rsid w:val="035D54AB"/>
    <w:rsid w:val="037E0FA6"/>
    <w:rsid w:val="03A70DF8"/>
    <w:rsid w:val="03AF8763"/>
    <w:rsid w:val="03B9A0D0"/>
    <w:rsid w:val="03CCE83D"/>
    <w:rsid w:val="040B44C3"/>
    <w:rsid w:val="0454693F"/>
    <w:rsid w:val="04639700"/>
    <w:rsid w:val="047992BC"/>
    <w:rsid w:val="04AAEA8B"/>
    <w:rsid w:val="04BFEFE4"/>
    <w:rsid w:val="04C80043"/>
    <w:rsid w:val="04CEFFAC"/>
    <w:rsid w:val="052E3EEB"/>
    <w:rsid w:val="0533BFED"/>
    <w:rsid w:val="056E6B73"/>
    <w:rsid w:val="0584BE82"/>
    <w:rsid w:val="05C3A7BF"/>
    <w:rsid w:val="05CDFA2C"/>
    <w:rsid w:val="05EF74B6"/>
    <w:rsid w:val="0653F78E"/>
    <w:rsid w:val="065DD1BF"/>
    <w:rsid w:val="066E8FEC"/>
    <w:rsid w:val="066FD66D"/>
    <w:rsid w:val="06C61DD5"/>
    <w:rsid w:val="06DEAEBA"/>
    <w:rsid w:val="06F0B979"/>
    <w:rsid w:val="07339341"/>
    <w:rsid w:val="078A5390"/>
    <w:rsid w:val="07C136D6"/>
    <w:rsid w:val="07FF3C5E"/>
    <w:rsid w:val="080AB5B9"/>
    <w:rsid w:val="080ACC43"/>
    <w:rsid w:val="08158C09"/>
    <w:rsid w:val="087D2B77"/>
    <w:rsid w:val="08803F6D"/>
    <w:rsid w:val="08B3ED77"/>
    <w:rsid w:val="09082B9F"/>
    <w:rsid w:val="093BE5AD"/>
    <w:rsid w:val="099EBCCE"/>
    <w:rsid w:val="09A32C1B"/>
    <w:rsid w:val="09B0D085"/>
    <w:rsid w:val="09C535F4"/>
    <w:rsid w:val="09D33292"/>
    <w:rsid w:val="09E71847"/>
    <w:rsid w:val="0A086DA9"/>
    <w:rsid w:val="0A23EA07"/>
    <w:rsid w:val="0A9B125B"/>
    <w:rsid w:val="0AA9B3D9"/>
    <w:rsid w:val="0AAA5F8C"/>
    <w:rsid w:val="0ACA5792"/>
    <w:rsid w:val="0ACF5747"/>
    <w:rsid w:val="0AD89E0C"/>
    <w:rsid w:val="0AE8127B"/>
    <w:rsid w:val="0AF60CE0"/>
    <w:rsid w:val="0B4FF9EA"/>
    <w:rsid w:val="0BA6CEBB"/>
    <w:rsid w:val="0BB123BE"/>
    <w:rsid w:val="0BB23C83"/>
    <w:rsid w:val="0BD24902"/>
    <w:rsid w:val="0C349E71"/>
    <w:rsid w:val="0C609C19"/>
    <w:rsid w:val="0C81908F"/>
    <w:rsid w:val="0CBD3932"/>
    <w:rsid w:val="0CC8EFF6"/>
    <w:rsid w:val="0CCF5B76"/>
    <w:rsid w:val="0D03F27D"/>
    <w:rsid w:val="0D4681A4"/>
    <w:rsid w:val="0D5DBEBC"/>
    <w:rsid w:val="0D5EE0DC"/>
    <w:rsid w:val="0D77132F"/>
    <w:rsid w:val="0D7D43F3"/>
    <w:rsid w:val="0DA6045F"/>
    <w:rsid w:val="0DEC18E3"/>
    <w:rsid w:val="0DED58E6"/>
    <w:rsid w:val="0E13ADFD"/>
    <w:rsid w:val="0E15E3A4"/>
    <w:rsid w:val="0E202066"/>
    <w:rsid w:val="0E3CEB15"/>
    <w:rsid w:val="0E4CB0BF"/>
    <w:rsid w:val="0E69BA6D"/>
    <w:rsid w:val="0E9C1F8B"/>
    <w:rsid w:val="0EDA409D"/>
    <w:rsid w:val="0EE57883"/>
    <w:rsid w:val="0EF061A2"/>
    <w:rsid w:val="0F1F2CF4"/>
    <w:rsid w:val="0F42ECE2"/>
    <w:rsid w:val="0F729C33"/>
    <w:rsid w:val="0F98BD99"/>
    <w:rsid w:val="0FF4754D"/>
    <w:rsid w:val="10575637"/>
    <w:rsid w:val="10576FA7"/>
    <w:rsid w:val="10621F33"/>
    <w:rsid w:val="1081E468"/>
    <w:rsid w:val="1099F44B"/>
    <w:rsid w:val="10C9B8EC"/>
    <w:rsid w:val="10E7FAD7"/>
    <w:rsid w:val="1115F478"/>
    <w:rsid w:val="1118E01F"/>
    <w:rsid w:val="11271266"/>
    <w:rsid w:val="1157C128"/>
    <w:rsid w:val="11981593"/>
    <w:rsid w:val="11C9B0BC"/>
    <w:rsid w:val="11EBF181"/>
    <w:rsid w:val="120D7205"/>
    <w:rsid w:val="126A17A9"/>
    <w:rsid w:val="12E8F020"/>
    <w:rsid w:val="12F39189"/>
    <w:rsid w:val="13063037"/>
    <w:rsid w:val="130846A4"/>
    <w:rsid w:val="131AF7DE"/>
    <w:rsid w:val="133BA83B"/>
    <w:rsid w:val="13C7980F"/>
    <w:rsid w:val="13CB6211"/>
    <w:rsid w:val="13E36441"/>
    <w:rsid w:val="13F13945"/>
    <w:rsid w:val="1405D12C"/>
    <w:rsid w:val="1419F2E5"/>
    <w:rsid w:val="145356B6"/>
    <w:rsid w:val="147D5B23"/>
    <w:rsid w:val="14A645A3"/>
    <w:rsid w:val="14C8E3FC"/>
    <w:rsid w:val="150D58BF"/>
    <w:rsid w:val="15176533"/>
    <w:rsid w:val="1526B50C"/>
    <w:rsid w:val="15480B30"/>
    <w:rsid w:val="1560CD96"/>
    <w:rsid w:val="15C822C7"/>
    <w:rsid w:val="16045655"/>
    <w:rsid w:val="163665BB"/>
    <w:rsid w:val="164B7A88"/>
    <w:rsid w:val="167BBAD6"/>
    <w:rsid w:val="1687FD7F"/>
    <w:rsid w:val="16D57871"/>
    <w:rsid w:val="1706FFD7"/>
    <w:rsid w:val="1709512F"/>
    <w:rsid w:val="17424DDF"/>
    <w:rsid w:val="17500B93"/>
    <w:rsid w:val="1777CEFB"/>
    <w:rsid w:val="179593AC"/>
    <w:rsid w:val="179CD55A"/>
    <w:rsid w:val="17CFB885"/>
    <w:rsid w:val="17D8D4FB"/>
    <w:rsid w:val="1846277E"/>
    <w:rsid w:val="18544380"/>
    <w:rsid w:val="186E711B"/>
    <w:rsid w:val="18C80A85"/>
    <w:rsid w:val="18CF9D05"/>
    <w:rsid w:val="18D3BD41"/>
    <w:rsid w:val="18D5D73D"/>
    <w:rsid w:val="190559DD"/>
    <w:rsid w:val="190D2FFD"/>
    <w:rsid w:val="192A1EC7"/>
    <w:rsid w:val="1942C5CB"/>
    <w:rsid w:val="197D0532"/>
    <w:rsid w:val="199EA962"/>
    <w:rsid w:val="19C7F06E"/>
    <w:rsid w:val="19D30BDA"/>
    <w:rsid w:val="1A00F235"/>
    <w:rsid w:val="1A0D0403"/>
    <w:rsid w:val="1A1B2244"/>
    <w:rsid w:val="1A3BAA4C"/>
    <w:rsid w:val="1A8DB8C5"/>
    <w:rsid w:val="1A9037D7"/>
    <w:rsid w:val="1ABC3C35"/>
    <w:rsid w:val="1B070915"/>
    <w:rsid w:val="1B0BEC47"/>
    <w:rsid w:val="1B240D79"/>
    <w:rsid w:val="1B7D17F1"/>
    <w:rsid w:val="1B903D61"/>
    <w:rsid w:val="1B9A66AC"/>
    <w:rsid w:val="1B9C4CDC"/>
    <w:rsid w:val="1BC763FA"/>
    <w:rsid w:val="1BE4A9B1"/>
    <w:rsid w:val="1C0CFD2D"/>
    <w:rsid w:val="1C4D55FD"/>
    <w:rsid w:val="1C4D87D3"/>
    <w:rsid w:val="1C681B8E"/>
    <w:rsid w:val="1C6BD723"/>
    <w:rsid w:val="1CC313AC"/>
    <w:rsid w:val="1CCC1D19"/>
    <w:rsid w:val="1CD91EA0"/>
    <w:rsid w:val="1CFA5888"/>
    <w:rsid w:val="1D13E89D"/>
    <w:rsid w:val="1D1AD909"/>
    <w:rsid w:val="1D36A64C"/>
    <w:rsid w:val="1D490168"/>
    <w:rsid w:val="1D59B2A8"/>
    <w:rsid w:val="1DAC7D90"/>
    <w:rsid w:val="1DB022A1"/>
    <w:rsid w:val="1DFACA55"/>
    <w:rsid w:val="1E364430"/>
    <w:rsid w:val="1E623D11"/>
    <w:rsid w:val="1E63C87F"/>
    <w:rsid w:val="1E7773F7"/>
    <w:rsid w:val="1E923374"/>
    <w:rsid w:val="1EC488A8"/>
    <w:rsid w:val="1F10DEC6"/>
    <w:rsid w:val="1F5945BA"/>
    <w:rsid w:val="1F60B313"/>
    <w:rsid w:val="1F795626"/>
    <w:rsid w:val="1FD16347"/>
    <w:rsid w:val="1FD6B5C1"/>
    <w:rsid w:val="200E3EFF"/>
    <w:rsid w:val="20202A0C"/>
    <w:rsid w:val="202F7190"/>
    <w:rsid w:val="204532EB"/>
    <w:rsid w:val="2049EE58"/>
    <w:rsid w:val="204F3C95"/>
    <w:rsid w:val="2051AC71"/>
    <w:rsid w:val="205E5216"/>
    <w:rsid w:val="206C64E3"/>
    <w:rsid w:val="2091499C"/>
    <w:rsid w:val="20ACEFA1"/>
    <w:rsid w:val="20B00C37"/>
    <w:rsid w:val="20B9FC93"/>
    <w:rsid w:val="20E58C32"/>
    <w:rsid w:val="2129D08D"/>
    <w:rsid w:val="2164AFE2"/>
    <w:rsid w:val="219115EC"/>
    <w:rsid w:val="21A3290E"/>
    <w:rsid w:val="21C01AA9"/>
    <w:rsid w:val="21E77EC7"/>
    <w:rsid w:val="21E90E1A"/>
    <w:rsid w:val="2208A805"/>
    <w:rsid w:val="221FD136"/>
    <w:rsid w:val="2220F817"/>
    <w:rsid w:val="222205F4"/>
    <w:rsid w:val="224FCD14"/>
    <w:rsid w:val="22646AF8"/>
    <w:rsid w:val="2289923A"/>
    <w:rsid w:val="2304BB9B"/>
    <w:rsid w:val="2320DCF0"/>
    <w:rsid w:val="233A7C13"/>
    <w:rsid w:val="2341A5CB"/>
    <w:rsid w:val="234C78B1"/>
    <w:rsid w:val="238E7080"/>
    <w:rsid w:val="239AFDEF"/>
    <w:rsid w:val="23D48B87"/>
    <w:rsid w:val="23DAFA16"/>
    <w:rsid w:val="23E49AFB"/>
    <w:rsid w:val="23EFAFAF"/>
    <w:rsid w:val="2416DA01"/>
    <w:rsid w:val="2417B503"/>
    <w:rsid w:val="243979FD"/>
    <w:rsid w:val="2476B4EB"/>
    <w:rsid w:val="248D0E0B"/>
    <w:rsid w:val="24E222EF"/>
    <w:rsid w:val="24FAD39C"/>
    <w:rsid w:val="251E5F19"/>
    <w:rsid w:val="257751EF"/>
    <w:rsid w:val="25A65064"/>
    <w:rsid w:val="25D92833"/>
    <w:rsid w:val="25DE8D51"/>
    <w:rsid w:val="2664A5CC"/>
    <w:rsid w:val="2699EBC2"/>
    <w:rsid w:val="26D6CAF7"/>
    <w:rsid w:val="26DA22A5"/>
    <w:rsid w:val="26DD28F8"/>
    <w:rsid w:val="273C6694"/>
    <w:rsid w:val="275D6B56"/>
    <w:rsid w:val="27B9039C"/>
    <w:rsid w:val="27BE63DB"/>
    <w:rsid w:val="27C3FE19"/>
    <w:rsid w:val="27D1ED95"/>
    <w:rsid w:val="27D85880"/>
    <w:rsid w:val="27FF07BD"/>
    <w:rsid w:val="28003638"/>
    <w:rsid w:val="281FE9D4"/>
    <w:rsid w:val="283150EB"/>
    <w:rsid w:val="283A2F13"/>
    <w:rsid w:val="286E61E0"/>
    <w:rsid w:val="2889DCDD"/>
    <w:rsid w:val="28994A7E"/>
    <w:rsid w:val="289E98AF"/>
    <w:rsid w:val="28A92F27"/>
    <w:rsid w:val="28C82A13"/>
    <w:rsid w:val="295BD04C"/>
    <w:rsid w:val="298B6E47"/>
    <w:rsid w:val="2996AA39"/>
    <w:rsid w:val="29B3BB21"/>
    <w:rsid w:val="29E2A69E"/>
    <w:rsid w:val="29E31424"/>
    <w:rsid w:val="2A1D38B8"/>
    <w:rsid w:val="2A1F6927"/>
    <w:rsid w:val="2A87BFD5"/>
    <w:rsid w:val="2A9D808A"/>
    <w:rsid w:val="2AD23B4E"/>
    <w:rsid w:val="2B0BC58F"/>
    <w:rsid w:val="2B24924C"/>
    <w:rsid w:val="2B26755A"/>
    <w:rsid w:val="2B2C891E"/>
    <w:rsid w:val="2B379777"/>
    <w:rsid w:val="2B421EC9"/>
    <w:rsid w:val="2B50401B"/>
    <w:rsid w:val="2B651CF2"/>
    <w:rsid w:val="2B864CE6"/>
    <w:rsid w:val="2B9E9B81"/>
    <w:rsid w:val="2BA02385"/>
    <w:rsid w:val="2BB0305F"/>
    <w:rsid w:val="2BBA0423"/>
    <w:rsid w:val="2BC45F9B"/>
    <w:rsid w:val="2BD63971"/>
    <w:rsid w:val="2BE857CD"/>
    <w:rsid w:val="2BF49A76"/>
    <w:rsid w:val="2C1715AA"/>
    <w:rsid w:val="2C2EAFC9"/>
    <w:rsid w:val="2C44E287"/>
    <w:rsid w:val="2C632D45"/>
    <w:rsid w:val="2CD2E91A"/>
    <w:rsid w:val="2D03A28B"/>
    <w:rsid w:val="2D205568"/>
    <w:rsid w:val="2D3D6AD7"/>
    <w:rsid w:val="2D48664F"/>
    <w:rsid w:val="2D539344"/>
    <w:rsid w:val="2D5BD331"/>
    <w:rsid w:val="2DD132E6"/>
    <w:rsid w:val="2DDAEB4C"/>
    <w:rsid w:val="2E011482"/>
    <w:rsid w:val="2E2261E6"/>
    <w:rsid w:val="2E3CA725"/>
    <w:rsid w:val="2E5AE35B"/>
    <w:rsid w:val="2E68714E"/>
    <w:rsid w:val="2E8925CC"/>
    <w:rsid w:val="2E8B04FA"/>
    <w:rsid w:val="2E8F105D"/>
    <w:rsid w:val="2F047009"/>
    <w:rsid w:val="2F1564B9"/>
    <w:rsid w:val="2F52183A"/>
    <w:rsid w:val="2F57E6CB"/>
    <w:rsid w:val="2F956E1A"/>
    <w:rsid w:val="2F99E61F"/>
    <w:rsid w:val="2FAEBDD8"/>
    <w:rsid w:val="2FD070C4"/>
    <w:rsid w:val="2FD30F1E"/>
    <w:rsid w:val="2FD5531F"/>
    <w:rsid w:val="301496DE"/>
    <w:rsid w:val="301CCB6A"/>
    <w:rsid w:val="303E6B79"/>
    <w:rsid w:val="307BBC42"/>
    <w:rsid w:val="3115530B"/>
    <w:rsid w:val="31341655"/>
    <w:rsid w:val="3176BE61"/>
    <w:rsid w:val="317887DA"/>
    <w:rsid w:val="3196FAFE"/>
    <w:rsid w:val="31A1783A"/>
    <w:rsid w:val="31A1AA10"/>
    <w:rsid w:val="31AE525B"/>
    <w:rsid w:val="31EE82F2"/>
    <w:rsid w:val="322D52C3"/>
    <w:rsid w:val="325EA352"/>
    <w:rsid w:val="327C56B4"/>
    <w:rsid w:val="32DC142F"/>
    <w:rsid w:val="330B8F59"/>
    <w:rsid w:val="3313714C"/>
    <w:rsid w:val="3356CA0C"/>
    <w:rsid w:val="33611F0F"/>
    <w:rsid w:val="3368DEAF"/>
    <w:rsid w:val="3377170F"/>
    <w:rsid w:val="338F2443"/>
    <w:rsid w:val="33920611"/>
    <w:rsid w:val="33E41C81"/>
    <w:rsid w:val="33F9FA70"/>
    <w:rsid w:val="34037698"/>
    <w:rsid w:val="3405876C"/>
    <w:rsid w:val="3420F414"/>
    <w:rsid w:val="3482B465"/>
    <w:rsid w:val="3536C713"/>
    <w:rsid w:val="35916522"/>
    <w:rsid w:val="35C33A0F"/>
    <w:rsid w:val="35FEE2B2"/>
    <w:rsid w:val="3681AED3"/>
    <w:rsid w:val="36B0F653"/>
    <w:rsid w:val="36BF65D4"/>
    <w:rsid w:val="36CC988F"/>
    <w:rsid w:val="372ABE67"/>
    <w:rsid w:val="374C796B"/>
    <w:rsid w:val="37528490"/>
    <w:rsid w:val="3759AD9B"/>
    <w:rsid w:val="37B4677C"/>
    <w:rsid w:val="37D9E47A"/>
    <w:rsid w:val="37FFF4A1"/>
    <w:rsid w:val="38740DEF"/>
    <w:rsid w:val="38748B2A"/>
    <w:rsid w:val="389F1965"/>
    <w:rsid w:val="38C7E929"/>
    <w:rsid w:val="38F20AA7"/>
    <w:rsid w:val="3909694C"/>
    <w:rsid w:val="390F9565"/>
    <w:rsid w:val="399D795C"/>
    <w:rsid w:val="39B6E9C2"/>
    <w:rsid w:val="39DFBFD2"/>
    <w:rsid w:val="39EF55FF"/>
    <w:rsid w:val="3A2F4D60"/>
    <w:rsid w:val="3A721EFE"/>
    <w:rsid w:val="3A9A7BF7"/>
    <w:rsid w:val="3AAD7D36"/>
    <w:rsid w:val="3AC396A6"/>
    <w:rsid w:val="3B444FCD"/>
    <w:rsid w:val="3B7BEA7D"/>
    <w:rsid w:val="3B9A2505"/>
    <w:rsid w:val="3BC72ADD"/>
    <w:rsid w:val="3BE8F6F9"/>
    <w:rsid w:val="3C09049E"/>
    <w:rsid w:val="3C1B9F08"/>
    <w:rsid w:val="3C1DB3EC"/>
    <w:rsid w:val="3C29F790"/>
    <w:rsid w:val="3C2CC1AA"/>
    <w:rsid w:val="3C2F5154"/>
    <w:rsid w:val="3C55E6E5"/>
    <w:rsid w:val="3C6C12F9"/>
    <w:rsid w:val="3D31E33C"/>
    <w:rsid w:val="3D4F9E25"/>
    <w:rsid w:val="3D7E2975"/>
    <w:rsid w:val="3D803FB0"/>
    <w:rsid w:val="3DB40AD2"/>
    <w:rsid w:val="3DBB2E0F"/>
    <w:rsid w:val="3DF5294B"/>
    <w:rsid w:val="3E016BE1"/>
    <w:rsid w:val="3E3CC9C0"/>
    <w:rsid w:val="3E59BA74"/>
    <w:rsid w:val="3E7DD033"/>
    <w:rsid w:val="3E8A303E"/>
    <w:rsid w:val="3EA2D597"/>
    <w:rsid w:val="3EA4EA7B"/>
    <w:rsid w:val="3EE7350E"/>
    <w:rsid w:val="3F42AA6D"/>
    <w:rsid w:val="3F74A01D"/>
    <w:rsid w:val="3F934A1E"/>
    <w:rsid w:val="3FAFD981"/>
    <w:rsid w:val="3FDE8EC8"/>
    <w:rsid w:val="3FE57733"/>
    <w:rsid w:val="3FE5CB40"/>
    <w:rsid w:val="403BBC33"/>
    <w:rsid w:val="406E4CC5"/>
    <w:rsid w:val="40AB1656"/>
    <w:rsid w:val="40DA70BD"/>
    <w:rsid w:val="40FA941E"/>
    <w:rsid w:val="41252A23"/>
    <w:rsid w:val="417841B3"/>
    <w:rsid w:val="41819BA1"/>
    <w:rsid w:val="418E67C0"/>
    <w:rsid w:val="41AE04BC"/>
    <w:rsid w:val="41AED99D"/>
    <w:rsid w:val="41D90D5E"/>
    <w:rsid w:val="41F6887B"/>
    <w:rsid w:val="41F86753"/>
    <w:rsid w:val="4221281D"/>
    <w:rsid w:val="423BB477"/>
    <w:rsid w:val="423D41C6"/>
    <w:rsid w:val="42602AD9"/>
    <w:rsid w:val="429260D5"/>
    <w:rsid w:val="42CB4E7B"/>
    <w:rsid w:val="42D058C8"/>
    <w:rsid w:val="42E60A80"/>
    <w:rsid w:val="4310B6BC"/>
    <w:rsid w:val="433818F9"/>
    <w:rsid w:val="43578FB2"/>
    <w:rsid w:val="4361D611"/>
    <w:rsid w:val="436B4FA7"/>
    <w:rsid w:val="43B6AAFB"/>
    <w:rsid w:val="440B6C7E"/>
    <w:rsid w:val="441A116B"/>
    <w:rsid w:val="44344B7B"/>
    <w:rsid w:val="44400088"/>
    <w:rsid w:val="448082D5"/>
    <w:rsid w:val="449CD363"/>
    <w:rsid w:val="44A2A3DE"/>
    <w:rsid w:val="44A9F243"/>
    <w:rsid w:val="44CC2325"/>
    <w:rsid w:val="44E5CDB7"/>
    <w:rsid w:val="454386A7"/>
    <w:rsid w:val="45560BA8"/>
    <w:rsid w:val="4573FF1F"/>
    <w:rsid w:val="4577BE53"/>
    <w:rsid w:val="45803532"/>
    <w:rsid w:val="45BE25F1"/>
    <w:rsid w:val="45DBA9AB"/>
    <w:rsid w:val="4667A861"/>
    <w:rsid w:val="46991934"/>
    <w:rsid w:val="469976D3"/>
    <w:rsid w:val="46A02AD1"/>
    <w:rsid w:val="46D5E874"/>
    <w:rsid w:val="471F2798"/>
    <w:rsid w:val="473E7DC5"/>
    <w:rsid w:val="47630C74"/>
    <w:rsid w:val="477323EE"/>
    <w:rsid w:val="47BA0549"/>
    <w:rsid w:val="47DD9D4E"/>
    <w:rsid w:val="47EDC49B"/>
    <w:rsid w:val="47F0DD25"/>
    <w:rsid w:val="4826165F"/>
    <w:rsid w:val="484BD447"/>
    <w:rsid w:val="4856EC0D"/>
    <w:rsid w:val="48A71778"/>
    <w:rsid w:val="4904247A"/>
    <w:rsid w:val="4906D4F3"/>
    <w:rsid w:val="4917FB9D"/>
    <w:rsid w:val="491C0D79"/>
    <w:rsid w:val="491CC710"/>
    <w:rsid w:val="49832139"/>
    <w:rsid w:val="49A491EB"/>
    <w:rsid w:val="4A5DAE65"/>
    <w:rsid w:val="4A63DA01"/>
    <w:rsid w:val="4A66B0A4"/>
    <w:rsid w:val="4AFAFA55"/>
    <w:rsid w:val="4B0B9AF0"/>
    <w:rsid w:val="4B3B4898"/>
    <w:rsid w:val="4B588902"/>
    <w:rsid w:val="4B5A5A02"/>
    <w:rsid w:val="4B7FBA70"/>
    <w:rsid w:val="4BF6B0CF"/>
    <w:rsid w:val="4BF7F0B4"/>
    <w:rsid w:val="4C0FDE4D"/>
    <w:rsid w:val="4C3BC379"/>
    <w:rsid w:val="4C6A0D4E"/>
    <w:rsid w:val="4C7991A9"/>
    <w:rsid w:val="4CADF7A8"/>
    <w:rsid w:val="4CAF9545"/>
    <w:rsid w:val="4CC3553A"/>
    <w:rsid w:val="4CE03831"/>
    <w:rsid w:val="4CE71BC2"/>
    <w:rsid w:val="4CE816BA"/>
    <w:rsid w:val="4D081958"/>
    <w:rsid w:val="4D09D62F"/>
    <w:rsid w:val="4D497004"/>
    <w:rsid w:val="4D4BD6BF"/>
    <w:rsid w:val="4D661BFE"/>
    <w:rsid w:val="4D6F82E4"/>
    <w:rsid w:val="4D834B02"/>
    <w:rsid w:val="4DA42186"/>
    <w:rsid w:val="4DCC5D71"/>
    <w:rsid w:val="4E08024E"/>
    <w:rsid w:val="4E5F3BC6"/>
    <w:rsid w:val="4E7E74A4"/>
    <w:rsid w:val="4E880417"/>
    <w:rsid w:val="4EDC0376"/>
    <w:rsid w:val="4F16D47A"/>
    <w:rsid w:val="4F2DCB4E"/>
    <w:rsid w:val="4F50B2E7"/>
    <w:rsid w:val="4F7AD1DB"/>
    <w:rsid w:val="4FDB409C"/>
    <w:rsid w:val="4FF36776"/>
    <w:rsid w:val="500A3895"/>
    <w:rsid w:val="503C34CF"/>
    <w:rsid w:val="50411BDB"/>
    <w:rsid w:val="50A32BCA"/>
    <w:rsid w:val="50A416C0"/>
    <w:rsid w:val="50ACC556"/>
    <w:rsid w:val="50B14B7B"/>
    <w:rsid w:val="50B97F6B"/>
    <w:rsid w:val="50CDBA32"/>
    <w:rsid w:val="50F76BB7"/>
    <w:rsid w:val="50FAE98A"/>
    <w:rsid w:val="510F7E60"/>
    <w:rsid w:val="51314D8F"/>
    <w:rsid w:val="51461AD1"/>
    <w:rsid w:val="514A4E8E"/>
    <w:rsid w:val="51537930"/>
    <w:rsid w:val="5157B923"/>
    <w:rsid w:val="5176383C"/>
    <w:rsid w:val="51A4BFB9"/>
    <w:rsid w:val="51A53104"/>
    <w:rsid w:val="51B4BEAF"/>
    <w:rsid w:val="51E8686F"/>
    <w:rsid w:val="520AF3DF"/>
    <w:rsid w:val="520EFF34"/>
    <w:rsid w:val="521B535A"/>
    <w:rsid w:val="525BDB91"/>
    <w:rsid w:val="5269065F"/>
    <w:rsid w:val="527C418C"/>
    <w:rsid w:val="52807C4E"/>
    <w:rsid w:val="528A6CAA"/>
    <w:rsid w:val="530DF601"/>
    <w:rsid w:val="533596AE"/>
    <w:rsid w:val="53544AA5"/>
    <w:rsid w:val="535DD96B"/>
    <w:rsid w:val="5367F105"/>
    <w:rsid w:val="53A8D18D"/>
    <w:rsid w:val="53B427D7"/>
    <w:rsid w:val="53F184D4"/>
    <w:rsid w:val="545F6F8D"/>
    <w:rsid w:val="547B0278"/>
    <w:rsid w:val="54A72B19"/>
    <w:rsid w:val="551390DF"/>
    <w:rsid w:val="553FE826"/>
    <w:rsid w:val="558C7780"/>
    <w:rsid w:val="55DBF073"/>
    <w:rsid w:val="55F18479"/>
    <w:rsid w:val="55F518D0"/>
    <w:rsid w:val="567CD00C"/>
    <w:rsid w:val="568855A6"/>
    <w:rsid w:val="569F2903"/>
    <w:rsid w:val="56CE9C5D"/>
    <w:rsid w:val="56F4D101"/>
    <w:rsid w:val="56FD3DC8"/>
    <w:rsid w:val="571A861F"/>
    <w:rsid w:val="5797D216"/>
    <w:rsid w:val="57AFEF55"/>
    <w:rsid w:val="57D66AC1"/>
    <w:rsid w:val="57E7C018"/>
    <w:rsid w:val="57EB24AF"/>
    <w:rsid w:val="57EC09FF"/>
    <w:rsid w:val="57EC29F8"/>
    <w:rsid w:val="57F76758"/>
    <w:rsid w:val="5800DA72"/>
    <w:rsid w:val="5813797A"/>
    <w:rsid w:val="58287D8F"/>
    <w:rsid w:val="58493868"/>
    <w:rsid w:val="585E000F"/>
    <w:rsid w:val="58674B21"/>
    <w:rsid w:val="58699932"/>
    <w:rsid w:val="587DF09F"/>
    <w:rsid w:val="58A81DF1"/>
    <w:rsid w:val="58FF97E3"/>
    <w:rsid w:val="5900FF69"/>
    <w:rsid w:val="590ACFC9"/>
    <w:rsid w:val="593A1196"/>
    <w:rsid w:val="59C4D455"/>
    <w:rsid w:val="59E0AF97"/>
    <w:rsid w:val="5A065B1A"/>
    <w:rsid w:val="5A13FF84"/>
    <w:rsid w:val="5A642057"/>
    <w:rsid w:val="5A84C1F4"/>
    <w:rsid w:val="5AAF6196"/>
    <w:rsid w:val="5ACEFC23"/>
    <w:rsid w:val="5AD2BAC9"/>
    <w:rsid w:val="5B476C61"/>
    <w:rsid w:val="5BAF806E"/>
    <w:rsid w:val="5BC495C7"/>
    <w:rsid w:val="5BCF08D4"/>
    <w:rsid w:val="5C409189"/>
    <w:rsid w:val="5C570B8D"/>
    <w:rsid w:val="5C716D0B"/>
    <w:rsid w:val="5C7977A5"/>
    <w:rsid w:val="5C8E2610"/>
    <w:rsid w:val="5CBF5488"/>
    <w:rsid w:val="5D554F2D"/>
    <w:rsid w:val="5DAAAA62"/>
    <w:rsid w:val="5DE9F8AA"/>
    <w:rsid w:val="5E084D22"/>
    <w:rsid w:val="5E72C9CC"/>
    <w:rsid w:val="5EAF6A04"/>
    <w:rsid w:val="5EE93614"/>
    <w:rsid w:val="5F050EEA"/>
    <w:rsid w:val="5F11CFCF"/>
    <w:rsid w:val="5F4B07A9"/>
    <w:rsid w:val="5F62FB65"/>
    <w:rsid w:val="5F6338CE"/>
    <w:rsid w:val="5F67246A"/>
    <w:rsid w:val="5F8B4639"/>
    <w:rsid w:val="5FBAE800"/>
    <w:rsid w:val="5FCCC1D6"/>
    <w:rsid w:val="6006C1B2"/>
    <w:rsid w:val="60A14F85"/>
    <w:rsid w:val="60DA96C6"/>
    <w:rsid w:val="60FBA498"/>
    <w:rsid w:val="612B43DE"/>
    <w:rsid w:val="6131BD95"/>
    <w:rsid w:val="61B3F6B3"/>
    <w:rsid w:val="61BBCD7C"/>
    <w:rsid w:val="61D4E745"/>
    <w:rsid w:val="61F7ADD6"/>
    <w:rsid w:val="6229F251"/>
    <w:rsid w:val="623D810D"/>
    <w:rsid w:val="625027EF"/>
    <w:rsid w:val="62535560"/>
    <w:rsid w:val="628412FD"/>
    <w:rsid w:val="62FEABD4"/>
    <w:rsid w:val="6337C7B2"/>
    <w:rsid w:val="6344E3D5"/>
    <w:rsid w:val="63489A5F"/>
    <w:rsid w:val="634FCBB7"/>
    <w:rsid w:val="6388DA0C"/>
    <w:rsid w:val="638DF978"/>
    <w:rsid w:val="63A60F8B"/>
    <w:rsid w:val="63B4068E"/>
    <w:rsid w:val="63E94012"/>
    <w:rsid w:val="63F1F6E6"/>
    <w:rsid w:val="641DF849"/>
    <w:rsid w:val="643070DA"/>
    <w:rsid w:val="6456D0BC"/>
    <w:rsid w:val="64680B93"/>
    <w:rsid w:val="648D0D8D"/>
    <w:rsid w:val="64E161C8"/>
    <w:rsid w:val="64E9DD26"/>
    <w:rsid w:val="64F713B1"/>
    <w:rsid w:val="64F7A253"/>
    <w:rsid w:val="6530600B"/>
    <w:rsid w:val="65449440"/>
    <w:rsid w:val="65449826"/>
    <w:rsid w:val="654A7A1A"/>
    <w:rsid w:val="65502DED"/>
    <w:rsid w:val="65575AD0"/>
    <w:rsid w:val="65653513"/>
    <w:rsid w:val="657C0B23"/>
    <w:rsid w:val="65BAD05C"/>
    <w:rsid w:val="6628EFFC"/>
    <w:rsid w:val="66325F0B"/>
    <w:rsid w:val="6664193A"/>
    <w:rsid w:val="6673BE92"/>
    <w:rsid w:val="6679FE4A"/>
    <w:rsid w:val="668FBEA6"/>
    <w:rsid w:val="669BAAAA"/>
    <w:rsid w:val="6709DD1D"/>
    <w:rsid w:val="67136543"/>
    <w:rsid w:val="675FF9A1"/>
    <w:rsid w:val="678D85BA"/>
    <w:rsid w:val="679EB347"/>
    <w:rsid w:val="67D18870"/>
    <w:rsid w:val="68032031"/>
    <w:rsid w:val="6816CED6"/>
    <w:rsid w:val="682CDF06"/>
    <w:rsid w:val="683885CE"/>
    <w:rsid w:val="683A6166"/>
    <w:rsid w:val="683DEE36"/>
    <w:rsid w:val="6875B770"/>
    <w:rsid w:val="6880F77F"/>
    <w:rsid w:val="68863710"/>
    <w:rsid w:val="6890E2A3"/>
    <w:rsid w:val="6893F2C6"/>
    <w:rsid w:val="68ACBB79"/>
    <w:rsid w:val="68AFBA6E"/>
    <w:rsid w:val="68B0FB6C"/>
    <w:rsid w:val="68CA790C"/>
    <w:rsid w:val="68CDF672"/>
    <w:rsid w:val="68EFCB7F"/>
    <w:rsid w:val="68F52501"/>
    <w:rsid w:val="6937A47B"/>
    <w:rsid w:val="6973A41C"/>
    <w:rsid w:val="69A8C10C"/>
    <w:rsid w:val="69C23469"/>
    <w:rsid w:val="6A1DF2AC"/>
    <w:rsid w:val="6A23DF8A"/>
    <w:rsid w:val="6A3F2452"/>
    <w:rsid w:val="6A8923BD"/>
    <w:rsid w:val="6AAD1FC5"/>
    <w:rsid w:val="6AECE8A4"/>
    <w:rsid w:val="6B217B20"/>
    <w:rsid w:val="6B363AB4"/>
    <w:rsid w:val="6B39A1AE"/>
    <w:rsid w:val="6B8752A3"/>
    <w:rsid w:val="6B903B1B"/>
    <w:rsid w:val="6BBB4AF4"/>
    <w:rsid w:val="6BDAF4B3"/>
    <w:rsid w:val="6BF86DCA"/>
    <w:rsid w:val="6BFD1EF6"/>
    <w:rsid w:val="6C196D74"/>
    <w:rsid w:val="6C2004DE"/>
    <w:rsid w:val="6C339C9A"/>
    <w:rsid w:val="6C37E3B4"/>
    <w:rsid w:val="6C694347"/>
    <w:rsid w:val="6C874E53"/>
    <w:rsid w:val="6CA43E36"/>
    <w:rsid w:val="6CBBE0B6"/>
    <w:rsid w:val="6D2D86AB"/>
    <w:rsid w:val="6D343711"/>
    <w:rsid w:val="6DB72091"/>
    <w:rsid w:val="6DDEFF0B"/>
    <w:rsid w:val="6DF596B7"/>
    <w:rsid w:val="6E470DB8"/>
    <w:rsid w:val="6E84F795"/>
    <w:rsid w:val="6ED01FE7"/>
    <w:rsid w:val="6ED50CD5"/>
    <w:rsid w:val="6EDF6B1D"/>
    <w:rsid w:val="6EF8E939"/>
    <w:rsid w:val="6F1A502A"/>
    <w:rsid w:val="6F2683D6"/>
    <w:rsid w:val="6F31BFC8"/>
    <w:rsid w:val="6F32E325"/>
    <w:rsid w:val="6F44FE70"/>
    <w:rsid w:val="6F60CBB3"/>
    <w:rsid w:val="6FA61219"/>
    <w:rsid w:val="700481E5"/>
    <w:rsid w:val="70181E71"/>
    <w:rsid w:val="70A62A4C"/>
    <w:rsid w:val="70AF3330"/>
    <w:rsid w:val="70C148D7"/>
    <w:rsid w:val="70FA32C2"/>
    <w:rsid w:val="7107CC73"/>
    <w:rsid w:val="710B60CA"/>
    <w:rsid w:val="713CA8D7"/>
    <w:rsid w:val="71506562"/>
    <w:rsid w:val="7184D598"/>
    <w:rsid w:val="71AC1925"/>
    <w:rsid w:val="71E77562"/>
    <w:rsid w:val="720226BE"/>
    <w:rsid w:val="720D77E0"/>
    <w:rsid w:val="7226EBA8"/>
    <w:rsid w:val="7241B234"/>
    <w:rsid w:val="7258A04F"/>
    <w:rsid w:val="7258FED7"/>
    <w:rsid w:val="72A7016B"/>
    <w:rsid w:val="72E73867"/>
    <w:rsid w:val="72EE7A67"/>
    <w:rsid w:val="7317861B"/>
    <w:rsid w:val="732CA4BE"/>
    <w:rsid w:val="737FAF56"/>
    <w:rsid w:val="7380C817"/>
    <w:rsid w:val="739FF4D7"/>
    <w:rsid w:val="740701EB"/>
    <w:rsid w:val="74071B80"/>
    <w:rsid w:val="74333011"/>
    <w:rsid w:val="747F8CB9"/>
    <w:rsid w:val="74D2074F"/>
    <w:rsid w:val="75265E9C"/>
    <w:rsid w:val="7544F164"/>
    <w:rsid w:val="7567A7E5"/>
    <w:rsid w:val="756F5B64"/>
    <w:rsid w:val="759A9CC5"/>
    <w:rsid w:val="759C9C7E"/>
    <w:rsid w:val="75A4055D"/>
    <w:rsid w:val="75BF89CF"/>
    <w:rsid w:val="75C6BEEB"/>
    <w:rsid w:val="75CF0072"/>
    <w:rsid w:val="75FD4A93"/>
    <w:rsid w:val="760AE77C"/>
    <w:rsid w:val="762853E1"/>
    <w:rsid w:val="7645B349"/>
    <w:rsid w:val="764765F3"/>
    <w:rsid w:val="7674E53A"/>
    <w:rsid w:val="767D624A"/>
    <w:rsid w:val="769C24E5"/>
    <w:rsid w:val="76B7E821"/>
    <w:rsid w:val="76BCA255"/>
    <w:rsid w:val="77152357"/>
    <w:rsid w:val="776F16D4"/>
    <w:rsid w:val="779BF7B0"/>
    <w:rsid w:val="77ABF5EE"/>
    <w:rsid w:val="781659F9"/>
    <w:rsid w:val="782F0BA1"/>
    <w:rsid w:val="783012BD"/>
    <w:rsid w:val="786166F3"/>
    <w:rsid w:val="78C19717"/>
    <w:rsid w:val="78C8CB23"/>
    <w:rsid w:val="78CEB1B2"/>
    <w:rsid w:val="79211C53"/>
    <w:rsid w:val="797619FF"/>
    <w:rsid w:val="79C95A79"/>
    <w:rsid w:val="79CA5698"/>
    <w:rsid w:val="79EFD3BD"/>
    <w:rsid w:val="7A036C32"/>
    <w:rsid w:val="7A0CABC3"/>
    <w:rsid w:val="7A241ECB"/>
    <w:rsid w:val="7A435F57"/>
    <w:rsid w:val="7AA1E02B"/>
    <w:rsid w:val="7B46C66B"/>
    <w:rsid w:val="7B4BBD46"/>
    <w:rsid w:val="7B5F9823"/>
    <w:rsid w:val="7B7F271D"/>
    <w:rsid w:val="7B99F38F"/>
    <w:rsid w:val="7B9A5DE3"/>
    <w:rsid w:val="7BC359DD"/>
    <w:rsid w:val="7C3E6A9A"/>
    <w:rsid w:val="7C479555"/>
    <w:rsid w:val="7C4B9164"/>
    <w:rsid w:val="7C7A227D"/>
    <w:rsid w:val="7C9071CC"/>
    <w:rsid w:val="7CAA63D3"/>
    <w:rsid w:val="7CAA79FE"/>
    <w:rsid w:val="7CD48F86"/>
    <w:rsid w:val="7CDCFC8E"/>
    <w:rsid w:val="7CE451A1"/>
    <w:rsid w:val="7D302E64"/>
    <w:rsid w:val="7D782543"/>
    <w:rsid w:val="7D842772"/>
    <w:rsid w:val="7D8BAF56"/>
    <w:rsid w:val="7D908DEF"/>
    <w:rsid w:val="7DB3BC62"/>
    <w:rsid w:val="7DB9DBC8"/>
    <w:rsid w:val="7DECDB40"/>
    <w:rsid w:val="7E036854"/>
    <w:rsid w:val="7E3DE302"/>
    <w:rsid w:val="7E614413"/>
    <w:rsid w:val="7E854AE0"/>
    <w:rsid w:val="7ECA8159"/>
    <w:rsid w:val="7EE3EB02"/>
    <w:rsid w:val="7F70F098"/>
    <w:rsid w:val="7F86BEF6"/>
    <w:rsid w:val="7F9B362B"/>
    <w:rsid w:val="7FBB9E6B"/>
    <w:rsid w:val="7FCBC50D"/>
    <w:rsid w:val="7FFA1E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7F49"/>
  <w15:docId w15:val="{34C08B65-3EE5-47E9-83C4-E13A2F79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9ED"/>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6277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275C"/>
    <w:rPr>
      <w:rFonts w:asciiTheme="majorHAnsi" w:eastAsiaTheme="majorEastAsia" w:hAnsiTheme="majorHAnsi"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customStyle="1" w:styleId="Heading1Char">
    <w:name w:val="Heading 1 Char"/>
    <w:basedOn w:val="DefaultParagraphFont"/>
    <w:link w:val="Heading1"/>
    <w:uiPriority w:val="9"/>
    <w:rsid w:val="0064275C"/>
    <w:rPr>
      <w:rFonts w:asciiTheme="majorHAnsi" w:eastAsiaTheme="majorEastAsia" w:hAnsiTheme="majorHAnsi"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
    <w:name w:val="Unresolved Mention"/>
    <w:basedOn w:val="DefaultParagraphFont"/>
    <w:uiPriority w:val="99"/>
    <w:semiHidden/>
    <w:unhideWhenUsed/>
    <w:rsid w:val="00D637B2"/>
    <w:rPr>
      <w:color w:val="605E5C"/>
      <w:shd w:val="clear" w:color="auto" w:fill="E1DFDD"/>
    </w:rPr>
  </w:style>
  <w:style w:type="character" w:customStyle="1" w:styleId="Heading3Char">
    <w:name w:val="Heading 3 Char"/>
    <w:basedOn w:val="DefaultParagraphFont"/>
    <w:link w:val="Heading3"/>
    <w:uiPriority w:val="9"/>
    <w:semiHidden/>
    <w:rsid w:val="0064275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4275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64275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64275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64275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64275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64275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64275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64275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64275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customStyle="1" w:styleId="NoSpacingChar">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 w:type="character" w:customStyle="1" w:styleId="normaltextrun">
    <w:name w:val="normaltextrun"/>
    <w:basedOn w:val="DefaultParagraphFont"/>
    <w:rsid w:val="00765762"/>
  </w:style>
  <w:style w:type="character" w:customStyle="1" w:styleId="eop">
    <w:name w:val="eop"/>
    <w:basedOn w:val="DefaultParagraphFont"/>
    <w:rsid w:val="00765762"/>
  </w:style>
  <w:style w:type="paragraph" w:styleId="Revision">
    <w:name w:val="Revision"/>
    <w:hidden/>
    <w:uiPriority w:val="99"/>
    <w:semiHidden/>
    <w:rsid w:val="0078673C"/>
    <w:pPr>
      <w:spacing w:after="0" w:line="240" w:lineRule="auto"/>
    </w:pPr>
  </w:style>
  <w:style w:type="table" w:customStyle="1" w:styleId="TableGrid1">
    <w:name w:val="Table Grid1"/>
    <w:basedOn w:val="TableNormal"/>
    <w:next w:val="TableGrid"/>
    <w:uiPriority w:val="39"/>
    <w:rsid w:val="004F5D59"/>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6C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816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8706">
      <w:bodyDiv w:val="1"/>
      <w:marLeft w:val="0"/>
      <w:marRight w:val="0"/>
      <w:marTop w:val="0"/>
      <w:marBottom w:val="0"/>
      <w:divBdr>
        <w:top w:val="none" w:sz="0" w:space="0" w:color="auto"/>
        <w:left w:val="none" w:sz="0" w:space="0" w:color="auto"/>
        <w:bottom w:val="none" w:sz="0" w:space="0" w:color="auto"/>
        <w:right w:val="none" w:sz="0" w:space="0" w:color="auto"/>
      </w:divBdr>
      <w:divsChild>
        <w:div w:id="2064526028">
          <w:marLeft w:val="0"/>
          <w:marRight w:val="0"/>
          <w:marTop w:val="0"/>
          <w:marBottom w:val="0"/>
          <w:divBdr>
            <w:top w:val="none" w:sz="0" w:space="0" w:color="auto"/>
            <w:left w:val="none" w:sz="0" w:space="0" w:color="auto"/>
            <w:bottom w:val="none" w:sz="0" w:space="0" w:color="auto"/>
            <w:right w:val="none" w:sz="0" w:space="0" w:color="auto"/>
          </w:divBdr>
        </w:div>
        <w:div w:id="1703096543">
          <w:marLeft w:val="0"/>
          <w:marRight w:val="0"/>
          <w:marTop w:val="0"/>
          <w:marBottom w:val="0"/>
          <w:divBdr>
            <w:top w:val="none" w:sz="0" w:space="0" w:color="auto"/>
            <w:left w:val="none" w:sz="0" w:space="0" w:color="auto"/>
            <w:bottom w:val="none" w:sz="0" w:space="0" w:color="auto"/>
            <w:right w:val="none" w:sz="0" w:space="0" w:color="auto"/>
          </w:divBdr>
        </w:div>
        <w:div w:id="2010670713">
          <w:marLeft w:val="0"/>
          <w:marRight w:val="0"/>
          <w:marTop w:val="0"/>
          <w:marBottom w:val="0"/>
          <w:divBdr>
            <w:top w:val="none" w:sz="0" w:space="0" w:color="auto"/>
            <w:left w:val="none" w:sz="0" w:space="0" w:color="auto"/>
            <w:bottom w:val="none" w:sz="0" w:space="0" w:color="auto"/>
            <w:right w:val="none" w:sz="0" w:space="0" w:color="auto"/>
          </w:divBdr>
        </w:div>
        <w:div w:id="1458842076">
          <w:marLeft w:val="0"/>
          <w:marRight w:val="0"/>
          <w:marTop w:val="0"/>
          <w:marBottom w:val="0"/>
          <w:divBdr>
            <w:top w:val="none" w:sz="0" w:space="0" w:color="auto"/>
            <w:left w:val="none" w:sz="0" w:space="0" w:color="auto"/>
            <w:bottom w:val="none" w:sz="0" w:space="0" w:color="auto"/>
            <w:right w:val="none" w:sz="0" w:space="0" w:color="auto"/>
          </w:divBdr>
        </w:div>
        <w:div w:id="2097823866">
          <w:marLeft w:val="0"/>
          <w:marRight w:val="0"/>
          <w:marTop w:val="0"/>
          <w:marBottom w:val="0"/>
          <w:divBdr>
            <w:top w:val="none" w:sz="0" w:space="0" w:color="auto"/>
            <w:left w:val="none" w:sz="0" w:space="0" w:color="auto"/>
            <w:bottom w:val="none" w:sz="0" w:space="0" w:color="auto"/>
            <w:right w:val="none" w:sz="0" w:space="0" w:color="auto"/>
          </w:divBdr>
        </w:div>
        <w:div w:id="279264899">
          <w:marLeft w:val="0"/>
          <w:marRight w:val="0"/>
          <w:marTop w:val="0"/>
          <w:marBottom w:val="0"/>
          <w:divBdr>
            <w:top w:val="none" w:sz="0" w:space="0" w:color="auto"/>
            <w:left w:val="none" w:sz="0" w:space="0" w:color="auto"/>
            <w:bottom w:val="none" w:sz="0" w:space="0" w:color="auto"/>
            <w:right w:val="none" w:sz="0" w:space="0" w:color="auto"/>
          </w:divBdr>
        </w:div>
        <w:div w:id="1044863048">
          <w:marLeft w:val="0"/>
          <w:marRight w:val="0"/>
          <w:marTop w:val="0"/>
          <w:marBottom w:val="0"/>
          <w:divBdr>
            <w:top w:val="none" w:sz="0" w:space="0" w:color="auto"/>
            <w:left w:val="none" w:sz="0" w:space="0" w:color="auto"/>
            <w:bottom w:val="none" w:sz="0" w:space="0" w:color="auto"/>
            <w:right w:val="none" w:sz="0" w:space="0" w:color="auto"/>
          </w:divBdr>
        </w:div>
        <w:div w:id="1837265037">
          <w:marLeft w:val="0"/>
          <w:marRight w:val="0"/>
          <w:marTop w:val="0"/>
          <w:marBottom w:val="0"/>
          <w:divBdr>
            <w:top w:val="none" w:sz="0" w:space="0" w:color="auto"/>
            <w:left w:val="none" w:sz="0" w:space="0" w:color="auto"/>
            <w:bottom w:val="none" w:sz="0" w:space="0" w:color="auto"/>
            <w:right w:val="none" w:sz="0" w:space="0" w:color="auto"/>
          </w:divBdr>
        </w:div>
        <w:div w:id="53699342">
          <w:marLeft w:val="0"/>
          <w:marRight w:val="0"/>
          <w:marTop w:val="0"/>
          <w:marBottom w:val="0"/>
          <w:divBdr>
            <w:top w:val="none" w:sz="0" w:space="0" w:color="auto"/>
            <w:left w:val="none" w:sz="0" w:space="0" w:color="auto"/>
            <w:bottom w:val="none" w:sz="0" w:space="0" w:color="auto"/>
            <w:right w:val="none" w:sz="0" w:space="0" w:color="auto"/>
          </w:divBdr>
        </w:div>
        <w:div w:id="842937487">
          <w:marLeft w:val="0"/>
          <w:marRight w:val="0"/>
          <w:marTop w:val="0"/>
          <w:marBottom w:val="0"/>
          <w:divBdr>
            <w:top w:val="none" w:sz="0" w:space="0" w:color="auto"/>
            <w:left w:val="none" w:sz="0" w:space="0" w:color="auto"/>
            <w:bottom w:val="none" w:sz="0" w:space="0" w:color="auto"/>
            <w:right w:val="none" w:sz="0" w:space="0" w:color="auto"/>
          </w:divBdr>
        </w:div>
        <w:div w:id="1557280915">
          <w:marLeft w:val="0"/>
          <w:marRight w:val="0"/>
          <w:marTop w:val="0"/>
          <w:marBottom w:val="0"/>
          <w:divBdr>
            <w:top w:val="none" w:sz="0" w:space="0" w:color="auto"/>
            <w:left w:val="none" w:sz="0" w:space="0" w:color="auto"/>
            <w:bottom w:val="none" w:sz="0" w:space="0" w:color="auto"/>
            <w:right w:val="none" w:sz="0" w:space="0" w:color="auto"/>
          </w:divBdr>
        </w:div>
        <w:div w:id="2125422155">
          <w:marLeft w:val="0"/>
          <w:marRight w:val="0"/>
          <w:marTop w:val="0"/>
          <w:marBottom w:val="0"/>
          <w:divBdr>
            <w:top w:val="none" w:sz="0" w:space="0" w:color="auto"/>
            <w:left w:val="none" w:sz="0" w:space="0" w:color="auto"/>
            <w:bottom w:val="none" w:sz="0" w:space="0" w:color="auto"/>
            <w:right w:val="none" w:sz="0" w:space="0" w:color="auto"/>
          </w:divBdr>
        </w:div>
      </w:divsChild>
    </w:div>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390613098">
      <w:bodyDiv w:val="1"/>
      <w:marLeft w:val="0"/>
      <w:marRight w:val="0"/>
      <w:marTop w:val="0"/>
      <w:marBottom w:val="0"/>
      <w:divBdr>
        <w:top w:val="none" w:sz="0" w:space="0" w:color="auto"/>
        <w:left w:val="none" w:sz="0" w:space="0" w:color="auto"/>
        <w:bottom w:val="none" w:sz="0" w:space="0" w:color="auto"/>
        <w:right w:val="none" w:sz="0" w:space="0" w:color="auto"/>
      </w:divBdr>
      <w:divsChild>
        <w:div w:id="1496147046">
          <w:marLeft w:val="0"/>
          <w:marRight w:val="0"/>
          <w:marTop w:val="0"/>
          <w:marBottom w:val="0"/>
          <w:divBdr>
            <w:top w:val="none" w:sz="0" w:space="0" w:color="auto"/>
            <w:left w:val="none" w:sz="0" w:space="0" w:color="auto"/>
            <w:bottom w:val="none" w:sz="0" w:space="0" w:color="auto"/>
            <w:right w:val="none" w:sz="0" w:space="0" w:color="auto"/>
          </w:divBdr>
        </w:div>
        <w:div w:id="903486601">
          <w:marLeft w:val="0"/>
          <w:marRight w:val="0"/>
          <w:marTop w:val="0"/>
          <w:marBottom w:val="0"/>
          <w:divBdr>
            <w:top w:val="none" w:sz="0" w:space="0" w:color="auto"/>
            <w:left w:val="none" w:sz="0" w:space="0" w:color="auto"/>
            <w:bottom w:val="none" w:sz="0" w:space="0" w:color="auto"/>
            <w:right w:val="none" w:sz="0" w:space="0" w:color="auto"/>
          </w:divBdr>
        </w:div>
        <w:div w:id="1437752733">
          <w:marLeft w:val="0"/>
          <w:marRight w:val="0"/>
          <w:marTop w:val="0"/>
          <w:marBottom w:val="0"/>
          <w:divBdr>
            <w:top w:val="none" w:sz="0" w:space="0" w:color="auto"/>
            <w:left w:val="none" w:sz="0" w:space="0" w:color="auto"/>
            <w:bottom w:val="none" w:sz="0" w:space="0" w:color="auto"/>
            <w:right w:val="none" w:sz="0" w:space="0" w:color="auto"/>
          </w:divBdr>
        </w:div>
        <w:div w:id="1704012416">
          <w:marLeft w:val="0"/>
          <w:marRight w:val="0"/>
          <w:marTop w:val="0"/>
          <w:marBottom w:val="0"/>
          <w:divBdr>
            <w:top w:val="none" w:sz="0" w:space="0" w:color="auto"/>
            <w:left w:val="none" w:sz="0" w:space="0" w:color="auto"/>
            <w:bottom w:val="none" w:sz="0" w:space="0" w:color="auto"/>
            <w:right w:val="none" w:sz="0" w:space="0" w:color="auto"/>
          </w:divBdr>
        </w:div>
        <w:div w:id="167908359">
          <w:marLeft w:val="0"/>
          <w:marRight w:val="0"/>
          <w:marTop w:val="0"/>
          <w:marBottom w:val="0"/>
          <w:divBdr>
            <w:top w:val="none" w:sz="0" w:space="0" w:color="auto"/>
            <w:left w:val="none" w:sz="0" w:space="0" w:color="auto"/>
            <w:bottom w:val="none" w:sz="0" w:space="0" w:color="auto"/>
            <w:right w:val="none" w:sz="0" w:space="0" w:color="auto"/>
          </w:divBdr>
        </w:div>
        <w:div w:id="1673097190">
          <w:marLeft w:val="0"/>
          <w:marRight w:val="0"/>
          <w:marTop w:val="0"/>
          <w:marBottom w:val="0"/>
          <w:divBdr>
            <w:top w:val="none" w:sz="0" w:space="0" w:color="auto"/>
            <w:left w:val="none" w:sz="0" w:space="0" w:color="auto"/>
            <w:bottom w:val="none" w:sz="0" w:space="0" w:color="auto"/>
            <w:right w:val="none" w:sz="0" w:space="0" w:color="auto"/>
          </w:divBdr>
        </w:div>
        <w:div w:id="2006979072">
          <w:marLeft w:val="0"/>
          <w:marRight w:val="0"/>
          <w:marTop w:val="0"/>
          <w:marBottom w:val="0"/>
          <w:divBdr>
            <w:top w:val="none" w:sz="0" w:space="0" w:color="auto"/>
            <w:left w:val="none" w:sz="0" w:space="0" w:color="auto"/>
            <w:bottom w:val="none" w:sz="0" w:space="0" w:color="auto"/>
            <w:right w:val="none" w:sz="0" w:space="0" w:color="auto"/>
          </w:divBdr>
        </w:div>
        <w:div w:id="628046786">
          <w:marLeft w:val="0"/>
          <w:marRight w:val="0"/>
          <w:marTop w:val="0"/>
          <w:marBottom w:val="0"/>
          <w:divBdr>
            <w:top w:val="none" w:sz="0" w:space="0" w:color="auto"/>
            <w:left w:val="none" w:sz="0" w:space="0" w:color="auto"/>
            <w:bottom w:val="none" w:sz="0" w:space="0" w:color="auto"/>
            <w:right w:val="none" w:sz="0" w:space="0" w:color="auto"/>
          </w:divBdr>
        </w:div>
      </w:divsChild>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505360981">
      <w:bodyDiv w:val="1"/>
      <w:marLeft w:val="0"/>
      <w:marRight w:val="0"/>
      <w:marTop w:val="0"/>
      <w:marBottom w:val="0"/>
      <w:divBdr>
        <w:top w:val="none" w:sz="0" w:space="0" w:color="auto"/>
        <w:left w:val="none" w:sz="0" w:space="0" w:color="auto"/>
        <w:bottom w:val="none" w:sz="0" w:space="0" w:color="auto"/>
        <w:right w:val="none" w:sz="0" w:space="0" w:color="auto"/>
      </w:divBdr>
    </w:div>
    <w:div w:id="534150516">
      <w:bodyDiv w:val="1"/>
      <w:marLeft w:val="0"/>
      <w:marRight w:val="0"/>
      <w:marTop w:val="0"/>
      <w:marBottom w:val="0"/>
      <w:divBdr>
        <w:top w:val="none" w:sz="0" w:space="0" w:color="auto"/>
        <w:left w:val="none" w:sz="0" w:space="0" w:color="auto"/>
        <w:bottom w:val="none" w:sz="0" w:space="0" w:color="auto"/>
        <w:right w:val="none" w:sz="0" w:space="0" w:color="auto"/>
      </w:divBdr>
      <w:divsChild>
        <w:div w:id="1265455254">
          <w:marLeft w:val="0"/>
          <w:marRight w:val="0"/>
          <w:marTop w:val="0"/>
          <w:marBottom w:val="0"/>
          <w:divBdr>
            <w:top w:val="none" w:sz="0" w:space="0" w:color="auto"/>
            <w:left w:val="none" w:sz="0" w:space="0" w:color="auto"/>
            <w:bottom w:val="none" w:sz="0" w:space="0" w:color="auto"/>
            <w:right w:val="none" w:sz="0" w:space="0" w:color="auto"/>
          </w:divBdr>
        </w:div>
        <w:div w:id="515580392">
          <w:marLeft w:val="0"/>
          <w:marRight w:val="0"/>
          <w:marTop w:val="0"/>
          <w:marBottom w:val="0"/>
          <w:divBdr>
            <w:top w:val="none" w:sz="0" w:space="0" w:color="auto"/>
            <w:left w:val="none" w:sz="0" w:space="0" w:color="auto"/>
            <w:bottom w:val="none" w:sz="0" w:space="0" w:color="auto"/>
            <w:right w:val="none" w:sz="0" w:space="0" w:color="auto"/>
          </w:divBdr>
        </w:div>
        <w:div w:id="1573154296">
          <w:marLeft w:val="0"/>
          <w:marRight w:val="0"/>
          <w:marTop w:val="0"/>
          <w:marBottom w:val="0"/>
          <w:divBdr>
            <w:top w:val="none" w:sz="0" w:space="0" w:color="auto"/>
            <w:left w:val="none" w:sz="0" w:space="0" w:color="auto"/>
            <w:bottom w:val="none" w:sz="0" w:space="0" w:color="auto"/>
            <w:right w:val="none" w:sz="0" w:space="0" w:color="auto"/>
          </w:divBdr>
        </w:div>
        <w:div w:id="1901676012">
          <w:marLeft w:val="0"/>
          <w:marRight w:val="0"/>
          <w:marTop w:val="0"/>
          <w:marBottom w:val="0"/>
          <w:divBdr>
            <w:top w:val="none" w:sz="0" w:space="0" w:color="auto"/>
            <w:left w:val="none" w:sz="0" w:space="0" w:color="auto"/>
            <w:bottom w:val="none" w:sz="0" w:space="0" w:color="auto"/>
            <w:right w:val="none" w:sz="0" w:space="0" w:color="auto"/>
          </w:divBdr>
        </w:div>
        <w:div w:id="422606407">
          <w:marLeft w:val="0"/>
          <w:marRight w:val="0"/>
          <w:marTop w:val="0"/>
          <w:marBottom w:val="0"/>
          <w:divBdr>
            <w:top w:val="none" w:sz="0" w:space="0" w:color="auto"/>
            <w:left w:val="none" w:sz="0" w:space="0" w:color="auto"/>
            <w:bottom w:val="none" w:sz="0" w:space="0" w:color="auto"/>
            <w:right w:val="none" w:sz="0" w:space="0" w:color="auto"/>
          </w:divBdr>
        </w:div>
      </w:divsChild>
    </w:div>
    <w:div w:id="652678939">
      <w:bodyDiv w:val="1"/>
      <w:marLeft w:val="0"/>
      <w:marRight w:val="0"/>
      <w:marTop w:val="0"/>
      <w:marBottom w:val="0"/>
      <w:divBdr>
        <w:top w:val="none" w:sz="0" w:space="0" w:color="auto"/>
        <w:left w:val="none" w:sz="0" w:space="0" w:color="auto"/>
        <w:bottom w:val="none" w:sz="0" w:space="0" w:color="auto"/>
        <w:right w:val="none" w:sz="0" w:space="0" w:color="auto"/>
      </w:divBdr>
    </w:div>
    <w:div w:id="810291144">
      <w:bodyDiv w:val="1"/>
      <w:marLeft w:val="0"/>
      <w:marRight w:val="0"/>
      <w:marTop w:val="0"/>
      <w:marBottom w:val="0"/>
      <w:divBdr>
        <w:top w:val="none" w:sz="0" w:space="0" w:color="auto"/>
        <w:left w:val="none" w:sz="0" w:space="0" w:color="auto"/>
        <w:bottom w:val="none" w:sz="0" w:space="0" w:color="auto"/>
        <w:right w:val="none" w:sz="0" w:space="0" w:color="auto"/>
      </w:divBdr>
      <w:divsChild>
        <w:div w:id="1520658189">
          <w:marLeft w:val="0"/>
          <w:marRight w:val="0"/>
          <w:marTop w:val="0"/>
          <w:marBottom w:val="0"/>
          <w:divBdr>
            <w:top w:val="none" w:sz="0" w:space="0" w:color="auto"/>
            <w:left w:val="none" w:sz="0" w:space="0" w:color="auto"/>
            <w:bottom w:val="none" w:sz="0" w:space="0" w:color="auto"/>
            <w:right w:val="none" w:sz="0" w:space="0" w:color="auto"/>
          </w:divBdr>
        </w:div>
        <w:div w:id="2044204536">
          <w:marLeft w:val="0"/>
          <w:marRight w:val="0"/>
          <w:marTop w:val="0"/>
          <w:marBottom w:val="0"/>
          <w:divBdr>
            <w:top w:val="none" w:sz="0" w:space="0" w:color="auto"/>
            <w:left w:val="none" w:sz="0" w:space="0" w:color="auto"/>
            <w:bottom w:val="none" w:sz="0" w:space="0" w:color="auto"/>
            <w:right w:val="none" w:sz="0" w:space="0" w:color="auto"/>
          </w:divBdr>
        </w:div>
        <w:div w:id="1417825610">
          <w:marLeft w:val="0"/>
          <w:marRight w:val="0"/>
          <w:marTop w:val="0"/>
          <w:marBottom w:val="0"/>
          <w:divBdr>
            <w:top w:val="none" w:sz="0" w:space="0" w:color="auto"/>
            <w:left w:val="none" w:sz="0" w:space="0" w:color="auto"/>
            <w:bottom w:val="none" w:sz="0" w:space="0" w:color="auto"/>
            <w:right w:val="none" w:sz="0" w:space="0" w:color="auto"/>
          </w:divBdr>
        </w:div>
        <w:div w:id="1001275942">
          <w:marLeft w:val="0"/>
          <w:marRight w:val="0"/>
          <w:marTop w:val="0"/>
          <w:marBottom w:val="0"/>
          <w:divBdr>
            <w:top w:val="none" w:sz="0" w:space="0" w:color="auto"/>
            <w:left w:val="none" w:sz="0" w:space="0" w:color="auto"/>
            <w:bottom w:val="none" w:sz="0" w:space="0" w:color="auto"/>
            <w:right w:val="none" w:sz="0" w:space="0" w:color="auto"/>
          </w:divBdr>
        </w:div>
        <w:div w:id="938609964">
          <w:marLeft w:val="0"/>
          <w:marRight w:val="0"/>
          <w:marTop w:val="0"/>
          <w:marBottom w:val="0"/>
          <w:divBdr>
            <w:top w:val="none" w:sz="0" w:space="0" w:color="auto"/>
            <w:left w:val="none" w:sz="0" w:space="0" w:color="auto"/>
            <w:bottom w:val="none" w:sz="0" w:space="0" w:color="auto"/>
            <w:right w:val="none" w:sz="0" w:space="0" w:color="auto"/>
          </w:divBdr>
        </w:div>
        <w:div w:id="1286814952">
          <w:marLeft w:val="0"/>
          <w:marRight w:val="0"/>
          <w:marTop w:val="0"/>
          <w:marBottom w:val="0"/>
          <w:divBdr>
            <w:top w:val="none" w:sz="0" w:space="0" w:color="auto"/>
            <w:left w:val="none" w:sz="0" w:space="0" w:color="auto"/>
            <w:bottom w:val="none" w:sz="0" w:space="0" w:color="auto"/>
            <w:right w:val="none" w:sz="0" w:space="0" w:color="auto"/>
          </w:divBdr>
        </w:div>
        <w:div w:id="572855214">
          <w:marLeft w:val="0"/>
          <w:marRight w:val="0"/>
          <w:marTop w:val="0"/>
          <w:marBottom w:val="0"/>
          <w:divBdr>
            <w:top w:val="none" w:sz="0" w:space="0" w:color="auto"/>
            <w:left w:val="none" w:sz="0" w:space="0" w:color="auto"/>
            <w:bottom w:val="none" w:sz="0" w:space="0" w:color="auto"/>
            <w:right w:val="none" w:sz="0" w:space="0" w:color="auto"/>
          </w:divBdr>
        </w:div>
        <w:div w:id="61099259">
          <w:marLeft w:val="0"/>
          <w:marRight w:val="0"/>
          <w:marTop w:val="0"/>
          <w:marBottom w:val="0"/>
          <w:divBdr>
            <w:top w:val="none" w:sz="0" w:space="0" w:color="auto"/>
            <w:left w:val="none" w:sz="0" w:space="0" w:color="auto"/>
            <w:bottom w:val="none" w:sz="0" w:space="0" w:color="auto"/>
            <w:right w:val="none" w:sz="0" w:space="0" w:color="auto"/>
          </w:divBdr>
        </w:div>
        <w:div w:id="1572083339">
          <w:marLeft w:val="0"/>
          <w:marRight w:val="0"/>
          <w:marTop w:val="0"/>
          <w:marBottom w:val="0"/>
          <w:divBdr>
            <w:top w:val="none" w:sz="0" w:space="0" w:color="auto"/>
            <w:left w:val="none" w:sz="0" w:space="0" w:color="auto"/>
            <w:bottom w:val="none" w:sz="0" w:space="0" w:color="auto"/>
            <w:right w:val="none" w:sz="0" w:space="0" w:color="auto"/>
          </w:divBdr>
        </w:div>
        <w:div w:id="1825703385">
          <w:marLeft w:val="0"/>
          <w:marRight w:val="0"/>
          <w:marTop w:val="0"/>
          <w:marBottom w:val="0"/>
          <w:divBdr>
            <w:top w:val="none" w:sz="0" w:space="0" w:color="auto"/>
            <w:left w:val="none" w:sz="0" w:space="0" w:color="auto"/>
            <w:bottom w:val="none" w:sz="0" w:space="0" w:color="auto"/>
            <w:right w:val="none" w:sz="0" w:space="0" w:color="auto"/>
          </w:divBdr>
        </w:div>
        <w:div w:id="1697929502">
          <w:marLeft w:val="0"/>
          <w:marRight w:val="0"/>
          <w:marTop w:val="0"/>
          <w:marBottom w:val="0"/>
          <w:divBdr>
            <w:top w:val="none" w:sz="0" w:space="0" w:color="auto"/>
            <w:left w:val="none" w:sz="0" w:space="0" w:color="auto"/>
            <w:bottom w:val="none" w:sz="0" w:space="0" w:color="auto"/>
            <w:right w:val="none" w:sz="0" w:space="0" w:color="auto"/>
          </w:divBdr>
        </w:div>
        <w:div w:id="2094009653">
          <w:marLeft w:val="0"/>
          <w:marRight w:val="0"/>
          <w:marTop w:val="0"/>
          <w:marBottom w:val="0"/>
          <w:divBdr>
            <w:top w:val="none" w:sz="0" w:space="0" w:color="auto"/>
            <w:left w:val="none" w:sz="0" w:space="0" w:color="auto"/>
            <w:bottom w:val="none" w:sz="0" w:space="0" w:color="auto"/>
            <w:right w:val="none" w:sz="0" w:space="0" w:color="auto"/>
          </w:divBdr>
        </w:div>
        <w:div w:id="628166135">
          <w:marLeft w:val="0"/>
          <w:marRight w:val="0"/>
          <w:marTop w:val="0"/>
          <w:marBottom w:val="0"/>
          <w:divBdr>
            <w:top w:val="none" w:sz="0" w:space="0" w:color="auto"/>
            <w:left w:val="none" w:sz="0" w:space="0" w:color="auto"/>
            <w:bottom w:val="none" w:sz="0" w:space="0" w:color="auto"/>
            <w:right w:val="none" w:sz="0" w:space="0" w:color="auto"/>
          </w:divBdr>
        </w:div>
        <w:div w:id="963004915">
          <w:marLeft w:val="0"/>
          <w:marRight w:val="0"/>
          <w:marTop w:val="0"/>
          <w:marBottom w:val="0"/>
          <w:divBdr>
            <w:top w:val="none" w:sz="0" w:space="0" w:color="auto"/>
            <w:left w:val="none" w:sz="0" w:space="0" w:color="auto"/>
            <w:bottom w:val="none" w:sz="0" w:space="0" w:color="auto"/>
            <w:right w:val="none" w:sz="0" w:space="0" w:color="auto"/>
          </w:divBdr>
        </w:div>
        <w:div w:id="467285505">
          <w:marLeft w:val="0"/>
          <w:marRight w:val="0"/>
          <w:marTop w:val="0"/>
          <w:marBottom w:val="0"/>
          <w:divBdr>
            <w:top w:val="none" w:sz="0" w:space="0" w:color="auto"/>
            <w:left w:val="none" w:sz="0" w:space="0" w:color="auto"/>
            <w:bottom w:val="none" w:sz="0" w:space="0" w:color="auto"/>
            <w:right w:val="none" w:sz="0" w:space="0" w:color="auto"/>
          </w:divBdr>
        </w:div>
        <w:div w:id="1809279745">
          <w:marLeft w:val="0"/>
          <w:marRight w:val="0"/>
          <w:marTop w:val="0"/>
          <w:marBottom w:val="0"/>
          <w:divBdr>
            <w:top w:val="none" w:sz="0" w:space="0" w:color="auto"/>
            <w:left w:val="none" w:sz="0" w:space="0" w:color="auto"/>
            <w:bottom w:val="none" w:sz="0" w:space="0" w:color="auto"/>
            <w:right w:val="none" w:sz="0" w:space="0" w:color="auto"/>
          </w:divBdr>
        </w:div>
      </w:divsChild>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951207891">
      <w:bodyDiv w:val="1"/>
      <w:marLeft w:val="0"/>
      <w:marRight w:val="0"/>
      <w:marTop w:val="0"/>
      <w:marBottom w:val="0"/>
      <w:divBdr>
        <w:top w:val="none" w:sz="0" w:space="0" w:color="auto"/>
        <w:left w:val="none" w:sz="0" w:space="0" w:color="auto"/>
        <w:bottom w:val="none" w:sz="0" w:space="0" w:color="auto"/>
        <w:right w:val="none" w:sz="0" w:space="0" w:color="auto"/>
      </w:divBdr>
    </w:div>
    <w:div w:id="1092891200">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630277351">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 w:id="2146391989">
      <w:bodyDiv w:val="1"/>
      <w:marLeft w:val="0"/>
      <w:marRight w:val="0"/>
      <w:marTop w:val="0"/>
      <w:marBottom w:val="0"/>
      <w:divBdr>
        <w:top w:val="none" w:sz="0" w:space="0" w:color="auto"/>
        <w:left w:val="none" w:sz="0" w:space="0" w:color="auto"/>
        <w:bottom w:val="none" w:sz="0" w:space="0" w:color="auto"/>
        <w:right w:val="none" w:sz="0" w:space="0" w:color="auto"/>
      </w:divBdr>
      <w:divsChild>
        <w:div w:id="332298310">
          <w:marLeft w:val="0"/>
          <w:marRight w:val="0"/>
          <w:marTop w:val="0"/>
          <w:marBottom w:val="0"/>
          <w:divBdr>
            <w:top w:val="none" w:sz="0" w:space="0" w:color="auto"/>
            <w:left w:val="none" w:sz="0" w:space="0" w:color="auto"/>
            <w:bottom w:val="none" w:sz="0" w:space="0" w:color="auto"/>
            <w:right w:val="none" w:sz="0" w:space="0" w:color="auto"/>
          </w:divBdr>
        </w:div>
        <w:div w:id="1035886069">
          <w:marLeft w:val="0"/>
          <w:marRight w:val="0"/>
          <w:marTop w:val="0"/>
          <w:marBottom w:val="0"/>
          <w:divBdr>
            <w:top w:val="none" w:sz="0" w:space="0" w:color="auto"/>
            <w:left w:val="none" w:sz="0" w:space="0" w:color="auto"/>
            <w:bottom w:val="none" w:sz="0" w:space="0" w:color="auto"/>
            <w:right w:val="none" w:sz="0" w:space="0" w:color="auto"/>
          </w:divBdr>
        </w:div>
        <w:div w:id="376467654">
          <w:marLeft w:val="0"/>
          <w:marRight w:val="0"/>
          <w:marTop w:val="0"/>
          <w:marBottom w:val="0"/>
          <w:divBdr>
            <w:top w:val="none" w:sz="0" w:space="0" w:color="auto"/>
            <w:left w:val="none" w:sz="0" w:space="0" w:color="auto"/>
            <w:bottom w:val="none" w:sz="0" w:space="0" w:color="auto"/>
            <w:right w:val="none" w:sz="0" w:space="0" w:color="auto"/>
          </w:divBdr>
        </w:div>
        <w:div w:id="291329865">
          <w:marLeft w:val="0"/>
          <w:marRight w:val="0"/>
          <w:marTop w:val="0"/>
          <w:marBottom w:val="0"/>
          <w:divBdr>
            <w:top w:val="none" w:sz="0" w:space="0" w:color="auto"/>
            <w:left w:val="none" w:sz="0" w:space="0" w:color="auto"/>
            <w:bottom w:val="none" w:sz="0" w:space="0" w:color="auto"/>
            <w:right w:val="none" w:sz="0" w:space="0" w:color="auto"/>
          </w:divBdr>
        </w:div>
        <w:div w:id="776173888">
          <w:marLeft w:val="0"/>
          <w:marRight w:val="0"/>
          <w:marTop w:val="0"/>
          <w:marBottom w:val="0"/>
          <w:divBdr>
            <w:top w:val="none" w:sz="0" w:space="0" w:color="auto"/>
            <w:left w:val="none" w:sz="0" w:space="0" w:color="auto"/>
            <w:bottom w:val="none" w:sz="0" w:space="0" w:color="auto"/>
            <w:right w:val="none" w:sz="0" w:space="0" w:color="auto"/>
          </w:divBdr>
        </w:div>
        <w:div w:id="1244754677">
          <w:marLeft w:val="0"/>
          <w:marRight w:val="0"/>
          <w:marTop w:val="0"/>
          <w:marBottom w:val="0"/>
          <w:divBdr>
            <w:top w:val="none" w:sz="0" w:space="0" w:color="auto"/>
            <w:left w:val="none" w:sz="0" w:space="0" w:color="auto"/>
            <w:bottom w:val="none" w:sz="0" w:space="0" w:color="auto"/>
            <w:right w:val="none" w:sz="0" w:space="0" w:color="auto"/>
          </w:divBdr>
        </w:div>
        <w:div w:id="1357080155">
          <w:marLeft w:val="0"/>
          <w:marRight w:val="0"/>
          <w:marTop w:val="0"/>
          <w:marBottom w:val="0"/>
          <w:divBdr>
            <w:top w:val="none" w:sz="0" w:space="0" w:color="auto"/>
            <w:left w:val="none" w:sz="0" w:space="0" w:color="auto"/>
            <w:bottom w:val="none" w:sz="0" w:space="0" w:color="auto"/>
            <w:right w:val="none" w:sz="0" w:space="0" w:color="auto"/>
          </w:divBdr>
        </w:div>
        <w:div w:id="1301418940">
          <w:marLeft w:val="0"/>
          <w:marRight w:val="0"/>
          <w:marTop w:val="0"/>
          <w:marBottom w:val="0"/>
          <w:divBdr>
            <w:top w:val="none" w:sz="0" w:space="0" w:color="auto"/>
            <w:left w:val="none" w:sz="0" w:space="0" w:color="auto"/>
            <w:bottom w:val="none" w:sz="0" w:space="0" w:color="auto"/>
            <w:right w:val="none" w:sz="0" w:space="0" w:color="auto"/>
          </w:divBdr>
        </w:div>
        <w:div w:id="672608431">
          <w:marLeft w:val="0"/>
          <w:marRight w:val="0"/>
          <w:marTop w:val="0"/>
          <w:marBottom w:val="0"/>
          <w:divBdr>
            <w:top w:val="none" w:sz="0" w:space="0" w:color="auto"/>
            <w:left w:val="none" w:sz="0" w:space="0" w:color="auto"/>
            <w:bottom w:val="none" w:sz="0" w:space="0" w:color="auto"/>
            <w:right w:val="none" w:sz="0" w:space="0" w:color="auto"/>
          </w:divBdr>
        </w:div>
        <w:div w:id="1347638080">
          <w:marLeft w:val="0"/>
          <w:marRight w:val="0"/>
          <w:marTop w:val="0"/>
          <w:marBottom w:val="0"/>
          <w:divBdr>
            <w:top w:val="none" w:sz="0" w:space="0" w:color="auto"/>
            <w:left w:val="none" w:sz="0" w:space="0" w:color="auto"/>
            <w:bottom w:val="none" w:sz="0" w:space="0" w:color="auto"/>
            <w:right w:val="none" w:sz="0" w:space="0" w:color="auto"/>
          </w:divBdr>
        </w:div>
        <w:div w:id="1730031990">
          <w:marLeft w:val="0"/>
          <w:marRight w:val="0"/>
          <w:marTop w:val="0"/>
          <w:marBottom w:val="0"/>
          <w:divBdr>
            <w:top w:val="none" w:sz="0" w:space="0" w:color="auto"/>
            <w:left w:val="none" w:sz="0" w:space="0" w:color="auto"/>
            <w:bottom w:val="none" w:sz="0" w:space="0" w:color="auto"/>
            <w:right w:val="none" w:sz="0" w:space="0" w:color="auto"/>
          </w:divBdr>
        </w:div>
        <w:div w:id="474421031">
          <w:marLeft w:val="0"/>
          <w:marRight w:val="0"/>
          <w:marTop w:val="0"/>
          <w:marBottom w:val="0"/>
          <w:divBdr>
            <w:top w:val="none" w:sz="0" w:space="0" w:color="auto"/>
            <w:left w:val="none" w:sz="0" w:space="0" w:color="auto"/>
            <w:bottom w:val="none" w:sz="0" w:space="0" w:color="auto"/>
            <w:right w:val="none" w:sz="0" w:space="0" w:color="auto"/>
          </w:divBdr>
        </w:div>
        <w:div w:id="1105543412">
          <w:marLeft w:val="0"/>
          <w:marRight w:val="0"/>
          <w:marTop w:val="0"/>
          <w:marBottom w:val="0"/>
          <w:divBdr>
            <w:top w:val="none" w:sz="0" w:space="0" w:color="auto"/>
            <w:left w:val="none" w:sz="0" w:space="0" w:color="auto"/>
            <w:bottom w:val="none" w:sz="0" w:space="0" w:color="auto"/>
            <w:right w:val="none" w:sz="0" w:space="0" w:color="auto"/>
          </w:divBdr>
        </w:div>
        <w:div w:id="2126269219">
          <w:marLeft w:val="0"/>
          <w:marRight w:val="0"/>
          <w:marTop w:val="0"/>
          <w:marBottom w:val="0"/>
          <w:divBdr>
            <w:top w:val="none" w:sz="0" w:space="0" w:color="auto"/>
            <w:left w:val="none" w:sz="0" w:space="0" w:color="auto"/>
            <w:bottom w:val="none" w:sz="0" w:space="0" w:color="auto"/>
            <w:right w:val="none" w:sz="0" w:space="0" w:color="auto"/>
          </w:divBdr>
        </w:div>
        <w:div w:id="563956738">
          <w:marLeft w:val="0"/>
          <w:marRight w:val="0"/>
          <w:marTop w:val="0"/>
          <w:marBottom w:val="0"/>
          <w:divBdr>
            <w:top w:val="none" w:sz="0" w:space="0" w:color="auto"/>
            <w:left w:val="none" w:sz="0" w:space="0" w:color="auto"/>
            <w:bottom w:val="none" w:sz="0" w:space="0" w:color="auto"/>
            <w:right w:val="none" w:sz="0" w:space="0" w:color="auto"/>
          </w:divBdr>
        </w:div>
        <w:div w:id="360938028">
          <w:marLeft w:val="0"/>
          <w:marRight w:val="0"/>
          <w:marTop w:val="0"/>
          <w:marBottom w:val="0"/>
          <w:divBdr>
            <w:top w:val="none" w:sz="0" w:space="0" w:color="auto"/>
            <w:left w:val="none" w:sz="0" w:space="0" w:color="auto"/>
            <w:bottom w:val="none" w:sz="0" w:space="0" w:color="auto"/>
            <w:right w:val="none" w:sz="0" w:space="0" w:color="auto"/>
          </w:divBdr>
        </w:div>
        <w:div w:id="284241972">
          <w:marLeft w:val="0"/>
          <w:marRight w:val="0"/>
          <w:marTop w:val="0"/>
          <w:marBottom w:val="0"/>
          <w:divBdr>
            <w:top w:val="none" w:sz="0" w:space="0" w:color="auto"/>
            <w:left w:val="none" w:sz="0" w:space="0" w:color="auto"/>
            <w:bottom w:val="none" w:sz="0" w:space="0" w:color="auto"/>
            <w:right w:val="none" w:sz="0" w:space="0" w:color="auto"/>
          </w:divBdr>
        </w:div>
        <w:div w:id="127948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a13d2a-1219-4ac2-9282-2d5cd33010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2714056EC81E458273E8E17821EC69" ma:contentTypeVersion="16" ma:contentTypeDescription="Create a new document." ma:contentTypeScope="" ma:versionID="ba83c3d6d7de11dff6372ab54251df66">
  <xsd:schema xmlns:xsd="http://www.w3.org/2001/XMLSchema" xmlns:xs="http://www.w3.org/2001/XMLSchema" xmlns:p="http://schemas.microsoft.com/office/2006/metadata/properties" xmlns:ns3="d0a13d2a-1219-4ac2-9282-2d5cd33010fd" xmlns:ns4="c3d0219c-0493-4db8-aa64-7ab3ea24e5f2" targetNamespace="http://schemas.microsoft.com/office/2006/metadata/properties" ma:root="true" ma:fieldsID="f4f7433ba6a0dd99afd221944a2ece16" ns3:_="" ns4:_="">
    <xsd:import namespace="d0a13d2a-1219-4ac2-9282-2d5cd33010fd"/>
    <xsd:import namespace="c3d0219c-0493-4db8-aa64-7ab3ea24e5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13d2a-1219-4ac2-9282-2d5cd3301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0219c-0493-4db8-aa64-7ab3ea24e5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BC11E-9108-4F9C-B2F3-B662CCF53FF5}">
  <ds:schemaRefs>
    <ds:schemaRef ds:uri="http://schemas.microsoft.com/office/2006/metadata/properties"/>
    <ds:schemaRef ds:uri="http://schemas.microsoft.com/office/infopath/2007/PartnerControls"/>
    <ds:schemaRef ds:uri="d0a13d2a-1219-4ac2-9282-2d5cd33010fd"/>
  </ds:schemaRefs>
</ds:datastoreItem>
</file>

<file path=customXml/itemProps2.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3.xml><?xml version="1.0" encoding="utf-8"?>
<ds:datastoreItem xmlns:ds="http://schemas.openxmlformats.org/officeDocument/2006/customXml" ds:itemID="{EDE69AB2-A870-4905-991B-17C48A998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13d2a-1219-4ac2-9282-2d5cd33010fd"/>
    <ds:schemaRef ds:uri="c3d0219c-0493-4db8-aa64-7ab3ea24e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E0B5C-96D8-436D-A108-F886AB36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61FABA9B</Template>
  <TotalTime>19</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MADHOUSE</dc:creator>
  <cp:keywords/>
  <cp:lastModifiedBy>Mandy Madhani</cp:lastModifiedBy>
  <cp:revision>7</cp:revision>
  <cp:lastPrinted>2023-02-21T12:33:00Z</cp:lastPrinted>
  <dcterms:created xsi:type="dcterms:W3CDTF">2024-01-11T15:06:00Z</dcterms:created>
  <dcterms:modified xsi:type="dcterms:W3CDTF">2024-01-11T15:26:00Z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0x010100912714056EC81E458273E8E17821EC69</vt:lpwstr>
  </property>
</Properties>
</file>