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376D" w14:textId="2D36C194" w:rsidR="00E2185C" w:rsidRDefault="005637B8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  <w:r w:rsidRPr="00D97115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E4B907" wp14:editId="3F26AE6A">
            <wp:simplePos x="0" y="0"/>
            <wp:positionH relativeFrom="margin">
              <wp:posOffset>-476250</wp:posOffset>
            </wp:positionH>
            <wp:positionV relativeFrom="paragraph">
              <wp:posOffset>149860</wp:posOffset>
            </wp:positionV>
            <wp:extent cx="71437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312" y="21164"/>
                <wp:lineTo x="21312" y="0"/>
                <wp:lineTo x="0" y="0"/>
              </wp:wrapPolygon>
            </wp:wrapTight>
            <wp:docPr id="4" name="Picture 4" descr="A bee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ee on a paper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4375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A721" w14:textId="61A5B5A7" w:rsidR="00E2185C" w:rsidRPr="00D97115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  <w:r w:rsidRPr="00D971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Teaching Assistant</w:t>
      </w:r>
    </w:p>
    <w:p w14:paraId="1E216359" w14:textId="77777777" w:rsidR="00E2185C" w:rsidRPr="00D97115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</w:p>
    <w:p w14:paraId="01ED1651" w14:textId="77777777" w:rsidR="00E2185C" w:rsidRPr="00D97115" w:rsidRDefault="00E2185C" w:rsidP="00E2185C">
      <w:pPr>
        <w:pStyle w:val="Subtitle"/>
        <w:jc w:val="center"/>
        <w:rPr>
          <w:rFonts w:ascii="Verdana" w:hAnsi="Verdana"/>
          <w:sz w:val="20"/>
          <w:szCs w:val="20"/>
        </w:rPr>
      </w:pPr>
      <w:r w:rsidRPr="00D97115">
        <w:rPr>
          <w:rFonts w:ascii="Verdana" w:hAnsi="Verdana"/>
          <w:sz w:val="20"/>
          <w:szCs w:val="20"/>
        </w:rPr>
        <w:t>Person Specification</w:t>
      </w:r>
    </w:p>
    <w:p w14:paraId="7F7DD1C0" w14:textId="77777777" w:rsidR="00E2185C" w:rsidRPr="00D97115" w:rsidRDefault="00E2185C" w:rsidP="00E2185C">
      <w:pPr>
        <w:rPr>
          <w:rFonts w:ascii="Verdana" w:hAnsi="Verdana"/>
          <w:b/>
          <w:sz w:val="20"/>
          <w:szCs w:val="20"/>
        </w:rPr>
      </w:pPr>
    </w:p>
    <w:p w14:paraId="2E1A3CDD" w14:textId="1129124B" w:rsidR="00E2185C" w:rsidRDefault="00E2185C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</w:p>
    <w:p w14:paraId="6FAF764C" w14:textId="77777777" w:rsidR="00E2185C" w:rsidRDefault="00E2185C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</w:p>
    <w:p w14:paraId="7D0D8EE7" w14:textId="77777777" w:rsidR="00E2185C" w:rsidRPr="00E2185C" w:rsidRDefault="00E2185C" w:rsidP="00E2185C">
      <w:pPr>
        <w:jc w:val="center"/>
        <w:rPr>
          <w:rFonts w:ascii="Verdana" w:hAnsi="Verdana" w:cs="Calibri"/>
          <w:b/>
          <w:sz w:val="20"/>
          <w:szCs w:val="20"/>
          <w:u w:val="single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E2185C" w:rsidRPr="00E2185C" w14:paraId="48301FD8" w14:textId="2957FDCB" w:rsidTr="00E2185C">
        <w:tc>
          <w:tcPr>
            <w:tcW w:w="4531" w:type="dxa"/>
            <w:shd w:val="clear" w:color="auto" w:fill="D9D9D9" w:themeFill="background1" w:themeFillShade="D9"/>
          </w:tcPr>
          <w:p w14:paraId="0C30420F" w14:textId="5D30CFA5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Skills and Abilities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B752BC0" w14:textId="2FC770E6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1C27CF" w14:textId="4F090DD4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02286" w14:textId="4392FE6D" w:rsidR="00E2185C" w:rsidRPr="00E2185C" w:rsidRDefault="00E2185C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Assessed by</w:t>
            </w:r>
          </w:p>
        </w:tc>
      </w:tr>
      <w:tr w:rsidR="00111A8D" w:rsidRPr="00E2185C" w14:paraId="32295333" w14:textId="77777777" w:rsidTr="00111A8D">
        <w:tc>
          <w:tcPr>
            <w:tcW w:w="4531" w:type="dxa"/>
            <w:shd w:val="clear" w:color="auto" w:fill="FFFFFF" w:themeFill="background1"/>
          </w:tcPr>
          <w:p w14:paraId="679D077E" w14:textId="77777777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Good behaviour management </w:t>
            </w:r>
          </w:p>
          <w:p w14:paraId="3C464880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5829BE" w14:textId="08DE16A4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44656A9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755F4" w14:textId="4459EE6A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111A8D" w:rsidRPr="00E2185C" w14:paraId="54F3CAA1" w14:textId="77777777" w:rsidTr="00111A8D">
        <w:tc>
          <w:tcPr>
            <w:tcW w:w="4531" w:type="dxa"/>
            <w:shd w:val="clear" w:color="auto" w:fill="FFFFFF" w:themeFill="background1"/>
          </w:tcPr>
          <w:p w14:paraId="0B52354E" w14:textId="637D15B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Contribute to the creation of a stimulating learning environment that motivates learners</w:t>
            </w:r>
          </w:p>
        </w:tc>
        <w:tc>
          <w:tcPr>
            <w:tcW w:w="1560" w:type="dxa"/>
            <w:shd w:val="clear" w:color="auto" w:fill="FFFFFF" w:themeFill="background1"/>
          </w:tcPr>
          <w:p w14:paraId="6BD3A76F" w14:textId="4B174547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1CB2CB6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7EFE6F" w14:textId="66E60CF3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 and References</w:t>
            </w:r>
          </w:p>
        </w:tc>
      </w:tr>
      <w:tr w:rsidR="00111A8D" w:rsidRPr="00E2185C" w14:paraId="564EF4F4" w14:textId="77777777" w:rsidTr="00111A8D">
        <w:tc>
          <w:tcPr>
            <w:tcW w:w="4531" w:type="dxa"/>
            <w:shd w:val="clear" w:color="auto" w:fill="FFFFFF" w:themeFill="background1"/>
          </w:tcPr>
          <w:p w14:paraId="2CB597F0" w14:textId="50B6C59A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</w:rPr>
              <w:t xml:space="preserve">Have very high expectations for achievement </w:t>
            </w:r>
          </w:p>
        </w:tc>
        <w:tc>
          <w:tcPr>
            <w:tcW w:w="1560" w:type="dxa"/>
            <w:shd w:val="clear" w:color="auto" w:fill="FFFFFF" w:themeFill="background1"/>
          </w:tcPr>
          <w:p w14:paraId="4D929C37" w14:textId="56C99B5E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0C7FD582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2E8271" w14:textId="6A47658C" w:rsidR="00111A8D" w:rsidRPr="00111A8D" w:rsidRDefault="00111A8D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 xml:space="preserve">Application, Interview and References </w:t>
            </w:r>
          </w:p>
        </w:tc>
      </w:tr>
      <w:tr w:rsidR="00111A8D" w:rsidRPr="00E2185C" w14:paraId="532601D6" w14:textId="77777777" w:rsidTr="00111A8D">
        <w:tc>
          <w:tcPr>
            <w:tcW w:w="4531" w:type="dxa"/>
            <w:shd w:val="clear" w:color="auto" w:fill="FFFFFF" w:themeFill="background1"/>
          </w:tcPr>
          <w:p w14:paraId="427D37A1" w14:textId="0EC780A9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Effective contribution to planning that enables all learners to make good progress (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plan, monitor and assess)</w:t>
            </w:r>
          </w:p>
        </w:tc>
        <w:tc>
          <w:tcPr>
            <w:tcW w:w="1560" w:type="dxa"/>
            <w:shd w:val="clear" w:color="auto" w:fill="FFFFFF" w:themeFill="background1"/>
          </w:tcPr>
          <w:p w14:paraId="58CC0570" w14:textId="0F5A588B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5F96D62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E61E51" w14:textId="6AD63B54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111A8D" w:rsidRPr="00E2185C" w14:paraId="2F2EAFD6" w14:textId="77777777" w:rsidTr="00111A8D">
        <w:tc>
          <w:tcPr>
            <w:tcW w:w="4531" w:type="dxa"/>
            <w:shd w:val="clear" w:color="auto" w:fill="FFFFFF" w:themeFill="background1"/>
          </w:tcPr>
          <w:p w14:paraId="47B70DEC" w14:textId="169F937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Communicate effectively and form positive relationships with all stakeholders (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demonstrate good communication skills both written and spoken)</w:t>
            </w:r>
          </w:p>
        </w:tc>
        <w:tc>
          <w:tcPr>
            <w:tcW w:w="1560" w:type="dxa"/>
            <w:shd w:val="clear" w:color="auto" w:fill="FFFFFF" w:themeFill="background1"/>
          </w:tcPr>
          <w:p w14:paraId="549DFFDC" w14:textId="1803757C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6D6EB1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3C58FD" w14:textId="37AEF90F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111A8D" w:rsidRPr="00E2185C" w14:paraId="7CA44777" w14:textId="77777777" w:rsidTr="00111A8D">
        <w:tc>
          <w:tcPr>
            <w:tcW w:w="4531" w:type="dxa"/>
            <w:shd w:val="clear" w:color="auto" w:fill="FFFFFF" w:themeFill="background1"/>
          </w:tcPr>
          <w:p w14:paraId="264F05BE" w14:textId="02E8D4F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To contribute positively to the staff team (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Work independently and as part of a team)</w:t>
            </w:r>
          </w:p>
        </w:tc>
        <w:tc>
          <w:tcPr>
            <w:tcW w:w="1560" w:type="dxa"/>
            <w:shd w:val="clear" w:color="auto" w:fill="FFFFFF" w:themeFill="background1"/>
          </w:tcPr>
          <w:p w14:paraId="409C1254" w14:textId="57BED73C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E780538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6D13FB" w14:textId="4E9576E9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111A8D" w:rsidRPr="00E2185C" w14:paraId="7FFE938E" w14:textId="77777777" w:rsidTr="00111A8D">
        <w:tc>
          <w:tcPr>
            <w:tcW w:w="4531" w:type="dxa"/>
            <w:shd w:val="clear" w:color="auto" w:fill="FFFFFF" w:themeFill="background1"/>
          </w:tcPr>
          <w:p w14:paraId="25EDD683" w14:textId="393E9299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Contribute to a range of teaching, learning and pastoral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activities</w:t>
            </w:r>
          </w:p>
        </w:tc>
        <w:tc>
          <w:tcPr>
            <w:tcW w:w="1560" w:type="dxa"/>
            <w:shd w:val="clear" w:color="auto" w:fill="FFFFFF" w:themeFill="background1"/>
          </w:tcPr>
          <w:p w14:paraId="304B1936" w14:textId="4F53F3AF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C12FA3E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16FD42" w14:textId="56FFA6E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111A8D">
              <w:rPr>
                <w:rFonts w:ascii="Verdana" w:hAnsi="Verdana" w:cs="Calibri"/>
                <w:sz w:val="20"/>
                <w:szCs w:val="20"/>
                <w:lang w:val="en-GB"/>
              </w:rPr>
              <w:t>Application, Interview and References</w:t>
            </w:r>
          </w:p>
        </w:tc>
      </w:tr>
      <w:tr w:rsidR="00111A8D" w:rsidRPr="00E2185C" w14:paraId="4648BDF5" w14:textId="77777777" w:rsidTr="00503447">
        <w:tc>
          <w:tcPr>
            <w:tcW w:w="4531" w:type="dxa"/>
            <w:shd w:val="clear" w:color="auto" w:fill="D9D9D9" w:themeFill="background1" w:themeFillShade="D9"/>
          </w:tcPr>
          <w:p w14:paraId="46BF205D" w14:textId="2090708F" w:rsidR="00111A8D" w:rsidRPr="00111A8D" w:rsidRDefault="00111A8D" w:rsidP="00111A8D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 xml:space="preserve">Knowledge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D496A73" w14:textId="77777777" w:rsidR="00111A8D" w:rsidRPr="00E2185C" w:rsidRDefault="00111A8D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858F5F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DA284C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A8D" w:rsidRPr="00E2185C" w14:paraId="667601A6" w14:textId="77777777" w:rsidTr="00111A8D">
        <w:tc>
          <w:tcPr>
            <w:tcW w:w="4531" w:type="dxa"/>
            <w:shd w:val="clear" w:color="auto" w:fill="FFFFFF" w:themeFill="background1"/>
          </w:tcPr>
          <w:p w14:paraId="3B79652B" w14:textId="1C676145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f child development </w:t>
            </w:r>
          </w:p>
          <w:p w14:paraId="25750A44" w14:textId="22FC293E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179A90" w14:textId="0D012927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2914135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F5F41" w14:textId="3B448D7B" w:rsidR="00111A8D" w:rsidRPr="00503447" w:rsidRDefault="00503447" w:rsidP="00E2185C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111A8D" w:rsidRPr="00E2185C" w14:paraId="3FD5A89C" w14:textId="77777777" w:rsidTr="00111A8D">
        <w:tc>
          <w:tcPr>
            <w:tcW w:w="4531" w:type="dxa"/>
            <w:shd w:val="clear" w:color="auto" w:fill="FFFFFF" w:themeFill="background1"/>
          </w:tcPr>
          <w:p w14:paraId="3EC6FEDF" w14:textId="5C12392F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f planning and assessment links</w:t>
            </w:r>
          </w:p>
          <w:p w14:paraId="2E35AFDD" w14:textId="7003C536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CA86F8D" w14:textId="00948015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44CC4BE4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88313B" w14:textId="06A32044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111A8D" w:rsidRPr="00E2185C" w14:paraId="2BED487D" w14:textId="77777777" w:rsidTr="00111A8D">
        <w:tc>
          <w:tcPr>
            <w:tcW w:w="4531" w:type="dxa"/>
            <w:shd w:val="clear" w:color="auto" w:fill="FFFFFF" w:themeFill="background1"/>
          </w:tcPr>
          <w:p w14:paraId="5BB1AF1D" w14:textId="2E5FCCBF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</w:t>
            </w:r>
            <w:r w:rsidRPr="00E2185C">
              <w:rPr>
                <w:rFonts w:ascii="Verdana" w:hAnsi="Verdana" w:cs="Calibri"/>
                <w:sz w:val="20"/>
                <w:szCs w:val="20"/>
              </w:rPr>
              <w:t xml:space="preserve"> thorough knowledge of EYFS assessment and practice</w:t>
            </w:r>
          </w:p>
          <w:p w14:paraId="533F7065" w14:textId="15B52630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C7BD9D" w14:textId="5C0260F9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60C21197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29BABB" w14:textId="3B19774B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111A8D" w:rsidRPr="00E2185C" w14:paraId="01841407" w14:textId="77777777" w:rsidTr="00111A8D">
        <w:tc>
          <w:tcPr>
            <w:tcW w:w="4531" w:type="dxa"/>
            <w:shd w:val="clear" w:color="auto" w:fill="FFFFFF" w:themeFill="background1"/>
          </w:tcPr>
          <w:p w14:paraId="6186AF3D" w14:textId="740D107C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f a range of teaching and learning styles</w:t>
            </w:r>
          </w:p>
          <w:p w14:paraId="52F94733" w14:textId="7C248EBF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2D5EA5" w14:textId="624F04E7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794C818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CD06A1" w14:textId="5B0240A0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111A8D" w:rsidRPr="00E2185C" w14:paraId="2E9C56D1" w14:textId="77777777" w:rsidTr="00111A8D">
        <w:tc>
          <w:tcPr>
            <w:tcW w:w="4531" w:type="dxa"/>
            <w:shd w:val="clear" w:color="auto" w:fill="FFFFFF" w:themeFill="background1"/>
          </w:tcPr>
          <w:p w14:paraId="612D72DC" w14:textId="37CFA7CC" w:rsidR="00111A8D" w:rsidRPr="00E2185C" w:rsidRDefault="00111A8D" w:rsidP="00111A8D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 w:eastAsia="en-GB"/>
              </w:rPr>
              <w:t>H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ave awareness of policies and procedures relating to child</w:t>
            </w: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protection, health and safety, equal opportunities</w:t>
            </w:r>
            <w:r w:rsidR="00714AF8">
              <w:rPr>
                <w:rFonts w:ascii="Verdana" w:hAnsi="Verdana" w:cs="Calibri"/>
                <w:sz w:val="20"/>
                <w:szCs w:val="20"/>
                <w:lang w:val="en-GB" w:eastAsia="en-GB"/>
              </w:rPr>
              <w:t xml:space="preserve"> and safeguarding </w:t>
            </w:r>
          </w:p>
        </w:tc>
        <w:tc>
          <w:tcPr>
            <w:tcW w:w="1560" w:type="dxa"/>
            <w:shd w:val="clear" w:color="auto" w:fill="FFFFFF" w:themeFill="background1"/>
          </w:tcPr>
          <w:p w14:paraId="279C5C6E" w14:textId="091BC2A3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3492C120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07C84E" w14:textId="4F94DD9F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111A8D" w:rsidRPr="00E2185C" w14:paraId="5C117CB3" w14:textId="77777777" w:rsidTr="00111A8D">
        <w:tc>
          <w:tcPr>
            <w:tcW w:w="4531" w:type="dxa"/>
            <w:shd w:val="clear" w:color="auto" w:fill="FFFFFF" w:themeFill="background1"/>
          </w:tcPr>
          <w:p w14:paraId="4AC4153D" w14:textId="319C3326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 w:eastAsia="en-GB"/>
              </w:rPr>
              <w:t>C</w:t>
            </w:r>
            <w:r w:rsidRPr="00E2185C">
              <w:rPr>
                <w:rFonts w:ascii="Verdana" w:hAnsi="Verdana" w:cs="Calibri"/>
                <w:sz w:val="20"/>
                <w:szCs w:val="20"/>
                <w:lang w:val="en-GB" w:eastAsia="en-GB"/>
              </w:rPr>
              <w:t>onfidentiality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5F6FA72A" w14:textId="090689C3" w:rsidR="00111A8D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96CE693" w14:textId="77777777" w:rsidR="00111A8D" w:rsidRPr="00E2185C" w:rsidRDefault="00111A8D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D679F5" w14:textId="1D0706CA" w:rsidR="00111A8D" w:rsidRPr="00E2185C" w:rsidRDefault="00503447" w:rsidP="00E2185C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503447">
              <w:rPr>
                <w:rFonts w:ascii="Verdana" w:hAnsi="Verdana" w:cs="Calibri"/>
                <w:sz w:val="20"/>
                <w:szCs w:val="20"/>
                <w:lang w:val="en-GB"/>
              </w:rPr>
              <w:t>Application and Interview</w:t>
            </w:r>
          </w:p>
        </w:tc>
      </w:tr>
      <w:tr w:rsidR="00503447" w:rsidRPr="00E2185C" w14:paraId="644EBB6E" w14:textId="77777777" w:rsidTr="00503447">
        <w:tc>
          <w:tcPr>
            <w:tcW w:w="4531" w:type="dxa"/>
            <w:shd w:val="clear" w:color="auto" w:fill="D9D9D9" w:themeFill="background1" w:themeFillShade="D9"/>
          </w:tcPr>
          <w:p w14:paraId="29DBECAD" w14:textId="36931708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5136024" w14:textId="77777777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5C473C" w14:textId="77777777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625698B" w14:textId="77777777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03447" w:rsidRPr="00E2185C" w14:paraId="28BBC74B" w14:textId="77777777" w:rsidTr="00111A8D">
        <w:tc>
          <w:tcPr>
            <w:tcW w:w="4531" w:type="dxa"/>
            <w:shd w:val="clear" w:color="auto" w:fill="FFFFFF" w:themeFill="background1"/>
          </w:tcPr>
          <w:p w14:paraId="330A0243" w14:textId="5711F263" w:rsidR="00503447" w:rsidRPr="00D97115" w:rsidRDefault="00503447" w:rsidP="005034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 xml:space="preserve">First Aid certificate </w:t>
            </w:r>
          </w:p>
        </w:tc>
        <w:tc>
          <w:tcPr>
            <w:tcW w:w="1560" w:type="dxa"/>
            <w:shd w:val="clear" w:color="auto" w:fill="FFFFFF" w:themeFill="background1"/>
          </w:tcPr>
          <w:p w14:paraId="2205884D" w14:textId="77777777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4AC225" w14:textId="668CB1C7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5406ECEB" w14:textId="3E8D1C20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503447" w:rsidRPr="00E2185C" w14:paraId="3347C65D" w14:textId="77777777" w:rsidTr="00111A8D">
        <w:tc>
          <w:tcPr>
            <w:tcW w:w="4531" w:type="dxa"/>
            <w:shd w:val="clear" w:color="auto" w:fill="FFFFFF" w:themeFill="background1"/>
          </w:tcPr>
          <w:p w14:paraId="70CD6C84" w14:textId="467CC2A1" w:rsidR="00503447" w:rsidRPr="00D97115" w:rsidRDefault="00503447" w:rsidP="005034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>GCSE at A* - C in English and mathematics or equivalent</w:t>
            </w:r>
          </w:p>
        </w:tc>
        <w:tc>
          <w:tcPr>
            <w:tcW w:w="1560" w:type="dxa"/>
            <w:shd w:val="clear" w:color="auto" w:fill="FFFFFF" w:themeFill="background1"/>
          </w:tcPr>
          <w:p w14:paraId="13C8F0FA" w14:textId="77777777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D16563" w14:textId="3B436D82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shd w:val="clear" w:color="auto" w:fill="FFFFFF" w:themeFill="background1"/>
          </w:tcPr>
          <w:p w14:paraId="622B5424" w14:textId="24CCF7F5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503447" w:rsidRPr="00E2185C" w14:paraId="1E813A69" w14:textId="77777777" w:rsidTr="00111A8D">
        <w:tc>
          <w:tcPr>
            <w:tcW w:w="4531" w:type="dxa"/>
            <w:shd w:val="clear" w:color="auto" w:fill="FFFFFF" w:themeFill="background1"/>
          </w:tcPr>
          <w:p w14:paraId="737037F3" w14:textId="77777777" w:rsidR="00503447" w:rsidRDefault="00503447" w:rsidP="005034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D97115">
              <w:rPr>
                <w:rFonts w:ascii="Verdana" w:hAnsi="Verdana"/>
                <w:sz w:val="20"/>
                <w:szCs w:val="20"/>
              </w:rPr>
              <w:t xml:space="preserve">xperience of working in a school, nursery, or playgroup </w:t>
            </w:r>
          </w:p>
          <w:p w14:paraId="773BA2F2" w14:textId="039E8565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A946F" w14:textId="77777777" w:rsidR="00503447" w:rsidRPr="00D97115" w:rsidRDefault="00503447" w:rsidP="005034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45E719D8" w14:textId="77777777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D75E17" w14:textId="77777777" w:rsidR="00503447" w:rsidRPr="00E2185C" w:rsidRDefault="00503447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418467" w14:textId="34651F0B" w:rsidR="00503447" w:rsidRPr="00E2185C" w:rsidRDefault="00503447" w:rsidP="00503447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97115"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714AF8" w:rsidRPr="00E2185C" w14:paraId="2C651EF8" w14:textId="77777777" w:rsidTr="00111A8D">
        <w:tc>
          <w:tcPr>
            <w:tcW w:w="4531" w:type="dxa"/>
            <w:shd w:val="clear" w:color="auto" w:fill="FFFFFF" w:themeFill="background1"/>
          </w:tcPr>
          <w:p w14:paraId="731AE1DD" w14:textId="5DC2A544" w:rsidR="00714AF8" w:rsidRDefault="00714AF8" w:rsidP="00714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Experience of working with children with complex needs </w:t>
            </w:r>
          </w:p>
        </w:tc>
        <w:tc>
          <w:tcPr>
            <w:tcW w:w="1560" w:type="dxa"/>
            <w:shd w:val="clear" w:color="auto" w:fill="FFFFFF" w:themeFill="background1"/>
          </w:tcPr>
          <w:p w14:paraId="778441ED" w14:textId="77777777" w:rsidR="00714AF8" w:rsidRPr="00D97115" w:rsidRDefault="00714AF8" w:rsidP="00714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6957C6CE" w14:textId="77777777" w:rsidR="00714AF8" w:rsidRDefault="00714AF8" w:rsidP="005034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72BFD9" w14:textId="77777777" w:rsidR="00714AF8" w:rsidRPr="00E2185C" w:rsidRDefault="00714AF8" w:rsidP="0050344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36E111" w14:textId="4E892829" w:rsidR="00714AF8" w:rsidRDefault="00714AF8" w:rsidP="005034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and </w:t>
            </w:r>
            <w:r w:rsidRPr="00D97115"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</w:tbl>
    <w:p w14:paraId="4507427C" w14:textId="2389FAA9" w:rsidR="00E2185C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  <w:r w:rsidRPr="00D97115">
        <w:rPr>
          <w:rFonts w:ascii="Verdana" w:hAnsi="Verdana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8C05C44" wp14:editId="14D6689F">
            <wp:simplePos x="0" y="0"/>
            <wp:positionH relativeFrom="margin">
              <wp:posOffset>-161925</wp:posOffset>
            </wp:positionH>
            <wp:positionV relativeFrom="paragraph">
              <wp:posOffset>179070</wp:posOffset>
            </wp:positionV>
            <wp:extent cx="71437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312" y="21164"/>
                <wp:lineTo x="21312" y="0"/>
                <wp:lineTo x="0" y="0"/>
              </wp:wrapPolygon>
            </wp:wrapTight>
            <wp:docPr id="1" name="Picture 1" descr="A bee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ee on a paper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4375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93892" w14:textId="6F72D352" w:rsidR="005637B8" w:rsidRPr="00D97115" w:rsidRDefault="005637B8" w:rsidP="005637B8">
      <w:pPr>
        <w:pStyle w:val="Subtitle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Assistant</w:t>
      </w:r>
    </w:p>
    <w:p w14:paraId="1C8BF5CF" w14:textId="77777777" w:rsidR="005637B8" w:rsidRPr="00D97115" w:rsidRDefault="005637B8" w:rsidP="005637B8">
      <w:pPr>
        <w:pStyle w:val="Subtitle"/>
        <w:jc w:val="center"/>
        <w:rPr>
          <w:rFonts w:ascii="Verdana" w:hAnsi="Verdana"/>
          <w:sz w:val="20"/>
          <w:szCs w:val="20"/>
        </w:rPr>
      </w:pPr>
    </w:p>
    <w:p w14:paraId="4061C597" w14:textId="77777777" w:rsidR="005637B8" w:rsidRPr="00D97115" w:rsidRDefault="005637B8" w:rsidP="005637B8">
      <w:pPr>
        <w:pStyle w:val="Subtitle"/>
        <w:jc w:val="center"/>
        <w:rPr>
          <w:rFonts w:ascii="Verdana" w:hAnsi="Verdana"/>
          <w:sz w:val="20"/>
          <w:szCs w:val="20"/>
        </w:rPr>
      </w:pPr>
      <w:r w:rsidRPr="00D97115">
        <w:rPr>
          <w:rFonts w:ascii="Verdana" w:hAnsi="Verdana"/>
          <w:sz w:val="20"/>
          <w:szCs w:val="20"/>
        </w:rPr>
        <w:t>Person Specification</w:t>
      </w:r>
    </w:p>
    <w:p w14:paraId="78A9B55D" w14:textId="01E5FEF6" w:rsidR="005637B8" w:rsidRDefault="005637B8" w:rsidP="005637B8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064A2C2E" w14:textId="668D84D3" w:rsidR="005637B8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5E2D819F" w14:textId="12D28AFA" w:rsidR="005637B8" w:rsidRDefault="005637B8" w:rsidP="00E2185C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14:paraId="44BA4325" w14:textId="4EE2E908" w:rsidR="00482015" w:rsidRDefault="0048201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2126"/>
      </w:tblGrid>
      <w:tr w:rsidR="005637B8" w:rsidRPr="00E2185C" w14:paraId="19357B26" w14:textId="77777777" w:rsidTr="001246A2">
        <w:tc>
          <w:tcPr>
            <w:tcW w:w="4531" w:type="dxa"/>
            <w:shd w:val="clear" w:color="auto" w:fill="FFFFFF" w:themeFill="background1"/>
          </w:tcPr>
          <w:p w14:paraId="526D7BBB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>Willingness and motivation to participate in any training or development required to improve skills/performance</w:t>
            </w:r>
          </w:p>
        </w:tc>
        <w:tc>
          <w:tcPr>
            <w:tcW w:w="1560" w:type="dxa"/>
            <w:shd w:val="clear" w:color="auto" w:fill="FFFFFF" w:themeFill="background1"/>
          </w:tcPr>
          <w:p w14:paraId="4D3090DF" w14:textId="77777777" w:rsidR="005637B8" w:rsidRPr="00E2185C" w:rsidRDefault="005637B8" w:rsidP="001246A2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5B328FFB" w14:textId="77777777" w:rsidR="005637B8" w:rsidRPr="00E2185C" w:rsidRDefault="005637B8" w:rsidP="001246A2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DCA6946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 w:rsidRPr="00D97115">
              <w:rPr>
                <w:rFonts w:ascii="Verdana" w:hAnsi="Verdana"/>
                <w:sz w:val="20"/>
                <w:szCs w:val="20"/>
              </w:rPr>
              <w:t>Application and Interview</w:t>
            </w:r>
          </w:p>
        </w:tc>
      </w:tr>
      <w:tr w:rsidR="005637B8" w:rsidRPr="00E2185C" w14:paraId="6CA5F8BD" w14:textId="77777777" w:rsidTr="001246A2">
        <w:tc>
          <w:tcPr>
            <w:tcW w:w="4531" w:type="dxa"/>
            <w:shd w:val="clear" w:color="auto" w:fill="D9D9D9" w:themeFill="background1" w:themeFillShade="D9"/>
          </w:tcPr>
          <w:p w14:paraId="33C216AE" w14:textId="77777777" w:rsidR="005637B8" w:rsidRPr="00E2185C" w:rsidRDefault="005637B8" w:rsidP="001246A2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Personal qualities</w:t>
            </w:r>
          </w:p>
          <w:p w14:paraId="37ECDBB1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4B4DDE9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B1E77E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0AC14A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37B8" w:rsidRPr="00EF2D1D" w14:paraId="0B6A0696" w14:textId="77777777" w:rsidTr="001246A2">
        <w:tc>
          <w:tcPr>
            <w:tcW w:w="4531" w:type="dxa"/>
            <w:shd w:val="clear" w:color="auto" w:fill="FFFFFF" w:themeFill="background1"/>
          </w:tcPr>
          <w:p w14:paraId="36446817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Enthusiasm and positive attitude</w:t>
            </w:r>
          </w:p>
        </w:tc>
        <w:tc>
          <w:tcPr>
            <w:tcW w:w="1560" w:type="dxa"/>
            <w:shd w:val="clear" w:color="auto" w:fill="FFFFFF" w:themeFill="background1"/>
          </w:tcPr>
          <w:p w14:paraId="795A16E4" w14:textId="77777777" w:rsidR="005637B8" w:rsidRPr="00D97115" w:rsidRDefault="005637B8" w:rsidP="001246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102D0F2F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AC3659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ADB79F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Interview</w:t>
            </w:r>
          </w:p>
        </w:tc>
      </w:tr>
      <w:tr w:rsidR="005637B8" w:rsidRPr="00EF2D1D" w14:paraId="16AFA95E" w14:textId="77777777" w:rsidTr="001246A2">
        <w:tc>
          <w:tcPr>
            <w:tcW w:w="4531" w:type="dxa"/>
            <w:shd w:val="clear" w:color="auto" w:fill="FFFFFF" w:themeFill="background1"/>
          </w:tcPr>
          <w:p w14:paraId="7D8B6854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The ability to sustain a high level of work output</w:t>
            </w:r>
          </w:p>
        </w:tc>
        <w:tc>
          <w:tcPr>
            <w:tcW w:w="1560" w:type="dxa"/>
            <w:shd w:val="clear" w:color="auto" w:fill="FFFFFF" w:themeFill="background1"/>
          </w:tcPr>
          <w:p w14:paraId="682E556D" w14:textId="77777777" w:rsidR="005637B8" w:rsidRPr="00D97115" w:rsidRDefault="005637B8" w:rsidP="001246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4901AA0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5A58C6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0C65F2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5637B8" w:rsidRPr="00EF2D1D" w14:paraId="3F5A8326" w14:textId="77777777" w:rsidTr="001246A2">
        <w:tc>
          <w:tcPr>
            <w:tcW w:w="4531" w:type="dxa"/>
            <w:shd w:val="clear" w:color="auto" w:fill="FFFFFF" w:themeFill="background1"/>
          </w:tcPr>
          <w:p w14:paraId="6C013451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Flexibility and adaptability</w:t>
            </w:r>
          </w:p>
        </w:tc>
        <w:tc>
          <w:tcPr>
            <w:tcW w:w="1560" w:type="dxa"/>
            <w:shd w:val="clear" w:color="auto" w:fill="FFFFFF" w:themeFill="background1"/>
          </w:tcPr>
          <w:p w14:paraId="0540F7F9" w14:textId="77777777" w:rsidR="005637B8" w:rsidRPr="00E2185C" w:rsidRDefault="005637B8" w:rsidP="001246A2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</w:tcPr>
          <w:p w14:paraId="2875B857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2DB3E0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  <w:tr w:rsidR="005637B8" w:rsidRPr="00EF2D1D" w14:paraId="07E6564F" w14:textId="77777777" w:rsidTr="001246A2">
        <w:tc>
          <w:tcPr>
            <w:tcW w:w="4531" w:type="dxa"/>
            <w:shd w:val="clear" w:color="auto" w:fill="FFFFFF" w:themeFill="background1"/>
          </w:tcPr>
          <w:p w14:paraId="0E661C6E" w14:textId="77777777" w:rsidR="005637B8" w:rsidRPr="00E2185C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2185C">
              <w:rPr>
                <w:rFonts w:ascii="Verdana" w:hAnsi="Verdana" w:cs="Calibri"/>
                <w:sz w:val="20"/>
                <w:szCs w:val="20"/>
                <w:lang w:val="en-GB"/>
              </w:rPr>
              <w:t>Shows initiative</w:t>
            </w:r>
          </w:p>
          <w:p w14:paraId="7E5D5058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E2244D" w14:textId="77777777" w:rsidR="00714AF8" w:rsidRPr="00D97115" w:rsidRDefault="00714AF8" w:rsidP="00714A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FC"/>
            </w:r>
          </w:p>
          <w:p w14:paraId="5CE03C80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7DD025" w14:textId="77777777" w:rsidR="005637B8" w:rsidRPr="00E2185C" w:rsidRDefault="005637B8" w:rsidP="001246A2">
            <w:pP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A6E684" w14:textId="77777777" w:rsidR="005637B8" w:rsidRPr="00EF2D1D" w:rsidRDefault="005637B8" w:rsidP="001246A2">
            <w:pPr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EF2D1D">
              <w:rPr>
                <w:rFonts w:ascii="Verdana" w:hAnsi="Verdana" w:cs="Calibri"/>
                <w:sz w:val="20"/>
                <w:szCs w:val="20"/>
                <w:lang w:val="en-GB"/>
              </w:rPr>
              <w:t>Interview and References</w:t>
            </w:r>
          </w:p>
        </w:tc>
      </w:tr>
    </w:tbl>
    <w:p w14:paraId="7212B317" w14:textId="77777777" w:rsidR="005637B8" w:rsidRDefault="005637B8"/>
    <w:sectPr w:rsidR="005637B8" w:rsidSect="00EF2D1D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59A3" w14:textId="77777777" w:rsidR="00AA1B05" w:rsidRDefault="00AA1B05" w:rsidP="002347DD">
      <w:r>
        <w:separator/>
      </w:r>
    </w:p>
  </w:endnote>
  <w:endnote w:type="continuationSeparator" w:id="0">
    <w:p w14:paraId="32103988" w14:textId="77777777" w:rsidR="00AA1B05" w:rsidRDefault="00AA1B05" w:rsidP="002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FA24" w14:textId="071D7BF2" w:rsidR="002347DD" w:rsidRDefault="002347DD" w:rsidP="002347DD">
    <w:pPr>
      <w:pStyle w:val="Footer"/>
    </w:pPr>
    <w:r>
      <w:rPr>
        <w:noProof/>
        <w:szCs w:val="24"/>
        <w:lang w:val="en-GB" w:eastAsia="en-GB"/>
      </w:rPr>
      <w:drawing>
        <wp:inline distT="0" distB="0" distL="0" distR="0" wp14:anchorId="30DD3CA6" wp14:editId="326C7F54">
          <wp:extent cx="1935724" cy="600075"/>
          <wp:effectExtent l="0" t="0" r="762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14" cy="60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F2E5" w14:textId="0FB3FDD5" w:rsidR="002347DD" w:rsidRDefault="002347DD">
    <w:pPr>
      <w:pStyle w:val="Footer"/>
    </w:pPr>
  </w:p>
  <w:p w14:paraId="64F7C014" w14:textId="77777777" w:rsidR="002347DD" w:rsidRDefault="0023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3925" w14:textId="77777777" w:rsidR="00AA1B05" w:rsidRDefault="00AA1B05" w:rsidP="002347DD">
      <w:r>
        <w:separator/>
      </w:r>
    </w:p>
  </w:footnote>
  <w:footnote w:type="continuationSeparator" w:id="0">
    <w:p w14:paraId="1E571523" w14:textId="77777777" w:rsidR="00AA1B05" w:rsidRDefault="00AA1B05" w:rsidP="002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2EC"/>
    <w:multiLevelType w:val="hybridMultilevel"/>
    <w:tmpl w:val="4FA27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D98"/>
    <w:multiLevelType w:val="hybridMultilevel"/>
    <w:tmpl w:val="C17C4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53E1"/>
    <w:multiLevelType w:val="hybridMultilevel"/>
    <w:tmpl w:val="4DFE8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65A1"/>
    <w:multiLevelType w:val="hybridMultilevel"/>
    <w:tmpl w:val="B72A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E31"/>
    <w:multiLevelType w:val="hybridMultilevel"/>
    <w:tmpl w:val="2E8C2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C"/>
    <w:rsid w:val="000074E3"/>
    <w:rsid w:val="00111A8D"/>
    <w:rsid w:val="00162175"/>
    <w:rsid w:val="002347DD"/>
    <w:rsid w:val="00482015"/>
    <w:rsid w:val="00503447"/>
    <w:rsid w:val="005637B8"/>
    <w:rsid w:val="00714AF8"/>
    <w:rsid w:val="00AA1B05"/>
    <w:rsid w:val="00E2185C"/>
    <w:rsid w:val="00EF2D1D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4D2"/>
  <w15:chartTrackingRefBased/>
  <w15:docId w15:val="{8B5F1818-CCC2-402C-9B05-1DFEA48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85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2185C"/>
    <w:rPr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2185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DD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DD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Props1.xml><?xml version="1.0" encoding="utf-8"?>
<ds:datastoreItem xmlns:ds="http://schemas.openxmlformats.org/officeDocument/2006/customXml" ds:itemID="{2702D4AE-B1E0-490C-8A28-88B1643F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EC941-46EC-4811-AE60-2048C875325D}"/>
</file>

<file path=customXml/itemProps3.xml><?xml version="1.0" encoding="utf-8"?>
<ds:datastoreItem xmlns:ds="http://schemas.openxmlformats.org/officeDocument/2006/customXml" ds:itemID="{2A854276-5181-43B2-AC6D-F7BD01E67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Paula Yarnall</cp:lastModifiedBy>
  <cp:revision>2</cp:revision>
  <dcterms:created xsi:type="dcterms:W3CDTF">2021-11-18T12:28:00Z</dcterms:created>
  <dcterms:modified xsi:type="dcterms:W3CDTF">2021-11-18T12:28:00Z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