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2744" w14:textId="77777777" w:rsidR="00C35B3A" w:rsidRPr="00810BA7" w:rsidRDefault="00C35B3A" w:rsidP="00C35B3A">
      <w:pPr>
        <w:pStyle w:val="Header"/>
        <w:tabs>
          <w:tab w:val="clear" w:pos="8640"/>
          <w:tab w:val="right" w:pos="10206"/>
        </w:tabs>
        <w:jc w:val="right"/>
        <w:rPr>
          <w:rFonts w:ascii="Verdana" w:hAnsi="Verdana" w:cs="Arial"/>
        </w:rPr>
      </w:pPr>
      <w:r>
        <w:rPr>
          <w:noProof/>
        </w:rPr>
        <w:drawing>
          <wp:anchor distT="0" distB="0" distL="114300" distR="114300" simplePos="0" relativeHeight="251659264" behindDoc="1" locked="0" layoutInCell="1" allowOverlap="1" wp14:anchorId="66AE6CD8" wp14:editId="4C92822B">
            <wp:simplePos x="0" y="0"/>
            <wp:positionH relativeFrom="margin">
              <wp:align>left</wp:align>
            </wp:positionH>
            <wp:positionV relativeFrom="paragraph">
              <wp:posOffset>9525</wp:posOffset>
            </wp:positionV>
            <wp:extent cx="1076325" cy="996315"/>
            <wp:effectExtent l="0" t="0" r="9525" b="0"/>
            <wp:wrapTight wrapText="bothSides">
              <wp:wrapPolygon edited="0">
                <wp:start x="0" y="0"/>
                <wp:lineTo x="0" y="21063"/>
                <wp:lineTo x="21409" y="21063"/>
                <wp:lineTo x="21409" y="0"/>
                <wp:lineTo x="0" y="0"/>
              </wp:wrapPolygon>
            </wp:wrapTight>
            <wp:docPr id="4" name="Picture 4" descr="A bee on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ee on a paper&#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076325"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Pr>
          <w:szCs w:val="24"/>
        </w:rPr>
        <w:tab/>
      </w:r>
      <w:r w:rsidRPr="00810BA7">
        <w:rPr>
          <w:rFonts w:ascii="Verdana" w:hAnsi="Verdana"/>
        </w:rPr>
        <w:t xml:space="preserve">              </w:t>
      </w:r>
      <w:r w:rsidRPr="00810BA7">
        <w:rPr>
          <w:rFonts w:ascii="Verdana" w:hAnsi="Verdana" w:cs="Arial"/>
        </w:rPr>
        <w:t xml:space="preserve">John Clifford School </w:t>
      </w:r>
    </w:p>
    <w:p w14:paraId="4F2B0C08" w14:textId="77777777" w:rsidR="00C35B3A" w:rsidRPr="00810BA7" w:rsidRDefault="00C35B3A" w:rsidP="00C35B3A">
      <w:pPr>
        <w:pStyle w:val="Header"/>
        <w:jc w:val="right"/>
        <w:rPr>
          <w:rFonts w:ascii="Verdana" w:hAnsi="Verdana" w:cs="Arial"/>
        </w:rPr>
      </w:pPr>
      <w:r w:rsidRPr="00810BA7">
        <w:rPr>
          <w:rFonts w:ascii="Verdana" w:hAnsi="Verdana" w:cs="Arial"/>
        </w:rPr>
        <w:t>Nether Street</w:t>
      </w:r>
    </w:p>
    <w:p w14:paraId="41796ED1" w14:textId="77777777" w:rsidR="00C35B3A" w:rsidRPr="00810BA7" w:rsidRDefault="00C35B3A" w:rsidP="00C35B3A">
      <w:pPr>
        <w:pStyle w:val="Header"/>
        <w:tabs>
          <w:tab w:val="left" w:pos="11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t>Beeston</w:t>
      </w:r>
    </w:p>
    <w:p w14:paraId="6A9D0E95" w14:textId="77777777" w:rsidR="00C35B3A" w:rsidRPr="00810BA7" w:rsidRDefault="00C35B3A" w:rsidP="00C35B3A">
      <w:pPr>
        <w:pStyle w:val="Header"/>
        <w:jc w:val="right"/>
        <w:rPr>
          <w:rFonts w:ascii="Verdana" w:hAnsi="Verdana" w:cs="Arial"/>
        </w:rPr>
      </w:pPr>
      <w:r w:rsidRPr="00810BA7">
        <w:rPr>
          <w:rFonts w:ascii="Verdana" w:hAnsi="Verdana" w:cs="Arial"/>
        </w:rPr>
        <w:t>Nottingham</w:t>
      </w:r>
    </w:p>
    <w:p w14:paraId="26454EFC" w14:textId="77777777" w:rsidR="00C35B3A" w:rsidRPr="00810BA7" w:rsidRDefault="00C35B3A" w:rsidP="00C35B3A">
      <w:pPr>
        <w:pStyle w:val="Header"/>
        <w:tabs>
          <w:tab w:val="left" w:pos="20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r>
      <w:r w:rsidRPr="00810BA7">
        <w:rPr>
          <w:rFonts w:ascii="Verdana" w:hAnsi="Verdana" w:cs="Arial"/>
        </w:rPr>
        <w:tab/>
        <w:t>NG9 2AT</w:t>
      </w:r>
    </w:p>
    <w:p w14:paraId="4BF3DFC1" w14:textId="77777777" w:rsidR="00C35B3A" w:rsidRPr="00810BA7" w:rsidRDefault="00C35B3A" w:rsidP="00C35B3A">
      <w:pPr>
        <w:pStyle w:val="Header"/>
        <w:tabs>
          <w:tab w:val="left" w:pos="1215"/>
          <w:tab w:val="right" w:pos="10205"/>
        </w:tabs>
        <w:jc w:val="right"/>
        <w:rPr>
          <w:rFonts w:ascii="Verdana" w:hAnsi="Verdana" w:cs="Arial"/>
        </w:rPr>
      </w:pPr>
      <w:r w:rsidRPr="00810BA7">
        <w:rPr>
          <w:rFonts w:ascii="Verdana" w:hAnsi="Verdana" w:cs="Arial"/>
        </w:rPr>
        <w:t>Telephone: 0115 9258057</w:t>
      </w:r>
    </w:p>
    <w:p w14:paraId="65DBD085" w14:textId="77777777" w:rsidR="00C35B3A" w:rsidRPr="00810BA7" w:rsidRDefault="00C35B3A" w:rsidP="00C35B3A">
      <w:pPr>
        <w:pStyle w:val="Header"/>
        <w:jc w:val="right"/>
        <w:rPr>
          <w:rFonts w:ascii="Verdana" w:hAnsi="Verdana" w:cs="Arial"/>
        </w:rPr>
      </w:pPr>
      <w:r w:rsidRPr="00810BA7">
        <w:rPr>
          <w:rFonts w:ascii="Verdana" w:hAnsi="Verdana" w:cs="Arial"/>
        </w:rPr>
        <w:t xml:space="preserve">Email: </w:t>
      </w:r>
      <w:hyperlink r:id="rId11" w:history="1">
        <w:r w:rsidRPr="00810BA7">
          <w:rPr>
            <w:rStyle w:val="Hyperlink"/>
            <w:rFonts w:ascii="Verdana" w:hAnsi="Verdana" w:cs="Arial"/>
          </w:rPr>
          <w:t>office@johnclifford.school</w:t>
        </w:r>
      </w:hyperlink>
    </w:p>
    <w:p w14:paraId="3CDB5D40" w14:textId="77777777" w:rsidR="00C35B3A" w:rsidRPr="00810BA7" w:rsidRDefault="00C35B3A" w:rsidP="00C35B3A">
      <w:pPr>
        <w:pStyle w:val="Header"/>
        <w:jc w:val="right"/>
        <w:rPr>
          <w:rFonts w:ascii="Verdana" w:hAnsi="Verdana"/>
        </w:rPr>
      </w:pPr>
      <w:r w:rsidRPr="00810BA7">
        <w:rPr>
          <w:rFonts w:ascii="Verdana" w:hAnsi="Verdana" w:cs="Arial"/>
        </w:rPr>
        <w:t>Headteacher:  Janine Waring</w:t>
      </w:r>
    </w:p>
    <w:p w14:paraId="46953F69" w14:textId="77777777" w:rsidR="00C35B3A" w:rsidRDefault="00C35B3A" w:rsidP="00C35B3A">
      <w:pPr>
        <w:pStyle w:val="Header"/>
      </w:pPr>
    </w:p>
    <w:p w14:paraId="7557196D" w14:textId="75825AED" w:rsidR="00631EAC" w:rsidRPr="00C35B3A" w:rsidRDefault="00631EAC" w:rsidP="00631EAC">
      <w:pPr>
        <w:rPr>
          <w:rFonts w:ascii="Verdana" w:hAnsi="Verdana"/>
          <w:b/>
        </w:rPr>
      </w:pPr>
    </w:p>
    <w:p w14:paraId="729C9F77" w14:textId="54AACA23" w:rsidR="00EF7AF2" w:rsidRDefault="00EF7AF2" w:rsidP="00EF7AF2">
      <w:pPr>
        <w:rPr>
          <w:rFonts w:ascii="Verdana" w:hAnsi="Verdana"/>
        </w:rPr>
      </w:pPr>
      <w:r>
        <w:rPr>
          <w:rFonts w:ascii="Verdana" w:hAnsi="Verdana"/>
          <w:b/>
        </w:rPr>
        <w:t>Job Description:</w:t>
      </w:r>
      <w:r>
        <w:rPr>
          <w:rFonts w:ascii="Verdana" w:hAnsi="Verdana"/>
        </w:rPr>
        <w:t xml:space="preserve">  </w:t>
      </w:r>
      <w:r>
        <w:rPr>
          <w:rFonts w:ascii="Verdana" w:hAnsi="Verdana"/>
        </w:rPr>
        <w:tab/>
      </w:r>
      <w:r>
        <w:rPr>
          <w:rFonts w:ascii="Verdana" w:hAnsi="Verdana"/>
        </w:rPr>
        <w:tab/>
        <w:t xml:space="preserve">Temporary Teaching Assistant </w:t>
      </w:r>
    </w:p>
    <w:p w14:paraId="7D9E973B" w14:textId="77777777" w:rsidR="00EF7AF2" w:rsidRDefault="00EF7AF2" w:rsidP="00EF7AF2">
      <w:pPr>
        <w:rPr>
          <w:rFonts w:ascii="Verdana" w:hAnsi="Verdana"/>
        </w:rPr>
      </w:pPr>
      <w:r>
        <w:rPr>
          <w:rFonts w:ascii="Verdana" w:hAnsi="Verdana"/>
          <w:b/>
        </w:rPr>
        <w:t>Location:</w:t>
      </w:r>
      <w:r>
        <w:rPr>
          <w:rFonts w:ascii="Verdana" w:hAnsi="Verdana"/>
        </w:rPr>
        <w:t xml:space="preserve">  </w:t>
      </w:r>
      <w:r>
        <w:rPr>
          <w:rFonts w:ascii="Verdana" w:hAnsi="Verdana"/>
        </w:rPr>
        <w:tab/>
      </w:r>
      <w:r>
        <w:rPr>
          <w:rFonts w:ascii="Verdana" w:hAnsi="Verdana"/>
        </w:rPr>
        <w:tab/>
      </w:r>
      <w:r>
        <w:rPr>
          <w:rFonts w:ascii="Verdana" w:hAnsi="Verdana"/>
        </w:rPr>
        <w:tab/>
        <w:t>John Clifford School</w:t>
      </w:r>
    </w:p>
    <w:p w14:paraId="481CAE24" w14:textId="77777777" w:rsidR="00EF7AF2" w:rsidRDefault="00EF7AF2" w:rsidP="00EF7AF2">
      <w:pPr>
        <w:widowControl w:val="0"/>
        <w:rPr>
          <w:rFonts w:ascii="Verdana" w:hAnsi="Verdana" w:cs="Arial"/>
          <w:bCs/>
        </w:rPr>
      </w:pPr>
      <w:r>
        <w:rPr>
          <w:rFonts w:ascii="Verdana" w:hAnsi="Verdana"/>
          <w:b/>
          <w:bCs/>
        </w:rPr>
        <w:t>Salary Range:</w:t>
      </w:r>
      <w:r>
        <w:rPr>
          <w:rFonts w:ascii="Verdana" w:hAnsi="Verdana"/>
          <w:b/>
          <w:bCs/>
        </w:rPr>
        <w:tab/>
      </w:r>
      <w:r>
        <w:rPr>
          <w:rFonts w:ascii="Verdana" w:hAnsi="Verdana"/>
          <w:bCs/>
        </w:rPr>
        <w:tab/>
      </w:r>
      <w:r>
        <w:rPr>
          <w:rFonts w:ascii="Verdana" w:hAnsi="Verdana" w:cs="Arial"/>
          <w:bCs/>
        </w:rPr>
        <w:t xml:space="preserve">JE Grade 3, Pt 5 - 7 </w:t>
      </w:r>
      <w:r>
        <w:rPr>
          <w:rFonts w:ascii="Verdana" w:hAnsi="Verdana" w:cs="Arial"/>
          <w:bCs/>
        </w:rPr>
        <w:tab/>
      </w:r>
    </w:p>
    <w:p w14:paraId="0F5170B9" w14:textId="28A5C93B" w:rsidR="00EF7AF2" w:rsidRDefault="00EF7AF2" w:rsidP="00EF7AF2">
      <w:pPr>
        <w:widowControl w:val="0"/>
        <w:rPr>
          <w:rFonts w:ascii="Verdana" w:hAnsi="Verdana"/>
        </w:rPr>
      </w:pPr>
      <w:r>
        <w:rPr>
          <w:rFonts w:ascii="Verdana" w:hAnsi="Verdana" w:cs="Arial"/>
          <w:b/>
          <w:bCs/>
        </w:rPr>
        <w:t>Actual Salary:</w:t>
      </w:r>
      <w:r>
        <w:rPr>
          <w:rFonts w:ascii="Verdana" w:hAnsi="Verdana" w:cs="Arial"/>
          <w:b/>
          <w:bCs/>
        </w:rPr>
        <w:tab/>
      </w:r>
      <w:r>
        <w:rPr>
          <w:rFonts w:ascii="Verdana" w:hAnsi="Verdana" w:cs="Arial"/>
          <w:b/>
          <w:bCs/>
        </w:rPr>
        <w:tab/>
      </w:r>
      <w:r w:rsidR="00820DA7" w:rsidRPr="00820DA7">
        <w:rPr>
          <w:rFonts w:ascii="Verdana" w:hAnsi="Verdana" w:cs="Arial"/>
        </w:rPr>
        <w:t>£</w:t>
      </w:r>
      <w:r w:rsidR="00414709">
        <w:rPr>
          <w:rFonts w:ascii="Verdana" w:hAnsi="Verdana" w:cs="Arial"/>
        </w:rPr>
        <w:t>18,476 - £19,156</w:t>
      </w:r>
    </w:p>
    <w:p w14:paraId="425E3449" w14:textId="2D35192D" w:rsidR="00EF7AF2" w:rsidRDefault="00EF7AF2" w:rsidP="00EF7AF2">
      <w:pPr>
        <w:rPr>
          <w:rFonts w:ascii="Verdana" w:hAnsi="Verdana" w:cs="Arial"/>
          <w:bCs/>
        </w:rPr>
      </w:pPr>
      <w:r>
        <w:rPr>
          <w:rFonts w:ascii="Verdana" w:hAnsi="Verdana" w:cs="Arial"/>
          <w:b/>
          <w:bCs/>
        </w:rPr>
        <w:t>Contracted hours:</w:t>
      </w:r>
      <w:r>
        <w:rPr>
          <w:rFonts w:ascii="Verdana" w:hAnsi="Verdana" w:cs="Arial"/>
          <w:b/>
          <w:bCs/>
        </w:rPr>
        <w:tab/>
      </w:r>
      <w:r>
        <w:rPr>
          <w:rFonts w:ascii="Verdana" w:hAnsi="Verdana" w:cs="Arial"/>
          <w:b/>
          <w:bCs/>
        </w:rPr>
        <w:tab/>
      </w:r>
      <w:r w:rsidR="000B0999">
        <w:rPr>
          <w:rFonts w:ascii="Verdana" w:hAnsi="Verdana" w:cs="Arial"/>
          <w:bCs/>
        </w:rPr>
        <w:t>Full time,</w:t>
      </w:r>
      <w:r>
        <w:rPr>
          <w:rFonts w:ascii="Verdana" w:hAnsi="Verdana" w:cs="Arial"/>
          <w:bCs/>
        </w:rPr>
        <w:t xml:space="preserve"> Term Time only</w:t>
      </w:r>
    </w:p>
    <w:p w14:paraId="3308AE82" w14:textId="33F22486" w:rsidR="00EF7AF2" w:rsidRDefault="00EF7AF2" w:rsidP="00EF7AF2">
      <w:pPr>
        <w:rPr>
          <w:rFonts w:ascii="Verdana" w:hAnsi="Verdana" w:cs="Arial"/>
          <w:bCs/>
        </w:rPr>
      </w:pPr>
      <w:r>
        <w:rPr>
          <w:rFonts w:ascii="Verdana" w:hAnsi="Verdana" w:cs="Arial"/>
          <w:b/>
        </w:rPr>
        <w:t>Required from</w:t>
      </w:r>
      <w:r>
        <w:rPr>
          <w:rFonts w:ascii="Verdana" w:hAnsi="Verdana" w:cs="Arial"/>
          <w:bCs/>
        </w:rPr>
        <w:t>:</w:t>
      </w:r>
      <w:r>
        <w:rPr>
          <w:rFonts w:ascii="Verdana" w:hAnsi="Verdana" w:cs="Arial"/>
          <w:bCs/>
        </w:rPr>
        <w:tab/>
      </w:r>
      <w:r>
        <w:rPr>
          <w:rFonts w:ascii="Verdana" w:hAnsi="Verdana" w:cs="Arial"/>
          <w:bCs/>
        </w:rPr>
        <w:tab/>
      </w:r>
      <w:r w:rsidR="000B0999">
        <w:rPr>
          <w:rFonts w:ascii="Verdana" w:hAnsi="Verdana" w:cs="Arial"/>
          <w:bCs/>
        </w:rPr>
        <w:t>October 2023</w:t>
      </w:r>
      <w:r>
        <w:rPr>
          <w:rFonts w:ascii="Verdana" w:hAnsi="Verdana" w:cs="Arial"/>
          <w:bCs/>
        </w:rPr>
        <w:t xml:space="preserve"> - 12 months</w:t>
      </w:r>
    </w:p>
    <w:p w14:paraId="15340D82" w14:textId="77777777" w:rsidR="00180677" w:rsidRPr="00C35B3A" w:rsidRDefault="00180677" w:rsidP="00631EAC">
      <w:pPr>
        <w:rPr>
          <w:rFonts w:ascii="Verdana" w:hAnsi="Verdana"/>
          <w:b/>
        </w:rPr>
      </w:pPr>
    </w:p>
    <w:p w14:paraId="3AE761B3" w14:textId="356DBAD3" w:rsidR="00180677" w:rsidRPr="00C35B3A" w:rsidRDefault="00180677" w:rsidP="00180677">
      <w:pPr>
        <w:autoSpaceDE w:val="0"/>
        <w:autoSpaceDN w:val="0"/>
        <w:adjustRightInd w:val="0"/>
        <w:rPr>
          <w:rFonts w:ascii="Verdana" w:hAnsi="Verdana" w:cs="Calibri"/>
        </w:rPr>
      </w:pPr>
    </w:p>
    <w:p w14:paraId="4EB01F88" w14:textId="77777777" w:rsidR="00180677" w:rsidRPr="00C35B3A" w:rsidRDefault="00180677" w:rsidP="00180677">
      <w:pPr>
        <w:widowControl w:val="0"/>
        <w:spacing w:after="120"/>
        <w:jc w:val="both"/>
        <w:rPr>
          <w:rFonts w:ascii="Verdana" w:hAnsi="Verdana" w:cs="Calibri"/>
          <w:b/>
          <w:bCs/>
          <w:u w:val="single"/>
        </w:rPr>
      </w:pPr>
      <w:r w:rsidRPr="00C35B3A">
        <w:rPr>
          <w:rFonts w:ascii="Verdana" w:hAnsi="Verdana" w:cs="Calibri"/>
          <w:b/>
          <w:bCs/>
          <w:u w:val="single"/>
        </w:rPr>
        <w:t>General Information:</w:t>
      </w:r>
    </w:p>
    <w:p w14:paraId="55B68C55" w14:textId="77777777" w:rsidR="00180677" w:rsidRPr="00C35B3A" w:rsidRDefault="00180677" w:rsidP="00180677">
      <w:pPr>
        <w:widowControl w:val="0"/>
        <w:jc w:val="both"/>
        <w:rPr>
          <w:rFonts w:ascii="Verdana" w:hAnsi="Verdana" w:cs="Calibri"/>
          <w:bCs/>
        </w:rPr>
      </w:pPr>
      <w:r w:rsidRPr="00C35B3A">
        <w:rPr>
          <w:rFonts w:ascii="Verdana" w:hAnsi="Verdana" w:cs="Calibr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599BEDD6" w14:textId="77777777" w:rsidR="00180677" w:rsidRPr="00C35B3A" w:rsidRDefault="00180677" w:rsidP="00180677">
      <w:pPr>
        <w:autoSpaceDE w:val="0"/>
        <w:autoSpaceDN w:val="0"/>
        <w:adjustRightInd w:val="0"/>
        <w:rPr>
          <w:rFonts w:ascii="Verdana" w:hAnsi="Verdana" w:cs="Calibri"/>
        </w:rPr>
      </w:pPr>
    </w:p>
    <w:p w14:paraId="741DFE61" w14:textId="77777777" w:rsidR="00180677" w:rsidRPr="00C35B3A" w:rsidRDefault="00180677" w:rsidP="00180677">
      <w:pPr>
        <w:autoSpaceDE w:val="0"/>
        <w:autoSpaceDN w:val="0"/>
        <w:adjustRightInd w:val="0"/>
        <w:rPr>
          <w:rFonts w:ascii="Verdana" w:hAnsi="Verdana" w:cs="Calibri"/>
          <w:b/>
          <w:bCs/>
        </w:rPr>
      </w:pPr>
    </w:p>
    <w:p w14:paraId="3DB4D7AF" w14:textId="24975CA7" w:rsidR="00180677" w:rsidRPr="00C35B3A" w:rsidRDefault="00C35B3A" w:rsidP="00180677">
      <w:pPr>
        <w:autoSpaceDE w:val="0"/>
        <w:autoSpaceDN w:val="0"/>
        <w:adjustRightInd w:val="0"/>
        <w:rPr>
          <w:rFonts w:ascii="Verdana" w:hAnsi="Verdana" w:cs="Calibri"/>
          <w:b/>
          <w:bCs/>
          <w:u w:val="single"/>
        </w:rPr>
      </w:pPr>
      <w:r>
        <w:rPr>
          <w:rFonts w:ascii="Verdana" w:hAnsi="Verdana" w:cs="Calibri"/>
          <w:b/>
          <w:bCs/>
          <w:u w:val="single"/>
        </w:rPr>
        <w:t>Purpose:</w:t>
      </w:r>
    </w:p>
    <w:p w14:paraId="42375D22" w14:textId="77777777" w:rsidR="00AF0EA7" w:rsidRPr="00AF0EA7" w:rsidRDefault="00AF0EA7" w:rsidP="00AF0EA7">
      <w:pPr>
        <w:tabs>
          <w:tab w:val="left" w:pos="0"/>
        </w:tabs>
        <w:rPr>
          <w:rFonts w:ascii="Verdana" w:hAnsi="Verdana" w:cs="Arial"/>
        </w:rPr>
      </w:pPr>
      <w:r w:rsidRPr="00AF0EA7">
        <w:rPr>
          <w:rFonts w:ascii="Verdana" w:hAnsi="Verdana" w:cs="Arial"/>
          <w:bCs/>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with direct support available from the teacher or senior member of staff.</w:t>
      </w:r>
    </w:p>
    <w:p w14:paraId="0EB73776" w14:textId="25D76477" w:rsidR="00C35B3A" w:rsidRDefault="00C35B3A" w:rsidP="00180677">
      <w:pPr>
        <w:autoSpaceDE w:val="0"/>
        <w:autoSpaceDN w:val="0"/>
        <w:adjustRightInd w:val="0"/>
        <w:rPr>
          <w:rFonts w:ascii="Verdana" w:hAnsi="Verdana" w:cs="Calibri"/>
        </w:rPr>
      </w:pPr>
    </w:p>
    <w:p w14:paraId="54A01A94" w14:textId="77777777" w:rsidR="00C35B3A" w:rsidRPr="002A4EE9" w:rsidRDefault="00C35B3A" w:rsidP="00C35B3A">
      <w:pPr>
        <w:spacing w:after="200"/>
        <w:jc w:val="both"/>
        <w:rPr>
          <w:rFonts w:ascii="Verdana" w:hAnsi="Verdana" w:cstheme="minorHAnsi"/>
          <w:b/>
          <w:u w:val="single"/>
        </w:rPr>
      </w:pPr>
      <w:r w:rsidRPr="002A4EE9">
        <w:rPr>
          <w:rFonts w:ascii="Verdana" w:hAnsi="Verdana" w:cstheme="minorHAnsi"/>
          <w:b/>
          <w:u w:val="single"/>
        </w:rPr>
        <w:t>Reporting to:</w:t>
      </w:r>
    </w:p>
    <w:p w14:paraId="1D289196" w14:textId="59DD334F" w:rsidR="00C35B3A" w:rsidRPr="002A4EE9" w:rsidRDefault="006A7ADA" w:rsidP="00C35B3A">
      <w:pPr>
        <w:numPr>
          <w:ilvl w:val="0"/>
          <w:numId w:val="3"/>
        </w:numPr>
        <w:contextualSpacing/>
        <w:rPr>
          <w:rFonts w:ascii="Verdana" w:hAnsi="Verdana" w:cstheme="minorHAnsi"/>
          <w:lang w:val="en-US"/>
        </w:rPr>
      </w:pPr>
      <w:r>
        <w:rPr>
          <w:rFonts w:ascii="Verdana" w:hAnsi="Verdana" w:cstheme="minorHAnsi"/>
          <w:lang w:val="en-US"/>
        </w:rPr>
        <w:t>Senior Teaching Assistant</w:t>
      </w:r>
    </w:p>
    <w:p w14:paraId="3865D799" w14:textId="77777777" w:rsidR="00C35B3A" w:rsidRPr="002A4EE9" w:rsidRDefault="00C35B3A" w:rsidP="00C35B3A">
      <w:pPr>
        <w:widowControl w:val="0"/>
        <w:ind w:left="720"/>
        <w:contextualSpacing/>
        <w:jc w:val="both"/>
        <w:rPr>
          <w:rFonts w:ascii="Verdana" w:hAnsi="Verdana" w:cstheme="minorHAnsi"/>
          <w:b/>
          <w:u w:val="single"/>
          <w:lang w:val="en-US"/>
        </w:rPr>
      </w:pPr>
    </w:p>
    <w:p w14:paraId="360CD396" w14:textId="77777777" w:rsidR="00C35B3A" w:rsidRPr="002A4EE9" w:rsidRDefault="00C35B3A" w:rsidP="00C35B3A">
      <w:pPr>
        <w:spacing w:after="200"/>
        <w:jc w:val="both"/>
        <w:rPr>
          <w:rFonts w:ascii="Verdana" w:hAnsi="Verdana" w:cstheme="minorHAnsi"/>
          <w:b/>
          <w:u w:val="single"/>
        </w:rPr>
      </w:pPr>
      <w:r w:rsidRPr="002A4EE9">
        <w:rPr>
          <w:rFonts w:ascii="Verdana" w:hAnsi="Verdana" w:cstheme="minorHAnsi"/>
          <w:b/>
          <w:u w:val="single"/>
        </w:rPr>
        <w:t>Responsible for:</w:t>
      </w:r>
    </w:p>
    <w:p w14:paraId="251DF484" w14:textId="77777777" w:rsidR="00C35B3A" w:rsidRPr="002A4EE9" w:rsidRDefault="00C35B3A" w:rsidP="00C35B3A">
      <w:pPr>
        <w:numPr>
          <w:ilvl w:val="0"/>
          <w:numId w:val="4"/>
        </w:numPr>
        <w:ind w:left="714" w:hanging="357"/>
        <w:contextualSpacing/>
        <w:rPr>
          <w:rFonts w:ascii="Verdana" w:hAnsi="Verdana" w:cstheme="minorHAnsi"/>
          <w:lang w:val="en-US"/>
        </w:rPr>
      </w:pPr>
      <w:r w:rsidRPr="002A4EE9">
        <w:rPr>
          <w:rFonts w:ascii="Verdana" w:hAnsi="Verdana" w:cstheme="minorHAnsi"/>
          <w:lang w:val="en-US"/>
        </w:rPr>
        <w:t xml:space="preserve">Indirectly for all children within School. </w:t>
      </w:r>
    </w:p>
    <w:p w14:paraId="093A2953" w14:textId="77777777" w:rsidR="00C35B3A" w:rsidRPr="002A4EE9" w:rsidRDefault="00C35B3A" w:rsidP="00C35B3A">
      <w:pPr>
        <w:widowControl w:val="0"/>
        <w:spacing w:before="55"/>
        <w:ind w:right="-1"/>
        <w:jc w:val="both"/>
        <w:rPr>
          <w:rFonts w:ascii="Verdana" w:hAnsi="Verdana" w:cstheme="minorHAnsi"/>
        </w:rPr>
      </w:pPr>
    </w:p>
    <w:p w14:paraId="174FFF91" w14:textId="77777777" w:rsidR="00C35B3A" w:rsidRPr="002A4EE9" w:rsidRDefault="00C35B3A" w:rsidP="00C35B3A">
      <w:pPr>
        <w:widowControl w:val="0"/>
        <w:spacing w:before="55"/>
        <w:ind w:right="-1"/>
        <w:jc w:val="both"/>
        <w:rPr>
          <w:rFonts w:ascii="Verdana" w:hAnsi="Verdana" w:cstheme="minorHAnsi"/>
        </w:rPr>
      </w:pPr>
      <w:r w:rsidRPr="002A4EE9">
        <w:rPr>
          <w:rFonts w:ascii="Verdana" w:hAnsi="Verdana" w:cstheme="minorHAnsi"/>
          <w:b/>
          <w:u w:val="single"/>
        </w:rPr>
        <w:t>To co-operate with:</w:t>
      </w:r>
    </w:p>
    <w:p w14:paraId="730C09CE" w14:textId="77777777" w:rsidR="00C35B3A" w:rsidRPr="002A4EE9" w:rsidRDefault="00C35B3A" w:rsidP="00C35B3A">
      <w:pPr>
        <w:widowControl w:val="0"/>
        <w:spacing w:before="55"/>
        <w:ind w:right="-1"/>
        <w:jc w:val="both"/>
        <w:rPr>
          <w:rFonts w:ascii="Verdana" w:hAnsi="Verdana" w:cstheme="minorHAnsi"/>
        </w:rPr>
      </w:pPr>
    </w:p>
    <w:p w14:paraId="2FE12384" w14:textId="77777777" w:rsidR="00C35B3A" w:rsidRPr="002A4EE9" w:rsidRDefault="00C35B3A" w:rsidP="00C35B3A">
      <w:pPr>
        <w:numPr>
          <w:ilvl w:val="0"/>
          <w:numId w:val="4"/>
        </w:numPr>
        <w:contextualSpacing/>
        <w:rPr>
          <w:rFonts w:ascii="Verdana" w:hAnsi="Verdana" w:cstheme="minorHAnsi"/>
          <w:lang w:val="en-US"/>
        </w:rPr>
      </w:pPr>
      <w:r w:rsidRPr="002A4EE9">
        <w:rPr>
          <w:rFonts w:ascii="Verdana" w:hAnsi="Verdana" w:cstheme="minorHAnsi"/>
          <w:lang w:val="en-US"/>
        </w:rPr>
        <w:t>All colleagues in all teams</w:t>
      </w:r>
    </w:p>
    <w:p w14:paraId="6B1C4635" w14:textId="77777777" w:rsidR="00C35B3A" w:rsidRPr="002A4EE9" w:rsidRDefault="00C35B3A" w:rsidP="00C35B3A">
      <w:pPr>
        <w:numPr>
          <w:ilvl w:val="0"/>
          <w:numId w:val="4"/>
        </w:numPr>
        <w:contextualSpacing/>
        <w:rPr>
          <w:rFonts w:ascii="Verdana" w:hAnsi="Verdana" w:cstheme="minorHAnsi"/>
          <w:lang w:val="en-US"/>
        </w:rPr>
      </w:pPr>
      <w:r w:rsidRPr="002A4EE9">
        <w:rPr>
          <w:rFonts w:ascii="Verdana" w:hAnsi="Verdana" w:cstheme="minorHAnsi"/>
          <w:lang w:val="en-US"/>
        </w:rPr>
        <w:t>Parents, carers, and the local community</w:t>
      </w:r>
    </w:p>
    <w:p w14:paraId="36BE557E" w14:textId="77777777" w:rsidR="00C35B3A" w:rsidRPr="002A4EE9" w:rsidRDefault="00C35B3A" w:rsidP="00C35B3A">
      <w:pPr>
        <w:rPr>
          <w:rFonts w:ascii="Verdana" w:hAnsi="Verdana" w:cstheme="minorHAnsi"/>
          <w:b/>
          <w:u w:val="single"/>
        </w:rPr>
      </w:pPr>
    </w:p>
    <w:p w14:paraId="3EE28E87" w14:textId="77777777" w:rsidR="00C35B3A" w:rsidRPr="002A4EE9" w:rsidRDefault="00C35B3A" w:rsidP="00C35B3A">
      <w:pPr>
        <w:widowControl w:val="0"/>
        <w:spacing w:before="55"/>
        <w:ind w:right="-1"/>
        <w:jc w:val="both"/>
        <w:rPr>
          <w:rFonts w:ascii="Verdana" w:hAnsi="Verdana" w:cstheme="minorHAnsi"/>
        </w:rPr>
      </w:pPr>
      <w:r w:rsidRPr="002A4EE9">
        <w:rPr>
          <w:rFonts w:ascii="Verdana" w:hAnsi="Verdana" w:cstheme="minorHAnsi"/>
          <w:b/>
          <w:u w:val="single"/>
        </w:rPr>
        <w:t>Disclosure:</w:t>
      </w:r>
    </w:p>
    <w:p w14:paraId="14829D06" w14:textId="77777777" w:rsidR="00C35B3A" w:rsidRPr="002A4EE9" w:rsidRDefault="00C35B3A" w:rsidP="00C35B3A">
      <w:pPr>
        <w:widowControl w:val="0"/>
        <w:spacing w:before="55"/>
        <w:ind w:right="-1"/>
        <w:jc w:val="both"/>
        <w:rPr>
          <w:rFonts w:ascii="Verdana" w:hAnsi="Verdana" w:cstheme="minorHAnsi"/>
        </w:rPr>
      </w:pPr>
    </w:p>
    <w:p w14:paraId="71CEA9B2" w14:textId="77777777" w:rsidR="00C35B3A" w:rsidRPr="002A4EE9" w:rsidRDefault="00C35B3A" w:rsidP="00C35B3A">
      <w:pPr>
        <w:numPr>
          <w:ilvl w:val="0"/>
          <w:numId w:val="4"/>
        </w:numPr>
        <w:spacing w:after="200"/>
        <w:contextualSpacing/>
        <w:rPr>
          <w:rFonts w:ascii="Verdana" w:hAnsi="Verdana" w:cstheme="minorHAnsi"/>
          <w:lang w:val="en-US"/>
        </w:rPr>
      </w:pPr>
      <w:r w:rsidRPr="002A4EE9">
        <w:rPr>
          <w:rFonts w:ascii="Verdana" w:hAnsi="Verdana" w:cstheme="minorHAnsi"/>
          <w:lang w:val="en-US"/>
        </w:rPr>
        <w:t>Clear and current Enhanced DBS check.</w:t>
      </w:r>
    </w:p>
    <w:p w14:paraId="5335DE5B" w14:textId="77777777" w:rsidR="00C35B3A" w:rsidRPr="00C35B3A" w:rsidRDefault="00C35B3A" w:rsidP="00180677">
      <w:pPr>
        <w:autoSpaceDE w:val="0"/>
        <w:autoSpaceDN w:val="0"/>
        <w:adjustRightInd w:val="0"/>
        <w:rPr>
          <w:rFonts w:ascii="Verdana" w:hAnsi="Verdana" w:cs="Calibri"/>
        </w:rPr>
      </w:pPr>
    </w:p>
    <w:p w14:paraId="22853971" w14:textId="4A7F9659" w:rsidR="00C35B3A" w:rsidRDefault="00C35B3A">
      <w:pPr>
        <w:rPr>
          <w:rFonts w:ascii="Verdana" w:hAnsi="Verdana" w:cs="Calibri"/>
        </w:rPr>
      </w:pPr>
      <w:r>
        <w:rPr>
          <w:rFonts w:ascii="Verdana" w:hAnsi="Verdana" w:cs="Calibri"/>
        </w:rPr>
        <w:br w:type="page"/>
      </w:r>
    </w:p>
    <w:p w14:paraId="7B43DB07" w14:textId="77777777" w:rsidR="006A7ADA" w:rsidRDefault="006A7ADA" w:rsidP="00180677">
      <w:pPr>
        <w:autoSpaceDE w:val="0"/>
        <w:autoSpaceDN w:val="0"/>
        <w:adjustRightInd w:val="0"/>
        <w:rPr>
          <w:rFonts w:ascii="Verdana" w:hAnsi="Verdana" w:cs="Calibri"/>
          <w:b/>
          <w:bCs/>
          <w:u w:val="single"/>
        </w:rPr>
      </w:pPr>
    </w:p>
    <w:p w14:paraId="1BB7A389" w14:textId="6A7DE840" w:rsidR="00180677" w:rsidRPr="000655C3" w:rsidRDefault="00C35B3A" w:rsidP="00180677">
      <w:pPr>
        <w:autoSpaceDE w:val="0"/>
        <w:autoSpaceDN w:val="0"/>
        <w:adjustRightInd w:val="0"/>
        <w:rPr>
          <w:rFonts w:ascii="Verdana" w:hAnsi="Verdana" w:cs="Calibri"/>
          <w:b/>
          <w:bCs/>
          <w:u w:val="single"/>
        </w:rPr>
      </w:pPr>
      <w:r w:rsidRPr="000655C3">
        <w:rPr>
          <w:rFonts w:ascii="Verdana" w:hAnsi="Verdana" w:cs="Calibri"/>
          <w:b/>
          <w:bCs/>
          <w:u w:val="single"/>
        </w:rPr>
        <w:t>Key Responsibilities:</w:t>
      </w:r>
    </w:p>
    <w:p w14:paraId="6BF97100" w14:textId="77777777" w:rsidR="00180677" w:rsidRPr="000655C3" w:rsidRDefault="00180677" w:rsidP="00180677">
      <w:pPr>
        <w:autoSpaceDE w:val="0"/>
        <w:autoSpaceDN w:val="0"/>
        <w:adjustRightInd w:val="0"/>
        <w:rPr>
          <w:rFonts w:ascii="Verdana" w:hAnsi="Verdana" w:cs="Calibri"/>
        </w:rPr>
      </w:pPr>
    </w:p>
    <w:p w14:paraId="455E29BB"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Supervising and providing particular support for pupils, including those with special needs, ensuring their safety and access to learning activities</w:t>
      </w:r>
    </w:p>
    <w:p w14:paraId="4873B676"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 xml:space="preserve">Planning and providing practical assistance in relation to identified physical needs </w:t>
      </w:r>
    </w:p>
    <w:p w14:paraId="1A2BAA4E"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 xml:space="preserve">Assisting with the development and implementation of </w:t>
      </w:r>
      <w:r>
        <w:rPr>
          <w:rFonts w:ascii="Verdana" w:hAnsi="Verdana" w:cs="Arial"/>
          <w:bCs/>
        </w:rPr>
        <w:t>School Based</w:t>
      </w:r>
      <w:r w:rsidRPr="0079031E">
        <w:rPr>
          <w:rFonts w:ascii="Verdana" w:hAnsi="Verdana" w:cs="Arial"/>
          <w:bCs/>
        </w:rPr>
        <w:t xml:space="preserve"> Plans and Personal Care programmes</w:t>
      </w:r>
    </w:p>
    <w:p w14:paraId="18313939" w14:textId="77777777" w:rsidR="006A7ADA" w:rsidRDefault="006A7ADA" w:rsidP="006A7ADA">
      <w:pPr>
        <w:numPr>
          <w:ilvl w:val="0"/>
          <w:numId w:val="14"/>
        </w:numPr>
        <w:rPr>
          <w:rFonts w:ascii="Verdana" w:hAnsi="Verdana" w:cs="Arial"/>
          <w:bCs/>
        </w:rPr>
      </w:pPr>
      <w:r w:rsidRPr="0079031E">
        <w:rPr>
          <w:rFonts w:ascii="Verdana" w:hAnsi="Verdana" w:cs="Arial"/>
          <w:bCs/>
        </w:rPr>
        <w:t>Establishing a constructive relationship with pupils and interact</w:t>
      </w:r>
      <w:r>
        <w:rPr>
          <w:rFonts w:ascii="Verdana" w:hAnsi="Verdana" w:cs="Arial"/>
          <w:bCs/>
        </w:rPr>
        <w:t>ing</w:t>
      </w:r>
      <w:r w:rsidRPr="0079031E">
        <w:rPr>
          <w:rFonts w:ascii="Verdana" w:hAnsi="Verdana" w:cs="Arial"/>
          <w:bCs/>
        </w:rPr>
        <w:t xml:space="preserve"> with them according to individual needs</w:t>
      </w:r>
    </w:p>
    <w:p w14:paraId="336CECBD"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Promoting the inclusion and acceptance of all pupils</w:t>
      </w:r>
    </w:p>
    <w:p w14:paraId="74C2EEDD" w14:textId="77777777" w:rsidR="006A7ADA" w:rsidRDefault="006A7ADA" w:rsidP="006A7ADA">
      <w:pPr>
        <w:numPr>
          <w:ilvl w:val="0"/>
          <w:numId w:val="14"/>
        </w:numPr>
        <w:rPr>
          <w:rFonts w:ascii="Verdana" w:hAnsi="Verdana" w:cs="Arial"/>
          <w:bCs/>
        </w:rPr>
      </w:pPr>
      <w:r w:rsidRPr="0079031E">
        <w:rPr>
          <w:rFonts w:ascii="Verdana" w:hAnsi="Verdana" w:cs="Arial"/>
          <w:bCs/>
        </w:rPr>
        <w:t>Supporting pupils in their learning in all areas of the curriculum</w:t>
      </w:r>
    </w:p>
    <w:p w14:paraId="75529D2D" w14:textId="77777777" w:rsidR="006A7ADA" w:rsidRPr="0057319E" w:rsidRDefault="006A7ADA" w:rsidP="006A7ADA">
      <w:pPr>
        <w:numPr>
          <w:ilvl w:val="0"/>
          <w:numId w:val="14"/>
        </w:numPr>
        <w:rPr>
          <w:rFonts w:ascii="Verdana" w:hAnsi="Verdana" w:cs="Arial"/>
          <w:bCs/>
        </w:rPr>
      </w:pPr>
      <w:r>
        <w:rPr>
          <w:rFonts w:ascii="Verdana" w:hAnsi="Verdana"/>
          <w:color w:val="000000"/>
        </w:rPr>
        <w:t xml:space="preserve">Liaising with the team, specialist teaching assistant and </w:t>
      </w:r>
      <w:r w:rsidRPr="0057319E">
        <w:rPr>
          <w:rFonts w:ascii="Verdana" w:hAnsi="Verdana"/>
          <w:color w:val="000000"/>
        </w:rPr>
        <w:t>SENCO around p</w:t>
      </w:r>
      <w:r>
        <w:rPr>
          <w:rFonts w:ascii="Verdana" w:hAnsi="Verdana"/>
          <w:color w:val="000000"/>
        </w:rPr>
        <w:t>rogress and next steps</w:t>
      </w:r>
    </w:p>
    <w:p w14:paraId="7D64C227"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 xml:space="preserve">Undertaking structured and agreed learning activities/teaching programmes, adjusting activities according to pupil responses </w:t>
      </w:r>
    </w:p>
    <w:p w14:paraId="1D794749"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Establishing constructive relationships with parents/carers</w:t>
      </w:r>
    </w:p>
    <w:p w14:paraId="50B06B66" w14:textId="77777777" w:rsidR="006A7ADA" w:rsidRPr="0079031E" w:rsidRDefault="006A7ADA" w:rsidP="006A7ADA">
      <w:pPr>
        <w:numPr>
          <w:ilvl w:val="0"/>
          <w:numId w:val="14"/>
        </w:numPr>
        <w:rPr>
          <w:rFonts w:ascii="Verdana" w:hAnsi="Verdana" w:cs="Arial"/>
          <w:bCs/>
        </w:rPr>
      </w:pPr>
      <w:r w:rsidRPr="0079031E">
        <w:rPr>
          <w:rFonts w:ascii="Verdana" w:hAnsi="Verdana" w:cs="Arial"/>
          <w:bCs/>
        </w:rPr>
        <w:t>Assisting with the supervision of pupils at break times</w:t>
      </w:r>
    </w:p>
    <w:p w14:paraId="1B150485" w14:textId="77777777" w:rsidR="006A7ADA" w:rsidRPr="0079031E" w:rsidRDefault="006A7ADA" w:rsidP="006A7ADA">
      <w:pPr>
        <w:pStyle w:val="BodyText2"/>
        <w:numPr>
          <w:ilvl w:val="0"/>
          <w:numId w:val="14"/>
        </w:numPr>
        <w:overflowPunct w:val="0"/>
        <w:autoSpaceDE w:val="0"/>
        <w:autoSpaceDN w:val="0"/>
        <w:adjustRightInd w:val="0"/>
        <w:spacing w:after="0" w:line="240" w:lineRule="auto"/>
        <w:textAlignment w:val="baseline"/>
        <w:rPr>
          <w:rFonts w:ascii="Verdana" w:hAnsi="Verdana" w:cs="Arial"/>
          <w:bCs/>
          <w:szCs w:val="24"/>
        </w:rPr>
      </w:pPr>
      <w:r w:rsidRPr="0079031E">
        <w:rPr>
          <w:rFonts w:ascii="Verdana" w:hAnsi="Verdana" w:cs="Arial"/>
          <w:bCs/>
          <w:szCs w:val="24"/>
        </w:rPr>
        <w:t>Accompanying teaching staff and pupils on visits, trips and out of school activities as required and taking responsibility for a group under the supervision of the teacher</w:t>
      </w:r>
    </w:p>
    <w:p w14:paraId="105B1B57" w14:textId="77777777" w:rsidR="006A7ADA" w:rsidRPr="0079031E" w:rsidRDefault="006A7ADA" w:rsidP="006A7ADA">
      <w:pPr>
        <w:ind w:left="644"/>
        <w:rPr>
          <w:rFonts w:cs="Arial"/>
          <w:bCs/>
        </w:rPr>
      </w:pPr>
    </w:p>
    <w:p w14:paraId="7A944485" w14:textId="2DC1C881" w:rsidR="00AF0EA7" w:rsidRPr="000655C3" w:rsidRDefault="00AF0EA7" w:rsidP="00AF0EA7">
      <w:pPr>
        <w:pStyle w:val="BodyText2"/>
        <w:ind w:left="360"/>
        <w:rPr>
          <w:rFonts w:ascii="Verdana" w:hAnsi="Verdana" w:cs="Arial"/>
          <w:b/>
          <w:bCs/>
          <w:iCs/>
          <w:u w:val="single"/>
        </w:rPr>
      </w:pPr>
      <w:r w:rsidRPr="000655C3">
        <w:rPr>
          <w:rFonts w:ascii="Verdana" w:hAnsi="Verdana" w:cs="Arial"/>
          <w:b/>
          <w:bCs/>
          <w:iCs/>
          <w:u w:val="single"/>
        </w:rPr>
        <w:t>General Responsibilities</w:t>
      </w:r>
      <w:r w:rsidR="000655C3">
        <w:rPr>
          <w:rFonts w:ascii="Verdana" w:hAnsi="Verdana" w:cs="Arial"/>
          <w:b/>
          <w:bCs/>
          <w:iCs/>
          <w:u w:val="single"/>
        </w:rPr>
        <w:t>:</w:t>
      </w:r>
    </w:p>
    <w:p w14:paraId="0F9DA3DD"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Being aware of and comply with school policy and procedures particularly in respect of Child Protection and Health and Safety</w:t>
      </w:r>
    </w:p>
    <w:p w14:paraId="386C58DF"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Being aware of and support difference and ensure all pupils have equal access to opportunities to learn and develop</w:t>
      </w:r>
    </w:p>
    <w:p w14:paraId="290E662E"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Contributing to the overall ethos/work/aims of the school</w:t>
      </w:r>
    </w:p>
    <w:p w14:paraId="16E6DEF8"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Ensuring the safe organisation of learning activities and the physical teaching space and resources for which they have responsibility</w:t>
      </w:r>
    </w:p>
    <w:p w14:paraId="5359A01A"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Appreciating and supporting the role of other professionals</w:t>
      </w:r>
    </w:p>
    <w:p w14:paraId="18227EB8"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Attending relevant meetings as required</w:t>
      </w:r>
    </w:p>
    <w:p w14:paraId="5C93654C" w14:textId="77777777" w:rsidR="000655C3" w:rsidRPr="000655C3" w:rsidRDefault="00AF0EA7" w:rsidP="000655C3">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Participating in training and other learning activities and performance development as required</w:t>
      </w:r>
    </w:p>
    <w:p w14:paraId="7ED5F916" w14:textId="5730CAB2" w:rsidR="000655C3" w:rsidRPr="000655C3" w:rsidRDefault="00AF0EA7" w:rsidP="00AF0EA7">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Being aware of confidential issues linked to home/pupil/teacher/</w:t>
      </w:r>
      <w:r w:rsidR="006A7ADA" w:rsidRPr="000655C3">
        <w:rPr>
          <w:rFonts w:ascii="Verdana" w:hAnsi="Verdana" w:cs="Arial"/>
          <w:bCs/>
          <w:iCs/>
        </w:rPr>
        <w:t>schoolwork</w:t>
      </w:r>
      <w:r w:rsidRPr="000655C3">
        <w:rPr>
          <w:rFonts w:ascii="Verdana" w:hAnsi="Verdana" w:cs="Arial"/>
          <w:bCs/>
          <w:iCs/>
        </w:rPr>
        <w:t xml:space="preserve"> and to keep confidences as appropriate</w:t>
      </w:r>
    </w:p>
    <w:p w14:paraId="1751037C" w14:textId="71C1C2D7" w:rsidR="00180677" w:rsidRPr="000655C3" w:rsidRDefault="00AF0EA7" w:rsidP="00AF0EA7">
      <w:pPr>
        <w:pStyle w:val="BodyText2"/>
        <w:numPr>
          <w:ilvl w:val="0"/>
          <w:numId w:val="13"/>
        </w:numPr>
        <w:overflowPunct w:val="0"/>
        <w:autoSpaceDE w:val="0"/>
        <w:autoSpaceDN w:val="0"/>
        <w:adjustRightInd w:val="0"/>
        <w:spacing w:after="0" w:line="240" w:lineRule="auto"/>
        <w:textAlignment w:val="baseline"/>
        <w:rPr>
          <w:rFonts w:ascii="Verdana" w:hAnsi="Verdana" w:cs="Arial"/>
          <w:bCs/>
          <w:iCs/>
        </w:rPr>
      </w:pPr>
      <w:r w:rsidRPr="000655C3">
        <w:rPr>
          <w:rFonts w:ascii="Verdana" w:hAnsi="Verdana" w:cs="Arial"/>
          <w:bCs/>
          <w:i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315CAA11" w14:textId="77777777" w:rsidR="000655C3" w:rsidRPr="000655C3" w:rsidRDefault="000655C3" w:rsidP="000655C3">
      <w:pPr>
        <w:pStyle w:val="BodyText2"/>
        <w:overflowPunct w:val="0"/>
        <w:autoSpaceDE w:val="0"/>
        <w:autoSpaceDN w:val="0"/>
        <w:adjustRightInd w:val="0"/>
        <w:spacing w:after="0" w:line="240" w:lineRule="auto"/>
        <w:ind w:left="720"/>
        <w:textAlignment w:val="baseline"/>
        <w:rPr>
          <w:rFonts w:ascii="Verdana" w:hAnsi="Verdana" w:cs="Arial"/>
          <w:bCs/>
          <w:iCs/>
        </w:rPr>
      </w:pPr>
    </w:p>
    <w:p w14:paraId="19FF6B24" w14:textId="77777777" w:rsidR="00180677" w:rsidRPr="000655C3" w:rsidRDefault="00180677" w:rsidP="00180677">
      <w:pPr>
        <w:autoSpaceDE w:val="0"/>
        <w:autoSpaceDN w:val="0"/>
        <w:adjustRightInd w:val="0"/>
        <w:rPr>
          <w:rFonts w:ascii="Verdana" w:hAnsi="Verdana" w:cs="Calibri"/>
          <w:b/>
          <w:bCs/>
          <w:iCs/>
        </w:rPr>
      </w:pPr>
      <w:r w:rsidRPr="000655C3">
        <w:rPr>
          <w:rFonts w:ascii="Verdana" w:hAnsi="Verdana" w:cs="Calibri"/>
          <w:b/>
          <w:bCs/>
          <w:iCs/>
        </w:rPr>
        <w:t xml:space="preserve">General </w:t>
      </w:r>
    </w:p>
    <w:p w14:paraId="76BDF54E" w14:textId="77777777" w:rsidR="00180677" w:rsidRPr="000655C3" w:rsidRDefault="00180677" w:rsidP="00180677">
      <w:pPr>
        <w:pStyle w:val="ListParagraph"/>
        <w:numPr>
          <w:ilvl w:val="0"/>
          <w:numId w:val="11"/>
        </w:numPr>
        <w:autoSpaceDE w:val="0"/>
        <w:autoSpaceDN w:val="0"/>
        <w:adjustRightInd w:val="0"/>
        <w:rPr>
          <w:rFonts w:ascii="Verdana" w:hAnsi="Verdana" w:cs="Calibri"/>
          <w:iCs/>
          <w:sz w:val="20"/>
          <w:szCs w:val="20"/>
        </w:rPr>
      </w:pPr>
      <w:r w:rsidRPr="000655C3">
        <w:rPr>
          <w:rFonts w:ascii="Verdana" w:hAnsi="Verdana" w:cs="Calibri"/>
          <w:iCs/>
          <w:sz w:val="20"/>
          <w:szCs w:val="20"/>
        </w:rPr>
        <w:t>Can use ICT effectively to support learning</w:t>
      </w:r>
    </w:p>
    <w:p w14:paraId="70789823"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Use of other equipment technology – video, photocopier</w:t>
      </w:r>
    </w:p>
    <w:p w14:paraId="5D7158A5"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Full working knowledge of relevant polices/codes of practice and awareness of relevant legislation</w:t>
      </w:r>
    </w:p>
    <w:p w14:paraId="60629B5D"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Working knowledge of national/foundation stage curriculum and other relevant learning programmes/strategies</w:t>
      </w:r>
    </w:p>
    <w:p w14:paraId="41EF2E6E"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Understanding of principles of child development and learning processes</w:t>
      </w:r>
    </w:p>
    <w:p w14:paraId="0FD4FE2B"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Ability to self-evaluate learning needs and actively seek learning opportunities</w:t>
      </w:r>
    </w:p>
    <w:p w14:paraId="792760AE"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Ability to relate well to children and adults</w:t>
      </w:r>
    </w:p>
    <w:p w14:paraId="76B4E1BA" w14:textId="77777777" w:rsidR="00180677" w:rsidRPr="000655C3" w:rsidRDefault="00180677" w:rsidP="00180677">
      <w:pPr>
        <w:pStyle w:val="ListParagraph"/>
        <w:numPr>
          <w:ilvl w:val="0"/>
          <w:numId w:val="10"/>
        </w:numPr>
        <w:autoSpaceDE w:val="0"/>
        <w:autoSpaceDN w:val="0"/>
        <w:adjustRightInd w:val="0"/>
        <w:rPr>
          <w:rFonts w:ascii="Verdana" w:hAnsi="Verdana" w:cs="Calibri"/>
          <w:iCs/>
          <w:sz w:val="20"/>
          <w:szCs w:val="20"/>
        </w:rPr>
      </w:pPr>
      <w:r w:rsidRPr="000655C3">
        <w:rPr>
          <w:rFonts w:ascii="Verdana" w:hAnsi="Verdana" w:cs="Calibri"/>
          <w:iCs/>
          <w:sz w:val="20"/>
          <w:szCs w:val="20"/>
        </w:rPr>
        <w:t>Work constructively as part of a team, understanding classroom roles and responsibilities and your own position within these</w:t>
      </w:r>
    </w:p>
    <w:p w14:paraId="144499C7" w14:textId="77777777" w:rsidR="00180677" w:rsidRPr="000655C3" w:rsidRDefault="00180677" w:rsidP="00180677">
      <w:pPr>
        <w:autoSpaceDE w:val="0"/>
        <w:autoSpaceDN w:val="0"/>
        <w:adjustRightInd w:val="0"/>
        <w:rPr>
          <w:rFonts w:ascii="Verdana" w:hAnsi="Verdana" w:cs="Calibri"/>
          <w:iCs/>
        </w:rPr>
      </w:pPr>
    </w:p>
    <w:p w14:paraId="78BD95A8" w14:textId="77777777" w:rsidR="006A7ADA" w:rsidRDefault="006A7ADA" w:rsidP="00311488">
      <w:pPr>
        <w:rPr>
          <w:rFonts w:ascii="Verdana" w:hAnsi="Verdana" w:cstheme="minorHAnsi"/>
          <w:b/>
          <w:bCs/>
          <w:iCs/>
          <w:u w:val="single"/>
          <w:lang w:val="en-US"/>
        </w:rPr>
      </w:pPr>
    </w:p>
    <w:p w14:paraId="0F8BDBFF" w14:textId="77777777" w:rsidR="006A7ADA" w:rsidRDefault="006A7ADA" w:rsidP="00311488">
      <w:pPr>
        <w:rPr>
          <w:rFonts w:ascii="Verdana" w:hAnsi="Verdana" w:cstheme="minorHAnsi"/>
          <w:b/>
          <w:bCs/>
          <w:iCs/>
          <w:u w:val="single"/>
          <w:lang w:val="en-US"/>
        </w:rPr>
      </w:pPr>
    </w:p>
    <w:p w14:paraId="656B4379" w14:textId="77777777" w:rsidR="006A7ADA" w:rsidRDefault="006A7ADA" w:rsidP="00311488">
      <w:pPr>
        <w:rPr>
          <w:rFonts w:ascii="Verdana" w:hAnsi="Verdana" w:cstheme="minorHAnsi"/>
          <w:b/>
          <w:bCs/>
          <w:iCs/>
          <w:u w:val="single"/>
          <w:lang w:val="en-US"/>
        </w:rPr>
      </w:pPr>
    </w:p>
    <w:p w14:paraId="606DEA79" w14:textId="77777777" w:rsidR="006A7ADA" w:rsidRDefault="006A7ADA" w:rsidP="00311488">
      <w:pPr>
        <w:rPr>
          <w:rFonts w:ascii="Verdana" w:hAnsi="Verdana" w:cstheme="minorHAnsi"/>
          <w:b/>
          <w:bCs/>
          <w:iCs/>
          <w:u w:val="single"/>
          <w:lang w:val="en-US"/>
        </w:rPr>
      </w:pPr>
    </w:p>
    <w:p w14:paraId="048BC0F2" w14:textId="77777777" w:rsidR="006A7ADA" w:rsidRDefault="006A7ADA" w:rsidP="00311488">
      <w:pPr>
        <w:rPr>
          <w:rFonts w:ascii="Verdana" w:hAnsi="Verdana" w:cstheme="minorHAnsi"/>
          <w:b/>
          <w:bCs/>
          <w:iCs/>
          <w:u w:val="single"/>
          <w:lang w:val="en-US"/>
        </w:rPr>
      </w:pPr>
    </w:p>
    <w:p w14:paraId="3C96A532" w14:textId="77777777" w:rsidR="006A7ADA" w:rsidRDefault="006A7ADA" w:rsidP="00311488">
      <w:pPr>
        <w:rPr>
          <w:rFonts w:ascii="Verdana" w:hAnsi="Verdana" w:cstheme="minorHAnsi"/>
          <w:b/>
          <w:bCs/>
          <w:iCs/>
          <w:u w:val="single"/>
          <w:lang w:val="en-US"/>
        </w:rPr>
      </w:pPr>
    </w:p>
    <w:p w14:paraId="582FAFD0" w14:textId="77777777" w:rsidR="006A7ADA" w:rsidRDefault="006A7ADA" w:rsidP="00311488">
      <w:pPr>
        <w:rPr>
          <w:rFonts w:ascii="Verdana" w:hAnsi="Verdana" w:cstheme="minorHAnsi"/>
          <w:b/>
          <w:bCs/>
          <w:iCs/>
          <w:u w:val="single"/>
          <w:lang w:val="en-US"/>
        </w:rPr>
      </w:pPr>
    </w:p>
    <w:p w14:paraId="07FF5C20" w14:textId="77777777" w:rsidR="006A7ADA" w:rsidRDefault="006A7ADA" w:rsidP="00311488">
      <w:pPr>
        <w:rPr>
          <w:rFonts w:ascii="Verdana" w:hAnsi="Verdana" w:cstheme="minorHAnsi"/>
          <w:b/>
          <w:bCs/>
          <w:iCs/>
          <w:u w:val="single"/>
          <w:lang w:val="en-US"/>
        </w:rPr>
      </w:pPr>
    </w:p>
    <w:p w14:paraId="3FED6CC5" w14:textId="3878A930" w:rsidR="00311488" w:rsidRPr="000655C3" w:rsidRDefault="00311488" w:rsidP="00311488">
      <w:pPr>
        <w:rPr>
          <w:rFonts w:ascii="Verdana" w:hAnsi="Verdana" w:cstheme="minorHAnsi"/>
          <w:b/>
          <w:bCs/>
          <w:iCs/>
          <w:u w:val="single"/>
          <w:lang w:val="en-US"/>
        </w:rPr>
      </w:pPr>
      <w:r w:rsidRPr="000655C3">
        <w:rPr>
          <w:rFonts w:ascii="Verdana" w:hAnsi="Verdana" w:cstheme="minorHAnsi"/>
          <w:b/>
          <w:bCs/>
          <w:iCs/>
          <w:u w:val="single"/>
          <w:lang w:val="en-US"/>
        </w:rPr>
        <w:t>Develop personally and professionally through:</w:t>
      </w:r>
    </w:p>
    <w:p w14:paraId="127293B1" w14:textId="77777777" w:rsidR="00311488" w:rsidRPr="000655C3" w:rsidRDefault="00311488" w:rsidP="00311488">
      <w:pPr>
        <w:rPr>
          <w:rFonts w:ascii="Verdana" w:hAnsi="Verdana" w:cstheme="minorHAnsi"/>
          <w:b/>
          <w:bCs/>
          <w:iCs/>
          <w:u w:val="single"/>
          <w:lang w:val="en-US"/>
        </w:rPr>
      </w:pPr>
    </w:p>
    <w:p w14:paraId="5098A3C6" w14:textId="77777777" w:rsidR="00311488" w:rsidRPr="000655C3" w:rsidRDefault="00311488" w:rsidP="00311488">
      <w:pPr>
        <w:numPr>
          <w:ilvl w:val="0"/>
          <w:numId w:val="2"/>
        </w:numPr>
        <w:contextualSpacing/>
        <w:rPr>
          <w:rFonts w:ascii="Verdana" w:hAnsi="Verdana" w:cstheme="minorHAnsi"/>
          <w:iCs/>
          <w:lang w:val="en-US"/>
        </w:rPr>
      </w:pPr>
      <w:r w:rsidRPr="000655C3">
        <w:rPr>
          <w:rFonts w:ascii="Verdana" w:hAnsi="Verdana" w:cstheme="minorHAnsi"/>
          <w:iCs/>
          <w:lang w:val="en-US"/>
        </w:rPr>
        <w:t>Participation in support staff appraisal.</w:t>
      </w:r>
    </w:p>
    <w:p w14:paraId="0ACFBECC" w14:textId="77777777" w:rsidR="00311488" w:rsidRPr="000655C3" w:rsidRDefault="00311488" w:rsidP="00311488">
      <w:pPr>
        <w:numPr>
          <w:ilvl w:val="0"/>
          <w:numId w:val="2"/>
        </w:numPr>
        <w:contextualSpacing/>
        <w:rPr>
          <w:rFonts w:ascii="Verdana" w:hAnsi="Verdana" w:cstheme="minorHAnsi"/>
          <w:iCs/>
          <w:lang w:val="en-US"/>
        </w:rPr>
      </w:pPr>
      <w:r w:rsidRPr="000655C3">
        <w:rPr>
          <w:rFonts w:ascii="Verdana" w:hAnsi="Verdana" w:cstheme="minorHAnsi"/>
          <w:iCs/>
          <w:lang w:val="en-US"/>
        </w:rPr>
        <w:t>Participation in appropriate training.</w:t>
      </w:r>
    </w:p>
    <w:p w14:paraId="5ED73FBF" w14:textId="77777777" w:rsidR="00311488" w:rsidRPr="000655C3" w:rsidRDefault="00311488" w:rsidP="00311488">
      <w:pPr>
        <w:rPr>
          <w:rFonts w:ascii="Verdana" w:hAnsi="Verdana" w:cstheme="minorHAnsi"/>
          <w:bCs/>
          <w:iCs/>
        </w:rPr>
      </w:pPr>
    </w:p>
    <w:p w14:paraId="02B55F9A" w14:textId="77777777" w:rsidR="00311488" w:rsidRPr="000655C3" w:rsidRDefault="00311488" w:rsidP="00311488">
      <w:pPr>
        <w:rPr>
          <w:rFonts w:ascii="Verdana" w:hAnsi="Verdana" w:cstheme="minorHAnsi"/>
          <w:bCs/>
          <w:iCs/>
        </w:rPr>
      </w:pPr>
      <w:r w:rsidRPr="000655C3">
        <w:rPr>
          <w:rFonts w:ascii="Verdana" w:hAnsi="Verdana" w:cstheme="minorHAnsi"/>
          <w:bCs/>
          <w:iCs/>
        </w:rPr>
        <w:t xml:space="preserve">The job description may be subject to amendment or modification, should circumstances change, but any changes will be discussed with you in the first instance.  </w:t>
      </w:r>
    </w:p>
    <w:p w14:paraId="032148ED" w14:textId="77777777" w:rsidR="00311488" w:rsidRPr="000655C3" w:rsidRDefault="00311488" w:rsidP="00311488">
      <w:pPr>
        <w:rPr>
          <w:rFonts w:ascii="Verdana" w:hAnsi="Verdana" w:cstheme="minorHAnsi"/>
          <w:bCs/>
          <w:iCs/>
        </w:rPr>
      </w:pPr>
    </w:p>
    <w:p w14:paraId="2EF7657F" w14:textId="77777777" w:rsidR="00311488" w:rsidRPr="000655C3" w:rsidRDefault="00311488" w:rsidP="00311488">
      <w:pPr>
        <w:rPr>
          <w:rFonts w:ascii="Verdana" w:hAnsi="Verdana" w:cstheme="minorHAnsi"/>
          <w:bCs/>
          <w:iCs/>
        </w:rPr>
      </w:pPr>
      <w:r w:rsidRPr="000655C3">
        <w:rPr>
          <w:rFonts w:ascii="Verdana" w:hAnsi="Verdana" w:cstheme="minorHAnsi"/>
          <w:bCs/>
          <w:iCs/>
        </w:rPr>
        <w:t xml:space="preserve">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w:t>
      </w:r>
    </w:p>
    <w:p w14:paraId="63FD88DB" w14:textId="77777777" w:rsidR="00311488" w:rsidRPr="000655C3" w:rsidRDefault="00311488" w:rsidP="00311488">
      <w:pPr>
        <w:rPr>
          <w:rFonts w:ascii="Verdana" w:hAnsi="Verdana" w:cstheme="minorHAnsi"/>
          <w:bCs/>
          <w:iCs/>
        </w:rPr>
      </w:pPr>
    </w:p>
    <w:p w14:paraId="107815F3" w14:textId="77777777" w:rsidR="00311488" w:rsidRPr="000655C3" w:rsidRDefault="00311488" w:rsidP="00311488">
      <w:pPr>
        <w:autoSpaceDN w:val="0"/>
        <w:rPr>
          <w:rFonts w:ascii="Verdana" w:hAnsi="Verdana" w:cs="Calibri"/>
          <w:iCs/>
        </w:rPr>
      </w:pPr>
      <w:r w:rsidRPr="000655C3">
        <w:rPr>
          <w:rFonts w:ascii="Verdana" w:hAnsi="Verdana" w:cstheme="minorHAnsi"/>
          <w:bCs/>
          <w:iCs/>
        </w:rPr>
        <w:t>The job description does not form part of the contract of employment</w:t>
      </w:r>
    </w:p>
    <w:p w14:paraId="022E2695" w14:textId="77777777" w:rsidR="00180677" w:rsidRPr="000655C3" w:rsidRDefault="00180677" w:rsidP="00180677">
      <w:pPr>
        <w:autoSpaceDE w:val="0"/>
        <w:autoSpaceDN w:val="0"/>
        <w:adjustRightInd w:val="0"/>
        <w:rPr>
          <w:rFonts w:ascii="Verdana" w:hAnsi="Verdana" w:cs="Calibri"/>
          <w:iCs/>
        </w:rPr>
      </w:pPr>
    </w:p>
    <w:p w14:paraId="3F8ADD3F" w14:textId="77777777" w:rsidR="00180677" w:rsidRPr="000655C3" w:rsidRDefault="00180677" w:rsidP="00180677">
      <w:pPr>
        <w:autoSpaceDE w:val="0"/>
        <w:autoSpaceDN w:val="0"/>
        <w:adjustRightInd w:val="0"/>
        <w:rPr>
          <w:rFonts w:ascii="Verdana" w:hAnsi="Verdana" w:cs="Calibri"/>
          <w:iCs/>
        </w:rPr>
      </w:pPr>
    </w:p>
    <w:p w14:paraId="25729F6B" w14:textId="77777777" w:rsidR="00311488" w:rsidRPr="000655C3" w:rsidRDefault="00311488" w:rsidP="00180677">
      <w:pPr>
        <w:rPr>
          <w:rFonts w:ascii="Verdana" w:hAnsi="Verdana" w:cs="Calibri"/>
          <w:iCs/>
        </w:rPr>
      </w:pPr>
    </w:p>
    <w:p w14:paraId="64D09195" w14:textId="77777777" w:rsidR="00311488" w:rsidRPr="000655C3" w:rsidRDefault="00311488" w:rsidP="00180677">
      <w:pPr>
        <w:rPr>
          <w:rFonts w:ascii="Verdana" w:hAnsi="Verdana" w:cs="Calibri"/>
          <w:iCs/>
        </w:rPr>
      </w:pPr>
    </w:p>
    <w:p w14:paraId="4D569FCB" w14:textId="395AA09E" w:rsidR="00180677" w:rsidRPr="000655C3" w:rsidRDefault="00180677" w:rsidP="00180677">
      <w:pPr>
        <w:rPr>
          <w:rFonts w:ascii="Verdana" w:hAnsi="Verdana" w:cs="Calibri"/>
          <w:iCs/>
        </w:rPr>
      </w:pPr>
      <w:r w:rsidRPr="000655C3">
        <w:rPr>
          <w:rFonts w:ascii="Verdana" w:hAnsi="Verdana" w:cs="Calibri"/>
          <w:iCs/>
        </w:rPr>
        <w:t>Signed:__________________________________                          Date:_______________</w:t>
      </w:r>
    </w:p>
    <w:p w14:paraId="0F3CFA6D" w14:textId="77777777" w:rsidR="00180677" w:rsidRPr="000655C3" w:rsidRDefault="00180677" w:rsidP="00180677">
      <w:pPr>
        <w:jc w:val="center"/>
        <w:rPr>
          <w:rFonts w:ascii="Verdana" w:hAnsi="Verdana" w:cs="Calibri"/>
          <w:iCs/>
        </w:rPr>
      </w:pPr>
    </w:p>
    <w:p w14:paraId="29776E79" w14:textId="7A9BC643" w:rsidR="00631EAC" w:rsidRPr="000655C3" w:rsidRDefault="00631EAC" w:rsidP="00631EAC">
      <w:pPr>
        <w:rPr>
          <w:rFonts w:ascii="Verdana" w:hAnsi="Verdana"/>
          <w:b/>
          <w:iCs/>
        </w:rPr>
      </w:pPr>
    </w:p>
    <w:sectPr w:rsidR="00631EAC" w:rsidRPr="000655C3">
      <w:headerReference w:type="default" r:id="rId12"/>
      <w:footerReference w:type="default" r:id="rId13"/>
      <w:pgSz w:w="11907" w:h="16840" w:code="9"/>
      <w:pgMar w:top="720" w:right="720" w:bottom="720" w:left="720" w:header="3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B68C" w14:textId="77777777" w:rsidR="00E831BC" w:rsidRDefault="00E831BC">
      <w:r>
        <w:separator/>
      </w:r>
    </w:p>
  </w:endnote>
  <w:endnote w:type="continuationSeparator" w:id="0">
    <w:p w14:paraId="57E892D6" w14:textId="77777777" w:rsidR="00E831BC" w:rsidRDefault="00E8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248C" w14:textId="4E1F6354" w:rsidR="00C35B3A" w:rsidRDefault="00C35B3A">
    <w:pPr>
      <w:pStyle w:val="Footer"/>
    </w:pPr>
    <w:r>
      <w:rPr>
        <w:noProof/>
        <w:szCs w:val="24"/>
        <w:lang w:eastAsia="en-GB"/>
      </w:rPr>
      <w:drawing>
        <wp:inline distT="0" distB="0" distL="0" distR="0" wp14:anchorId="5EDF5DFA" wp14:editId="3A251E4E">
          <wp:extent cx="1935724" cy="600075"/>
          <wp:effectExtent l="0" t="0" r="762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214" cy="602707"/>
                  </a:xfrm>
                  <a:prstGeom prst="rect">
                    <a:avLst/>
                  </a:prstGeom>
                </pic:spPr>
              </pic:pic>
            </a:graphicData>
          </a:graphic>
        </wp:inline>
      </w:drawing>
    </w:r>
  </w:p>
  <w:p w14:paraId="144066B7" w14:textId="77777777" w:rsidR="00572EDA" w:rsidRDefault="0057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074C" w14:textId="77777777" w:rsidR="00E831BC" w:rsidRDefault="00E831BC">
      <w:r>
        <w:separator/>
      </w:r>
    </w:p>
  </w:footnote>
  <w:footnote w:type="continuationSeparator" w:id="0">
    <w:p w14:paraId="4AA53A1B" w14:textId="77777777" w:rsidR="00E831BC" w:rsidRDefault="00E8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434A" w14:textId="6B14728D" w:rsidR="00572EDA" w:rsidRPr="00810BA7" w:rsidRDefault="00C1592A" w:rsidP="00C35B3A">
    <w:pPr>
      <w:pStyle w:val="Header"/>
      <w:tabs>
        <w:tab w:val="clear" w:pos="8640"/>
        <w:tab w:val="right" w:pos="10206"/>
      </w:tabs>
      <w:jc w:val="right"/>
      <w:rPr>
        <w:rFonts w:ascii="Verdana" w:hAnsi="Verdana"/>
      </w:rPr>
    </w:pPr>
    <w:r>
      <w:rPr>
        <w:szCs w:val="24"/>
      </w:rPr>
      <w:t xml:space="preserve">  </w:t>
    </w:r>
    <w:r>
      <w:rPr>
        <w:szCs w:val="24"/>
      </w:rPr>
      <w:tab/>
    </w:r>
    <w:r>
      <w:rPr>
        <w:szCs w:val="24"/>
      </w:rPr>
      <w:tab/>
    </w:r>
  </w:p>
  <w:p w14:paraId="0F302E8D" w14:textId="77777777" w:rsidR="00572EDA" w:rsidRDefault="0057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96"/>
    <w:multiLevelType w:val="hybridMultilevel"/>
    <w:tmpl w:val="CC1A925E"/>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0F4340"/>
    <w:multiLevelType w:val="hybridMultilevel"/>
    <w:tmpl w:val="3BDE2F0A"/>
    <w:lvl w:ilvl="0" w:tplc="BED8FA64">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C7C"/>
    <w:multiLevelType w:val="hybridMultilevel"/>
    <w:tmpl w:val="1AE4FB42"/>
    <w:lvl w:ilvl="0" w:tplc="A7DAED90">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0007F0"/>
    <w:multiLevelType w:val="hybridMultilevel"/>
    <w:tmpl w:val="83E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97F2E"/>
    <w:multiLevelType w:val="hybridMultilevel"/>
    <w:tmpl w:val="B8D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66D51"/>
    <w:multiLevelType w:val="hybridMultilevel"/>
    <w:tmpl w:val="F81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27C0C"/>
    <w:multiLevelType w:val="hybridMultilevel"/>
    <w:tmpl w:val="79869BDA"/>
    <w:lvl w:ilvl="0" w:tplc="08090001">
      <w:start w:val="1"/>
      <w:numFmt w:val="bullet"/>
      <w:lvlText w:val=""/>
      <w:lvlJc w:val="left"/>
      <w:pPr>
        <w:ind w:left="720" w:hanging="360"/>
      </w:pPr>
      <w:rPr>
        <w:rFonts w:ascii="Symbol" w:hAnsi="Symbol" w:hint="default"/>
      </w:rPr>
    </w:lvl>
    <w:lvl w:ilvl="1" w:tplc="8FDC4F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0731C"/>
    <w:multiLevelType w:val="hybridMultilevel"/>
    <w:tmpl w:val="5722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A23EC"/>
    <w:multiLevelType w:val="hybridMultilevel"/>
    <w:tmpl w:val="B40A9018"/>
    <w:lvl w:ilvl="0" w:tplc="BED8F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D3B73"/>
    <w:multiLevelType w:val="hybridMultilevel"/>
    <w:tmpl w:val="D436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10DFD"/>
    <w:multiLevelType w:val="hybridMultilevel"/>
    <w:tmpl w:val="638C6600"/>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97A9D"/>
    <w:multiLevelType w:val="hybridMultilevel"/>
    <w:tmpl w:val="608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61B62"/>
    <w:multiLevelType w:val="hybridMultilevel"/>
    <w:tmpl w:val="7346AAF6"/>
    <w:lvl w:ilvl="0" w:tplc="08090001">
      <w:start w:val="1"/>
      <w:numFmt w:val="bullet"/>
      <w:lvlText w:val=""/>
      <w:lvlJc w:val="left"/>
      <w:pPr>
        <w:tabs>
          <w:tab w:val="num" w:pos="720"/>
        </w:tabs>
        <w:ind w:left="72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8953096">
    <w:abstractNumId w:val="9"/>
  </w:num>
  <w:num w:numId="2" w16cid:durableId="1814058004">
    <w:abstractNumId w:val="11"/>
  </w:num>
  <w:num w:numId="3" w16cid:durableId="1240942207">
    <w:abstractNumId w:val="12"/>
  </w:num>
  <w:num w:numId="4" w16cid:durableId="61029793">
    <w:abstractNumId w:val="10"/>
  </w:num>
  <w:num w:numId="5" w16cid:durableId="1846748443">
    <w:abstractNumId w:val="13"/>
  </w:num>
  <w:num w:numId="6" w16cid:durableId="1832989903">
    <w:abstractNumId w:val="3"/>
  </w:num>
  <w:num w:numId="7" w16cid:durableId="377440994">
    <w:abstractNumId w:val="6"/>
  </w:num>
  <w:num w:numId="8" w16cid:durableId="482237412">
    <w:abstractNumId w:val="1"/>
  </w:num>
  <w:num w:numId="9" w16cid:durableId="1500466691">
    <w:abstractNumId w:val="4"/>
  </w:num>
  <w:num w:numId="10" w16cid:durableId="1654943802">
    <w:abstractNumId w:val="7"/>
  </w:num>
  <w:num w:numId="11" w16cid:durableId="1674988537">
    <w:abstractNumId w:val="8"/>
  </w:num>
  <w:num w:numId="12" w16cid:durableId="1248074580">
    <w:abstractNumId w:val="2"/>
  </w:num>
  <w:num w:numId="13" w16cid:durableId="954478922">
    <w:abstractNumId w:val="5"/>
  </w:num>
  <w:num w:numId="14" w16cid:durableId="20237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2A"/>
    <w:rsid w:val="00050CCF"/>
    <w:rsid w:val="000655C3"/>
    <w:rsid w:val="000B0999"/>
    <w:rsid w:val="000D47BD"/>
    <w:rsid w:val="00150BAF"/>
    <w:rsid w:val="00156B6B"/>
    <w:rsid w:val="00180677"/>
    <w:rsid w:val="001D27FA"/>
    <w:rsid w:val="00230E6A"/>
    <w:rsid w:val="00244ED5"/>
    <w:rsid w:val="00263267"/>
    <w:rsid w:val="002977CA"/>
    <w:rsid w:val="002F3769"/>
    <w:rsid w:val="00311488"/>
    <w:rsid w:val="003618E8"/>
    <w:rsid w:val="00370300"/>
    <w:rsid w:val="0040193D"/>
    <w:rsid w:val="004129DD"/>
    <w:rsid w:val="00414709"/>
    <w:rsid w:val="004F2777"/>
    <w:rsid w:val="0051436F"/>
    <w:rsid w:val="00572EDA"/>
    <w:rsid w:val="005A3A5B"/>
    <w:rsid w:val="00631EAC"/>
    <w:rsid w:val="00672181"/>
    <w:rsid w:val="00676D7A"/>
    <w:rsid w:val="006A7ADA"/>
    <w:rsid w:val="00701F59"/>
    <w:rsid w:val="008079B4"/>
    <w:rsid w:val="00810BA7"/>
    <w:rsid w:val="00820DA7"/>
    <w:rsid w:val="00854DB3"/>
    <w:rsid w:val="00886F7F"/>
    <w:rsid w:val="008D0A23"/>
    <w:rsid w:val="00926612"/>
    <w:rsid w:val="00A24C7D"/>
    <w:rsid w:val="00A56F95"/>
    <w:rsid w:val="00AF0EA7"/>
    <w:rsid w:val="00AF22CD"/>
    <w:rsid w:val="00BA143B"/>
    <w:rsid w:val="00BC3E7A"/>
    <w:rsid w:val="00C03B09"/>
    <w:rsid w:val="00C1592A"/>
    <w:rsid w:val="00C35B3A"/>
    <w:rsid w:val="00C658C2"/>
    <w:rsid w:val="00C854E8"/>
    <w:rsid w:val="00CC41F1"/>
    <w:rsid w:val="00CF51CC"/>
    <w:rsid w:val="00CF763A"/>
    <w:rsid w:val="00E831BC"/>
    <w:rsid w:val="00E87DD2"/>
    <w:rsid w:val="00EF7AF2"/>
    <w:rsid w:val="04AB29CF"/>
    <w:rsid w:val="0A265BA6"/>
    <w:rsid w:val="0E760003"/>
    <w:rsid w:val="1178E928"/>
    <w:rsid w:val="13BB962E"/>
    <w:rsid w:val="1F370CE5"/>
    <w:rsid w:val="24386A67"/>
    <w:rsid w:val="24A1A6FB"/>
    <w:rsid w:val="27572D1D"/>
    <w:rsid w:val="2BDB8FB7"/>
    <w:rsid w:val="30AFBEAF"/>
    <w:rsid w:val="31CCC8B0"/>
    <w:rsid w:val="3A2B7B73"/>
    <w:rsid w:val="3AABDDF8"/>
    <w:rsid w:val="3FE11303"/>
    <w:rsid w:val="4183230B"/>
    <w:rsid w:val="4AD5291D"/>
    <w:rsid w:val="4EE6E3EE"/>
    <w:rsid w:val="5DBE6CD3"/>
    <w:rsid w:val="6B1A34CB"/>
    <w:rsid w:val="6C3D734A"/>
    <w:rsid w:val="72403A05"/>
    <w:rsid w:val="7C44A41F"/>
    <w:rsid w:val="7EF4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03B34"/>
  <w15:chartTrackingRefBased/>
  <w15:docId w15:val="{59F74198-8B7B-45AA-9295-1F16DD6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en-US"/>
    </w:rPr>
  </w:style>
  <w:style w:type="paragraph" w:styleId="Heading3">
    <w:name w:val="heading 3"/>
    <w:basedOn w:val="Normal"/>
    <w:next w:val="Normal"/>
    <w:qFormat/>
    <w:pPr>
      <w:keepNext/>
      <w:tabs>
        <w:tab w:val="left" w:pos="0"/>
      </w:tabs>
      <w:suppressAutoHyphens/>
      <w:jc w:val="both"/>
      <w:outlineLvl w:val="2"/>
    </w:pPr>
    <w:rPr>
      <w:rFonts w:ascii="Book Antiqua" w:hAnsi="Book Antiqu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jc w:val="both"/>
    </w:pPr>
    <w:rPr>
      <w:rFonts w:ascii="Book Antiqua" w:hAnsi="Book Antiqua"/>
      <w:spacing w:val="-3"/>
      <w:sz w:val="24"/>
    </w:rPr>
  </w:style>
  <w:style w:type="character" w:customStyle="1" w:styleId="HeaderChar">
    <w:name w:val="Header Char"/>
    <w:link w:val="Header"/>
    <w:uiPriority w:val="99"/>
    <w:rPr>
      <w:rFonts w:ascii="Courier New" w:hAnsi="Courier New"/>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93D"/>
    <w:rPr>
      <w:rFonts w:asciiTheme="minorHAnsi" w:eastAsiaTheme="minorHAnsi" w:hAnsiTheme="minorHAnsi" w:cstheme="minorBidi"/>
      <w:sz w:val="22"/>
      <w:szCs w:val="22"/>
      <w:lang w:eastAsia="en-US"/>
    </w:rPr>
  </w:style>
  <w:style w:type="paragraph" w:styleId="BodyText2">
    <w:name w:val="Body Text 2"/>
    <w:basedOn w:val="Normal"/>
    <w:link w:val="BodyText2Char"/>
    <w:rsid w:val="00631EAC"/>
    <w:pPr>
      <w:spacing w:after="120" w:line="480" w:lineRule="auto"/>
    </w:pPr>
  </w:style>
  <w:style w:type="character" w:customStyle="1" w:styleId="BodyText2Char">
    <w:name w:val="Body Text 2 Char"/>
    <w:basedOn w:val="DefaultParagraphFont"/>
    <w:link w:val="BodyText2"/>
    <w:rsid w:val="00631EAC"/>
    <w:rPr>
      <w:rFonts w:ascii="Courier New" w:hAnsi="Courier New"/>
      <w:lang w:eastAsia="en-US"/>
    </w:rPr>
  </w:style>
  <w:style w:type="paragraph" w:styleId="ListParagraph">
    <w:name w:val="List Paragraph"/>
    <w:basedOn w:val="Normal"/>
    <w:uiPriority w:val="34"/>
    <w:qFormat/>
    <w:rsid w:val="00631EAC"/>
    <w:pPr>
      <w:ind w:left="720"/>
      <w:contextualSpacing/>
    </w:pPr>
    <w:rPr>
      <w:rFonts w:ascii="Arial" w:hAnsi="Arial"/>
      <w:sz w:val="24"/>
      <w:szCs w:val="24"/>
      <w:lang w:eastAsia="en-GB"/>
    </w:rPr>
  </w:style>
  <w:style w:type="character" w:customStyle="1" w:styleId="FooterChar">
    <w:name w:val="Footer Char"/>
    <w:basedOn w:val="DefaultParagraphFont"/>
    <w:link w:val="Footer"/>
    <w:uiPriority w:val="99"/>
    <w:rsid w:val="00C35B3A"/>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1027">
      <w:bodyDiv w:val="1"/>
      <w:marLeft w:val="0"/>
      <w:marRight w:val="0"/>
      <w:marTop w:val="0"/>
      <w:marBottom w:val="0"/>
      <w:divBdr>
        <w:top w:val="none" w:sz="0" w:space="0" w:color="auto"/>
        <w:left w:val="none" w:sz="0" w:space="0" w:color="auto"/>
        <w:bottom w:val="none" w:sz="0" w:space="0" w:color="auto"/>
        <w:right w:val="none" w:sz="0" w:space="0" w:color="auto"/>
      </w:divBdr>
    </w:div>
    <w:div w:id="1381829655">
      <w:bodyDiv w:val="1"/>
      <w:marLeft w:val="0"/>
      <w:marRight w:val="0"/>
      <w:marTop w:val="0"/>
      <w:marBottom w:val="0"/>
      <w:divBdr>
        <w:top w:val="none" w:sz="0" w:space="0" w:color="auto"/>
        <w:left w:val="none" w:sz="0" w:space="0" w:color="auto"/>
        <w:bottom w:val="none" w:sz="0" w:space="0" w:color="auto"/>
        <w:right w:val="none" w:sz="0" w:space="0" w:color="auto"/>
      </w:divBdr>
    </w:div>
    <w:div w:id="1392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johnclifford.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14cb179fa609eef97f01790a939f4067">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7236807f6eb71494436ac0d3d980b44d"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9EBDC-2228-46E7-9470-C423EB5A2791}">
  <ds:schemaRefs>
    <ds:schemaRef ds:uri="d835b8ec-4ef9-4548-a082-e5e7a274f5fa"/>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ae18704b-8057-4a8e-beaf-4c848cbf4a59"/>
    <ds:schemaRef ds:uri="http://purl.org/dc/elements/1.1/"/>
    <ds:schemaRef ds:uri="d2181671-f705-4360-8ae2-d1a69d0d2f45"/>
    <ds:schemaRef ds:uri="18c9b6c3-3906-4feb-828d-0167a8e88f33"/>
  </ds:schemaRefs>
</ds:datastoreItem>
</file>

<file path=customXml/itemProps2.xml><?xml version="1.0" encoding="utf-8"?>
<ds:datastoreItem xmlns:ds="http://schemas.openxmlformats.org/officeDocument/2006/customXml" ds:itemID="{8F99E044-3824-4865-AE2A-E218573CB3B6}">
  <ds:schemaRefs>
    <ds:schemaRef ds:uri="http://schemas.microsoft.com/sharepoint/v3/contenttype/forms"/>
  </ds:schemaRefs>
</ds:datastoreItem>
</file>

<file path=customXml/itemProps3.xml><?xml version="1.0" encoding="utf-8"?>
<ds:datastoreItem xmlns:ds="http://schemas.openxmlformats.org/officeDocument/2006/customXml" ds:itemID="{F8E52419-AECD-42F5-A5E5-CE44CCA5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Clifford Primary</dc:creator>
  <cp:keywords/>
  <cp:lastModifiedBy>Claire Roe</cp:lastModifiedBy>
  <cp:revision>4</cp:revision>
  <cp:lastPrinted>2019-01-16T11:01:00Z</cp:lastPrinted>
  <dcterms:created xsi:type="dcterms:W3CDTF">2023-05-02T11:58:00Z</dcterms:created>
  <dcterms:modified xsi:type="dcterms:W3CDTF">2023-05-17T14:35:00Z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0x010100C8D6F5D29F1EE649B13FB7B8BFFFF12F</vt:lpwstr>
  </property>
  <property fmtid="{D5CDD505-2E9C-101B-9397-08002B2CF9AE}" pid="3" name="MediaServiceImageTags">
    <vt:lpwstr/>
  </property>
</Properties>
</file>