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2CF5F" w14:textId="779DB3E3" w:rsidR="004264F3" w:rsidRPr="00BF25D2" w:rsidRDefault="00B054DE" w:rsidP="00A51C03">
      <w:pPr>
        <w:ind w:left="8640" w:firstLine="720"/>
        <w:jc w:val="both"/>
        <w:rPr>
          <w:rFonts w:ascii="Verdana" w:hAnsi="Verdana"/>
        </w:rPr>
      </w:pPr>
      <w:r>
        <w:rPr>
          <w:rFonts w:ascii="Verdana" w:hAnsi="Verdana"/>
        </w:rPr>
        <w:t>May</w:t>
      </w:r>
      <w:bookmarkStart w:id="0" w:name="_GoBack"/>
      <w:bookmarkEnd w:id="0"/>
      <w:r w:rsidR="00A51C03">
        <w:rPr>
          <w:rFonts w:ascii="Verdana" w:hAnsi="Verdana"/>
        </w:rPr>
        <w:t xml:space="preserve"> 2023</w:t>
      </w:r>
    </w:p>
    <w:p w14:paraId="6D94C2AC" w14:textId="77777777" w:rsidR="00BF25D2" w:rsidRDefault="00BF25D2" w:rsidP="004264F3">
      <w:pPr>
        <w:pStyle w:val="NoSpacing"/>
        <w:tabs>
          <w:tab w:val="left" w:pos="8610"/>
        </w:tabs>
        <w:rPr>
          <w:rFonts w:ascii="Verdana" w:hAnsi="Verdana"/>
          <w:sz w:val="20"/>
          <w:szCs w:val="20"/>
        </w:rPr>
      </w:pPr>
    </w:p>
    <w:p w14:paraId="527CAAB8" w14:textId="77777777" w:rsidR="00BF25D2" w:rsidRDefault="00BF25D2" w:rsidP="004264F3">
      <w:pPr>
        <w:pStyle w:val="NoSpacing"/>
        <w:tabs>
          <w:tab w:val="left" w:pos="8610"/>
        </w:tabs>
        <w:rPr>
          <w:rFonts w:ascii="Verdana" w:hAnsi="Verdana"/>
          <w:sz w:val="20"/>
          <w:szCs w:val="20"/>
        </w:rPr>
      </w:pPr>
    </w:p>
    <w:p w14:paraId="531A3E8F" w14:textId="7EFD3239" w:rsidR="004264F3" w:rsidRPr="00BF25D2" w:rsidRDefault="004264F3" w:rsidP="004264F3">
      <w:pPr>
        <w:pStyle w:val="NoSpacing"/>
        <w:tabs>
          <w:tab w:val="left" w:pos="8610"/>
        </w:tabs>
        <w:rPr>
          <w:rFonts w:ascii="Verdana" w:hAnsi="Verdana"/>
          <w:sz w:val="20"/>
          <w:szCs w:val="20"/>
        </w:rPr>
      </w:pPr>
      <w:r w:rsidRPr="00BF25D2">
        <w:rPr>
          <w:rFonts w:ascii="Verdana" w:hAnsi="Verdana"/>
          <w:sz w:val="20"/>
          <w:szCs w:val="20"/>
        </w:rPr>
        <w:t>Dear Applicant,</w:t>
      </w:r>
      <w:r w:rsidRPr="00BF25D2">
        <w:rPr>
          <w:rFonts w:ascii="Verdana" w:hAnsi="Verdana"/>
          <w:sz w:val="20"/>
          <w:szCs w:val="20"/>
        </w:rPr>
        <w:tab/>
      </w:r>
      <w:r w:rsidRPr="00BF25D2">
        <w:rPr>
          <w:rFonts w:ascii="Verdana" w:hAnsi="Verdana"/>
          <w:sz w:val="20"/>
          <w:szCs w:val="20"/>
        </w:rPr>
        <w:tab/>
      </w:r>
      <w:r w:rsidRPr="00BF25D2">
        <w:rPr>
          <w:rFonts w:ascii="Verdana" w:hAnsi="Verdana"/>
          <w:sz w:val="20"/>
          <w:szCs w:val="20"/>
        </w:rPr>
        <w:tab/>
      </w:r>
      <w:r w:rsidRPr="00BF25D2">
        <w:rPr>
          <w:rFonts w:ascii="Verdana" w:hAnsi="Verdana"/>
          <w:sz w:val="20"/>
          <w:szCs w:val="20"/>
        </w:rPr>
        <w:tab/>
      </w:r>
      <w:r w:rsidRPr="00BF25D2">
        <w:rPr>
          <w:rFonts w:ascii="Verdana" w:hAnsi="Verdana"/>
          <w:sz w:val="20"/>
          <w:szCs w:val="20"/>
        </w:rPr>
        <w:tab/>
      </w:r>
      <w:r w:rsidRPr="00BF25D2">
        <w:rPr>
          <w:rFonts w:ascii="Verdana" w:hAnsi="Verdana"/>
          <w:sz w:val="20"/>
          <w:szCs w:val="20"/>
        </w:rPr>
        <w:tab/>
      </w:r>
    </w:p>
    <w:p w14:paraId="30DEE5FE" w14:textId="4D0AD73A" w:rsidR="004264F3" w:rsidRPr="00BF25D2" w:rsidRDefault="004264F3" w:rsidP="004264F3">
      <w:pPr>
        <w:pStyle w:val="NoSpacing"/>
        <w:tabs>
          <w:tab w:val="left" w:pos="8610"/>
        </w:tabs>
        <w:rPr>
          <w:rFonts w:ascii="Verdana" w:hAnsi="Verdana"/>
          <w:sz w:val="20"/>
          <w:szCs w:val="20"/>
        </w:rPr>
      </w:pPr>
      <w:r w:rsidRPr="00BF25D2">
        <w:rPr>
          <w:rFonts w:ascii="Verdana" w:hAnsi="Verdana"/>
          <w:sz w:val="20"/>
          <w:szCs w:val="20"/>
        </w:rPr>
        <w:t>Thank you for your interest in joining John Clifford School’s dedicated and supportive professional team. The successful candidate will be a crucial member of our dynamic support staff team, supporting the school’s education provision under direction of the Senior Leadership Team.</w:t>
      </w:r>
    </w:p>
    <w:p w14:paraId="722A0648" w14:textId="77777777" w:rsidR="004264F3" w:rsidRPr="00BF25D2" w:rsidRDefault="004264F3" w:rsidP="004264F3">
      <w:pPr>
        <w:pStyle w:val="NoSpacing"/>
        <w:rPr>
          <w:rFonts w:ascii="Verdana" w:hAnsi="Verdana"/>
          <w:sz w:val="20"/>
          <w:szCs w:val="20"/>
        </w:rPr>
      </w:pPr>
      <w:r w:rsidRPr="00BF25D2">
        <w:rPr>
          <w:rFonts w:ascii="Verdana" w:hAnsi="Verdana"/>
          <w:sz w:val="20"/>
          <w:szCs w:val="20"/>
        </w:rPr>
        <w:t xml:space="preserve"> </w:t>
      </w:r>
    </w:p>
    <w:p w14:paraId="513FDD29" w14:textId="2A01C32E" w:rsidR="004264F3" w:rsidRPr="00BF25D2" w:rsidRDefault="004264F3" w:rsidP="004264F3">
      <w:pPr>
        <w:pStyle w:val="NoSpacing"/>
        <w:rPr>
          <w:rFonts w:ascii="Verdana" w:hAnsi="Verdana"/>
          <w:sz w:val="20"/>
          <w:szCs w:val="20"/>
        </w:rPr>
      </w:pPr>
      <w:r w:rsidRPr="00BF25D2">
        <w:rPr>
          <w:rFonts w:ascii="Verdana" w:hAnsi="Verdana"/>
          <w:sz w:val="20"/>
          <w:szCs w:val="20"/>
        </w:rPr>
        <w:t xml:space="preserve">John Clifford School is a large and lively primary school situated in Beeston, Nottingham, conveniently located on the tram network and less than 1 mile from Beeston Railway Station and the A52, giving easy access within and beyond Nottingham. </w:t>
      </w:r>
    </w:p>
    <w:p w14:paraId="1A14420B" w14:textId="77777777" w:rsidR="004264F3" w:rsidRPr="00BF25D2" w:rsidRDefault="004264F3" w:rsidP="004264F3">
      <w:pPr>
        <w:pStyle w:val="NoSpacing"/>
        <w:rPr>
          <w:rFonts w:ascii="Verdana" w:hAnsi="Verdana"/>
          <w:sz w:val="20"/>
          <w:szCs w:val="20"/>
        </w:rPr>
      </w:pPr>
      <w:r w:rsidRPr="00BF25D2">
        <w:rPr>
          <w:rFonts w:ascii="Verdana" w:hAnsi="Verdana"/>
          <w:sz w:val="20"/>
          <w:szCs w:val="20"/>
        </w:rPr>
        <w:t xml:space="preserve"> </w:t>
      </w:r>
    </w:p>
    <w:p w14:paraId="163652CD" w14:textId="0CD82363" w:rsidR="004264F3" w:rsidRPr="00BF25D2" w:rsidRDefault="004264F3" w:rsidP="004264F3">
      <w:pPr>
        <w:pStyle w:val="NoSpacing"/>
        <w:rPr>
          <w:rFonts w:ascii="Verdana" w:hAnsi="Verdana"/>
          <w:sz w:val="20"/>
          <w:szCs w:val="20"/>
        </w:rPr>
      </w:pPr>
      <w:r w:rsidRPr="00BF25D2">
        <w:rPr>
          <w:rFonts w:ascii="Verdana" w:hAnsi="Verdana"/>
          <w:sz w:val="20"/>
          <w:szCs w:val="20"/>
        </w:rPr>
        <w:t xml:space="preserve">Our catchment area is varied, serving the families of a richly diverse local population. Visitors to our school are always warmly welcomed into a calm and friendly environment where orderly, learning-focused classrooms are the norm and children’s behaviour is good. Our school mantra is “Be your best, celebrate success. Together we will be successful,” and this is for everyone in our school; it sits firmly behind the efforts and compassion that our Office Staff consistently apply in creating the first contact welcome that forms the positive impression of our school. </w:t>
      </w:r>
    </w:p>
    <w:p w14:paraId="3D133BCB" w14:textId="77777777" w:rsidR="004264F3" w:rsidRPr="00BF25D2" w:rsidRDefault="004264F3" w:rsidP="004264F3">
      <w:pPr>
        <w:pStyle w:val="NoSpacing"/>
        <w:rPr>
          <w:rFonts w:ascii="Verdana" w:hAnsi="Verdana"/>
          <w:sz w:val="20"/>
          <w:szCs w:val="20"/>
        </w:rPr>
      </w:pPr>
      <w:r w:rsidRPr="00BF25D2">
        <w:rPr>
          <w:rFonts w:ascii="Verdana" w:hAnsi="Verdana"/>
          <w:sz w:val="20"/>
          <w:szCs w:val="20"/>
        </w:rPr>
        <w:t xml:space="preserve"> </w:t>
      </w:r>
    </w:p>
    <w:p w14:paraId="25E9B2DD" w14:textId="2C62CD54" w:rsidR="004264F3" w:rsidRPr="00BF25D2" w:rsidRDefault="004264F3" w:rsidP="004264F3">
      <w:pPr>
        <w:pStyle w:val="NoSpacing"/>
        <w:rPr>
          <w:rFonts w:ascii="Verdana" w:hAnsi="Verdana"/>
          <w:sz w:val="20"/>
          <w:szCs w:val="20"/>
        </w:rPr>
      </w:pPr>
      <w:r w:rsidRPr="00BF25D2">
        <w:rPr>
          <w:rFonts w:ascii="Verdana" w:hAnsi="Verdana"/>
          <w:sz w:val="20"/>
          <w:szCs w:val="20"/>
        </w:rPr>
        <w:t xml:space="preserve">The staff team is made up of a dedicated and highly skilled group of teachers, teaching assistants, </w:t>
      </w:r>
      <w:r w:rsidR="00A51C03">
        <w:rPr>
          <w:rFonts w:ascii="Verdana" w:hAnsi="Verdana"/>
          <w:sz w:val="20"/>
          <w:szCs w:val="20"/>
        </w:rPr>
        <w:t>and support staff</w:t>
      </w:r>
      <w:r w:rsidRPr="00BF25D2">
        <w:rPr>
          <w:rFonts w:ascii="Verdana" w:hAnsi="Verdana"/>
          <w:sz w:val="20"/>
          <w:szCs w:val="20"/>
        </w:rPr>
        <w:t xml:space="preserve">. In addition, a team of midday supervisors, support teaching assistants who care for the children at lunchtimes. There is an on-site kitchen, which provides cooked meals under the separate management of a cook supervisor and support assistants. We have a strong Senior Leadership Team, comprising of the Headteacher, three Assistant Headteachers, Sendco, </w:t>
      </w:r>
      <w:r w:rsidR="001C02D6">
        <w:rPr>
          <w:rFonts w:ascii="Verdana" w:hAnsi="Verdana"/>
          <w:sz w:val="20"/>
          <w:szCs w:val="20"/>
        </w:rPr>
        <w:t xml:space="preserve">Lead Teaching Assistant </w:t>
      </w:r>
      <w:r w:rsidRPr="00BF25D2">
        <w:rPr>
          <w:rFonts w:ascii="Verdana" w:hAnsi="Verdana"/>
          <w:sz w:val="20"/>
          <w:szCs w:val="20"/>
        </w:rPr>
        <w:t xml:space="preserve">and School Business Manager. </w:t>
      </w:r>
    </w:p>
    <w:p w14:paraId="117F9324" w14:textId="77777777" w:rsidR="004264F3" w:rsidRPr="00BF25D2" w:rsidRDefault="004264F3" w:rsidP="004264F3">
      <w:pPr>
        <w:pStyle w:val="NoSpacing"/>
        <w:rPr>
          <w:rFonts w:ascii="Verdana" w:hAnsi="Verdana"/>
          <w:sz w:val="20"/>
          <w:szCs w:val="20"/>
        </w:rPr>
      </w:pPr>
      <w:r w:rsidRPr="00BF25D2">
        <w:rPr>
          <w:rFonts w:ascii="Verdana" w:hAnsi="Verdana"/>
          <w:sz w:val="20"/>
          <w:szCs w:val="20"/>
        </w:rPr>
        <w:t xml:space="preserve"> </w:t>
      </w:r>
    </w:p>
    <w:p w14:paraId="663C9129" w14:textId="57427BAB" w:rsidR="004264F3" w:rsidRPr="00BF25D2" w:rsidRDefault="004264F3" w:rsidP="004264F3">
      <w:pPr>
        <w:pStyle w:val="NoSpacing"/>
        <w:rPr>
          <w:rFonts w:ascii="Verdana" w:hAnsi="Verdana"/>
          <w:sz w:val="20"/>
          <w:szCs w:val="20"/>
        </w:rPr>
      </w:pPr>
      <w:r w:rsidRPr="00BF25D2">
        <w:rPr>
          <w:rFonts w:ascii="Verdana" w:hAnsi="Verdana"/>
          <w:sz w:val="20"/>
          <w:szCs w:val="20"/>
        </w:rPr>
        <w:t xml:space="preserve">The successful candidate will be fully inducted into our school and will be thoroughly supported by all staff and the governors. We want the candidate to quickly become part of the school and to realise their position as the vital link between the educational focus of teachers and teaching assistants and the organisational frameworks that ensure the management of statutory frameworks. </w:t>
      </w:r>
    </w:p>
    <w:p w14:paraId="3C99BDDE" w14:textId="77777777" w:rsidR="004264F3" w:rsidRPr="00BF25D2" w:rsidRDefault="004264F3" w:rsidP="004264F3">
      <w:pPr>
        <w:pStyle w:val="NoSpacing"/>
        <w:rPr>
          <w:rFonts w:ascii="Verdana" w:hAnsi="Verdana"/>
          <w:sz w:val="20"/>
          <w:szCs w:val="20"/>
        </w:rPr>
      </w:pPr>
    </w:p>
    <w:p w14:paraId="7115BDAB" w14:textId="1BA0C5D2" w:rsidR="004264F3" w:rsidRPr="00BF25D2" w:rsidRDefault="004264F3" w:rsidP="004264F3">
      <w:pPr>
        <w:pStyle w:val="NoSpacing"/>
        <w:rPr>
          <w:rFonts w:ascii="Verdana" w:hAnsi="Verdana"/>
          <w:sz w:val="20"/>
          <w:szCs w:val="20"/>
        </w:rPr>
      </w:pPr>
      <w:r w:rsidRPr="00BF25D2">
        <w:rPr>
          <w:rFonts w:ascii="Verdana" w:hAnsi="Verdana"/>
          <w:sz w:val="20"/>
          <w:szCs w:val="20"/>
        </w:rPr>
        <w:t xml:space="preserve">Visits to the school are strictly by appointment and can be arranged with the school office on 0115 9258057. Please do however take a look at our website to find out more about our school and our team. We also have a Facebook page which celebrates and showcases our </w:t>
      </w:r>
      <w:r w:rsidR="00C95EA8" w:rsidRPr="00BF25D2">
        <w:rPr>
          <w:rFonts w:ascii="Verdana" w:hAnsi="Verdana"/>
          <w:sz w:val="20"/>
          <w:szCs w:val="20"/>
        </w:rPr>
        <w:t>children</w:t>
      </w:r>
      <w:r w:rsidR="00C95EA8">
        <w:rPr>
          <w:rFonts w:ascii="Verdana" w:hAnsi="Verdana"/>
          <w:sz w:val="20"/>
          <w:szCs w:val="20"/>
        </w:rPr>
        <w:t>’s</w:t>
      </w:r>
      <w:r w:rsidRPr="00BF25D2">
        <w:rPr>
          <w:rFonts w:ascii="Verdana" w:hAnsi="Verdana"/>
          <w:sz w:val="20"/>
          <w:szCs w:val="20"/>
        </w:rPr>
        <w:t xml:space="preserve"> success. We very much hope that after finding out more about the school, you will feel encouraged to join our dedicated and supportive team. </w:t>
      </w:r>
    </w:p>
    <w:p w14:paraId="6A1A4905" w14:textId="77777777" w:rsidR="004264F3" w:rsidRPr="00BF25D2" w:rsidRDefault="004264F3" w:rsidP="004264F3">
      <w:pPr>
        <w:pStyle w:val="NoSpacing"/>
        <w:rPr>
          <w:rFonts w:ascii="Verdana" w:hAnsi="Verdana"/>
          <w:sz w:val="20"/>
          <w:szCs w:val="20"/>
        </w:rPr>
      </w:pPr>
    </w:p>
    <w:p w14:paraId="0D70476B" w14:textId="77777777" w:rsidR="004264F3" w:rsidRPr="00BF25D2" w:rsidRDefault="004264F3" w:rsidP="004264F3">
      <w:pPr>
        <w:pStyle w:val="NoSpacing"/>
        <w:rPr>
          <w:rFonts w:ascii="Verdana" w:hAnsi="Verdana"/>
          <w:sz w:val="20"/>
          <w:szCs w:val="20"/>
        </w:rPr>
      </w:pPr>
      <w:r w:rsidRPr="00BF25D2">
        <w:rPr>
          <w:rFonts w:ascii="Verdana" w:hAnsi="Verdana"/>
          <w:sz w:val="20"/>
          <w:szCs w:val="20"/>
        </w:rPr>
        <w:t>Yours sincerely</w:t>
      </w:r>
    </w:p>
    <w:p w14:paraId="27709E5A" w14:textId="77777777" w:rsidR="004264F3" w:rsidRPr="00BF25D2" w:rsidRDefault="004264F3" w:rsidP="004264F3">
      <w:pPr>
        <w:pStyle w:val="NoSpacing"/>
        <w:rPr>
          <w:rFonts w:ascii="Verdana" w:hAnsi="Verdana"/>
          <w:sz w:val="20"/>
          <w:szCs w:val="20"/>
        </w:rPr>
      </w:pPr>
    </w:p>
    <w:p w14:paraId="2677AB4D" w14:textId="629D2DCC" w:rsidR="004264F3" w:rsidRPr="00BF25D2" w:rsidRDefault="004264F3" w:rsidP="004264F3">
      <w:pPr>
        <w:pStyle w:val="NoSpacing"/>
        <w:rPr>
          <w:rFonts w:ascii="Verdana" w:hAnsi="Verdana"/>
          <w:sz w:val="20"/>
          <w:szCs w:val="20"/>
        </w:rPr>
      </w:pPr>
      <w:r w:rsidRPr="00BF25D2">
        <w:rPr>
          <w:rFonts w:ascii="Verdana" w:hAnsi="Verdana"/>
          <w:noProof/>
          <w:sz w:val="20"/>
          <w:szCs w:val="20"/>
        </w:rPr>
        <w:drawing>
          <wp:inline distT="0" distB="0" distL="0" distR="0" wp14:anchorId="1466727D" wp14:editId="5729332D">
            <wp:extent cx="1143000"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438150"/>
                    </a:xfrm>
                    <a:prstGeom prst="rect">
                      <a:avLst/>
                    </a:prstGeom>
                    <a:noFill/>
                    <a:ln>
                      <a:noFill/>
                    </a:ln>
                  </pic:spPr>
                </pic:pic>
              </a:graphicData>
            </a:graphic>
          </wp:inline>
        </w:drawing>
      </w:r>
    </w:p>
    <w:p w14:paraId="57F3832F" w14:textId="77777777" w:rsidR="004264F3" w:rsidRPr="00BF25D2" w:rsidRDefault="004264F3" w:rsidP="004264F3">
      <w:pPr>
        <w:pStyle w:val="NoSpacing"/>
        <w:rPr>
          <w:rFonts w:ascii="Verdana" w:hAnsi="Verdana"/>
          <w:sz w:val="20"/>
          <w:szCs w:val="20"/>
        </w:rPr>
      </w:pPr>
      <w:r w:rsidRPr="00BF25D2">
        <w:rPr>
          <w:rFonts w:ascii="Verdana" w:hAnsi="Verdana"/>
          <w:sz w:val="20"/>
          <w:szCs w:val="20"/>
        </w:rPr>
        <w:t>Janine Waring</w:t>
      </w:r>
    </w:p>
    <w:p w14:paraId="590506DC" w14:textId="4FC8AD7D" w:rsidR="00A24C7D" w:rsidRPr="00BF25D2" w:rsidRDefault="004264F3" w:rsidP="004264F3">
      <w:pPr>
        <w:pStyle w:val="NoSpacing"/>
        <w:rPr>
          <w:rFonts w:ascii="Verdana" w:hAnsi="Verdana" w:cs="Arial"/>
          <w:sz w:val="20"/>
          <w:szCs w:val="20"/>
        </w:rPr>
      </w:pPr>
      <w:r w:rsidRPr="00BF25D2">
        <w:rPr>
          <w:rFonts w:ascii="Verdana" w:hAnsi="Verdana"/>
          <w:sz w:val="20"/>
          <w:szCs w:val="20"/>
        </w:rPr>
        <w:t>Headteacher</w:t>
      </w:r>
    </w:p>
    <w:sectPr w:rsidR="00A24C7D" w:rsidRPr="00BF25D2">
      <w:headerReference w:type="default" r:id="rId11"/>
      <w:footerReference w:type="default" r:id="rId12"/>
      <w:pgSz w:w="11907" w:h="16840" w:code="9"/>
      <w:pgMar w:top="720" w:right="720" w:bottom="720" w:left="720" w:header="36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83F2D" w14:textId="77777777" w:rsidR="00B054DE" w:rsidRDefault="00B054DE">
      <w:r>
        <w:separator/>
      </w:r>
    </w:p>
  </w:endnote>
  <w:endnote w:type="continuationSeparator" w:id="0">
    <w:p w14:paraId="6A1C2D82" w14:textId="77777777" w:rsidR="00B054DE" w:rsidRDefault="00B054DE">
      <w:r>
        <w:continuationSeparator/>
      </w:r>
    </w:p>
  </w:endnote>
  <w:endnote w:type="continuationNotice" w:id="1">
    <w:p w14:paraId="53A47003" w14:textId="77777777" w:rsidR="00242332" w:rsidRDefault="002423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F9FC0" w14:textId="5B464F70" w:rsidR="00B054DE" w:rsidRDefault="00B054DE" w:rsidP="00050CCF">
    <w:pPr>
      <w:pStyle w:val="Footer"/>
    </w:pPr>
    <w:r>
      <w:rPr>
        <w:noProof/>
        <w:szCs w:val="24"/>
        <w:lang w:eastAsia="en-GB"/>
      </w:rPr>
      <w:drawing>
        <wp:inline distT="0" distB="0" distL="0" distR="0" wp14:anchorId="33625A79" wp14:editId="74605354">
          <wp:extent cx="1935724" cy="60007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P-Full-Logo-Sma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214" cy="602707"/>
                  </a:xfrm>
                  <a:prstGeom prst="rect">
                    <a:avLst/>
                  </a:prstGeom>
                </pic:spPr>
              </pic:pic>
            </a:graphicData>
          </a:graphic>
        </wp:inline>
      </w:drawing>
    </w:r>
    <w:r>
      <w:rPr>
        <w:szCs w:val="24"/>
      </w:rPr>
      <w:t xml:space="preserve">     </w:t>
    </w:r>
    <w:r>
      <w:rPr>
        <w:szCs w:val="24"/>
      </w:rPr>
      <w:tab/>
      <w:t xml:space="preserve">          </w:t>
    </w:r>
  </w:p>
  <w:p w14:paraId="144066B7" w14:textId="77777777" w:rsidR="00B054DE" w:rsidRDefault="00B054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667CB" w14:textId="77777777" w:rsidR="00B054DE" w:rsidRDefault="00B054DE">
      <w:r>
        <w:separator/>
      </w:r>
    </w:p>
  </w:footnote>
  <w:footnote w:type="continuationSeparator" w:id="0">
    <w:p w14:paraId="7DD068D1" w14:textId="77777777" w:rsidR="00B054DE" w:rsidRDefault="00B054DE">
      <w:r>
        <w:continuationSeparator/>
      </w:r>
    </w:p>
  </w:footnote>
  <w:footnote w:type="continuationNotice" w:id="1">
    <w:p w14:paraId="172535C0" w14:textId="77777777" w:rsidR="00242332" w:rsidRDefault="002423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BCAFF" w14:textId="5BFF5ADA" w:rsidR="00B054DE" w:rsidRPr="00810BA7" w:rsidRDefault="00B054DE">
    <w:pPr>
      <w:pStyle w:val="Header"/>
      <w:tabs>
        <w:tab w:val="clear" w:pos="8640"/>
        <w:tab w:val="right" w:pos="10206"/>
      </w:tabs>
      <w:jc w:val="right"/>
      <w:rPr>
        <w:rFonts w:ascii="Verdana" w:hAnsi="Verdana" w:cs="Arial"/>
      </w:rPr>
    </w:pPr>
    <w:r>
      <w:rPr>
        <w:noProof/>
      </w:rPr>
      <w:drawing>
        <wp:anchor distT="0" distB="0" distL="114300" distR="114300" simplePos="0" relativeHeight="251658240" behindDoc="1" locked="0" layoutInCell="1" allowOverlap="1" wp14:anchorId="2F3B432E" wp14:editId="702F26A9">
          <wp:simplePos x="0" y="0"/>
          <wp:positionH relativeFrom="margin">
            <wp:align>left</wp:align>
          </wp:positionH>
          <wp:positionV relativeFrom="paragraph">
            <wp:posOffset>9525</wp:posOffset>
          </wp:positionV>
          <wp:extent cx="1076325" cy="996315"/>
          <wp:effectExtent l="0" t="0" r="9525" b="0"/>
          <wp:wrapTight wrapText="bothSides">
            <wp:wrapPolygon edited="0">
              <wp:start x="0" y="0"/>
              <wp:lineTo x="0" y="21063"/>
              <wp:lineTo x="21409" y="21063"/>
              <wp:lineTo x="2140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email">
                    <a:extLst>
                      <a:ext uri="{28A0092B-C50C-407E-A947-70E740481C1C}">
                        <a14:useLocalDpi xmlns:a14="http://schemas.microsoft.com/office/drawing/2010/main" val="0"/>
                      </a:ext>
                    </a:extLst>
                  </a:blip>
                  <a:srcRect/>
                  <a:stretch/>
                </pic:blipFill>
                <pic:spPr bwMode="auto">
                  <a:xfrm>
                    <a:off x="0" y="0"/>
                    <a:ext cx="1076325" cy="996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Cs w:val="24"/>
      </w:rPr>
      <w:t xml:space="preserve">  </w:t>
    </w:r>
    <w:r>
      <w:rPr>
        <w:szCs w:val="24"/>
      </w:rPr>
      <w:tab/>
    </w:r>
    <w:r>
      <w:rPr>
        <w:szCs w:val="24"/>
      </w:rPr>
      <w:tab/>
    </w:r>
    <w:r w:rsidRPr="00810BA7">
      <w:rPr>
        <w:rFonts w:ascii="Verdana" w:hAnsi="Verdana"/>
      </w:rPr>
      <w:t xml:space="preserve">              </w:t>
    </w:r>
    <w:r w:rsidRPr="00810BA7">
      <w:rPr>
        <w:rFonts w:ascii="Verdana" w:hAnsi="Verdana" w:cs="Arial"/>
      </w:rPr>
      <w:t xml:space="preserve">John Clifford School </w:t>
    </w:r>
  </w:p>
  <w:p w14:paraId="68A760C1" w14:textId="77777777" w:rsidR="00B054DE" w:rsidRPr="00810BA7" w:rsidRDefault="00B054DE">
    <w:pPr>
      <w:pStyle w:val="Header"/>
      <w:jc w:val="right"/>
      <w:rPr>
        <w:rFonts w:ascii="Verdana" w:hAnsi="Verdana" w:cs="Arial"/>
      </w:rPr>
    </w:pPr>
    <w:r w:rsidRPr="00810BA7">
      <w:rPr>
        <w:rFonts w:ascii="Verdana" w:hAnsi="Verdana" w:cs="Arial"/>
      </w:rPr>
      <w:t>Nether Street</w:t>
    </w:r>
  </w:p>
  <w:p w14:paraId="7837B29D" w14:textId="77777777" w:rsidR="00B054DE" w:rsidRPr="00810BA7" w:rsidRDefault="00B054DE">
    <w:pPr>
      <w:pStyle w:val="Header"/>
      <w:tabs>
        <w:tab w:val="left" w:pos="1170"/>
        <w:tab w:val="right" w:pos="10103"/>
      </w:tabs>
      <w:jc w:val="right"/>
      <w:rPr>
        <w:rFonts w:ascii="Verdana" w:hAnsi="Verdana" w:cs="Arial"/>
      </w:rPr>
    </w:pPr>
    <w:r w:rsidRPr="00810BA7">
      <w:rPr>
        <w:rFonts w:ascii="Verdana" w:hAnsi="Verdana" w:cs="Arial"/>
      </w:rPr>
      <w:tab/>
    </w:r>
    <w:r w:rsidRPr="00810BA7">
      <w:rPr>
        <w:rFonts w:ascii="Verdana" w:hAnsi="Verdana" w:cs="Arial"/>
      </w:rPr>
      <w:tab/>
    </w:r>
    <w:r w:rsidRPr="00810BA7">
      <w:rPr>
        <w:rFonts w:ascii="Verdana" w:hAnsi="Verdana" w:cs="Arial"/>
      </w:rPr>
      <w:tab/>
      <w:t>Beeston</w:t>
    </w:r>
  </w:p>
  <w:p w14:paraId="0BCC1D76" w14:textId="77777777" w:rsidR="00B054DE" w:rsidRPr="00810BA7" w:rsidRDefault="00B054DE">
    <w:pPr>
      <w:pStyle w:val="Header"/>
      <w:jc w:val="right"/>
      <w:rPr>
        <w:rFonts w:ascii="Verdana" w:hAnsi="Verdana" w:cs="Arial"/>
      </w:rPr>
    </w:pPr>
    <w:r w:rsidRPr="00810BA7">
      <w:rPr>
        <w:rFonts w:ascii="Verdana" w:hAnsi="Verdana" w:cs="Arial"/>
      </w:rPr>
      <w:t>Nottingham</w:t>
    </w:r>
  </w:p>
  <w:p w14:paraId="3092E50D" w14:textId="77777777" w:rsidR="00B054DE" w:rsidRPr="00810BA7" w:rsidRDefault="00B054DE">
    <w:pPr>
      <w:pStyle w:val="Header"/>
      <w:tabs>
        <w:tab w:val="left" w:pos="2070"/>
        <w:tab w:val="right" w:pos="10103"/>
      </w:tabs>
      <w:jc w:val="right"/>
      <w:rPr>
        <w:rFonts w:ascii="Verdana" w:hAnsi="Verdana" w:cs="Arial"/>
      </w:rPr>
    </w:pPr>
    <w:r w:rsidRPr="00810BA7">
      <w:rPr>
        <w:rFonts w:ascii="Verdana" w:hAnsi="Verdana" w:cs="Arial"/>
      </w:rPr>
      <w:tab/>
    </w:r>
    <w:r w:rsidRPr="00810BA7">
      <w:rPr>
        <w:rFonts w:ascii="Verdana" w:hAnsi="Verdana" w:cs="Arial"/>
      </w:rPr>
      <w:tab/>
    </w:r>
    <w:r w:rsidRPr="00810BA7">
      <w:rPr>
        <w:rFonts w:ascii="Verdana" w:hAnsi="Verdana" w:cs="Arial"/>
      </w:rPr>
      <w:tab/>
    </w:r>
    <w:r w:rsidRPr="00810BA7">
      <w:rPr>
        <w:rFonts w:ascii="Verdana" w:hAnsi="Verdana" w:cs="Arial"/>
      </w:rPr>
      <w:tab/>
      <w:t>NG9 2AT</w:t>
    </w:r>
  </w:p>
  <w:p w14:paraId="0E69EB82" w14:textId="05489EF7" w:rsidR="00B054DE" w:rsidRPr="00810BA7" w:rsidRDefault="00B054DE">
    <w:pPr>
      <w:pStyle w:val="Header"/>
      <w:tabs>
        <w:tab w:val="left" w:pos="1215"/>
        <w:tab w:val="right" w:pos="10205"/>
      </w:tabs>
      <w:jc w:val="right"/>
      <w:rPr>
        <w:rFonts w:ascii="Verdana" w:hAnsi="Verdana" w:cs="Arial"/>
      </w:rPr>
    </w:pPr>
    <w:r w:rsidRPr="00810BA7">
      <w:rPr>
        <w:rFonts w:ascii="Verdana" w:hAnsi="Verdana" w:cs="Arial"/>
      </w:rPr>
      <w:t>Telephone: 0115 9258057</w:t>
    </w:r>
  </w:p>
  <w:p w14:paraId="107C8E28" w14:textId="5874F1D7" w:rsidR="00B054DE" w:rsidRPr="00810BA7" w:rsidRDefault="00B054DE">
    <w:pPr>
      <w:pStyle w:val="Header"/>
      <w:jc w:val="right"/>
      <w:rPr>
        <w:rFonts w:ascii="Verdana" w:hAnsi="Verdana" w:cs="Arial"/>
      </w:rPr>
    </w:pPr>
    <w:r w:rsidRPr="00810BA7">
      <w:rPr>
        <w:rFonts w:ascii="Verdana" w:hAnsi="Verdana" w:cs="Arial"/>
      </w:rPr>
      <w:t xml:space="preserve">Email: </w:t>
    </w:r>
    <w:hyperlink r:id="rId2" w:history="1">
      <w:r w:rsidRPr="00810BA7">
        <w:rPr>
          <w:rStyle w:val="Hyperlink"/>
          <w:rFonts w:ascii="Verdana" w:hAnsi="Verdana" w:cs="Arial"/>
        </w:rPr>
        <w:t>office@johnclifford.school</w:t>
      </w:r>
    </w:hyperlink>
  </w:p>
  <w:p w14:paraId="1566434A" w14:textId="1802B579" w:rsidR="00B054DE" w:rsidRPr="00810BA7" w:rsidRDefault="00B054DE">
    <w:pPr>
      <w:pStyle w:val="Header"/>
      <w:jc w:val="right"/>
      <w:rPr>
        <w:rFonts w:ascii="Verdana" w:hAnsi="Verdana"/>
      </w:rPr>
    </w:pPr>
    <w:r w:rsidRPr="00810BA7">
      <w:rPr>
        <w:rFonts w:ascii="Verdana" w:hAnsi="Verdana" w:cs="Arial"/>
      </w:rPr>
      <w:t>Headteacher:  Janine Waring</w:t>
    </w:r>
  </w:p>
  <w:p w14:paraId="0F302E8D" w14:textId="77777777" w:rsidR="00B054DE" w:rsidRDefault="00B054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5D3B73"/>
    <w:multiLevelType w:val="hybridMultilevel"/>
    <w:tmpl w:val="D436C1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92A"/>
    <w:rsid w:val="00050CCF"/>
    <w:rsid w:val="0017582A"/>
    <w:rsid w:val="001968C0"/>
    <w:rsid w:val="001C02D6"/>
    <w:rsid w:val="00242332"/>
    <w:rsid w:val="00244ED5"/>
    <w:rsid w:val="00263267"/>
    <w:rsid w:val="002977CA"/>
    <w:rsid w:val="002F3769"/>
    <w:rsid w:val="003618E8"/>
    <w:rsid w:val="0040193D"/>
    <w:rsid w:val="004107F9"/>
    <w:rsid w:val="004264F3"/>
    <w:rsid w:val="004F2777"/>
    <w:rsid w:val="0051436F"/>
    <w:rsid w:val="00541B6A"/>
    <w:rsid w:val="00572EDA"/>
    <w:rsid w:val="00676D7A"/>
    <w:rsid w:val="00701F59"/>
    <w:rsid w:val="008079B4"/>
    <w:rsid w:val="00810BA7"/>
    <w:rsid w:val="00854DB3"/>
    <w:rsid w:val="00886F7F"/>
    <w:rsid w:val="008D0A23"/>
    <w:rsid w:val="00926612"/>
    <w:rsid w:val="00A24C7D"/>
    <w:rsid w:val="00A51C03"/>
    <w:rsid w:val="00A56F95"/>
    <w:rsid w:val="00B054DE"/>
    <w:rsid w:val="00BC3E7A"/>
    <w:rsid w:val="00BF25D2"/>
    <w:rsid w:val="00C1592A"/>
    <w:rsid w:val="00C95EA8"/>
    <w:rsid w:val="00CC41F1"/>
    <w:rsid w:val="00CF51CC"/>
    <w:rsid w:val="00E641DB"/>
    <w:rsid w:val="00FB22BA"/>
    <w:rsid w:val="04AB29CF"/>
    <w:rsid w:val="0A265BA6"/>
    <w:rsid w:val="0E760003"/>
    <w:rsid w:val="1178E928"/>
    <w:rsid w:val="13BB962E"/>
    <w:rsid w:val="1F370CE5"/>
    <w:rsid w:val="24386A67"/>
    <w:rsid w:val="24A1A6FB"/>
    <w:rsid w:val="27572D1D"/>
    <w:rsid w:val="2BDB8FB7"/>
    <w:rsid w:val="30AFBEAF"/>
    <w:rsid w:val="31CCC8B0"/>
    <w:rsid w:val="3A2B7B73"/>
    <w:rsid w:val="3AABDDF8"/>
    <w:rsid w:val="3FE11303"/>
    <w:rsid w:val="4183230B"/>
    <w:rsid w:val="4AD5291D"/>
    <w:rsid w:val="4EE6E3EE"/>
    <w:rsid w:val="5DBE6CD3"/>
    <w:rsid w:val="6B1A34CB"/>
    <w:rsid w:val="6C3D734A"/>
    <w:rsid w:val="72403A05"/>
    <w:rsid w:val="7C44A41F"/>
    <w:rsid w:val="7EF45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603B34"/>
  <w15:chartTrackingRefBased/>
  <w15:docId w15:val="{59F74198-8B7B-45AA-9295-1F16DD682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urier New" w:hAnsi="Courier New"/>
      <w:lang w:eastAsia="en-US"/>
    </w:rPr>
  </w:style>
  <w:style w:type="paragraph" w:styleId="Heading3">
    <w:name w:val="heading 3"/>
    <w:basedOn w:val="Normal"/>
    <w:next w:val="Normal"/>
    <w:qFormat/>
    <w:pPr>
      <w:keepNext/>
      <w:tabs>
        <w:tab w:val="left" w:pos="0"/>
      </w:tabs>
      <w:suppressAutoHyphens/>
      <w:jc w:val="both"/>
      <w:outlineLvl w:val="2"/>
    </w:pPr>
    <w:rPr>
      <w:rFonts w:ascii="Book Antiqua" w:hAnsi="Book Antiqua"/>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odyText">
    <w:name w:val="Body Text"/>
    <w:basedOn w:val="Normal"/>
    <w:pPr>
      <w:tabs>
        <w:tab w:val="left" w:pos="0"/>
      </w:tabs>
      <w:suppressAutoHyphens/>
      <w:jc w:val="both"/>
    </w:pPr>
    <w:rPr>
      <w:rFonts w:ascii="Book Antiqua" w:hAnsi="Book Antiqua"/>
      <w:spacing w:val="-3"/>
      <w:sz w:val="24"/>
    </w:rPr>
  </w:style>
  <w:style w:type="character" w:customStyle="1" w:styleId="HeaderChar">
    <w:name w:val="Header Char"/>
    <w:link w:val="Header"/>
    <w:uiPriority w:val="99"/>
    <w:rPr>
      <w:rFonts w:ascii="Courier New" w:hAnsi="Courier New"/>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0193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829655">
      <w:bodyDiv w:val="1"/>
      <w:marLeft w:val="0"/>
      <w:marRight w:val="0"/>
      <w:marTop w:val="0"/>
      <w:marBottom w:val="0"/>
      <w:divBdr>
        <w:top w:val="none" w:sz="0" w:space="0" w:color="auto"/>
        <w:left w:val="none" w:sz="0" w:space="0" w:color="auto"/>
        <w:bottom w:val="none" w:sz="0" w:space="0" w:color="auto"/>
        <w:right w:val="none" w:sz="0" w:space="0" w:color="auto"/>
      </w:divBdr>
    </w:div>
    <w:div w:id="139273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hyperlink" Target="mailto:office@johnclifford.school"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181671-f705-4360-8ae2-d1a69d0d2f45">
      <Terms xmlns="http://schemas.microsoft.com/office/infopath/2007/PartnerControls"/>
    </lcf76f155ced4ddcb4097134ff3c332f>
    <TaxCatchAll xmlns="18c9b6c3-3906-4feb-828d-0167a8e88f3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8704F0B6A1DB4A9F73F4CFF6C6D34D" ma:contentTypeVersion="17" ma:contentTypeDescription="Create a new document." ma:contentTypeScope="" ma:versionID="14cb179fa609eef97f01790a939f4067">
  <xsd:schema xmlns:xsd="http://www.w3.org/2001/XMLSchema" xmlns:xs="http://www.w3.org/2001/XMLSchema" xmlns:p="http://schemas.microsoft.com/office/2006/metadata/properties" xmlns:ns2="d2181671-f705-4360-8ae2-d1a69d0d2f45" xmlns:ns3="18c9b6c3-3906-4feb-828d-0167a8e88f33" targetNamespace="http://schemas.microsoft.com/office/2006/metadata/properties" ma:root="true" ma:fieldsID="7236807f6eb71494436ac0d3d980b44d" ns2:_="" ns3:_="">
    <xsd:import namespace="d2181671-f705-4360-8ae2-d1a69d0d2f45"/>
    <xsd:import namespace="18c9b6c3-3906-4feb-828d-0167a8e88f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81671-f705-4360-8ae2-d1a69d0d2f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8d12c2-bcdf-4eb9-9ba1-26c18fa5f87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c9b6c3-3906-4feb-828d-0167a8e88f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b0c3bda-4cc7-4df8-8bbe-acdd9fe34687}" ma:internalName="TaxCatchAll" ma:showField="CatchAllData" ma:web="18c9b6c3-3906-4feb-828d-0167a8e88f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81CE7B-7E29-4D34-ABE1-EA8C2C231A19}">
  <ds:schemaRefs>
    <ds:schemaRef ds:uri="ae18704b-8057-4a8e-beaf-4c848cbf4a59"/>
    <ds:schemaRef ds:uri="http://purl.org/dc/dcmitype/"/>
    <ds:schemaRef ds:uri="http://schemas.openxmlformats.org/package/2006/metadata/core-properties"/>
    <ds:schemaRef ds:uri="http://schemas.microsoft.com/office/2006/metadata/properties"/>
    <ds:schemaRef ds:uri="http://purl.org/dc/elements/1.1/"/>
    <ds:schemaRef ds:uri="http://www.w3.org/XML/1998/namespace"/>
    <ds:schemaRef ds:uri="http://schemas.microsoft.com/office/2006/documentManagement/types"/>
    <ds:schemaRef ds:uri="http://schemas.microsoft.com/office/infopath/2007/PartnerControls"/>
    <ds:schemaRef ds:uri="d835b8ec-4ef9-4548-a082-e5e7a274f5fa"/>
    <ds:schemaRef ds:uri="http://purl.org/dc/terms/"/>
  </ds:schemaRefs>
</ds:datastoreItem>
</file>

<file path=customXml/itemProps2.xml><?xml version="1.0" encoding="utf-8"?>
<ds:datastoreItem xmlns:ds="http://schemas.openxmlformats.org/officeDocument/2006/customXml" ds:itemID="{985F210A-7B60-4420-ADB2-EBD68730D3F5}">
  <ds:schemaRefs>
    <ds:schemaRef ds:uri="http://schemas.microsoft.com/sharepoint/v3/contenttype/forms"/>
  </ds:schemaRefs>
</ds:datastoreItem>
</file>

<file path=customXml/itemProps3.xml><?xml version="1.0" encoding="utf-8"?>
<ds:datastoreItem xmlns:ds="http://schemas.openxmlformats.org/officeDocument/2006/customXml" ds:itemID="{759B04B7-3AD1-4AF6-B07E-CBC001B97DCD}"/>
</file>

<file path=docProps/app.xml><?xml version="1.0" encoding="utf-8"?>
<Properties xmlns="http://schemas.openxmlformats.org/officeDocument/2006/extended-properties" xmlns:vt="http://schemas.openxmlformats.org/officeDocument/2006/docPropsVTypes">
  <Template>Normal</Template>
  <TotalTime>2</TotalTime>
  <Pages>1</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Nottinghamshire County Council</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Clifford Primary</dc:creator>
  <cp:keywords/>
  <cp:lastModifiedBy>Paula Yarnall</cp:lastModifiedBy>
  <cp:revision>5</cp:revision>
  <cp:lastPrinted>2019-01-16T11:01:00Z</cp:lastPrinted>
  <dcterms:created xsi:type="dcterms:W3CDTF">2021-11-18T09:02:00Z</dcterms:created>
  <dcterms:modified xsi:type="dcterms:W3CDTF">2023-05-17T11:35:00Z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0x010100C8D6F5D29F1EE649B13FB7B8BFFFF12F</vt:lpwstr>
  </property>
  <property fmtid="{D5CDD505-2E9C-101B-9397-08002B2CF9AE}" pid="3" name="MediaServiceImageTags">
    <vt:lpwstr/>
  </property>
</Properties>
</file>