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A2B46" w14:textId="2F4F049D" w:rsidR="008D7247" w:rsidRPr="001D51B6" w:rsidRDefault="009E32E3" w:rsidP="001D51B6">
      <w:pPr>
        <w:jc w:val="center"/>
        <w:rPr>
          <w:b/>
          <w:sz w:val="28"/>
          <w:szCs w:val="28"/>
        </w:rPr>
      </w:pPr>
      <w:bookmarkStart w:id="0" w:name="_GoBack"/>
      <w:bookmarkEnd w:id="0"/>
      <w:r w:rsidRPr="001D51B6">
        <w:rPr>
          <w:b/>
          <w:sz w:val="28"/>
          <w:szCs w:val="28"/>
        </w:rPr>
        <w:t xml:space="preserve">Pear Tree Mead Primary </w:t>
      </w:r>
      <w:r w:rsidR="004C3C78">
        <w:rPr>
          <w:b/>
          <w:sz w:val="28"/>
          <w:szCs w:val="28"/>
        </w:rPr>
        <w:t xml:space="preserve">Academy </w:t>
      </w:r>
    </w:p>
    <w:p w14:paraId="2C3B15E4" w14:textId="77777777" w:rsidR="009E32E3" w:rsidRPr="001D51B6" w:rsidRDefault="009E32E3" w:rsidP="001D51B6">
      <w:pPr>
        <w:jc w:val="center"/>
        <w:rPr>
          <w:b/>
          <w:sz w:val="28"/>
          <w:szCs w:val="28"/>
        </w:rPr>
      </w:pPr>
      <w:r w:rsidRPr="001D51B6">
        <w:rPr>
          <w:b/>
          <w:sz w:val="28"/>
          <w:szCs w:val="28"/>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8458"/>
      </w:tblGrid>
      <w:tr w:rsidR="009E32E3" w:rsidRPr="00375148" w14:paraId="294DA043" w14:textId="77777777" w:rsidTr="008964F7">
        <w:tc>
          <w:tcPr>
            <w:tcW w:w="1998" w:type="dxa"/>
          </w:tcPr>
          <w:p w14:paraId="45D305B1" w14:textId="77777777" w:rsidR="009E32E3" w:rsidRPr="00375148" w:rsidRDefault="009E32E3" w:rsidP="00375148">
            <w:pPr>
              <w:spacing w:after="0" w:line="240" w:lineRule="auto"/>
              <w:rPr>
                <w:b/>
                <w:sz w:val="24"/>
                <w:szCs w:val="24"/>
              </w:rPr>
            </w:pPr>
            <w:r w:rsidRPr="00375148">
              <w:rPr>
                <w:b/>
                <w:sz w:val="24"/>
                <w:szCs w:val="24"/>
              </w:rPr>
              <w:t>Post Title:</w:t>
            </w:r>
          </w:p>
        </w:tc>
        <w:tc>
          <w:tcPr>
            <w:tcW w:w="8458" w:type="dxa"/>
          </w:tcPr>
          <w:p w14:paraId="4B8E332A" w14:textId="77777777" w:rsidR="001D51B6" w:rsidRPr="00375148" w:rsidRDefault="008964F7" w:rsidP="00996471">
            <w:pPr>
              <w:spacing w:after="0" w:line="240" w:lineRule="auto"/>
              <w:rPr>
                <w:sz w:val="24"/>
                <w:szCs w:val="24"/>
              </w:rPr>
            </w:pPr>
            <w:r>
              <w:rPr>
                <w:sz w:val="24"/>
                <w:szCs w:val="24"/>
              </w:rPr>
              <w:t>Class Teacher</w:t>
            </w:r>
          </w:p>
        </w:tc>
      </w:tr>
      <w:tr w:rsidR="009E32E3" w:rsidRPr="00375148" w14:paraId="4EA6A00D" w14:textId="77777777" w:rsidTr="008964F7">
        <w:tc>
          <w:tcPr>
            <w:tcW w:w="1998" w:type="dxa"/>
          </w:tcPr>
          <w:p w14:paraId="2209E131" w14:textId="77777777" w:rsidR="009E32E3" w:rsidRPr="00375148" w:rsidRDefault="009E32E3" w:rsidP="00375148">
            <w:pPr>
              <w:spacing w:after="0" w:line="240" w:lineRule="auto"/>
              <w:rPr>
                <w:b/>
                <w:sz w:val="24"/>
                <w:szCs w:val="24"/>
              </w:rPr>
            </w:pPr>
            <w:r w:rsidRPr="00375148">
              <w:rPr>
                <w:b/>
                <w:sz w:val="24"/>
                <w:szCs w:val="24"/>
              </w:rPr>
              <w:t>Responsible to:</w:t>
            </w:r>
          </w:p>
        </w:tc>
        <w:tc>
          <w:tcPr>
            <w:tcW w:w="8458" w:type="dxa"/>
          </w:tcPr>
          <w:p w14:paraId="7010C6C6" w14:textId="17A0AAE9" w:rsidR="001D51B6" w:rsidRPr="00375148" w:rsidRDefault="008964F7" w:rsidP="00705EF5">
            <w:pPr>
              <w:spacing w:after="0" w:line="240" w:lineRule="auto"/>
              <w:rPr>
                <w:sz w:val="24"/>
                <w:szCs w:val="24"/>
              </w:rPr>
            </w:pPr>
            <w:r>
              <w:rPr>
                <w:sz w:val="24"/>
                <w:szCs w:val="24"/>
              </w:rPr>
              <w:t>Head Teacher, Deputy Head</w:t>
            </w:r>
            <w:r w:rsidR="00EE4ADC">
              <w:rPr>
                <w:sz w:val="24"/>
                <w:szCs w:val="24"/>
              </w:rPr>
              <w:t xml:space="preserve">, </w:t>
            </w:r>
            <w:r w:rsidR="006D0CC6">
              <w:rPr>
                <w:sz w:val="24"/>
                <w:szCs w:val="24"/>
              </w:rPr>
              <w:t>P</w:t>
            </w:r>
            <w:r w:rsidR="00EE4ADC">
              <w:rPr>
                <w:sz w:val="24"/>
                <w:szCs w:val="24"/>
              </w:rPr>
              <w:t>hase leader</w:t>
            </w:r>
          </w:p>
        </w:tc>
      </w:tr>
      <w:tr w:rsidR="00340C09" w:rsidRPr="00375148" w14:paraId="0AF86211" w14:textId="77777777" w:rsidTr="008964F7">
        <w:tc>
          <w:tcPr>
            <w:tcW w:w="1998" w:type="dxa"/>
          </w:tcPr>
          <w:p w14:paraId="6956F1F4" w14:textId="77777777" w:rsidR="00340C09" w:rsidRPr="00375148" w:rsidRDefault="00340C09" w:rsidP="00375148">
            <w:pPr>
              <w:spacing w:after="0" w:line="240" w:lineRule="auto"/>
              <w:rPr>
                <w:b/>
                <w:sz w:val="24"/>
                <w:szCs w:val="24"/>
              </w:rPr>
            </w:pPr>
            <w:r w:rsidRPr="00375148">
              <w:rPr>
                <w:b/>
                <w:sz w:val="24"/>
                <w:szCs w:val="24"/>
              </w:rPr>
              <w:t>Responsible for:</w:t>
            </w:r>
          </w:p>
        </w:tc>
        <w:tc>
          <w:tcPr>
            <w:tcW w:w="8458" w:type="dxa"/>
          </w:tcPr>
          <w:p w14:paraId="478D18AC" w14:textId="77777777" w:rsidR="00AA197E" w:rsidRPr="008964F7" w:rsidRDefault="008964F7" w:rsidP="00EC5159">
            <w:r>
              <w:t>All members of the teaching staff are required to carry out the duties of a school teacher as set out in the current ‘School Teachers Pay and Conditions‛ Document.</w:t>
            </w:r>
          </w:p>
        </w:tc>
      </w:tr>
      <w:tr w:rsidR="00340C09" w:rsidRPr="00375148" w14:paraId="5A2E0D4C" w14:textId="77777777" w:rsidTr="008964F7">
        <w:tc>
          <w:tcPr>
            <w:tcW w:w="1998" w:type="dxa"/>
          </w:tcPr>
          <w:p w14:paraId="75D6E902" w14:textId="77777777" w:rsidR="00340C09" w:rsidRPr="00375148" w:rsidRDefault="00340C09" w:rsidP="00375148">
            <w:pPr>
              <w:spacing w:after="0" w:line="240" w:lineRule="auto"/>
              <w:rPr>
                <w:b/>
                <w:sz w:val="24"/>
                <w:szCs w:val="24"/>
              </w:rPr>
            </w:pPr>
            <w:r w:rsidRPr="00375148">
              <w:rPr>
                <w:b/>
                <w:sz w:val="24"/>
                <w:szCs w:val="24"/>
              </w:rPr>
              <w:t>Scope:</w:t>
            </w:r>
          </w:p>
        </w:tc>
        <w:tc>
          <w:tcPr>
            <w:tcW w:w="8458" w:type="dxa"/>
          </w:tcPr>
          <w:p w14:paraId="50B5F2D4" w14:textId="15BFA3BD" w:rsidR="001D51B6" w:rsidRDefault="008964F7" w:rsidP="00EC5159">
            <w:pPr>
              <w:spacing w:after="0" w:line="240" w:lineRule="auto"/>
              <w:rPr>
                <w:sz w:val="24"/>
                <w:szCs w:val="24"/>
              </w:rPr>
            </w:pPr>
            <w:r>
              <w:rPr>
                <w:sz w:val="24"/>
                <w:szCs w:val="24"/>
              </w:rPr>
              <w:t>Class teacher</w:t>
            </w:r>
            <w:r w:rsidR="004C3C78">
              <w:rPr>
                <w:sz w:val="24"/>
                <w:szCs w:val="24"/>
              </w:rPr>
              <w:t xml:space="preserve"> (including subject leader and phase leader responsibilities) </w:t>
            </w:r>
          </w:p>
          <w:p w14:paraId="6F3187A7" w14:textId="77777777" w:rsidR="00705EF5" w:rsidRPr="00375148" w:rsidRDefault="00705EF5" w:rsidP="0079613C">
            <w:pPr>
              <w:spacing w:after="0" w:line="240" w:lineRule="auto"/>
              <w:rPr>
                <w:sz w:val="24"/>
                <w:szCs w:val="24"/>
              </w:rPr>
            </w:pPr>
          </w:p>
        </w:tc>
      </w:tr>
      <w:tr w:rsidR="00340C09" w:rsidRPr="00375148" w14:paraId="5934845E" w14:textId="77777777" w:rsidTr="008964F7">
        <w:tc>
          <w:tcPr>
            <w:tcW w:w="1998" w:type="dxa"/>
          </w:tcPr>
          <w:p w14:paraId="33C111B9" w14:textId="77777777" w:rsidR="00340C09" w:rsidRPr="00375148" w:rsidRDefault="00340C09" w:rsidP="00375148">
            <w:pPr>
              <w:spacing w:after="0" w:line="240" w:lineRule="auto"/>
              <w:rPr>
                <w:b/>
                <w:sz w:val="24"/>
                <w:szCs w:val="24"/>
              </w:rPr>
            </w:pPr>
            <w:r w:rsidRPr="00375148">
              <w:rPr>
                <w:b/>
                <w:sz w:val="24"/>
                <w:szCs w:val="24"/>
              </w:rPr>
              <w:t>Salary/grade:</w:t>
            </w:r>
          </w:p>
        </w:tc>
        <w:tc>
          <w:tcPr>
            <w:tcW w:w="8458" w:type="dxa"/>
          </w:tcPr>
          <w:p w14:paraId="10D1BC61" w14:textId="77777777" w:rsidR="001D51B6" w:rsidRPr="00375148" w:rsidRDefault="001D51B6" w:rsidP="00375148">
            <w:pPr>
              <w:spacing w:after="0" w:line="240" w:lineRule="auto"/>
              <w:rPr>
                <w:sz w:val="24"/>
                <w:szCs w:val="24"/>
              </w:rPr>
            </w:pPr>
          </w:p>
        </w:tc>
      </w:tr>
      <w:tr w:rsidR="00340C09" w:rsidRPr="00375148" w14:paraId="3C4880A6" w14:textId="77777777" w:rsidTr="008964F7">
        <w:tc>
          <w:tcPr>
            <w:tcW w:w="1998" w:type="dxa"/>
          </w:tcPr>
          <w:p w14:paraId="4EC6EDA7" w14:textId="77777777" w:rsidR="001D51B6" w:rsidRPr="00375148" w:rsidRDefault="001D51B6" w:rsidP="00375148">
            <w:pPr>
              <w:spacing w:after="0" w:line="240" w:lineRule="auto"/>
              <w:rPr>
                <w:rFonts w:cs="Arial"/>
                <w:b/>
                <w:bCs/>
                <w:sz w:val="24"/>
                <w:szCs w:val="24"/>
              </w:rPr>
            </w:pPr>
            <w:r w:rsidRPr="00375148">
              <w:rPr>
                <w:b/>
                <w:bCs/>
                <w:sz w:val="24"/>
                <w:szCs w:val="24"/>
              </w:rPr>
              <w:t>Main (Core) Duties</w:t>
            </w:r>
          </w:p>
          <w:p w14:paraId="409801E6" w14:textId="77777777" w:rsidR="00340C09" w:rsidRPr="00375148" w:rsidRDefault="00340C09" w:rsidP="009E32E3">
            <w:pPr>
              <w:pStyle w:val="Default"/>
              <w:rPr>
                <w:rFonts w:ascii="Calibri" w:hAnsi="Calibri"/>
              </w:rPr>
            </w:pPr>
          </w:p>
        </w:tc>
        <w:tc>
          <w:tcPr>
            <w:tcW w:w="8458" w:type="dxa"/>
          </w:tcPr>
          <w:p w14:paraId="3128C1B3" w14:textId="77777777" w:rsidR="008806AA" w:rsidRPr="008806AA" w:rsidRDefault="008806AA" w:rsidP="008964F7">
            <w:pPr>
              <w:spacing w:after="0" w:line="240" w:lineRule="auto"/>
              <w:jc w:val="both"/>
              <w:rPr>
                <w:rFonts w:cs="Arial"/>
                <w:b/>
              </w:rPr>
            </w:pPr>
            <w:r w:rsidRPr="008806AA">
              <w:rPr>
                <w:rFonts w:cs="Arial"/>
                <w:b/>
              </w:rPr>
              <w:t>Teaching</w:t>
            </w:r>
          </w:p>
          <w:p w14:paraId="039BC1DA" w14:textId="77777777" w:rsidR="008806AA" w:rsidRPr="008806AA" w:rsidRDefault="008806AA" w:rsidP="00116EDF">
            <w:pPr>
              <w:numPr>
                <w:ilvl w:val="0"/>
                <w:numId w:val="8"/>
              </w:numPr>
              <w:spacing w:after="0" w:line="240" w:lineRule="auto"/>
              <w:jc w:val="both"/>
              <w:rPr>
                <w:rFonts w:cs="Arial"/>
              </w:rPr>
            </w:pPr>
            <w:r w:rsidRPr="008806AA">
              <w:rPr>
                <w:rFonts w:cs="Arial"/>
              </w:rPr>
              <w:t>Contributing to the preparation and development of programmes of study, schemes of work, teaching materials, teaching programmes, methods of teaching and assessment and pastoral arrangements throughout the school, including school trips, special assemblies, performances and special events</w:t>
            </w:r>
          </w:p>
          <w:p w14:paraId="09688929" w14:textId="77777777" w:rsidR="008806AA" w:rsidRPr="008806AA" w:rsidRDefault="008806AA" w:rsidP="00116EDF">
            <w:pPr>
              <w:numPr>
                <w:ilvl w:val="0"/>
                <w:numId w:val="8"/>
              </w:numPr>
              <w:spacing w:after="0" w:line="240" w:lineRule="auto"/>
              <w:jc w:val="both"/>
              <w:rPr>
                <w:rFonts w:cs="Arial"/>
              </w:rPr>
            </w:pPr>
            <w:r w:rsidRPr="008806AA">
              <w:rPr>
                <w:rFonts w:cs="Arial"/>
              </w:rPr>
              <w:t>Planning, preparing and assessing lessons in line with school policies and schemes of work</w:t>
            </w:r>
          </w:p>
          <w:p w14:paraId="0A62AFE2" w14:textId="02AA3E9F" w:rsidR="008806AA" w:rsidRPr="008806AA" w:rsidRDefault="008806AA" w:rsidP="00116EDF">
            <w:pPr>
              <w:numPr>
                <w:ilvl w:val="0"/>
                <w:numId w:val="8"/>
              </w:numPr>
              <w:spacing w:after="0" w:line="240" w:lineRule="auto"/>
              <w:jc w:val="both"/>
              <w:rPr>
                <w:rFonts w:cs="Arial"/>
              </w:rPr>
            </w:pPr>
            <w:r w:rsidRPr="008806AA">
              <w:rPr>
                <w:rFonts w:cs="Arial"/>
              </w:rPr>
              <w:t>Teaching of lessons according to the individual needs of pupils, having high expectations and setting challenging targets</w:t>
            </w:r>
            <w:r w:rsidR="00790032">
              <w:rPr>
                <w:rFonts w:cs="Arial"/>
              </w:rPr>
              <w:t xml:space="preserve"> (QFT)</w:t>
            </w:r>
          </w:p>
          <w:p w14:paraId="0702173E" w14:textId="77777777" w:rsidR="008806AA" w:rsidRPr="008806AA" w:rsidRDefault="008806AA" w:rsidP="00116EDF">
            <w:pPr>
              <w:numPr>
                <w:ilvl w:val="0"/>
                <w:numId w:val="8"/>
              </w:numPr>
              <w:spacing w:after="0" w:line="240" w:lineRule="auto"/>
              <w:jc w:val="both"/>
              <w:rPr>
                <w:rFonts w:cs="Arial"/>
                <w:u w:val="single"/>
              </w:rPr>
            </w:pPr>
            <w:r w:rsidRPr="008806AA">
              <w:rPr>
                <w:rFonts w:cs="Arial"/>
              </w:rPr>
              <w:t xml:space="preserve">Promote the inclusion and acceptance of all children within the classroom ensuring equal access to lessons and their content </w:t>
            </w:r>
          </w:p>
          <w:p w14:paraId="76426A74" w14:textId="77777777" w:rsidR="008806AA" w:rsidRPr="008806AA" w:rsidRDefault="008806AA" w:rsidP="00116EDF">
            <w:pPr>
              <w:numPr>
                <w:ilvl w:val="0"/>
                <w:numId w:val="8"/>
              </w:numPr>
              <w:spacing w:after="0" w:line="240" w:lineRule="auto"/>
              <w:jc w:val="both"/>
              <w:rPr>
                <w:rFonts w:cs="Arial"/>
              </w:rPr>
            </w:pPr>
            <w:r w:rsidRPr="008806AA">
              <w:rPr>
                <w:rFonts w:cs="Arial"/>
              </w:rPr>
              <w:t>Setting of work for pupils who may not be able to attend school, in agreement with the Deputy Head Teacher</w:t>
            </w:r>
          </w:p>
          <w:p w14:paraId="6CFAE889" w14:textId="438E36CE" w:rsidR="008806AA" w:rsidRPr="008806AA" w:rsidRDefault="00790032" w:rsidP="00116EDF">
            <w:pPr>
              <w:numPr>
                <w:ilvl w:val="0"/>
                <w:numId w:val="8"/>
              </w:numPr>
              <w:spacing w:after="0" w:line="240" w:lineRule="auto"/>
              <w:jc w:val="both"/>
              <w:rPr>
                <w:rFonts w:cs="Arial"/>
              </w:rPr>
            </w:pPr>
            <w:r>
              <w:rPr>
                <w:rFonts w:cs="Arial"/>
              </w:rPr>
              <w:t>P</w:t>
            </w:r>
            <w:r w:rsidR="008806AA" w:rsidRPr="008806AA">
              <w:rPr>
                <w:rFonts w:cs="Arial"/>
              </w:rPr>
              <w:t>roviding feedback to pupils and parents in line with school policies</w:t>
            </w:r>
          </w:p>
          <w:p w14:paraId="70B7CE78" w14:textId="1D1E3A25" w:rsidR="008806AA" w:rsidRPr="008806AA" w:rsidRDefault="008806AA" w:rsidP="00116EDF">
            <w:pPr>
              <w:numPr>
                <w:ilvl w:val="0"/>
                <w:numId w:val="8"/>
              </w:numPr>
              <w:spacing w:after="0" w:line="240" w:lineRule="auto"/>
              <w:jc w:val="both"/>
              <w:rPr>
                <w:rFonts w:cs="Arial"/>
              </w:rPr>
            </w:pPr>
            <w:r w:rsidRPr="008806AA">
              <w:rPr>
                <w:rFonts w:cs="Arial"/>
              </w:rPr>
              <w:t>Keeping up to date assessments on the development, progress and attainment of pupils and recording and reporting these assessments in</w:t>
            </w:r>
            <w:r w:rsidR="00790032">
              <w:rPr>
                <w:rFonts w:cs="Arial"/>
              </w:rPr>
              <w:t>-</w:t>
            </w:r>
            <w:r w:rsidRPr="008806AA">
              <w:rPr>
                <w:rFonts w:cs="Arial"/>
              </w:rPr>
              <w:t xml:space="preserve">line with the school </w:t>
            </w:r>
            <w:r w:rsidR="00790032">
              <w:rPr>
                <w:rFonts w:cs="Arial"/>
              </w:rPr>
              <w:t>a</w:t>
            </w:r>
            <w:r w:rsidRPr="008806AA">
              <w:rPr>
                <w:rFonts w:cs="Arial"/>
              </w:rPr>
              <w:t xml:space="preserve">ssessment </w:t>
            </w:r>
            <w:r w:rsidR="00790032">
              <w:rPr>
                <w:rFonts w:cs="Arial"/>
              </w:rPr>
              <w:t>p</w:t>
            </w:r>
            <w:r w:rsidRPr="008806AA">
              <w:rPr>
                <w:rFonts w:cs="Arial"/>
              </w:rPr>
              <w:t>olicies</w:t>
            </w:r>
          </w:p>
          <w:p w14:paraId="5678D7CA" w14:textId="58BBB1B5" w:rsidR="008806AA" w:rsidRDefault="008806AA" w:rsidP="00116EDF">
            <w:pPr>
              <w:numPr>
                <w:ilvl w:val="0"/>
                <w:numId w:val="8"/>
              </w:numPr>
              <w:spacing w:after="0" w:line="240" w:lineRule="auto"/>
              <w:jc w:val="both"/>
              <w:rPr>
                <w:rFonts w:cs="Arial"/>
              </w:rPr>
            </w:pPr>
            <w:r w:rsidRPr="008806AA">
              <w:rPr>
                <w:rFonts w:cs="Arial"/>
              </w:rPr>
              <w:t>Administering assessment tasks and test in</w:t>
            </w:r>
            <w:r w:rsidR="00790032">
              <w:rPr>
                <w:rFonts w:cs="Arial"/>
              </w:rPr>
              <w:t>-</w:t>
            </w:r>
            <w:r w:rsidRPr="008806AA">
              <w:rPr>
                <w:rFonts w:cs="Arial"/>
              </w:rPr>
              <w:t>line with school policy</w:t>
            </w:r>
          </w:p>
          <w:p w14:paraId="115B368A" w14:textId="6FCD6DD2" w:rsidR="004C3C78" w:rsidRDefault="004C3C78" w:rsidP="004C3C78">
            <w:pPr>
              <w:spacing w:after="0" w:line="240" w:lineRule="auto"/>
              <w:jc w:val="both"/>
              <w:rPr>
                <w:rFonts w:cs="Arial"/>
              </w:rPr>
            </w:pPr>
          </w:p>
          <w:p w14:paraId="74FB4682" w14:textId="77777777" w:rsidR="008806AA" w:rsidRPr="008806AA" w:rsidRDefault="008806AA" w:rsidP="004C3C78">
            <w:pPr>
              <w:spacing w:after="0" w:line="240" w:lineRule="auto"/>
              <w:jc w:val="both"/>
              <w:rPr>
                <w:rFonts w:cs="Arial"/>
              </w:rPr>
            </w:pPr>
          </w:p>
          <w:p w14:paraId="66CCD92B" w14:textId="77777777" w:rsidR="008806AA" w:rsidRPr="008806AA" w:rsidRDefault="008806AA" w:rsidP="008964F7">
            <w:pPr>
              <w:spacing w:after="0" w:line="240" w:lineRule="auto"/>
              <w:jc w:val="both"/>
              <w:rPr>
                <w:rFonts w:cs="Arial"/>
                <w:b/>
              </w:rPr>
            </w:pPr>
            <w:r w:rsidRPr="008806AA">
              <w:rPr>
                <w:rFonts w:cs="Arial"/>
                <w:b/>
              </w:rPr>
              <w:t xml:space="preserve">Other Activities </w:t>
            </w:r>
          </w:p>
          <w:p w14:paraId="5BB42ED8" w14:textId="719B8994" w:rsidR="008806AA" w:rsidRPr="008806AA" w:rsidRDefault="008806AA" w:rsidP="00116EDF">
            <w:pPr>
              <w:numPr>
                <w:ilvl w:val="0"/>
                <w:numId w:val="8"/>
              </w:numPr>
              <w:spacing w:after="0" w:line="240" w:lineRule="auto"/>
              <w:jc w:val="both"/>
              <w:rPr>
                <w:rFonts w:cs="Arial"/>
              </w:rPr>
            </w:pPr>
            <w:r w:rsidRPr="008806AA">
              <w:rPr>
                <w:rFonts w:cs="Arial"/>
              </w:rPr>
              <w:t>To promote the positive ethos and culture of the school to staff, governors, parents, children and members of the wider community</w:t>
            </w:r>
          </w:p>
          <w:p w14:paraId="2A7607B6" w14:textId="77777777" w:rsidR="008806AA" w:rsidRPr="008806AA" w:rsidRDefault="008806AA" w:rsidP="00116EDF">
            <w:pPr>
              <w:numPr>
                <w:ilvl w:val="0"/>
                <w:numId w:val="8"/>
              </w:numPr>
              <w:spacing w:after="0" w:line="240" w:lineRule="auto"/>
              <w:jc w:val="both"/>
              <w:rPr>
                <w:rFonts w:cs="Arial"/>
              </w:rPr>
            </w:pPr>
            <w:r w:rsidRPr="008806AA">
              <w:rPr>
                <w:rFonts w:cs="Arial"/>
              </w:rPr>
              <w:t>Contribute to and support the overall ethos/work/aims of the school</w:t>
            </w:r>
          </w:p>
          <w:p w14:paraId="0D129288" w14:textId="77777777" w:rsidR="008806AA" w:rsidRPr="008806AA" w:rsidRDefault="008806AA" w:rsidP="00116EDF">
            <w:pPr>
              <w:numPr>
                <w:ilvl w:val="0"/>
                <w:numId w:val="8"/>
              </w:numPr>
              <w:spacing w:after="0" w:line="240" w:lineRule="auto"/>
              <w:jc w:val="both"/>
              <w:rPr>
                <w:rFonts w:cs="Arial"/>
              </w:rPr>
            </w:pPr>
            <w:r w:rsidRPr="008806AA">
              <w:rPr>
                <w:rFonts w:cs="Arial"/>
              </w:rPr>
              <w:t>Comply with, support and promote all school policies and procedures, particularly those relating to child protection, equal opportunities, racial equality, health, safety and security, confidentiality, behaviour and data protection, reporting concerns to the Head teacher and Deputy Head Teacher</w:t>
            </w:r>
          </w:p>
          <w:p w14:paraId="1C8C34D7" w14:textId="77777777" w:rsidR="008806AA" w:rsidRPr="008806AA" w:rsidRDefault="008806AA" w:rsidP="00116EDF">
            <w:pPr>
              <w:numPr>
                <w:ilvl w:val="0"/>
                <w:numId w:val="8"/>
              </w:numPr>
              <w:spacing w:after="0" w:line="240" w:lineRule="auto"/>
              <w:jc w:val="both"/>
              <w:rPr>
                <w:rFonts w:cs="Arial"/>
              </w:rPr>
            </w:pPr>
            <w:r w:rsidRPr="008806AA">
              <w:rPr>
                <w:rFonts w:cs="Arial"/>
              </w:rPr>
              <w:t>Be aware of and support pupil differences and ensure that all pupils have equal access to all school opportunities to learn and develop</w:t>
            </w:r>
          </w:p>
          <w:p w14:paraId="49D3CFE1" w14:textId="77777777" w:rsidR="008806AA" w:rsidRPr="008806AA" w:rsidRDefault="008806AA" w:rsidP="00116EDF">
            <w:pPr>
              <w:numPr>
                <w:ilvl w:val="0"/>
                <w:numId w:val="8"/>
              </w:numPr>
              <w:spacing w:after="0" w:line="240" w:lineRule="auto"/>
              <w:jc w:val="both"/>
              <w:rPr>
                <w:rFonts w:cs="Arial"/>
              </w:rPr>
            </w:pPr>
            <w:r w:rsidRPr="008806AA">
              <w:rPr>
                <w:rFonts w:cs="Arial"/>
              </w:rPr>
              <w:t xml:space="preserve">To promote the general progress and </w:t>
            </w:r>
            <w:r w:rsidR="00536D27" w:rsidRPr="008806AA">
              <w:rPr>
                <w:rFonts w:cs="Arial"/>
              </w:rPr>
              <w:t>well-being</w:t>
            </w:r>
            <w:r w:rsidRPr="008806AA">
              <w:rPr>
                <w:rFonts w:cs="Arial"/>
              </w:rPr>
              <w:t xml:space="preserve"> of individual pupils throughout the school, in line with the Healthy Schools standards and action plan and Every Child Matters Document</w:t>
            </w:r>
          </w:p>
          <w:p w14:paraId="5DDAD848" w14:textId="3A38240B" w:rsidR="008806AA" w:rsidRPr="008806AA" w:rsidRDefault="008806AA" w:rsidP="00116EDF">
            <w:pPr>
              <w:numPr>
                <w:ilvl w:val="0"/>
                <w:numId w:val="8"/>
              </w:numPr>
              <w:spacing w:after="0" w:line="240" w:lineRule="auto"/>
              <w:jc w:val="both"/>
              <w:rPr>
                <w:rFonts w:cs="Arial"/>
              </w:rPr>
            </w:pPr>
            <w:r w:rsidRPr="008806AA">
              <w:rPr>
                <w:rFonts w:cs="Arial"/>
              </w:rPr>
              <w:t xml:space="preserve">To provide advice and guidance to pupils and parents on educational, emotional, </w:t>
            </w:r>
            <w:r w:rsidR="00536D27" w:rsidRPr="008806AA">
              <w:rPr>
                <w:rFonts w:cs="Arial"/>
              </w:rPr>
              <w:t>behavioural and</w:t>
            </w:r>
            <w:r w:rsidRPr="008806AA">
              <w:rPr>
                <w:rFonts w:cs="Arial"/>
              </w:rPr>
              <w:t xml:space="preserve"> social matters in</w:t>
            </w:r>
            <w:r w:rsidR="00790032">
              <w:rPr>
                <w:rFonts w:cs="Arial"/>
              </w:rPr>
              <w:t>-</w:t>
            </w:r>
            <w:r w:rsidRPr="008806AA">
              <w:rPr>
                <w:rFonts w:cs="Arial"/>
              </w:rPr>
              <w:t xml:space="preserve">line with school policies and in consultation with the </w:t>
            </w:r>
            <w:r w:rsidR="00790032">
              <w:rPr>
                <w:rFonts w:cs="Arial"/>
              </w:rPr>
              <w:t xml:space="preserve">family support team and/or SENDco </w:t>
            </w:r>
          </w:p>
          <w:p w14:paraId="2FA8316D" w14:textId="77777777" w:rsidR="008806AA" w:rsidRPr="008806AA" w:rsidRDefault="008806AA" w:rsidP="00116EDF">
            <w:pPr>
              <w:numPr>
                <w:ilvl w:val="0"/>
                <w:numId w:val="8"/>
              </w:numPr>
              <w:spacing w:after="0" w:line="240" w:lineRule="auto"/>
              <w:jc w:val="both"/>
              <w:rPr>
                <w:rFonts w:cs="Arial"/>
              </w:rPr>
            </w:pPr>
            <w:r w:rsidRPr="008806AA">
              <w:rPr>
                <w:rFonts w:cs="Arial"/>
              </w:rPr>
              <w:t>Keep records and make reports on the personal and social needs of pupils</w:t>
            </w:r>
          </w:p>
          <w:p w14:paraId="627CF252" w14:textId="77777777" w:rsidR="008806AA" w:rsidRPr="008806AA" w:rsidRDefault="008806AA" w:rsidP="00116EDF">
            <w:pPr>
              <w:numPr>
                <w:ilvl w:val="0"/>
                <w:numId w:val="8"/>
              </w:numPr>
              <w:spacing w:after="0" w:line="240" w:lineRule="auto"/>
              <w:jc w:val="both"/>
              <w:rPr>
                <w:rFonts w:cs="Arial"/>
              </w:rPr>
            </w:pPr>
            <w:r w:rsidRPr="008806AA">
              <w:rPr>
                <w:rFonts w:cs="Arial"/>
              </w:rPr>
              <w:lastRenderedPageBreak/>
              <w:t xml:space="preserve">Communicate and co-operate with other agencies to support the educational, development/general progress and </w:t>
            </w:r>
            <w:r w:rsidR="00536D27" w:rsidRPr="008806AA">
              <w:rPr>
                <w:rFonts w:cs="Arial"/>
              </w:rPr>
              <w:t>well-being</w:t>
            </w:r>
            <w:r w:rsidRPr="008806AA">
              <w:rPr>
                <w:rFonts w:cs="Arial"/>
              </w:rPr>
              <w:t xml:space="preserve"> of individual pupils and to participate in meetings arranged for any purposes described above including IEP Meetings</w:t>
            </w:r>
          </w:p>
          <w:p w14:paraId="6E6917D1" w14:textId="0ED23027" w:rsidR="008806AA" w:rsidRPr="008806AA" w:rsidRDefault="008806AA" w:rsidP="00116EDF">
            <w:pPr>
              <w:numPr>
                <w:ilvl w:val="0"/>
                <w:numId w:val="8"/>
              </w:numPr>
              <w:spacing w:after="0" w:line="240" w:lineRule="auto"/>
              <w:jc w:val="both"/>
              <w:rPr>
                <w:rFonts w:cs="Arial"/>
              </w:rPr>
            </w:pPr>
            <w:r w:rsidRPr="008806AA">
              <w:rPr>
                <w:rFonts w:cs="Arial"/>
              </w:rPr>
              <w:t xml:space="preserve">To inform the </w:t>
            </w:r>
            <w:r w:rsidR="00790032">
              <w:rPr>
                <w:rFonts w:cs="Arial"/>
              </w:rPr>
              <w:t>safeguarding lead (Assistant Head)</w:t>
            </w:r>
            <w:r w:rsidRPr="008806AA">
              <w:rPr>
                <w:rFonts w:cs="Arial"/>
              </w:rPr>
              <w:t xml:space="preserve"> immediately of any concerns </w:t>
            </w:r>
            <w:r w:rsidR="00536D27" w:rsidRPr="008806AA">
              <w:rPr>
                <w:rFonts w:cs="Arial"/>
              </w:rPr>
              <w:t>regarding a</w:t>
            </w:r>
            <w:r w:rsidRPr="008806AA">
              <w:rPr>
                <w:rFonts w:cs="Arial"/>
              </w:rPr>
              <w:t xml:space="preserve"> </w:t>
            </w:r>
            <w:r w:rsidR="00790032" w:rsidRPr="008806AA">
              <w:rPr>
                <w:rFonts w:cs="Arial"/>
              </w:rPr>
              <w:t>pupil’s</w:t>
            </w:r>
            <w:r w:rsidRPr="008806AA">
              <w:rPr>
                <w:rFonts w:cs="Arial"/>
              </w:rPr>
              <w:t xml:space="preserve"> welfare</w:t>
            </w:r>
          </w:p>
          <w:p w14:paraId="126C43F5" w14:textId="237F7C4E" w:rsidR="00116EDF" w:rsidRPr="00116EDF" w:rsidRDefault="008806AA" w:rsidP="00116EDF">
            <w:pPr>
              <w:numPr>
                <w:ilvl w:val="0"/>
                <w:numId w:val="8"/>
              </w:numPr>
              <w:spacing w:after="0" w:line="240" w:lineRule="auto"/>
              <w:jc w:val="both"/>
              <w:rPr>
                <w:rFonts w:cs="Arial"/>
              </w:rPr>
            </w:pPr>
            <w:r w:rsidRPr="008806AA">
              <w:rPr>
                <w:rFonts w:cs="Arial"/>
              </w:rPr>
              <w:t>To communicate and consult with parents of pupils and provide an accurate written annual report for parents</w:t>
            </w:r>
          </w:p>
          <w:p w14:paraId="7AE75E90" w14:textId="038F549E" w:rsidR="008806AA" w:rsidRDefault="008806AA" w:rsidP="00116EDF">
            <w:pPr>
              <w:numPr>
                <w:ilvl w:val="0"/>
                <w:numId w:val="8"/>
              </w:numPr>
              <w:spacing w:after="0" w:line="240" w:lineRule="auto"/>
              <w:jc w:val="both"/>
              <w:rPr>
                <w:rFonts w:cs="Arial"/>
              </w:rPr>
            </w:pPr>
            <w:r w:rsidRPr="008806AA">
              <w:rPr>
                <w:rFonts w:cs="Arial"/>
              </w:rPr>
              <w:t>To maintain good order and discipline among pupils throughout the school, in line with the Behaviour Policy</w:t>
            </w:r>
          </w:p>
          <w:p w14:paraId="1923A311" w14:textId="52A2731D" w:rsidR="008806AA" w:rsidRPr="008806AA" w:rsidRDefault="008806AA" w:rsidP="00116EDF">
            <w:pPr>
              <w:numPr>
                <w:ilvl w:val="0"/>
                <w:numId w:val="8"/>
              </w:numPr>
              <w:spacing w:after="0" w:line="240" w:lineRule="auto"/>
              <w:jc w:val="both"/>
              <w:rPr>
                <w:rFonts w:cs="Arial"/>
              </w:rPr>
            </w:pPr>
            <w:r w:rsidRPr="008806AA">
              <w:rPr>
                <w:rFonts w:cs="Arial"/>
              </w:rPr>
              <w:t xml:space="preserve">To safeguard every pupil’s health, safety and </w:t>
            </w:r>
            <w:r w:rsidR="00536D27" w:rsidRPr="008806AA">
              <w:rPr>
                <w:rFonts w:cs="Arial"/>
              </w:rPr>
              <w:t>well-being</w:t>
            </w:r>
            <w:r w:rsidRPr="008806AA">
              <w:rPr>
                <w:rFonts w:cs="Arial"/>
              </w:rPr>
              <w:t xml:space="preserve"> in</w:t>
            </w:r>
            <w:r w:rsidR="00790032">
              <w:rPr>
                <w:rFonts w:cs="Arial"/>
              </w:rPr>
              <w:t>-</w:t>
            </w:r>
            <w:r w:rsidRPr="008806AA">
              <w:rPr>
                <w:rFonts w:cs="Arial"/>
              </w:rPr>
              <w:t>line with school policies</w:t>
            </w:r>
          </w:p>
          <w:p w14:paraId="07337442" w14:textId="77777777" w:rsidR="008806AA" w:rsidRPr="008806AA" w:rsidRDefault="008806AA" w:rsidP="00116EDF">
            <w:pPr>
              <w:numPr>
                <w:ilvl w:val="0"/>
                <w:numId w:val="8"/>
              </w:numPr>
              <w:spacing w:after="0" w:line="240" w:lineRule="auto"/>
              <w:jc w:val="both"/>
              <w:rPr>
                <w:rFonts w:cs="Arial"/>
              </w:rPr>
            </w:pPr>
            <w:r w:rsidRPr="008806AA">
              <w:rPr>
                <w:rFonts w:cs="Arial"/>
              </w:rPr>
              <w:t>To participate in staff meetings which relate to the curriculum, administration or organisation of the school, including pastoral arrangements</w:t>
            </w:r>
          </w:p>
          <w:p w14:paraId="5BFFBA7A" w14:textId="77777777" w:rsidR="008806AA" w:rsidRPr="008806AA" w:rsidRDefault="008806AA" w:rsidP="00116EDF">
            <w:pPr>
              <w:numPr>
                <w:ilvl w:val="0"/>
                <w:numId w:val="8"/>
              </w:numPr>
              <w:spacing w:after="0" w:line="240" w:lineRule="auto"/>
              <w:jc w:val="both"/>
              <w:rPr>
                <w:rFonts w:cs="Arial"/>
              </w:rPr>
            </w:pPr>
            <w:r w:rsidRPr="008806AA">
              <w:rPr>
                <w:rFonts w:cs="Arial"/>
              </w:rPr>
              <w:t>To lead assemblies and to attend assemblies, when requested by the Headteacher</w:t>
            </w:r>
          </w:p>
          <w:p w14:paraId="7CA1C47E" w14:textId="77777777" w:rsidR="008806AA" w:rsidRPr="008806AA" w:rsidRDefault="008806AA" w:rsidP="00116EDF">
            <w:pPr>
              <w:numPr>
                <w:ilvl w:val="0"/>
                <w:numId w:val="8"/>
              </w:numPr>
              <w:spacing w:after="0" w:line="240" w:lineRule="auto"/>
              <w:jc w:val="both"/>
              <w:rPr>
                <w:rFonts w:cs="Arial"/>
              </w:rPr>
            </w:pPr>
            <w:r w:rsidRPr="008806AA">
              <w:rPr>
                <w:rFonts w:cs="Arial"/>
              </w:rPr>
              <w:t>To register pupils at the start of the school day and after the lunch break</w:t>
            </w:r>
          </w:p>
          <w:p w14:paraId="64FBFE5F" w14:textId="6CD080BE" w:rsidR="008806AA" w:rsidRDefault="008806AA" w:rsidP="00116EDF">
            <w:pPr>
              <w:numPr>
                <w:ilvl w:val="0"/>
                <w:numId w:val="8"/>
              </w:numPr>
              <w:spacing w:after="0" w:line="240" w:lineRule="auto"/>
              <w:jc w:val="both"/>
              <w:rPr>
                <w:rFonts w:cs="Arial"/>
              </w:rPr>
            </w:pPr>
            <w:r w:rsidRPr="008806AA">
              <w:rPr>
                <w:rFonts w:cs="Arial"/>
              </w:rPr>
              <w:t>To supervise pupils throughout the school</w:t>
            </w:r>
            <w:r w:rsidR="00790032">
              <w:rPr>
                <w:rFonts w:cs="Arial"/>
              </w:rPr>
              <w:t>,</w:t>
            </w:r>
            <w:r w:rsidRPr="008806AA">
              <w:rPr>
                <w:rFonts w:cs="Arial"/>
              </w:rPr>
              <w:t xml:space="preserve"> during playtimes and at any other times requested by the Headteacher</w:t>
            </w:r>
            <w:r w:rsidR="00790032">
              <w:rPr>
                <w:rFonts w:cs="Arial"/>
              </w:rPr>
              <w:t>/Deputy Headteacher</w:t>
            </w:r>
          </w:p>
          <w:p w14:paraId="15E7F302" w14:textId="6A03CA63" w:rsidR="00116EDF" w:rsidRPr="00116EDF" w:rsidRDefault="00116EDF" w:rsidP="00116EDF">
            <w:pPr>
              <w:pStyle w:val="ListParagraph"/>
              <w:numPr>
                <w:ilvl w:val="0"/>
                <w:numId w:val="8"/>
              </w:numPr>
              <w:rPr>
                <w:rFonts w:cs="Arial"/>
              </w:rPr>
            </w:pPr>
            <w:r w:rsidRPr="00116EDF">
              <w:rPr>
                <w:rFonts w:cs="Arial"/>
              </w:rPr>
              <w:t>To respect confidentiality at all times</w:t>
            </w:r>
          </w:p>
          <w:p w14:paraId="325A723B" w14:textId="77777777" w:rsidR="008806AA" w:rsidRPr="008806AA" w:rsidRDefault="008806AA" w:rsidP="008964F7">
            <w:pPr>
              <w:spacing w:after="0" w:line="240" w:lineRule="auto"/>
              <w:jc w:val="both"/>
              <w:rPr>
                <w:rFonts w:cs="Arial"/>
              </w:rPr>
            </w:pPr>
          </w:p>
          <w:p w14:paraId="52DD149A" w14:textId="77777777" w:rsidR="008806AA" w:rsidRPr="008806AA" w:rsidRDefault="008806AA" w:rsidP="008964F7">
            <w:pPr>
              <w:spacing w:after="0" w:line="240" w:lineRule="auto"/>
              <w:jc w:val="both"/>
              <w:rPr>
                <w:rFonts w:cs="Arial"/>
                <w:b/>
              </w:rPr>
            </w:pPr>
            <w:r w:rsidRPr="008806AA">
              <w:rPr>
                <w:rFonts w:cs="Arial"/>
                <w:b/>
              </w:rPr>
              <w:t>Management</w:t>
            </w:r>
          </w:p>
          <w:p w14:paraId="066C499E" w14:textId="153CE617" w:rsidR="008806AA" w:rsidRPr="008806AA" w:rsidRDefault="008806AA" w:rsidP="00116EDF">
            <w:pPr>
              <w:numPr>
                <w:ilvl w:val="0"/>
                <w:numId w:val="8"/>
              </w:numPr>
              <w:spacing w:after="0" w:line="240" w:lineRule="auto"/>
              <w:jc w:val="both"/>
              <w:rPr>
                <w:rFonts w:cs="Arial"/>
              </w:rPr>
            </w:pPr>
            <w:r w:rsidRPr="008806AA">
              <w:rPr>
                <w:rFonts w:cs="Arial"/>
              </w:rPr>
              <w:t xml:space="preserve">To plan, organise and manage the work of the </w:t>
            </w:r>
            <w:r w:rsidR="00790032">
              <w:rPr>
                <w:rFonts w:cs="Arial"/>
              </w:rPr>
              <w:t>Learning Support</w:t>
            </w:r>
            <w:r w:rsidRPr="008806AA">
              <w:rPr>
                <w:rFonts w:cs="Arial"/>
              </w:rPr>
              <w:t xml:space="preserve"> Assistant assigned to the class, in order to have a positive impact on pupil progress</w:t>
            </w:r>
          </w:p>
          <w:p w14:paraId="0350D492" w14:textId="2D36381D" w:rsidR="008806AA" w:rsidRPr="008806AA" w:rsidRDefault="008806AA" w:rsidP="00116EDF">
            <w:pPr>
              <w:numPr>
                <w:ilvl w:val="0"/>
                <w:numId w:val="8"/>
              </w:numPr>
              <w:spacing w:after="0" w:line="240" w:lineRule="auto"/>
              <w:jc w:val="both"/>
              <w:rPr>
                <w:rFonts w:cs="Arial"/>
              </w:rPr>
            </w:pPr>
            <w:r w:rsidRPr="008806AA">
              <w:rPr>
                <w:rFonts w:cs="Arial"/>
              </w:rPr>
              <w:t xml:space="preserve">To </w:t>
            </w:r>
            <w:r w:rsidR="00536D27" w:rsidRPr="008806AA">
              <w:rPr>
                <w:rFonts w:cs="Arial"/>
              </w:rPr>
              <w:t>liaise</w:t>
            </w:r>
            <w:r w:rsidRPr="008806AA">
              <w:rPr>
                <w:rFonts w:cs="Arial"/>
              </w:rPr>
              <w:t xml:space="preserve"> with the </w:t>
            </w:r>
            <w:r w:rsidR="00790032">
              <w:rPr>
                <w:rFonts w:cs="Arial"/>
              </w:rPr>
              <w:t>SENDco</w:t>
            </w:r>
            <w:r w:rsidRPr="008806AA">
              <w:rPr>
                <w:rFonts w:cs="Arial"/>
              </w:rPr>
              <w:t xml:space="preserve"> to contribute to the planning and organising of the work of any SEN </w:t>
            </w:r>
            <w:r w:rsidR="00790032">
              <w:rPr>
                <w:rFonts w:cs="Arial"/>
              </w:rPr>
              <w:t>LS</w:t>
            </w:r>
            <w:r w:rsidRPr="008806AA">
              <w:rPr>
                <w:rFonts w:cs="Arial"/>
              </w:rPr>
              <w:t>A, in order to have a positive impact on pupil progress</w:t>
            </w:r>
          </w:p>
          <w:p w14:paraId="4EF791EC" w14:textId="7506742C" w:rsidR="008806AA" w:rsidRPr="008806AA" w:rsidRDefault="008806AA" w:rsidP="00116EDF">
            <w:pPr>
              <w:numPr>
                <w:ilvl w:val="0"/>
                <w:numId w:val="8"/>
              </w:numPr>
              <w:spacing w:after="0" w:line="240" w:lineRule="auto"/>
              <w:jc w:val="both"/>
              <w:rPr>
                <w:rFonts w:cs="Arial"/>
              </w:rPr>
            </w:pPr>
            <w:r w:rsidRPr="008806AA">
              <w:rPr>
                <w:rFonts w:cs="Arial"/>
              </w:rPr>
              <w:t xml:space="preserve">To ensure that the </w:t>
            </w:r>
            <w:r w:rsidR="00790032">
              <w:rPr>
                <w:rFonts w:cs="Arial"/>
              </w:rPr>
              <w:t>LSA</w:t>
            </w:r>
            <w:r w:rsidRPr="008806AA">
              <w:rPr>
                <w:rFonts w:cs="Arial"/>
              </w:rPr>
              <w:t xml:space="preserve"> assigned to the class meets all of the responsibilities as set out in their job description, in a timely and effective manor</w:t>
            </w:r>
          </w:p>
          <w:p w14:paraId="0AA5DD03" w14:textId="77777777" w:rsidR="008806AA" w:rsidRPr="008806AA" w:rsidRDefault="008806AA" w:rsidP="008964F7">
            <w:pPr>
              <w:spacing w:after="0" w:line="240" w:lineRule="auto"/>
              <w:ind w:left="720"/>
              <w:jc w:val="both"/>
              <w:rPr>
                <w:rFonts w:cs="Arial"/>
              </w:rPr>
            </w:pPr>
          </w:p>
          <w:p w14:paraId="181C7124" w14:textId="77777777" w:rsidR="008806AA" w:rsidRPr="008806AA" w:rsidRDefault="008806AA" w:rsidP="008964F7">
            <w:pPr>
              <w:spacing w:after="0" w:line="240" w:lineRule="auto"/>
              <w:jc w:val="both"/>
              <w:rPr>
                <w:rFonts w:cs="Arial"/>
                <w:b/>
              </w:rPr>
            </w:pPr>
            <w:r w:rsidRPr="008806AA">
              <w:rPr>
                <w:rFonts w:cs="Arial"/>
                <w:b/>
              </w:rPr>
              <w:t>Training and Development</w:t>
            </w:r>
          </w:p>
          <w:p w14:paraId="162D3CA2" w14:textId="77777777" w:rsidR="008806AA" w:rsidRPr="008806AA" w:rsidRDefault="008806AA" w:rsidP="00116EDF">
            <w:pPr>
              <w:numPr>
                <w:ilvl w:val="0"/>
                <w:numId w:val="8"/>
              </w:numPr>
              <w:spacing w:after="0" w:line="240" w:lineRule="auto"/>
              <w:jc w:val="both"/>
              <w:rPr>
                <w:rFonts w:cs="Arial"/>
              </w:rPr>
            </w:pPr>
            <w:r w:rsidRPr="008806AA">
              <w:rPr>
                <w:rFonts w:cs="Arial"/>
              </w:rPr>
              <w:t>Review and evaluate the teaching methods and schemes of work</w:t>
            </w:r>
          </w:p>
          <w:p w14:paraId="607BE26C" w14:textId="77777777" w:rsidR="008806AA" w:rsidRPr="008806AA" w:rsidRDefault="008806AA" w:rsidP="00116EDF">
            <w:pPr>
              <w:numPr>
                <w:ilvl w:val="0"/>
                <w:numId w:val="8"/>
              </w:numPr>
              <w:spacing w:after="0" w:line="240" w:lineRule="auto"/>
              <w:jc w:val="both"/>
              <w:rPr>
                <w:rFonts w:cs="Arial"/>
              </w:rPr>
            </w:pPr>
            <w:r w:rsidRPr="008806AA">
              <w:rPr>
                <w:rFonts w:cs="Arial"/>
              </w:rPr>
              <w:t>Participate in training and development activities in school or at other providers in order to improve professional skills and knowledge</w:t>
            </w:r>
          </w:p>
          <w:p w14:paraId="0BAA45B2" w14:textId="0B96EDD7" w:rsidR="008806AA" w:rsidRPr="008806AA" w:rsidRDefault="008806AA" w:rsidP="00116EDF">
            <w:pPr>
              <w:numPr>
                <w:ilvl w:val="0"/>
                <w:numId w:val="8"/>
              </w:numPr>
              <w:spacing w:after="0" w:line="240" w:lineRule="auto"/>
              <w:jc w:val="both"/>
              <w:rPr>
                <w:rFonts w:cs="Arial"/>
              </w:rPr>
            </w:pPr>
            <w:r w:rsidRPr="008806AA">
              <w:rPr>
                <w:rFonts w:cs="Arial"/>
              </w:rPr>
              <w:t>To participate in performance management reviews in</w:t>
            </w:r>
            <w:r w:rsidR="00790032">
              <w:rPr>
                <w:rFonts w:cs="Arial"/>
              </w:rPr>
              <w:t>-</w:t>
            </w:r>
            <w:r w:rsidRPr="008806AA">
              <w:rPr>
                <w:rFonts w:cs="Arial"/>
              </w:rPr>
              <w:t>line with school policy</w:t>
            </w:r>
          </w:p>
          <w:p w14:paraId="1E4065D4" w14:textId="77777777" w:rsidR="008806AA" w:rsidRPr="008806AA" w:rsidRDefault="008806AA" w:rsidP="008964F7">
            <w:pPr>
              <w:spacing w:after="0" w:line="240" w:lineRule="auto"/>
              <w:ind w:left="720"/>
              <w:jc w:val="both"/>
              <w:rPr>
                <w:rFonts w:cs="Arial"/>
              </w:rPr>
            </w:pPr>
          </w:p>
          <w:p w14:paraId="278F3748" w14:textId="02B9EDD0" w:rsidR="00340C09" w:rsidRPr="008806AA" w:rsidRDefault="00340C09" w:rsidP="008964F7">
            <w:pPr>
              <w:spacing w:after="0" w:line="240" w:lineRule="auto"/>
              <w:rPr>
                <w:rFonts w:cs="Arial"/>
              </w:rPr>
            </w:pPr>
          </w:p>
        </w:tc>
      </w:tr>
      <w:tr w:rsidR="00974B57" w:rsidRPr="00375148" w14:paraId="270B33D6" w14:textId="77777777" w:rsidTr="008964F7">
        <w:tc>
          <w:tcPr>
            <w:tcW w:w="1998" w:type="dxa"/>
          </w:tcPr>
          <w:p w14:paraId="4BB2BBD0" w14:textId="6B897671" w:rsidR="00974B57" w:rsidRDefault="00974B57" w:rsidP="00974B57">
            <w:pPr>
              <w:spacing w:after="0" w:line="240" w:lineRule="auto"/>
              <w:rPr>
                <w:rFonts w:cs="Arial"/>
                <w:b/>
                <w:bCs/>
              </w:rPr>
            </w:pPr>
            <w:r w:rsidRPr="004C3C78">
              <w:rPr>
                <w:rFonts w:cs="Arial"/>
                <w:b/>
                <w:bCs/>
              </w:rPr>
              <w:lastRenderedPageBreak/>
              <w:t>Subject</w:t>
            </w:r>
            <w:r>
              <w:rPr>
                <w:rFonts w:cs="Arial"/>
                <w:b/>
                <w:bCs/>
              </w:rPr>
              <w:t xml:space="preserve"> </w:t>
            </w:r>
            <w:r w:rsidRPr="004C3C78">
              <w:rPr>
                <w:rFonts w:cs="Arial"/>
                <w:b/>
                <w:bCs/>
              </w:rPr>
              <w:t xml:space="preserve">Leader responsibilities </w:t>
            </w:r>
          </w:p>
          <w:p w14:paraId="28E6FEE6" w14:textId="77777777" w:rsidR="00974B57" w:rsidRPr="00974B57" w:rsidRDefault="00974B57" w:rsidP="00974B57">
            <w:pPr>
              <w:spacing w:after="0" w:line="240" w:lineRule="auto"/>
              <w:rPr>
                <w:rFonts w:cs="Arial"/>
                <w:b/>
                <w:bCs/>
              </w:rPr>
            </w:pPr>
          </w:p>
        </w:tc>
        <w:tc>
          <w:tcPr>
            <w:tcW w:w="8458" w:type="dxa"/>
          </w:tcPr>
          <w:p w14:paraId="21E555A3" w14:textId="77777777" w:rsidR="00974B57" w:rsidRPr="004C3C78" w:rsidRDefault="00974B57" w:rsidP="00974B57">
            <w:pPr>
              <w:numPr>
                <w:ilvl w:val="0"/>
                <w:numId w:val="11"/>
              </w:numPr>
              <w:spacing w:after="0" w:line="240" w:lineRule="auto"/>
              <w:jc w:val="both"/>
              <w:rPr>
                <w:rFonts w:cs="Arial"/>
              </w:rPr>
            </w:pPr>
            <w:r w:rsidRPr="004C3C78">
              <w:rPr>
                <w:rFonts w:cs="Arial"/>
              </w:rPr>
              <w:t>Scrutinising teachers’ planning, lessons and students’ workbooks and learning</w:t>
            </w:r>
          </w:p>
          <w:p w14:paraId="7FC9AE8C" w14:textId="058F8313" w:rsidR="00790032" w:rsidRDefault="00974B57" w:rsidP="00974B57">
            <w:pPr>
              <w:numPr>
                <w:ilvl w:val="0"/>
                <w:numId w:val="11"/>
              </w:numPr>
              <w:spacing w:after="0" w:line="240" w:lineRule="auto"/>
              <w:jc w:val="both"/>
              <w:rPr>
                <w:rFonts w:cs="Arial"/>
              </w:rPr>
            </w:pPr>
            <w:r w:rsidRPr="004C3C78">
              <w:rPr>
                <w:rFonts w:cs="Arial"/>
              </w:rPr>
              <w:t>Feeding back to teachers and supporting them to make improvement in their teaching and the children’s learning</w:t>
            </w:r>
          </w:p>
          <w:p w14:paraId="5359E7C8" w14:textId="2DFBFABB" w:rsidR="00974B57" w:rsidRPr="00790032" w:rsidRDefault="00790032" w:rsidP="00790032">
            <w:pPr>
              <w:numPr>
                <w:ilvl w:val="0"/>
                <w:numId w:val="11"/>
              </w:numPr>
              <w:spacing w:after="0" w:line="240" w:lineRule="auto"/>
              <w:jc w:val="both"/>
              <w:rPr>
                <w:rFonts w:cs="Arial"/>
              </w:rPr>
            </w:pPr>
            <w:r>
              <w:rPr>
                <w:rFonts w:cs="Arial"/>
              </w:rPr>
              <w:t>A</w:t>
            </w:r>
            <w:r w:rsidR="00974B57" w:rsidRPr="00790032">
              <w:rPr>
                <w:rFonts w:cs="Arial"/>
              </w:rPr>
              <w:t>ttend relevant continu</w:t>
            </w:r>
            <w:r>
              <w:rPr>
                <w:rFonts w:cs="Arial"/>
              </w:rPr>
              <w:t>ed</w:t>
            </w:r>
            <w:r w:rsidR="00974B57" w:rsidRPr="00790032">
              <w:rPr>
                <w:rFonts w:cs="Arial"/>
              </w:rPr>
              <w:t xml:space="preserve"> professional development (CPD) courses to keep up to date with latest curriculum changes</w:t>
            </w:r>
            <w:r>
              <w:rPr>
                <w:rFonts w:cs="Arial"/>
              </w:rPr>
              <w:t>, t</w:t>
            </w:r>
            <w:r w:rsidR="00974B57" w:rsidRPr="00790032">
              <w:rPr>
                <w:rFonts w:cs="Arial"/>
              </w:rPr>
              <w:t>hen passing on information learnt from these to the wider subject team via PDM meetings</w:t>
            </w:r>
          </w:p>
          <w:p w14:paraId="3B1DBEB2" w14:textId="0360612C" w:rsidR="00974B57" w:rsidRPr="004C3C78" w:rsidRDefault="00974B57" w:rsidP="00974B57">
            <w:pPr>
              <w:numPr>
                <w:ilvl w:val="0"/>
                <w:numId w:val="11"/>
              </w:numPr>
              <w:spacing w:after="0" w:line="240" w:lineRule="auto"/>
              <w:jc w:val="both"/>
              <w:rPr>
                <w:rFonts w:cs="Arial"/>
              </w:rPr>
            </w:pPr>
            <w:r w:rsidRPr="004C3C78">
              <w:rPr>
                <w:rFonts w:cs="Arial"/>
              </w:rPr>
              <w:t xml:space="preserve">Looking for and sharing good education resources (such as apps, websites, software and teacher-made resources) among the </w:t>
            </w:r>
            <w:r w:rsidR="00790032">
              <w:rPr>
                <w:rFonts w:cs="Arial"/>
              </w:rPr>
              <w:t>phase/school</w:t>
            </w:r>
          </w:p>
          <w:p w14:paraId="7F2980BC" w14:textId="77777777" w:rsidR="00974B57" w:rsidRPr="004C3C78" w:rsidRDefault="00974B57" w:rsidP="00974B57">
            <w:pPr>
              <w:numPr>
                <w:ilvl w:val="0"/>
                <w:numId w:val="11"/>
              </w:numPr>
              <w:spacing w:after="0" w:line="240" w:lineRule="auto"/>
              <w:jc w:val="both"/>
              <w:rPr>
                <w:rFonts w:cs="Arial"/>
              </w:rPr>
            </w:pPr>
            <w:r w:rsidRPr="004C3C78">
              <w:rPr>
                <w:rFonts w:cs="Arial"/>
              </w:rPr>
              <w:t>Sharing examples of good practice with own and other schools. For example, lessons are observed by new teachers from own and possibly other schools in the school’s local area.</w:t>
            </w:r>
          </w:p>
          <w:p w14:paraId="763CB6D6" w14:textId="77777777" w:rsidR="00974B57" w:rsidRPr="004C3C78" w:rsidRDefault="00974B57" w:rsidP="00974B57">
            <w:pPr>
              <w:numPr>
                <w:ilvl w:val="0"/>
                <w:numId w:val="12"/>
              </w:numPr>
              <w:spacing w:after="0" w:line="240" w:lineRule="auto"/>
              <w:jc w:val="both"/>
              <w:rPr>
                <w:rFonts w:cs="Arial"/>
              </w:rPr>
            </w:pPr>
            <w:r w:rsidRPr="004C3C78">
              <w:rPr>
                <w:rFonts w:cs="Arial"/>
              </w:rPr>
              <w:t>Timetabling, and ensuring that all necessary and important topics are covered throughout the school year. Monitoring that this is being followed and taught.</w:t>
            </w:r>
          </w:p>
          <w:p w14:paraId="123F2A67" w14:textId="77777777" w:rsidR="00974B57" w:rsidRPr="004C3C78" w:rsidRDefault="00974B57" w:rsidP="00974B57">
            <w:pPr>
              <w:numPr>
                <w:ilvl w:val="0"/>
                <w:numId w:val="12"/>
              </w:numPr>
              <w:spacing w:after="0" w:line="240" w:lineRule="auto"/>
              <w:jc w:val="both"/>
              <w:rPr>
                <w:rFonts w:cs="Arial"/>
              </w:rPr>
            </w:pPr>
            <w:r w:rsidRPr="004C3C78">
              <w:rPr>
                <w:rFonts w:cs="Arial"/>
              </w:rPr>
              <w:t>Formulating the subject policy and sharing information about it with students and staff.</w:t>
            </w:r>
          </w:p>
          <w:p w14:paraId="1C4A723C" w14:textId="237C841E" w:rsidR="00974B57" w:rsidRPr="004C3C78" w:rsidRDefault="00974B57" w:rsidP="00974B57">
            <w:pPr>
              <w:numPr>
                <w:ilvl w:val="0"/>
                <w:numId w:val="12"/>
              </w:numPr>
              <w:spacing w:after="0" w:line="240" w:lineRule="auto"/>
              <w:jc w:val="both"/>
              <w:rPr>
                <w:rFonts w:cs="Arial"/>
              </w:rPr>
            </w:pPr>
            <w:r w:rsidRPr="004C3C78">
              <w:rPr>
                <w:rFonts w:cs="Arial"/>
              </w:rPr>
              <w:t>Organising resources</w:t>
            </w:r>
          </w:p>
          <w:p w14:paraId="6F0D1FD7" w14:textId="77777777" w:rsidR="00974B57" w:rsidRPr="004C3C78" w:rsidRDefault="00974B57" w:rsidP="00974B57">
            <w:pPr>
              <w:numPr>
                <w:ilvl w:val="0"/>
                <w:numId w:val="12"/>
              </w:numPr>
              <w:spacing w:after="0" w:line="240" w:lineRule="auto"/>
              <w:jc w:val="both"/>
              <w:rPr>
                <w:rFonts w:cs="Arial"/>
              </w:rPr>
            </w:pPr>
            <w:r w:rsidRPr="004C3C78">
              <w:rPr>
                <w:rFonts w:cs="Arial"/>
              </w:rPr>
              <w:lastRenderedPageBreak/>
              <w:t>Setting targets and writing the subject action plan linking this to help achieve the school priorities. Making sure that the actions are carried out and evidence and impact are gathered.</w:t>
            </w:r>
          </w:p>
          <w:p w14:paraId="658B7636" w14:textId="77777777" w:rsidR="00974B57" w:rsidRPr="004C3C78" w:rsidRDefault="00974B57" w:rsidP="00974B57">
            <w:pPr>
              <w:numPr>
                <w:ilvl w:val="0"/>
                <w:numId w:val="12"/>
              </w:numPr>
              <w:spacing w:after="0" w:line="240" w:lineRule="auto"/>
              <w:jc w:val="both"/>
              <w:rPr>
                <w:rFonts w:cs="Arial"/>
              </w:rPr>
            </w:pPr>
            <w:r w:rsidRPr="004C3C78">
              <w:rPr>
                <w:rFonts w:cs="Arial"/>
              </w:rPr>
              <w:t>Supporting staff in the school with their subject knowledge and teaching, especially newly qualified teachers (NQTs)</w:t>
            </w:r>
          </w:p>
          <w:p w14:paraId="3242E03E" w14:textId="49CD72E0" w:rsidR="00974B57" w:rsidRPr="004C3C78" w:rsidRDefault="00974B57" w:rsidP="00974B57">
            <w:pPr>
              <w:numPr>
                <w:ilvl w:val="0"/>
                <w:numId w:val="12"/>
              </w:numPr>
              <w:spacing w:after="0" w:line="240" w:lineRule="auto"/>
              <w:jc w:val="both"/>
              <w:rPr>
                <w:rFonts w:cs="Arial"/>
              </w:rPr>
            </w:pPr>
            <w:r w:rsidRPr="004C3C78">
              <w:rPr>
                <w:rFonts w:cs="Arial"/>
              </w:rPr>
              <w:t>Encouraging parents to get more involved and engaging parents when necessary in the subject.  Supporting parents to understand the subject and how to support their child</w:t>
            </w:r>
            <w:r w:rsidR="00790032">
              <w:rPr>
                <w:rFonts w:cs="Arial"/>
              </w:rPr>
              <w:t xml:space="preserve"> - k</w:t>
            </w:r>
            <w:r w:rsidRPr="004C3C78">
              <w:rPr>
                <w:rFonts w:cs="Arial"/>
              </w:rPr>
              <w:t>eeping the school website up to date</w:t>
            </w:r>
          </w:p>
          <w:p w14:paraId="4AA17035" w14:textId="77777777" w:rsidR="00974B57" w:rsidRPr="004C3C78" w:rsidRDefault="00974B57" w:rsidP="00974B57">
            <w:pPr>
              <w:numPr>
                <w:ilvl w:val="0"/>
                <w:numId w:val="12"/>
              </w:numPr>
              <w:spacing w:after="0" w:line="240" w:lineRule="auto"/>
              <w:jc w:val="both"/>
              <w:rPr>
                <w:rFonts w:cs="Arial"/>
              </w:rPr>
            </w:pPr>
            <w:r w:rsidRPr="004C3C78">
              <w:rPr>
                <w:rFonts w:cs="Arial"/>
              </w:rPr>
              <w:t>Raising the profile of their subject in the whole school</w:t>
            </w:r>
          </w:p>
          <w:p w14:paraId="2E5A783F" w14:textId="77777777" w:rsidR="00974B57" w:rsidRPr="004C3C78" w:rsidRDefault="00974B57" w:rsidP="00974B57">
            <w:pPr>
              <w:numPr>
                <w:ilvl w:val="0"/>
                <w:numId w:val="12"/>
              </w:numPr>
              <w:spacing w:after="0" w:line="240" w:lineRule="auto"/>
              <w:jc w:val="both"/>
              <w:rPr>
                <w:rFonts w:cs="Arial"/>
              </w:rPr>
            </w:pPr>
            <w:r w:rsidRPr="004C3C78">
              <w:rPr>
                <w:rFonts w:cs="Arial"/>
              </w:rPr>
              <w:t>Assessing levels of knowledge among staff and deciding if training is needed</w:t>
            </w:r>
          </w:p>
          <w:p w14:paraId="5FC3DE4E" w14:textId="77777777" w:rsidR="00974B57" w:rsidRPr="004C3C78" w:rsidRDefault="00974B57" w:rsidP="00974B57">
            <w:pPr>
              <w:numPr>
                <w:ilvl w:val="0"/>
                <w:numId w:val="12"/>
              </w:numPr>
              <w:spacing w:after="0" w:line="240" w:lineRule="auto"/>
              <w:jc w:val="both"/>
              <w:rPr>
                <w:rFonts w:cs="Arial"/>
              </w:rPr>
            </w:pPr>
            <w:r w:rsidRPr="004C3C78">
              <w:rPr>
                <w:rFonts w:cs="Arial"/>
              </w:rPr>
              <w:t>Finding a way to meet these training needs when necessary, such as meetings or training sessions</w:t>
            </w:r>
          </w:p>
          <w:p w14:paraId="783432DF" w14:textId="7D768F17" w:rsidR="00974B57" w:rsidRPr="004C3C78" w:rsidRDefault="00974B57" w:rsidP="00974B57">
            <w:pPr>
              <w:numPr>
                <w:ilvl w:val="0"/>
                <w:numId w:val="12"/>
              </w:numPr>
              <w:spacing w:after="0" w:line="240" w:lineRule="auto"/>
              <w:jc w:val="both"/>
              <w:rPr>
                <w:rFonts w:cs="Arial"/>
              </w:rPr>
            </w:pPr>
            <w:r w:rsidRPr="004C3C78">
              <w:rPr>
                <w:rFonts w:cs="Arial"/>
              </w:rPr>
              <w:t>Inputting and consulting on the other school policies that may be relevant – e</w:t>
            </w:r>
            <w:r w:rsidR="00790032">
              <w:rPr>
                <w:rFonts w:cs="Arial"/>
              </w:rPr>
              <w:t>.</w:t>
            </w:r>
            <w:r w:rsidRPr="004C3C78">
              <w:rPr>
                <w:rFonts w:cs="Arial"/>
              </w:rPr>
              <w:t>g</w:t>
            </w:r>
            <w:r w:rsidR="00790032">
              <w:rPr>
                <w:rFonts w:cs="Arial"/>
              </w:rPr>
              <w:t>.</w:t>
            </w:r>
            <w:r w:rsidRPr="004C3C78">
              <w:rPr>
                <w:rFonts w:cs="Arial"/>
              </w:rPr>
              <w:t xml:space="preserve"> homework, </w:t>
            </w:r>
            <w:r w:rsidR="00790032">
              <w:rPr>
                <w:rFonts w:cs="Arial"/>
              </w:rPr>
              <w:t>feedback</w:t>
            </w:r>
            <w:r w:rsidRPr="004C3C78">
              <w:rPr>
                <w:rFonts w:cs="Arial"/>
              </w:rPr>
              <w:t>, curriculum, etc</w:t>
            </w:r>
          </w:p>
          <w:p w14:paraId="05907B5E" w14:textId="2BD2E6E6" w:rsidR="00974B57" w:rsidRPr="004C3C78" w:rsidRDefault="00790032" w:rsidP="00974B57">
            <w:pPr>
              <w:numPr>
                <w:ilvl w:val="0"/>
                <w:numId w:val="12"/>
              </w:numPr>
              <w:spacing w:after="0" w:line="240" w:lineRule="auto"/>
              <w:jc w:val="both"/>
              <w:rPr>
                <w:rFonts w:cs="Arial"/>
              </w:rPr>
            </w:pPr>
            <w:r>
              <w:rPr>
                <w:rFonts w:cs="Arial"/>
              </w:rPr>
              <w:t xml:space="preserve">Collecting </w:t>
            </w:r>
            <w:r w:rsidR="00974B57" w:rsidRPr="004C3C78">
              <w:rPr>
                <w:rFonts w:cs="Arial"/>
              </w:rPr>
              <w:t xml:space="preserve">data </w:t>
            </w:r>
            <w:r>
              <w:rPr>
                <w:rFonts w:cs="Arial"/>
              </w:rPr>
              <w:t>for</w:t>
            </w:r>
            <w:r w:rsidR="00974B57" w:rsidRPr="004C3C78">
              <w:rPr>
                <w:rFonts w:cs="Arial"/>
              </w:rPr>
              <w:t xml:space="preserve"> their subject across the whole school</w:t>
            </w:r>
            <w:r>
              <w:rPr>
                <w:rFonts w:cs="Arial"/>
              </w:rPr>
              <w:t xml:space="preserve"> to make positive changes where necessary, supporting the SDP - u</w:t>
            </w:r>
            <w:r w:rsidR="00974B57" w:rsidRPr="004C3C78">
              <w:rPr>
                <w:rFonts w:cs="Arial"/>
              </w:rPr>
              <w:t>nderstanding the school strengths and weaknesses in their subject and what they are doing to support these areas of development</w:t>
            </w:r>
          </w:p>
          <w:p w14:paraId="12D97D6C" w14:textId="77777777" w:rsidR="00974B57" w:rsidRPr="004C3C78" w:rsidRDefault="00974B57" w:rsidP="00974B57">
            <w:pPr>
              <w:numPr>
                <w:ilvl w:val="0"/>
                <w:numId w:val="12"/>
              </w:numPr>
              <w:spacing w:after="0" w:line="240" w:lineRule="auto"/>
              <w:jc w:val="both"/>
              <w:rPr>
                <w:rFonts w:cs="Arial"/>
              </w:rPr>
            </w:pPr>
            <w:r w:rsidRPr="004C3C78">
              <w:rPr>
                <w:rFonts w:cs="Arial"/>
              </w:rPr>
              <w:t>Liaising with the senior leadership team (SLT) to look at data, such as progress and expectations data, and ensure that progress is on track</w:t>
            </w:r>
          </w:p>
          <w:p w14:paraId="3CAD5B85" w14:textId="378FF472" w:rsidR="00974B57" w:rsidRPr="004C3C78" w:rsidRDefault="00974B57" w:rsidP="00974B57">
            <w:pPr>
              <w:numPr>
                <w:ilvl w:val="0"/>
                <w:numId w:val="12"/>
              </w:numPr>
              <w:spacing w:after="0" w:line="240" w:lineRule="auto"/>
              <w:jc w:val="both"/>
              <w:rPr>
                <w:rFonts w:cs="Arial"/>
              </w:rPr>
            </w:pPr>
            <w:r w:rsidRPr="004C3C78">
              <w:rPr>
                <w:rFonts w:cs="Arial"/>
              </w:rPr>
              <w:t xml:space="preserve">Informing SLT and the governors about their subject, data, action plan, next steps, strengths and areas for development via the </w:t>
            </w:r>
            <w:r w:rsidR="00790032" w:rsidRPr="004C3C78">
              <w:rPr>
                <w:rFonts w:cs="Arial"/>
              </w:rPr>
              <w:t>governor</w:t>
            </w:r>
            <w:r w:rsidRPr="004C3C78">
              <w:rPr>
                <w:rFonts w:cs="Arial"/>
              </w:rPr>
              <w:t xml:space="preserve"> report, governors meeting, SL SEF, SL meetings etc</w:t>
            </w:r>
          </w:p>
          <w:p w14:paraId="619CDB80" w14:textId="3A35195F" w:rsidR="00974B57" w:rsidRPr="004C3C78" w:rsidRDefault="00974B57" w:rsidP="00974B57">
            <w:pPr>
              <w:numPr>
                <w:ilvl w:val="0"/>
                <w:numId w:val="12"/>
              </w:numPr>
              <w:spacing w:after="0" w:line="240" w:lineRule="auto"/>
              <w:jc w:val="both"/>
              <w:rPr>
                <w:rFonts w:cs="Arial"/>
              </w:rPr>
            </w:pPr>
            <w:r w:rsidRPr="004C3C78">
              <w:rPr>
                <w:rFonts w:cs="Arial"/>
              </w:rPr>
              <w:t xml:space="preserve">Gathering information and opinions from children about </w:t>
            </w:r>
            <w:r w:rsidR="00790032">
              <w:rPr>
                <w:rFonts w:cs="Arial"/>
              </w:rPr>
              <w:t>their</w:t>
            </w:r>
            <w:r w:rsidRPr="004C3C78">
              <w:rPr>
                <w:rFonts w:cs="Arial"/>
              </w:rPr>
              <w:t xml:space="preserve"> subject across the school</w:t>
            </w:r>
            <w:r w:rsidR="00790032">
              <w:rPr>
                <w:rFonts w:cs="Arial"/>
              </w:rPr>
              <w:t xml:space="preserve"> – acting on this where necessary </w:t>
            </w:r>
          </w:p>
          <w:p w14:paraId="40CD8244" w14:textId="77777777" w:rsidR="00974B57" w:rsidRPr="00974B57" w:rsidRDefault="00974B57" w:rsidP="00974B57">
            <w:pPr>
              <w:spacing w:after="0" w:line="240" w:lineRule="auto"/>
              <w:jc w:val="both"/>
              <w:rPr>
                <w:rFonts w:cs="Arial"/>
              </w:rPr>
            </w:pPr>
          </w:p>
        </w:tc>
      </w:tr>
      <w:tr w:rsidR="00974B57" w:rsidRPr="00375148" w14:paraId="3BAF5632" w14:textId="77777777" w:rsidTr="008964F7">
        <w:tc>
          <w:tcPr>
            <w:tcW w:w="1998" w:type="dxa"/>
          </w:tcPr>
          <w:p w14:paraId="445CA539" w14:textId="0A9773EE" w:rsidR="00974B57" w:rsidRPr="00974B57" w:rsidRDefault="00974B57" w:rsidP="00974B57">
            <w:pPr>
              <w:spacing w:after="0" w:line="240" w:lineRule="auto"/>
              <w:rPr>
                <w:rFonts w:cs="Arial"/>
                <w:b/>
                <w:bCs/>
              </w:rPr>
            </w:pPr>
            <w:r w:rsidRPr="00974B57">
              <w:rPr>
                <w:rFonts w:cs="Arial"/>
                <w:b/>
                <w:bCs/>
              </w:rPr>
              <w:lastRenderedPageBreak/>
              <w:t xml:space="preserve">Phase Leader responsibilities </w:t>
            </w:r>
          </w:p>
          <w:p w14:paraId="1FE2881D" w14:textId="77777777" w:rsidR="00974B57" w:rsidRPr="00974B57" w:rsidRDefault="00974B57" w:rsidP="00375148">
            <w:pPr>
              <w:spacing w:after="0" w:line="240" w:lineRule="auto"/>
              <w:rPr>
                <w:b/>
                <w:bCs/>
                <w:sz w:val="24"/>
                <w:szCs w:val="24"/>
              </w:rPr>
            </w:pPr>
          </w:p>
        </w:tc>
        <w:tc>
          <w:tcPr>
            <w:tcW w:w="8458" w:type="dxa"/>
          </w:tcPr>
          <w:p w14:paraId="55EEADBF" w14:textId="77777777" w:rsidR="00974B57" w:rsidRPr="00974B57" w:rsidRDefault="00974B57" w:rsidP="00974B57">
            <w:pPr>
              <w:pStyle w:val="ListParagraph"/>
              <w:numPr>
                <w:ilvl w:val="0"/>
                <w:numId w:val="10"/>
              </w:numPr>
              <w:spacing w:after="0" w:line="240" w:lineRule="auto"/>
              <w:jc w:val="both"/>
              <w:rPr>
                <w:rFonts w:cs="Arial"/>
              </w:rPr>
            </w:pPr>
            <w:r w:rsidRPr="00974B57">
              <w:rPr>
                <w:rFonts w:cs="Arial"/>
              </w:rPr>
              <w:t>To carry out the duties of a class teacher to a high standard</w:t>
            </w:r>
          </w:p>
          <w:p w14:paraId="408C5DC4" w14:textId="77777777" w:rsidR="00974B57" w:rsidRPr="00974B57" w:rsidRDefault="00974B57" w:rsidP="00974B57">
            <w:pPr>
              <w:pStyle w:val="ListParagraph"/>
              <w:numPr>
                <w:ilvl w:val="0"/>
                <w:numId w:val="10"/>
              </w:numPr>
              <w:spacing w:after="0" w:line="240" w:lineRule="auto"/>
              <w:jc w:val="both"/>
              <w:rPr>
                <w:rFonts w:cs="Arial"/>
              </w:rPr>
            </w:pPr>
            <w:r w:rsidRPr="00974B57">
              <w:rPr>
                <w:rFonts w:cs="Arial"/>
              </w:rPr>
              <w:t>To be a role model to the phase</w:t>
            </w:r>
          </w:p>
          <w:p w14:paraId="63F5F8D3" w14:textId="77777777" w:rsidR="00974B57" w:rsidRPr="00974B57" w:rsidRDefault="00974B57" w:rsidP="00974B57">
            <w:pPr>
              <w:pStyle w:val="ListParagraph"/>
              <w:numPr>
                <w:ilvl w:val="0"/>
                <w:numId w:val="10"/>
              </w:numPr>
              <w:spacing w:after="0" w:line="240" w:lineRule="auto"/>
              <w:jc w:val="both"/>
              <w:rPr>
                <w:rFonts w:cs="Arial"/>
              </w:rPr>
            </w:pPr>
            <w:r w:rsidRPr="00974B57">
              <w:rPr>
                <w:rFonts w:cs="Arial"/>
              </w:rPr>
              <w:t>To remind and support the phase to meet deadlines</w:t>
            </w:r>
          </w:p>
          <w:p w14:paraId="6E57A193" w14:textId="77777777" w:rsidR="00974B57" w:rsidRPr="00974B57" w:rsidRDefault="00974B57" w:rsidP="00974B57">
            <w:pPr>
              <w:pStyle w:val="ListParagraph"/>
              <w:numPr>
                <w:ilvl w:val="0"/>
                <w:numId w:val="10"/>
              </w:numPr>
              <w:spacing w:after="0" w:line="240" w:lineRule="auto"/>
              <w:jc w:val="both"/>
              <w:rPr>
                <w:rFonts w:cs="Arial"/>
              </w:rPr>
            </w:pPr>
            <w:r w:rsidRPr="00974B57">
              <w:rPr>
                <w:rFonts w:cs="Arial"/>
              </w:rPr>
              <w:t>To support and lead the phase, via mentoring, coaching, guiding, demonstrating, feedback etc</w:t>
            </w:r>
          </w:p>
          <w:p w14:paraId="32DE65F6" w14:textId="6081CEC0" w:rsidR="00974B57" w:rsidRPr="00974B57" w:rsidRDefault="00974B57" w:rsidP="00974B57">
            <w:pPr>
              <w:pStyle w:val="ListParagraph"/>
              <w:numPr>
                <w:ilvl w:val="0"/>
                <w:numId w:val="10"/>
              </w:numPr>
              <w:spacing w:after="0" w:line="240" w:lineRule="auto"/>
              <w:jc w:val="both"/>
              <w:rPr>
                <w:rFonts w:cs="Arial"/>
              </w:rPr>
            </w:pPr>
            <w:r w:rsidRPr="00974B57">
              <w:rPr>
                <w:rFonts w:cs="Arial"/>
              </w:rPr>
              <w:t>To run phase meetings and keep up to date records</w:t>
            </w:r>
            <w:r w:rsidR="00790032">
              <w:rPr>
                <w:rFonts w:cs="Arial"/>
              </w:rPr>
              <w:t xml:space="preserve"> stating</w:t>
            </w:r>
            <w:r w:rsidRPr="00974B57">
              <w:rPr>
                <w:rFonts w:cs="Arial"/>
              </w:rPr>
              <w:t xml:space="preserve"> actions and outcomes </w:t>
            </w:r>
          </w:p>
          <w:p w14:paraId="18FA5507" w14:textId="6D30AB76" w:rsidR="00974B57" w:rsidRPr="00F37D23" w:rsidRDefault="00974B57" w:rsidP="00F37D23">
            <w:pPr>
              <w:pStyle w:val="ListParagraph"/>
              <w:numPr>
                <w:ilvl w:val="0"/>
                <w:numId w:val="10"/>
              </w:numPr>
              <w:spacing w:after="0" w:line="240" w:lineRule="auto"/>
              <w:jc w:val="both"/>
              <w:rPr>
                <w:rFonts w:cs="Arial"/>
              </w:rPr>
            </w:pPr>
            <w:r w:rsidRPr="00974B57">
              <w:rPr>
                <w:rFonts w:cs="Arial"/>
              </w:rPr>
              <w:t>To take information</w:t>
            </w:r>
            <w:r w:rsidR="00F37D23">
              <w:rPr>
                <w:rFonts w:cs="Arial"/>
              </w:rPr>
              <w:t>,</w:t>
            </w:r>
            <w:r w:rsidRPr="00974B57">
              <w:rPr>
                <w:rFonts w:cs="Arial"/>
              </w:rPr>
              <w:t xml:space="preserve"> ideas </w:t>
            </w:r>
            <w:r w:rsidR="00F37D23">
              <w:rPr>
                <w:rFonts w:cs="Arial"/>
              </w:rPr>
              <w:t xml:space="preserve">and </w:t>
            </w:r>
            <w:r w:rsidRPr="00F37D23">
              <w:rPr>
                <w:rFonts w:cs="Arial"/>
              </w:rPr>
              <w:t xml:space="preserve">feedback to the leadership team </w:t>
            </w:r>
          </w:p>
          <w:p w14:paraId="569CAC08" w14:textId="77777777" w:rsidR="00974B57" w:rsidRPr="00974B57" w:rsidRDefault="00974B57" w:rsidP="00974B57">
            <w:pPr>
              <w:pStyle w:val="ListParagraph"/>
              <w:numPr>
                <w:ilvl w:val="0"/>
                <w:numId w:val="10"/>
              </w:numPr>
              <w:spacing w:after="0" w:line="240" w:lineRule="auto"/>
              <w:jc w:val="both"/>
              <w:rPr>
                <w:rFonts w:cs="Arial"/>
              </w:rPr>
            </w:pPr>
            <w:r w:rsidRPr="00974B57">
              <w:rPr>
                <w:rFonts w:cs="Arial"/>
              </w:rPr>
              <w:t>To oversee and check the curriculum newsletters so that information is provided to parents in line with school policy.</w:t>
            </w:r>
          </w:p>
          <w:p w14:paraId="53809B7A" w14:textId="77777777" w:rsidR="00974B57" w:rsidRPr="00974B57" w:rsidRDefault="00974B57" w:rsidP="00974B57">
            <w:pPr>
              <w:pStyle w:val="ListParagraph"/>
              <w:numPr>
                <w:ilvl w:val="0"/>
                <w:numId w:val="10"/>
              </w:numPr>
              <w:spacing w:after="0" w:line="240" w:lineRule="auto"/>
              <w:jc w:val="both"/>
              <w:rPr>
                <w:rFonts w:cs="Arial"/>
              </w:rPr>
            </w:pPr>
            <w:r w:rsidRPr="00974B57">
              <w:rPr>
                <w:rFonts w:cs="Arial"/>
              </w:rPr>
              <w:t>To offer support to staff in the phase with classroom and behaviour management</w:t>
            </w:r>
          </w:p>
          <w:p w14:paraId="07D978BB" w14:textId="77777777" w:rsidR="00974B57" w:rsidRPr="00974B57" w:rsidRDefault="00974B57" w:rsidP="00974B57">
            <w:pPr>
              <w:pStyle w:val="ListParagraph"/>
              <w:numPr>
                <w:ilvl w:val="0"/>
                <w:numId w:val="10"/>
              </w:numPr>
              <w:spacing w:after="0" w:line="240" w:lineRule="auto"/>
              <w:jc w:val="both"/>
              <w:rPr>
                <w:rFonts w:cs="Arial"/>
              </w:rPr>
            </w:pPr>
            <w:r w:rsidRPr="00974B57">
              <w:rPr>
                <w:rFonts w:cs="Arial"/>
              </w:rPr>
              <w:t>To see parents via the communication chart - after the class teacher, to liaise with the class teacher after this and follow through actions as needed.  </w:t>
            </w:r>
          </w:p>
          <w:p w14:paraId="3CF95681" w14:textId="77777777" w:rsidR="00974B57" w:rsidRPr="00974B57" w:rsidRDefault="00974B57" w:rsidP="00974B57">
            <w:pPr>
              <w:pStyle w:val="ListParagraph"/>
              <w:numPr>
                <w:ilvl w:val="0"/>
                <w:numId w:val="10"/>
              </w:numPr>
              <w:spacing w:after="0" w:line="240" w:lineRule="auto"/>
              <w:jc w:val="both"/>
              <w:rPr>
                <w:rFonts w:cs="Arial"/>
              </w:rPr>
            </w:pPr>
            <w:r w:rsidRPr="00974B57">
              <w:rPr>
                <w:rFonts w:cs="Arial"/>
              </w:rPr>
              <w:t>To lead, enthuse, motivate staff in the phase</w:t>
            </w:r>
          </w:p>
          <w:p w14:paraId="44787206" w14:textId="7F2EC680" w:rsidR="00974B57" w:rsidRPr="00974B57" w:rsidRDefault="00974B57" w:rsidP="00974B57">
            <w:pPr>
              <w:pStyle w:val="ListParagraph"/>
              <w:numPr>
                <w:ilvl w:val="0"/>
                <w:numId w:val="10"/>
              </w:numPr>
              <w:spacing w:after="0" w:line="240" w:lineRule="auto"/>
              <w:jc w:val="both"/>
              <w:rPr>
                <w:rFonts w:cs="Arial"/>
              </w:rPr>
            </w:pPr>
            <w:r w:rsidRPr="00974B57">
              <w:rPr>
                <w:rFonts w:cs="Arial"/>
              </w:rPr>
              <w:t>To offer ideas on learning and teaching to the phase</w:t>
            </w:r>
          </w:p>
          <w:p w14:paraId="5BBB1DE1" w14:textId="4082076C" w:rsidR="00974B57" w:rsidRPr="00974B57" w:rsidRDefault="00974B57" w:rsidP="00974B57">
            <w:pPr>
              <w:pStyle w:val="ListParagraph"/>
              <w:numPr>
                <w:ilvl w:val="0"/>
                <w:numId w:val="10"/>
              </w:numPr>
              <w:spacing w:after="0" w:line="240" w:lineRule="auto"/>
              <w:jc w:val="both"/>
              <w:rPr>
                <w:rFonts w:cs="Arial"/>
              </w:rPr>
            </w:pPr>
            <w:r w:rsidRPr="00974B57">
              <w:rPr>
                <w:rFonts w:cs="Arial"/>
              </w:rPr>
              <w:t>To take in absence calls from the phase, report absences and sort cover if needed</w:t>
            </w:r>
          </w:p>
          <w:p w14:paraId="34762871" w14:textId="77777777" w:rsidR="00974B57" w:rsidRPr="00974B57" w:rsidRDefault="00974B57" w:rsidP="00974B57">
            <w:pPr>
              <w:pStyle w:val="ListParagraph"/>
              <w:numPr>
                <w:ilvl w:val="0"/>
                <w:numId w:val="10"/>
              </w:numPr>
              <w:spacing w:after="0" w:line="240" w:lineRule="auto"/>
              <w:jc w:val="both"/>
              <w:rPr>
                <w:rFonts w:cs="Arial"/>
              </w:rPr>
            </w:pPr>
            <w:r w:rsidRPr="00974B57">
              <w:rPr>
                <w:rFonts w:cs="Arial"/>
              </w:rPr>
              <w:t>To promote positive messages throughout the phase and all stakeholders</w:t>
            </w:r>
          </w:p>
          <w:p w14:paraId="33FA3983" w14:textId="77777777" w:rsidR="00974B57" w:rsidRPr="00974B57" w:rsidRDefault="00974B57" w:rsidP="00974B57">
            <w:pPr>
              <w:pStyle w:val="ListParagraph"/>
              <w:numPr>
                <w:ilvl w:val="0"/>
                <w:numId w:val="10"/>
              </w:numPr>
              <w:spacing w:after="0" w:line="240" w:lineRule="auto"/>
              <w:jc w:val="both"/>
              <w:rPr>
                <w:rFonts w:cs="Arial"/>
              </w:rPr>
            </w:pPr>
            <w:r w:rsidRPr="00974B57">
              <w:rPr>
                <w:rFonts w:cs="Arial"/>
              </w:rPr>
              <w:t>To attend leadership meeting fortnightly and feedback information to staff</w:t>
            </w:r>
          </w:p>
          <w:p w14:paraId="217D34DA" w14:textId="52AB6FF7" w:rsidR="00974B57" w:rsidRPr="00974B57" w:rsidRDefault="00974B57" w:rsidP="00974B57">
            <w:pPr>
              <w:pStyle w:val="ListParagraph"/>
              <w:numPr>
                <w:ilvl w:val="0"/>
                <w:numId w:val="10"/>
              </w:numPr>
              <w:spacing w:after="0" w:line="240" w:lineRule="auto"/>
              <w:jc w:val="both"/>
              <w:rPr>
                <w:rFonts w:cs="Arial"/>
              </w:rPr>
            </w:pPr>
            <w:r w:rsidRPr="00974B57">
              <w:rPr>
                <w:rFonts w:cs="Arial"/>
              </w:rPr>
              <w:t>To take responsibility for the phase data, target setting and its part in the SDP</w:t>
            </w:r>
            <w:r w:rsidR="00F37D23">
              <w:rPr>
                <w:rFonts w:cs="Arial"/>
              </w:rPr>
              <w:t xml:space="preserve"> - s</w:t>
            </w:r>
            <w:r w:rsidRPr="00974B57">
              <w:rPr>
                <w:rFonts w:cs="Arial"/>
              </w:rPr>
              <w:t>hare actions with staff</w:t>
            </w:r>
          </w:p>
          <w:p w14:paraId="5B615600" w14:textId="77777777" w:rsidR="00974B57" w:rsidRPr="00974B57" w:rsidRDefault="00974B57" w:rsidP="00974B57">
            <w:pPr>
              <w:pStyle w:val="ListParagraph"/>
              <w:numPr>
                <w:ilvl w:val="0"/>
                <w:numId w:val="10"/>
              </w:numPr>
              <w:spacing w:after="0" w:line="240" w:lineRule="auto"/>
              <w:jc w:val="both"/>
              <w:rPr>
                <w:rFonts w:cs="Arial"/>
              </w:rPr>
            </w:pPr>
            <w:r w:rsidRPr="00974B57">
              <w:rPr>
                <w:rFonts w:cs="Arial"/>
              </w:rPr>
              <w:t>To write an action plan for the phase (KS1 and KS2)</w:t>
            </w:r>
          </w:p>
          <w:p w14:paraId="402D30CA" w14:textId="77777777" w:rsidR="00974B57" w:rsidRPr="00974B57" w:rsidRDefault="00974B57" w:rsidP="00974B57">
            <w:pPr>
              <w:pStyle w:val="ListParagraph"/>
              <w:numPr>
                <w:ilvl w:val="0"/>
                <w:numId w:val="10"/>
              </w:numPr>
              <w:spacing w:after="0" w:line="240" w:lineRule="auto"/>
              <w:jc w:val="both"/>
              <w:rPr>
                <w:rFonts w:cs="Arial"/>
              </w:rPr>
            </w:pPr>
            <w:r w:rsidRPr="00974B57">
              <w:rPr>
                <w:rFonts w:cs="Arial"/>
              </w:rPr>
              <w:t>To write a budget bid and oversee the budget spend for the phase (EYFS, KS1 and UKS2)</w:t>
            </w:r>
          </w:p>
          <w:p w14:paraId="20B599B7" w14:textId="4EA97411" w:rsidR="00974B57" w:rsidRPr="00974B57" w:rsidRDefault="00974B57" w:rsidP="00974B57">
            <w:pPr>
              <w:pStyle w:val="ListParagraph"/>
              <w:numPr>
                <w:ilvl w:val="0"/>
                <w:numId w:val="10"/>
              </w:numPr>
              <w:spacing w:after="0" w:line="240" w:lineRule="auto"/>
              <w:jc w:val="both"/>
              <w:rPr>
                <w:rFonts w:cs="Arial"/>
              </w:rPr>
            </w:pPr>
            <w:r w:rsidRPr="00974B57">
              <w:rPr>
                <w:rFonts w:cs="Arial"/>
              </w:rPr>
              <w:t xml:space="preserve">To oversee and organise the intervention </w:t>
            </w:r>
            <w:r w:rsidR="00F37D23">
              <w:rPr>
                <w:rFonts w:cs="Arial"/>
              </w:rPr>
              <w:t>LSA</w:t>
            </w:r>
            <w:r w:rsidRPr="00974B57">
              <w:rPr>
                <w:rFonts w:cs="Arial"/>
              </w:rPr>
              <w:t>, the timetable and what is being run</w:t>
            </w:r>
          </w:p>
          <w:p w14:paraId="71D6BD45" w14:textId="77777777" w:rsidR="00974B57" w:rsidRPr="00974B57" w:rsidRDefault="00974B57" w:rsidP="00974B57">
            <w:pPr>
              <w:pStyle w:val="ListParagraph"/>
              <w:numPr>
                <w:ilvl w:val="0"/>
                <w:numId w:val="10"/>
              </w:numPr>
              <w:spacing w:after="0" w:line="240" w:lineRule="auto"/>
              <w:jc w:val="both"/>
              <w:rPr>
                <w:rFonts w:cs="Arial"/>
              </w:rPr>
            </w:pPr>
            <w:r w:rsidRPr="00974B57">
              <w:rPr>
                <w:rFonts w:cs="Arial"/>
              </w:rPr>
              <w:t>To contribute to and actively support the school policies, ethos, aims, security, behaviour management.</w:t>
            </w:r>
          </w:p>
          <w:p w14:paraId="5627FE52" w14:textId="77777777" w:rsidR="00974B57" w:rsidRPr="00974B57" w:rsidRDefault="00974B57" w:rsidP="00974B57">
            <w:pPr>
              <w:pStyle w:val="ListParagraph"/>
              <w:numPr>
                <w:ilvl w:val="0"/>
                <w:numId w:val="10"/>
              </w:numPr>
              <w:spacing w:after="0" w:line="240" w:lineRule="auto"/>
              <w:jc w:val="both"/>
              <w:rPr>
                <w:rFonts w:cs="Arial"/>
              </w:rPr>
            </w:pPr>
            <w:r w:rsidRPr="00974B57">
              <w:rPr>
                <w:rFonts w:cs="Arial"/>
              </w:rPr>
              <w:t>To work together and actively engage with the governors as part of their monitoring.</w:t>
            </w:r>
          </w:p>
          <w:p w14:paraId="57546C2D" w14:textId="55D697BA" w:rsidR="00974B57" w:rsidRPr="00974B57" w:rsidRDefault="00974B57" w:rsidP="00974B57">
            <w:pPr>
              <w:pStyle w:val="ListParagraph"/>
              <w:numPr>
                <w:ilvl w:val="0"/>
                <w:numId w:val="10"/>
              </w:numPr>
              <w:spacing w:after="0" w:line="240" w:lineRule="auto"/>
              <w:jc w:val="both"/>
              <w:rPr>
                <w:rFonts w:cs="Arial"/>
              </w:rPr>
            </w:pPr>
            <w:r w:rsidRPr="00974B57">
              <w:rPr>
                <w:rFonts w:cs="Arial"/>
              </w:rPr>
              <w:t>To oversee consistency across the phase – e.g. data moderation, classroom expectations, book expectations</w:t>
            </w:r>
          </w:p>
          <w:p w14:paraId="5CC6D2C3" w14:textId="77777777" w:rsidR="00974B57" w:rsidRPr="00974B57" w:rsidRDefault="00974B57" w:rsidP="00974B57">
            <w:pPr>
              <w:pStyle w:val="ListParagraph"/>
              <w:numPr>
                <w:ilvl w:val="0"/>
                <w:numId w:val="10"/>
              </w:numPr>
              <w:spacing w:after="0" w:line="240" w:lineRule="auto"/>
              <w:jc w:val="both"/>
              <w:rPr>
                <w:rFonts w:cs="Arial"/>
              </w:rPr>
            </w:pPr>
            <w:r w:rsidRPr="00974B57">
              <w:rPr>
                <w:rFonts w:cs="Arial"/>
              </w:rPr>
              <w:t>To liaise with other phase leaders and ensure progression and continuity across the school</w:t>
            </w:r>
          </w:p>
          <w:p w14:paraId="52906991" w14:textId="77777777" w:rsidR="00974B57" w:rsidRPr="00974B57" w:rsidRDefault="00974B57" w:rsidP="00974B57">
            <w:pPr>
              <w:pStyle w:val="ListParagraph"/>
              <w:numPr>
                <w:ilvl w:val="0"/>
                <w:numId w:val="10"/>
              </w:numPr>
              <w:spacing w:after="0" w:line="240" w:lineRule="auto"/>
              <w:jc w:val="both"/>
              <w:rPr>
                <w:rFonts w:cs="Arial"/>
              </w:rPr>
            </w:pPr>
            <w:r w:rsidRPr="00974B57">
              <w:rPr>
                <w:rFonts w:cs="Arial"/>
              </w:rPr>
              <w:t>To lead workshops, events, trips, phase activities, parent workshops, meetings or support those doing so if this is needed.</w:t>
            </w:r>
          </w:p>
          <w:p w14:paraId="508C914F" w14:textId="77777777" w:rsidR="00974B57" w:rsidRPr="00974B57" w:rsidRDefault="00974B57" w:rsidP="008964F7">
            <w:pPr>
              <w:spacing w:after="0" w:line="240" w:lineRule="auto"/>
              <w:jc w:val="both"/>
              <w:rPr>
                <w:rFonts w:cs="Arial"/>
                <w:b/>
                <w:u w:val="single"/>
              </w:rPr>
            </w:pPr>
          </w:p>
        </w:tc>
      </w:tr>
    </w:tbl>
    <w:p w14:paraId="447C42B0" w14:textId="455F8242" w:rsidR="009E32E3" w:rsidRDefault="009E32E3"/>
    <w:p w14:paraId="7C14F078" w14:textId="4A5A2B45" w:rsidR="006A7C8F" w:rsidRDefault="006A7C8F">
      <w:r>
        <w:t>The duties above are neither exclusive or exhaustive and post holder may be required by the headteacher to carry out appreciate duties within the context of the job, skills and grade.</w:t>
      </w:r>
    </w:p>
    <w:p w14:paraId="28B2E9E0" w14:textId="3A98EBF3" w:rsidR="001D51B6" w:rsidRPr="006523BD" w:rsidRDefault="006523BD">
      <w:pPr>
        <w:rPr>
          <w:i/>
          <w:iCs/>
        </w:rPr>
      </w:pPr>
      <w:r>
        <w:rPr>
          <w:rFonts w:cs="Arial"/>
          <w:i/>
          <w:iCs/>
        </w:rPr>
        <w:t>*</w:t>
      </w:r>
      <w:r w:rsidRPr="006523BD">
        <w:rPr>
          <w:rFonts w:cs="Arial"/>
          <w:i/>
          <w:iCs/>
        </w:rPr>
        <w:t>In addition to the responsibilities outlined in the above job description, the post holder may be asked to undertake any other duties which may reasonably be regarded as within the nature of duties and responsibilities/grade of the post defined, subject to the proviso that normally any changes of a permanent nature shall be incorporated in the job description for specific cases.</w:t>
      </w:r>
    </w:p>
    <w:p w14:paraId="72C2FF21" w14:textId="77777777" w:rsidR="001D51B6" w:rsidRDefault="001D51B6"/>
    <w:sectPr w:rsidR="001D51B6" w:rsidSect="008964F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F086D" w14:textId="77777777" w:rsidR="00117FB8" w:rsidRDefault="00117FB8" w:rsidP="00E66C14">
      <w:pPr>
        <w:spacing w:after="0" w:line="240" w:lineRule="auto"/>
      </w:pPr>
      <w:r>
        <w:separator/>
      </w:r>
    </w:p>
  </w:endnote>
  <w:endnote w:type="continuationSeparator" w:id="0">
    <w:p w14:paraId="4DCF8A91" w14:textId="77777777" w:rsidR="00117FB8" w:rsidRDefault="00117FB8" w:rsidP="00E66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A096F" w14:textId="77777777" w:rsidR="00117FB8" w:rsidRDefault="00117FB8" w:rsidP="00E66C14">
      <w:pPr>
        <w:spacing w:after="0" w:line="240" w:lineRule="auto"/>
      </w:pPr>
      <w:r>
        <w:separator/>
      </w:r>
    </w:p>
  </w:footnote>
  <w:footnote w:type="continuationSeparator" w:id="0">
    <w:p w14:paraId="109C687D" w14:textId="77777777" w:rsidR="00117FB8" w:rsidRDefault="00117FB8" w:rsidP="00E66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1CEF9" w14:textId="56D431EE" w:rsidR="00E66C14" w:rsidRDefault="00E66C14" w:rsidP="00E66C14">
    <w:pPr>
      <w:pStyle w:val="Header"/>
      <w:jc w:val="right"/>
    </w:pPr>
    <w:r>
      <w:rPr>
        <w:rFonts w:ascii="SassoonCRInfant" w:hAnsi="SassoonCRInfant"/>
        <w:noProof/>
        <w:lang w:eastAsia="en-GB"/>
      </w:rPr>
      <w:drawing>
        <wp:inline distT="0" distB="0" distL="0" distR="0" wp14:anchorId="258C6E73" wp14:editId="1775F657">
          <wp:extent cx="623888" cy="744016"/>
          <wp:effectExtent l="0" t="0" r="5080" b="0"/>
          <wp:docPr id="1" name="Picture 1" descr="PTM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M LOGO 20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83" cy="7610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0DFF"/>
    <w:multiLevelType w:val="hybridMultilevel"/>
    <w:tmpl w:val="4AF630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BB2006"/>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187B5CFE"/>
    <w:multiLevelType w:val="hybridMultilevel"/>
    <w:tmpl w:val="935461D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16462"/>
    <w:multiLevelType w:val="multilevel"/>
    <w:tmpl w:val="A6FA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9509E"/>
    <w:multiLevelType w:val="hybridMultilevel"/>
    <w:tmpl w:val="F0744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37784"/>
    <w:multiLevelType w:val="hybridMultilevel"/>
    <w:tmpl w:val="CF38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E342D"/>
    <w:multiLevelType w:val="hybridMultilevel"/>
    <w:tmpl w:val="DB88AB20"/>
    <w:lvl w:ilvl="0" w:tplc="0BF2A2A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3F62104"/>
    <w:multiLevelType w:val="singleLevel"/>
    <w:tmpl w:val="DD06B32A"/>
    <w:lvl w:ilvl="0">
      <w:start w:val="1"/>
      <w:numFmt w:val="bullet"/>
      <w:lvlText w:val=""/>
      <w:lvlJc w:val="left"/>
      <w:pPr>
        <w:tabs>
          <w:tab w:val="num" w:pos="360"/>
        </w:tabs>
        <w:ind w:left="360" w:hanging="360"/>
      </w:pPr>
      <w:rPr>
        <w:rFonts w:ascii="Symbol" w:hAnsi="Symbol" w:cs="Symbol" w:hint="default"/>
        <w:color w:val="auto"/>
      </w:rPr>
    </w:lvl>
  </w:abstractNum>
  <w:abstractNum w:abstractNumId="8" w15:restartNumberingAfterBreak="0">
    <w:nsid w:val="42416A59"/>
    <w:multiLevelType w:val="hybridMultilevel"/>
    <w:tmpl w:val="7944972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7C09B3"/>
    <w:multiLevelType w:val="singleLevel"/>
    <w:tmpl w:val="DD06B32A"/>
    <w:lvl w:ilvl="0">
      <w:start w:val="1"/>
      <w:numFmt w:val="bullet"/>
      <w:lvlText w:val=""/>
      <w:lvlJc w:val="left"/>
      <w:pPr>
        <w:tabs>
          <w:tab w:val="num" w:pos="360"/>
        </w:tabs>
        <w:ind w:left="360" w:hanging="360"/>
      </w:pPr>
      <w:rPr>
        <w:rFonts w:ascii="Symbol" w:hAnsi="Symbol" w:cs="Symbol" w:hint="default"/>
        <w:color w:val="auto"/>
      </w:rPr>
    </w:lvl>
  </w:abstractNum>
  <w:abstractNum w:abstractNumId="10" w15:restartNumberingAfterBreak="0">
    <w:nsid w:val="58810DE8"/>
    <w:multiLevelType w:val="singleLevel"/>
    <w:tmpl w:val="DD06B32A"/>
    <w:lvl w:ilvl="0">
      <w:start w:val="1"/>
      <w:numFmt w:val="bullet"/>
      <w:lvlText w:val=""/>
      <w:lvlJc w:val="left"/>
      <w:pPr>
        <w:tabs>
          <w:tab w:val="num" w:pos="360"/>
        </w:tabs>
        <w:ind w:left="360" w:hanging="360"/>
      </w:pPr>
      <w:rPr>
        <w:rFonts w:ascii="Symbol" w:hAnsi="Symbol" w:cs="Symbol" w:hint="default"/>
        <w:color w:val="auto"/>
      </w:rPr>
    </w:lvl>
  </w:abstractNum>
  <w:abstractNum w:abstractNumId="11" w15:restartNumberingAfterBreak="0">
    <w:nsid w:val="72712FB2"/>
    <w:multiLevelType w:val="multilevel"/>
    <w:tmpl w:val="D9A8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9"/>
  </w:num>
  <w:num w:numId="4">
    <w:abstractNumId w:val="10"/>
  </w:num>
  <w:num w:numId="5">
    <w:abstractNumId w:val="4"/>
  </w:num>
  <w:num w:numId="6">
    <w:abstractNumId w:val="6"/>
  </w:num>
  <w:num w:numId="7">
    <w:abstractNumId w:val="8"/>
  </w:num>
  <w:num w:numId="8">
    <w:abstractNumId w:val="2"/>
  </w:num>
  <w:num w:numId="9">
    <w:abstractNumId w:val="0"/>
  </w:num>
  <w:num w:numId="10">
    <w:abstractNumId w:val="5"/>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E3"/>
    <w:rsid w:val="0003021C"/>
    <w:rsid w:val="00070F00"/>
    <w:rsid w:val="000F36C1"/>
    <w:rsid w:val="00116EDF"/>
    <w:rsid w:val="00117FB8"/>
    <w:rsid w:val="001C6D06"/>
    <w:rsid w:val="001D51B6"/>
    <w:rsid w:val="00264310"/>
    <w:rsid w:val="002B0750"/>
    <w:rsid w:val="002F48DF"/>
    <w:rsid w:val="00340C09"/>
    <w:rsid w:val="00375148"/>
    <w:rsid w:val="003B6A10"/>
    <w:rsid w:val="0044051E"/>
    <w:rsid w:val="00453AEF"/>
    <w:rsid w:val="00476696"/>
    <w:rsid w:val="004C3C78"/>
    <w:rsid w:val="00536D27"/>
    <w:rsid w:val="00556F49"/>
    <w:rsid w:val="00566DC5"/>
    <w:rsid w:val="00567975"/>
    <w:rsid w:val="00584FB6"/>
    <w:rsid w:val="005A2784"/>
    <w:rsid w:val="00604E08"/>
    <w:rsid w:val="006112B7"/>
    <w:rsid w:val="00641E8C"/>
    <w:rsid w:val="006523BD"/>
    <w:rsid w:val="006A7C8F"/>
    <w:rsid w:val="006C318D"/>
    <w:rsid w:val="006D0CC6"/>
    <w:rsid w:val="00705EF5"/>
    <w:rsid w:val="007107BA"/>
    <w:rsid w:val="00741DDA"/>
    <w:rsid w:val="00747303"/>
    <w:rsid w:val="00790032"/>
    <w:rsid w:val="0079613C"/>
    <w:rsid w:val="00863238"/>
    <w:rsid w:val="008806AA"/>
    <w:rsid w:val="008964F7"/>
    <w:rsid w:val="008A1A33"/>
    <w:rsid w:val="008C4207"/>
    <w:rsid w:val="008D7247"/>
    <w:rsid w:val="0091235A"/>
    <w:rsid w:val="00974B57"/>
    <w:rsid w:val="00996471"/>
    <w:rsid w:val="009E32E3"/>
    <w:rsid w:val="009E563E"/>
    <w:rsid w:val="009F0B1D"/>
    <w:rsid w:val="00A90017"/>
    <w:rsid w:val="00AA197E"/>
    <w:rsid w:val="00AD437E"/>
    <w:rsid w:val="00AD764D"/>
    <w:rsid w:val="00B94EC4"/>
    <w:rsid w:val="00BC1DA2"/>
    <w:rsid w:val="00C36FFE"/>
    <w:rsid w:val="00C522E3"/>
    <w:rsid w:val="00C95BC4"/>
    <w:rsid w:val="00CC0C7A"/>
    <w:rsid w:val="00D4415C"/>
    <w:rsid w:val="00D52BF3"/>
    <w:rsid w:val="00D64A83"/>
    <w:rsid w:val="00E30B3B"/>
    <w:rsid w:val="00E57EA6"/>
    <w:rsid w:val="00E66C14"/>
    <w:rsid w:val="00EC5159"/>
    <w:rsid w:val="00EE4ADC"/>
    <w:rsid w:val="00F055D7"/>
    <w:rsid w:val="00F21004"/>
    <w:rsid w:val="00F37D23"/>
    <w:rsid w:val="00FA71E4"/>
    <w:rsid w:val="00FB3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9422"/>
  <w15:docId w15:val="{3B5E9547-BC58-4DD3-9B5C-40F75944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247"/>
    <w:pPr>
      <w:spacing w:after="200" w:line="276" w:lineRule="auto"/>
    </w:pPr>
    <w:rPr>
      <w:sz w:val="22"/>
      <w:szCs w:val="22"/>
      <w:lang w:eastAsia="en-US"/>
    </w:rPr>
  </w:style>
  <w:style w:type="paragraph" w:styleId="Heading5">
    <w:name w:val="heading 5"/>
    <w:basedOn w:val="Normal"/>
    <w:next w:val="Normal"/>
    <w:link w:val="Heading5Char"/>
    <w:qFormat/>
    <w:rsid w:val="00340C09"/>
    <w:pPr>
      <w:keepNext/>
      <w:spacing w:after="0" w:line="240" w:lineRule="auto"/>
      <w:outlineLvl w:val="4"/>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2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E32E3"/>
    <w:pPr>
      <w:autoSpaceDE w:val="0"/>
      <w:autoSpaceDN w:val="0"/>
      <w:adjustRightInd w:val="0"/>
    </w:pPr>
    <w:rPr>
      <w:rFonts w:ascii="Arial" w:hAnsi="Arial" w:cs="Arial"/>
      <w:color w:val="000000"/>
      <w:sz w:val="24"/>
      <w:szCs w:val="24"/>
      <w:lang w:eastAsia="en-US"/>
    </w:rPr>
  </w:style>
  <w:style w:type="character" w:customStyle="1" w:styleId="Heading5Char">
    <w:name w:val="Heading 5 Char"/>
    <w:basedOn w:val="DefaultParagraphFont"/>
    <w:link w:val="Heading5"/>
    <w:rsid w:val="00340C09"/>
    <w:rPr>
      <w:rFonts w:ascii="Arial" w:eastAsia="Times New Roman" w:hAnsi="Arial" w:cs="Arial"/>
      <w:b/>
      <w:bCs/>
      <w:sz w:val="24"/>
      <w:szCs w:val="24"/>
      <w:u w:val="single"/>
    </w:rPr>
  </w:style>
  <w:style w:type="paragraph" w:styleId="BodyText3">
    <w:name w:val="Body Text 3"/>
    <w:basedOn w:val="Normal"/>
    <w:link w:val="BodyText3Char"/>
    <w:semiHidden/>
    <w:rsid w:val="00340C09"/>
    <w:pPr>
      <w:spacing w:after="0" w:line="240" w:lineRule="auto"/>
    </w:pPr>
    <w:rPr>
      <w:rFonts w:ascii="Tahoma" w:eastAsia="Times New Roman" w:hAnsi="Tahoma"/>
      <w:b/>
      <w:bCs/>
      <w:sz w:val="24"/>
      <w:szCs w:val="24"/>
      <w:lang w:val="en-US"/>
    </w:rPr>
  </w:style>
  <w:style w:type="character" w:customStyle="1" w:styleId="BodyText3Char">
    <w:name w:val="Body Text 3 Char"/>
    <w:basedOn w:val="DefaultParagraphFont"/>
    <w:link w:val="BodyText3"/>
    <w:semiHidden/>
    <w:rsid w:val="00340C09"/>
    <w:rPr>
      <w:rFonts w:ascii="Tahoma" w:eastAsia="Times New Roman" w:hAnsi="Tahoma" w:cs="Times New Roman"/>
      <w:b/>
      <w:bCs/>
      <w:sz w:val="24"/>
      <w:szCs w:val="24"/>
      <w:lang w:val="en-US"/>
    </w:rPr>
  </w:style>
  <w:style w:type="paragraph" w:styleId="BodyText">
    <w:name w:val="Body Text"/>
    <w:basedOn w:val="Normal"/>
    <w:link w:val="BodyTextChar"/>
    <w:uiPriority w:val="99"/>
    <w:unhideWhenUsed/>
    <w:rsid w:val="00EC5159"/>
    <w:pPr>
      <w:spacing w:after="120"/>
    </w:pPr>
  </w:style>
  <w:style w:type="character" w:customStyle="1" w:styleId="BodyTextChar">
    <w:name w:val="Body Text Char"/>
    <w:basedOn w:val="DefaultParagraphFont"/>
    <w:link w:val="BodyText"/>
    <w:uiPriority w:val="99"/>
    <w:rsid w:val="00EC5159"/>
    <w:rPr>
      <w:sz w:val="22"/>
      <w:szCs w:val="22"/>
      <w:lang w:eastAsia="en-US"/>
    </w:rPr>
  </w:style>
  <w:style w:type="paragraph" w:styleId="ListParagraph">
    <w:name w:val="List Paragraph"/>
    <w:basedOn w:val="Normal"/>
    <w:uiPriority w:val="34"/>
    <w:qFormat/>
    <w:rsid w:val="004C3C78"/>
    <w:pPr>
      <w:ind w:left="720"/>
      <w:contextualSpacing/>
    </w:pPr>
  </w:style>
  <w:style w:type="paragraph" w:styleId="Header">
    <w:name w:val="header"/>
    <w:basedOn w:val="Normal"/>
    <w:link w:val="HeaderChar"/>
    <w:uiPriority w:val="99"/>
    <w:unhideWhenUsed/>
    <w:rsid w:val="00E66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C14"/>
    <w:rPr>
      <w:sz w:val="22"/>
      <w:szCs w:val="22"/>
      <w:lang w:eastAsia="en-US"/>
    </w:rPr>
  </w:style>
  <w:style w:type="paragraph" w:styleId="Footer">
    <w:name w:val="footer"/>
    <w:basedOn w:val="Normal"/>
    <w:link w:val="FooterChar"/>
    <w:uiPriority w:val="99"/>
    <w:unhideWhenUsed/>
    <w:rsid w:val="00E66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C1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4677">
      <w:bodyDiv w:val="1"/>
      <w:marLeft w:val="0"/>
      <w:marRight w:val="0"/>
      <w:marTop w:val="0"/>
      <w:marBottom w:val="0"/>
      <w:divBdr>
        <w:top w:val="none" w:sz="0" w:space="0" w:color="auto"/>
        <w:left w:val="none" w:sz="0" w:space="0" w:color="auto"/>
        <w:bottom w:val="none" w:sz="0" w:space="0" w:color="auto"/>
        <w:right w:val="none" w:sz="0" w:space="0" w:color="auto"/>
      </w:divBdr>
    </w:div>
    <w:div w:id="49650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Essex Local Education Authority</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Hewlett-Packard Company</cp:lastModifiedBy>
  <cp:revision>2</cp:revision>
  <dcterms:created xsi:type="dcterms:W3CDTF">2020-09-02T13:06:00Z</dcterms:created>
  <dcterms:modified xsi:type="dcterms:W3CDTF">2020-09-02T13:06:00Z</dcterms:modified>
</cp:coreProperties>
</file>