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A34AE" w14:textId="77777777" w:rsidR="007354FA" w:rsidRDefault="007354FA" w:rsidP="007354FA">
      <w:r>
        <w:rPr>
          <w:noProof/>
        </w:rPr>
        <w:drawing>
          <wp:anchor distT="0" distB="0" distL="114300" distR="114300" simplePos="0" relativeHeight="251658240" behindDoc="0" locked="0" layoutInCell="1" allowOverlap="1" wp14:anchorId="6EB816CC" wp14:editId="274F945C">
            <wp:simplePos x="0" y="0"/>
            <wp:positionH relativeFrom="margin">
              <wp:align>center</wp:align>
            </wp:positionH>
            <wp:positionV relativeFrom="paragraph">
              <wp:posOffset>-714375</wp:posOffset>
            </wp:positionV>
            <wp:extent cx="1466850" cy="1466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D CIRCLE V6 NO TEXT NO B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3A5BD" w14:textId="77777777" w:rsidR="007354FA" w:rsidRDefault="007354FA" w:rsidP="007354FA"/>
    <w:p w14:paraId="741A3C24" w14:textId="77777777" w:rsidR="007354FA" w:rsidRDefault="007354FA" w:rsidP="007354FA"/>
    <w:p w14:paraId="2D823447" w14:textId="77777777" w:rsidR="007354FA" w:rsidRPr="007354FA" w:rsidRDefault="007354FA" w:rsidP="007354FA">
      <w:pPr>
        <w:jc w:val="center"/>
        <w:rPr>
          <w:b/>
          <w:color w:val="002060"/>
          <w:sz w:val="44"/>
        </w:rPr>
      </w:pPr>
      <w:r w:rsidRPr="007354FA">
        <w:rPr>
          <w:b/>
          <w:color w:val="002060"/>
          <w:sz w:val="44"/>
        </w:rPr>
        <w:t xml:space="preserve">Queen’s Drive Infant School </w:t>
      </w:r>
    </w:p>
    <w:p w14:paraId="771C63BA" w14:textId="77777777" w:rsidR="007354FA" w:rsidRPr="00940E76" w:rsidRDefault="007354FA" w:rsidP="007354FA">
      <w:pPr>
        <w:rPr>
          <w:b/>
          <w:sz w:val="24"/>
          <w:szCs w:val="24"/>
        </w:rPr>
      </w:pPr>
      <w:r w:rsidRPr="00940E76">
        <w:rPr>
          <w:b/>
          <w:sz w:val="24"/>
          <w:szCs w:val="24"/>
        </w:rPr>
        <w:t>Job Title: Unqualified Teacher (SEND Focus)</w:t>
      </w:r>
    </w:p>
    <w:p w14:paraId="172AD1E8" w14:textId="77777777" w:rsidR="007354FA" w:rsidRPr="00940E76" w:rsidRDefault="007354FA" w:rsidP="007354FA">
      <w:pPr>
        <w:rPr>
          <w:b/>
          <w:sz w:val="24"/>
          <w:szCs w:val="24"/>
        </w:rPr>
      </w:pPr>
      <w:r w:rsidRPr="00940E76">
        <w:rPr>
          <w:b/>
          <w:sz w:val="24"/>
          <w:szCs w:val="24"/>
        </w:rPr>
        <w:t xml:space="preserve">Contract: Fixed term until July 2026 (possible extension depending on school needs) </w:t>
      </w:r>
    </w:p>
    <w:p w14:paraId="60C36428" w14:textId="77777777" w:rsidR="007354FA" w:rsidRPr="00940E76" w:rsidRDefault="007354FA" w:rsidP="007354FA">
      <w:pPr>
        <w:rPr>
          <w:b/>
          <w:sz w:val="24"/>
          <w:szCs w:val="24"/>
        </w:rPr>
      </w:pPr>
      <w:r w:rsidRPr="00940E76">
        <w:rPr>
          <w:b/>
          <w:sz w:val="24"/>
          <w:szCs w:val="24"/>
        </w:rPr>
        <w:t xml:space="preserve">UQT </w:t>
      </w:r>
      <w:proofErr w:type="spellStart"/>
      <w:r w:rsidRPr="00940E76">
        <w:rPr>
          <w:b/>
          <w:sz w:val="24"/>
          <w:szCs w:val="24"/>
        </w:rPr>
        <w:t>Payscale</w:t>
      </w:r>
      <w:proofErr w:type="spellEnd"/>
      <w:r w:rsidRPr="00940E76">
        <w:rPr>
          <w:b/>
          <w:sz w:val="24"/>
          <w:szCs w:val="24"/>
        </w:rPr>
        <w:t>: £22601-£32677</w:t>
      </w:r>
    </w:p>
    <w:p w14:paraId="42E6392F" w14:textId="5C46F046" w:rsidR="007354FA" w:rsidRPr="00940E76" w:rsidRDefault="007354FA" w:rsidP="007354FA">
      <w:pPr>
        <w:rPr>
          <w:b/>
          <w:sz w:val="24"/>
          <w:szCs w:val="24"/>
        </w:rPr>
      </w:pPr>
      <w:r w:rsidRPr="00940E76">
        <w:rPr>
          <w:b/>
          <w:sz w:val="24"/>
          <w:szCs w:val="24"/>
        </w:rPr>
        <w:t xml:space="preserve">Location: Queen's Drive Infant School, </w:t>
      </w:r>
      <w:r w:rsidR="00CD2B9E">
        <w:rPr>
          <w:b/>
          <w:sz w:val="24"/>
          <w:szCs w:val="24"/>
        </w:rPr>
        <w:t xml:space="preserve">Queens Drive West, Peterborough, </w:t>
      </w:r>
      <w:bookmarkStart w:id="0" w:name="_GoBack"/>
      <w:bookmarkEnd w:id="0"/>
      <w:r w:rsidRPr="00940E76">
        <w:rPr>
          <w:b/>
          <w:sz w:val="24"/>
          <w:szCs w:val="24"/>
        </w:rPr>
        <w:t>PE1 2UU</w:t>
      </w:r>
    </w:p>
    <w:p w14:paraId="152C9412" w14:textId="77777777" w:rsidR="007354FA" w:rsidRDefault="007354FA" w:rsidP="007354FA">
      <w:r>
        <w:t>Are you highly motivated, resilient, and enthusiastic about making a difference in the lives of children with special educational needs and disabilities (SEND)? We are looking for an Unqualified Teacher to join our welcoming and supportive team.</w:t>
      </w:r>
    </w:p>
    <w:p w14:paraId="6A3941C4" w14:textId="77777777" w:rsidR="007354FA" w:rsidRDefault="007354FA" w:rsidP="007354FA">
      <w:r>
        <w:t>About the Role</w:t>
      </w:r>
    </w:p>
    <w:p w14:paraId="319CE421" w14:textId="77777777" w:rsidR="007354FA" w:rsidRDefault="007354FA" w:rsidP="007354FA">
      <w:pPr>
        <w:pStyle w:val="ListParagraph"/>
        <w:numPr>
          <w:ilvl w:val="0"/>
          <w:numId w:val="2"/>
        </w:numPr>
      </w:pPr>
      <w:r>
        <w:t>Plan and deliver a personalised curriculum for a small group of high-need learners within our mainstream infant setting</w:t>
      </w:r>
    </w:p>
    <w:p w14:paraId="6AE89D5A" w14:textId="77777777" w:rsidR="007354FA" w:rsidRDefault="007354FA" w:rsidP="007354FA">
      <w:pPr>
        <w:pStyle w:val="ListParagraph"/>
        <w:numPr>
          <w:ilvl w:val="0"/>
          <w:numId w:val="2"/>
        </w:numPr>
      </w:pPr>
      <w:r>
        <w:t>Provide class cover when required, ensuring continuity of learning across the school.</w:t>
      </w:r>
    </w:p>
    <w:p w14:paraId="78E97DF4" w14:textId="77777777" w:rsidR="007354FA" w:rsidRDefault="007354FA" w:rsidP="007354FA">
      <w:pPr>
        <w:pStyle w:val="ListParagraph"/>
        <w:numPr>
          <w:ilvl w:val="0"/>
          <w:numId w:val="1"/>
        </w:numPr>
      </w:pPr>
      <w:r>
        <w:t>Work closely with colleagues and support staff to create an inclusive and nurturing learning environment.</w:t>
      </w:r>
    </w:p>
    <w:p w14:paraId="3091E803" w14:textId="77777777" w:rsidR="007354FA" w:rsidRDefault="007354FA" w:rsidP="007354FA">
      <w:pPr>
        <w:pStyle w:val="ListParagraph"/>
        <w:numPr>
          <w:ilvl w:val="0"/>
          <w:numId w:val="1"/>
        </w:numPr>
      </w:pPr>
      <w:r>
        <w:t>Adapt teaching strategies to meet individual needs and help pupils achieve their full potential.</w:t>
      </w:r>
    </w:p>
    <w:p w14:paraId="687E83FE" w14:textId="77777777" w:rsidR="007354FA" w:rsidRDefault="007354FA" w:rsidP="007354FA">
      <w:r>
        <w:t>What We’re Looking For</w:t>
      </w:r>
    </w:p>
    <w:p w14:paraId="589A9D5C" w14:textId="77777777" w:rsidR="007354FA" w:rsidRDefault="007354FA" w:rsidP="007354FA">
      <w:pPr>
        <w:pStyle w:val="ListParagraph"/>
        <w:numPr>
          <w:ilvl w:val="0"/>
          <w:numId w:val="3"/>
        </w:numPr>
      </w:pPr>
      <w:r>
        <w:t>Experience working with SEND pupils.</w:t>
      </w:r>
    </w:p>
    <w:p w14:paraId="3E93B674" w14:textId="77777777" w:rsidR="007354FA" w:rsidRDefault="007354FA" w:rsidP="007354FA">
      <w:pPr>
        <w:pStyle w:val="ListParagraph"/>
        <w:numPr>
          <w:ilvl w:val="0"/>
          <w:numId w:val="3"/>
        </w:numPr>
      </w:pPr>
      <w:r>
        <w:t>A positive, proactive attitude and strong resilience.</w:t>
      </w:r>
    </w:p>
    <w:p w14:paraId="43CB466C" w14:textId="77777777" w:rsidR="007354FA" w:rsidRDefault="007354FA" w:rsidP="007354FA">
      <w:pPr>
        <w:pStyle w:val="ListParagraph"/>
        <w:numPr>
          <w:ilvl w:val="0"/>
          <w:numId w:val="3"/>
        </w:numPr>
      </w:pPr>
      <w:r>
        <w:t>Excellent communication and organisational skills.</w:t>
      </w:r>
    </w:p>
    <w:p w14:paraId="6859859B" w14:textId="77777777" w:rsidR="007354FA" w:rsidRDefault="007354FA" w:rsidP="007354FA">
      <w:pPr>
        <w:pStyle w:val="ListParagraph"/>
        <w:numPr>
          <w:ilvl w:val="0"/>
          <w:numId w:val="3"/>
        </w:numPr>
      </w:pPr>
      <w:r>
        <w:t>Commitment to safeguarding and promoting the welfare of children.</w:t>
      </w:r>
    </w:p>
    <w:p w14:paraId="4D678C7C" w14:textId="77777777" w:rsidR="007354FA" w:rsidRDefault="007354FA" w:rsidP="007354FA">
      <w:r>
        <w:t>What We Offer</w:t>
      </w:r>
    </w:p>
    <w:p w14:paraId="18855095" w14:textId="77777777" w:rsidR="007354FA" w:rsidRDefault="007354FA" w:rsidP="007354FA">
      <w:pPr>
        <w:pStyle w:val="ListParagraph"/>
        <w:numPr>
          <w:ilvl w:val="0"/>
          <w:numId w:val="4"/>
        </w:numPr>
      </w:pPr>
      <w:r>
        <w:t>A supportive working environment with a friendly and welcoming team.</w:t>
      </w:r>
    </w:p>
    <w:p w14:paraId="4D712E4F" w14:textId="77777777" w:rsidR="007354FA" w:rsidRDefault="007354FA" w:rsidP="007354FA">
      <w:pPr>
        <w:pStyle w:val="ListParagraph"/>
        <w:numPr>
          <w:ilvl w:val="0"/>
          <w:numId w:val="4"/>
        </w:numPr>
      </w:pPr>
      <w:r>
        <w:t>Opportunities for professional development and training.</w:t>
      </w:r>
    </w:p>
    <w:p w14:paraId="0A0A5FCC" w14:textId="77777777" w:rsidR="007354FA" w:rsidRDefault="007354FA" w:rsidP="007354FA">
      <w:pPr>
        <w:pStyle w:val="ListParagraph"/>
        <w:numPr>
          <w:ilvl w:val="0"/>
          <w:numId w:val="4"/>
        </w:numPr>
      </w:pPr>
      <w:r>
        <w:t>The chance to make a real impact on pupils’ learning and wellbeing.</w:t>
      </w:r>
    </w:p>
    <w:p w14:paraId="4B09D972" w14:textId="77777777" w:rsidR="007354FA" w:rsidRPr="007354FA" w:rsidRDefault="007354FA" w:rsidP="007354FA">
      <w:r>
        <w:t>Interested? Apply now and help us create an inclusive, inspiring learning experience for every child.  Please email finance@queensdrive.peterborough.sch.uk in order to request an application pack. Visits to the school are welcome, please call the school office on (01733) 343914 to arrange.</w:t>
      </w:r>
    </w:p>
    <w:p w14:paraId="53E7B711" w14:textId="77777777" w:rsidR="007354FA" w:rsidRPr="007354FA" w:rsidRDefault="007354FA" w:rsidP="007354FA">
      <w:pPr>
        <w:rPr>
          <w:b/>
        </w:rPr>
      </w:pPr>
      <w:r w:rsidRPr="007354FA">
        <w:rPr>
          <w:b/>
        </w:rPr>
        <w:t>Closing date 9am on 3rd December. Interview will be held week commencing 8th December.</w:t>
      </w:r>
    </w:p>
    <w:p w14:paraId="7B66DA0B" w14:textId="77777777" w:rsidR="00092B76" w:rsidRPr="007354FA" w:rsidRDefault="007354FA" w:rsidP="007354FA">
      <w:r>
        <w:t>We are</w:t>
      </w:r>
      <w:r>
        <w:t xml:space="preserve"> committed to safeguarding and promoting the welfare of children and expects all staff and volunteers to share in this commitment.</w:t>
      </w:r>
    </w:p>
    <w:sectPr w:rsidR="00092B76" w:rsidRPr="00735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3AFD"/>
    <w:multiLevelType w:val="hybridMultilevel"/>
    <w:tmpl w:val="95962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252C"/>
    <w:multiLevelType w:val="hybridMultilevel"/>
    <w:tmpl w:val="A022E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86AAB"/>
    <w:multiLevelType w:val="hybridMultilevel"/>
    <w:tmpl w:val="BB821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60ABE"/>
    <w:multiLevelType w:val="hybridMultilevel"/>
    <w:tmpl w:val="894C9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FA"/>
    <w:rsid w:val="00092B76"/>
    <w:rsid w:val="007354FA"/>
    <w:rsid w:val="00940E76"/>
    <w:rsid w:val="00CD2B9E"/>
    <w:rsid w:val="00FD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21A6"/>
  <w15:chartTrackingRefBased/>
  <w15:docId w15:val="{E4508519-77AB-44B3-85C2-8C29224D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9226831189B43923A666E521536D3" ma:contentTypeVersion="11" ma:contentTypeDescription="Create a new document." ma:contentTypeScope="" ma:versionID="134b546e9555c6020b47d03136480d24">
  <xsd:schema xmlns:xsd="http://www.w3.org/2001/XMLSchema" xmlns:xs="http://www.w3.org/2001/XMLSchema" xmlns:p="http://schemas.microsoft.com/office/2006/metadata/properties" xmlns:ns2="9528f62c-c428-4351-86eb-b7f8a2c2bb8d" xmlns:ns3="0e45e48c-07e1-4ff1-8f24-5ad7bf0ece76" targetNamespace="http://schemas.microsoft.com/office/2006/metadata/properties" ma:root="true" ma:fieldsID="aa8232fc2736e2e139d15a39a280d344" ns2:_="" ns3:_="">
    <xsd:import namespace="9528f62c-c428-4351-86eb-b7f8a2c2bb8d"/>
    <xsd:import namespace="0e45e48c-07e1-4ff1-8f24-5ad7bf0ec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8f62c-c428-4351-86eb-b7f8a2c2b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b6ad5e-4d13-4bc3-b264-53917bbb9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e48c-07e1-4ff1-8f24-5ad7bf0ece7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40e9f9-14d4-4b4c-8fa2-a7dc4bd356bd}" ma:internalName="TaxCatchAll" ma:showField="CatchAllData" ma:web="0e45e48c-07e1-4ff1-8f24-5ad7bf0ec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45e48c-07e1-4ff1-8f24-5ad7bf0ece76" xsi:nil="true"/>
    <lcf76f155ced4ddcb4097134ff3c332f xmlns="9528f62c-c428-4351-86eb-b7f8a2c2bb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2B46B2-61D9-40C7-BFB0-F1BA68EEA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8f62c-c428-4351-86eb-b7f8a2c2bb8d"/>
    <ds:schemaRef ds:uri="0e45e48c-07e1-4ff1-8f24-5ad7bf0ec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8E6A-066A-4D43-84B9-A7A217121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48D19-BB0D-45ED-8E05-726D9FDFCB01}">
  <ds:schemaRefs>
    <ds:schemaRef ds:uri="http://schemas.microsoft.com/office/infopath/2007/PartnerControls"/>
    <ds:schemaRef ds:uri="http://schemas.openxmlformats.org/package/2006/metadata/core-properties"/>
    <ds:schemaRef ds:uri="9528f62c-c428-4351-86eb-b7f8a2c2bb8d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0e45e48c-07e1-4ff1-8f24-5ad7bf0ece76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Sinfield</dc:creator>
  <cp:keywords/>
  <dc:description/>
  <cp:lastModifiedBy>Hollie Sinfield</cp:lastModifiedBy>
  <cp:revision>4</cp:revision>
  <dcterms:created xsi:type="dcterms:W3CDTF">2025-11-21T13:29:00Z</dcterms:created>
  <dcterms:modified xsi:type="dcterms:W3CDTF">2025-11-21T13:33:00Z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0x0101003EE9226831189B43923A666E521536D3</vt:lpwstr>
  </property>
  <property fmtid="{D5CDD505-2E9C-101B-9397-08002B2CF9AE}" pid="3" name="MediaServiceImageTags">
    <vt:lpwstr/>
  </property>
</Properties>
</file>