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A8F" w:rsidRDefault="00626DB7" w:rsidP="000134FA">
      <w:pPr>
        <w:pStyle w:val="Heading1"/>
      </w:pPr>
      <w:bookmarkStart w:id="0" w:name="_GoBack"/>
      <w:bookmarkEnd w:id="0"/>
      <w:r>
        <w:rPr>
          <w:b w:val="0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6F4FAA74" wp14:editId="5E4B0FE3">
            <wp:simplePos x="0" y="0"/>
            <wp:positionH relativeFrom="column">
              <wp:posOffset>673100</wp:posOffset>
            </wp:positionH>
            <wp:positionV relativeFrom="paragraph">
              <wp:posOffset>-193675</wp:posOffset>
            </wp:positionV>
            <wp:extent cx="5727700" cy="1435100"/>
            <wp:effectExtent l="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5A8F">
        <w:rPr>
          <w:noProof/>
          <w:lang w:val="en-GB" w:eastAsia="en-GB"/>
        </w:rPr>
        <w:tab/>
      </w:r>
      <w:r w:rsidR="00BF5A8F">
        <w:rPr>
          <w:noProof/>
          <w:lang w:val="en-GB" w:eastAsia="en-GB"/>
        </w:rPr>
        <w:tab/>
      </w:r>
      <w:r w:rsidR="00BF5A8F">
        <w:rPr>
          <w:noProof/>
          <w:lang w:val="en-GB" w:eastAsia="en-GB"/>
        </w:rPr>
        <w:tab/>
      </w:r>
      <w:r w:rsidR="00BF5A8F">
        <w:rPr>
          <w:noProof/>
          <w:lang w:val="en-GB" w:eastAsia="en-GB"/>
        </w:rPr>
        <w:tab/>
      </w:r>
    </w:p>
    <w:p w:rsidR="00626DB7" w:rsidRDefault="00626DB7" w:rsidP="000134FA">
      <w:pPr>
        <w:pStyle w:val="Heading3"/>
        <w:rPr>
          <w:b/>
          <w:sz w:val="24"/>
          <w:szCs w:val="24"/>
        </w:rPr>
      </w:pPr>
    </w:p>
    <w:p w:rsidR="00626DB7" w:rsidRDefault="00626DB7" w:rsidP="000134FA">
      <w:pPr>
        <w:pStyle w:val="Heading3"/>
        <w:rPr>
          <w:b/>
          <w:sz w:val="24"/>
          <w:szCs w:val="24"/>
        </w:rPr>
      </w:pPr>
    </w:p>
    <w:p w:rsidR="00626DB7" w:rsidRDefault="00626DB7" w:rsidP="000134FA">
      <w:pPr>
        <w:pStyle w:val="Heading3"/>
        <w:rPr>
          <w:b/>
          <w:sz w:val="24"/>
          <w:szCs w:val="24"/>
        </w:rPr>
      </w:pPr>
    </w:p>
    <w:p w:rsidR="00467865" w:rsidRPr="00406797" w:rsidRDefault="00626DB7" w:rsidP="00626DB7">
      <w:pPr>
        <w:pStyle w:val="Heading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Person Specification – Class Teacher</w:t>
      </w:r>
    </w:p>
    <w:tbl>
      <w:tblPr>
        <w:tblW w:w="10509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484"/>
        <w:gridCol w:w="25"/>
      </w:tblGrid>
      <w:tr w:rsidR="00406797" w:rsidRPr="00764F17" w:rsidTr="00406797">
        <w:trPr>
          <w:trHeight w:hRule="exact" w:val="288"/>
          <w:jc w:val="center"/>
        </w:trPr>
        <w:tc>
          <w:tcPr>
            <w:tcW w:w="1050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406797" w:rsidRPr="00406797" w:rsidRDefault="00406797" w:rsidP="00406797">
            <w:pPr>
              <w:pStyle w:val="Heading2"/>
              <w:jc w:val="center"/>
              <w:rPr>
                <w:u w:val="single"/>
              </w:rPr>
            </w:pPr>
            <w:r w:rsidRPr="00406797">
              <w:rPr>
                <w:u w:val="single"/>
              </w:rPr>
              <w:t>essential</w:t>
            </w:r>
          </w:p>
        </w:tc>
      </w:tr>
      <w:tr w:rsidR="00A35524" w:rsidRPr="002A733C" w:rsidTr="00B23592">
        <w:trPr>
          <w:trHeight w:hRule="exact" w:val="288"/>
          <w:jc w:val="center"/>
        </w:trPr>
        <w:tc>
          <w:tcPr>
            <w:tcW w:w="1050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A35524" w:rsidRPr="002A733C" w:rsidRDefault="00311F19" w:rsidP="00F264EB">
            <w:pPr>
              <w:pStyle w:val="Heading2"/>
            </w:pPr>
            <w:r>
              <w:t>Qualifications</w:t>
            </w:r>
          </w:p>
        </w:tc>
      </w:tr>
      <w:tr w:rsidR="00311F19" w:rsidRPr="002A733C" w:rsidTr="00311F19">
        <w:trPr>
          <w:trHeight w:hRule="exact" w:val="403"/>
          <w:jc w:val="center"/>
        </w:trPr>
        <w:tc>
          <w:tcPr>
            <w:tcW w:w="1050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311F19" w:rsidRPr="00311F19" w:rsidRDefault="00311F19" w:rsidP="00311F1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 w:rsidRPr="00311F19">
              <w:rPr>
                <w:rFonts w:ascii="Arial" w:hAnsi="Arial" w:cs="Arial"/>
                <w:sz w:val="22"/>
                <w:szCs w:val="22"/>
                <w:lang w:val="en-GB" w:eastAsia="en-GB"/>
              </w:rPr>
              <w:t>PGCE, degree and QTS or equivalent</w:t>
            </w:r>
          </w:p>
        </w:tc>
      </w:tr>
      <w:tr w:rsidR="00B23592" w:rsidRPr="002A733C" w:rsidTr="00B23592">
        <w:trPr>
          <w:gridAfter w:val="1"/>
          <w:wAfter w:w="25" w:type="dxa"/>
          <w:trHeight w:val="288"/>
          <w:jc w:val="center"/>
        </w:trPr>
        <w:tc>
          <w:tcPr>
            <w:tcW w:w="10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B23592" w:rsidRPr="002A733C" w:rsidRDefault="00311F19" w:rsidP="00B23592">
            <w:pPr>
              <w:pStyle w:val="Heading2"/>
            </w:pPr>
            <w:r>
              <w:t>experience</w:t>
            </w:r>
          </w:p>
        </w:tc>
      </w:tr>
      <w:tr w:rsidR="00311F19" w:rsidRPr="002A733C" w:rsidTr="00311F19">
        <w:trPr>
          <w:gridAfter w:val="1"/>
          <w:wAfter w:w="25" w:type="dxa"/>
          <w:trHeight w:val="596"/>
          <w:jc w:val="center"/>
        </w:trPr>
        <w:tc>
          <w:tcPr>
            <w:tcW w:w="1048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311F19" w:rsidRPr="00311F19" w:rsidRDefault="00311F19" w:rsidP="00311F1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1F19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Successful teaching in </w:t>
            </w:r>
            <w:r w:rsidR="00C50132">
              <w:rPr>
                <w:rFonts w:ascii="Arial" w:hAnsi="Arial" w:cs="Arial"/>
                <w:sz w:val="22"/>
                <w:szCs w:val="22"/>
                <w:lang w:val="en-GB" w:eastAsia="en-GB"/>
              </w:rPr>
              <w:t>Key Stage</w:t>
            </w:r>
            <w:r w:rsidR="004826E7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1or</w:t>
            </w:r>
            <w:r w:rsidR="00C50132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2</w:t>
            </w:r>
            <w:r w:rsidR="0084440E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 </w:t>
            </w:r>
            <w:r w:rsidRPr="00311F19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that meets the requirements as described in the Professional </w:t>
            </w:r>
            <w:r w:rsidR="00503104">
              <w:rPr>
                <w:rFonts w:ascii="Arial" w:hAnsi="Arial" w:cs="Arial"/>
                <w:sz w:val="22"/>
                <w:szCs w:val="22"/>
                <w:lang w:val="en-GB" w:eastAsia="en-GB"/>
              </w:rPr>
              <w:t xml:space="preserve">Teacher </w:t>
            </w:r>
            <w:r w:rsidRPr="00311F19">
              <w:rPr>
                <w:rFonts w:ascii="Arial" w:hAnsi="Arial" w:cs="Arial"/>
                <w:sz w:val="22"/>
                <w:szCs w:val="22"/>
                <w:lang w:val="en-GB" w:eastAsia="en-GB"/>
              </w:rPr>
              <w:t>Standards</w:t>
            </w:r>
          </w:p>
          <w:p w:rsidR="00311F19" w:rsidRPr="002A733C" w:rsidRDefault="00311F19" w:rsidP="00311F19">
            <w:pPr>
              <w:pStyle w:val="ListParagraph"/>
            </w:pPr>
          </w:p>
        </w:tc>
      </w:tr>
      <w:tr w:rsidR="000F2DF4" w:rsidRPr="002A733C" w:rsidTr="00B23592">
        <w:trPr>
          <w:trHeight w:hRule="exact" w:val="288"/>
          <w:jc w:val="center"/>
        </w:trPr>
        <w:tc>
          <w:tcPr>
            <w:tcW w:w="1050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0F2DF4" w:rsidRPr="002A733C" w:rsidRDefault="00311F19" w:rsidP="00F264EB">
            <w:pPr>
              <w:pStyle w:val="Heading2"/>
            </w:pPr>
            <w:r>
              <w:t>professional attributes</w:t>
            </w:r>
          </w:p>
        </w:tc>
      </w:tr>
      <w:tr w:rsidR="00311F19" w:rsidRPr="002A733C" w:rsidTr="00311F19">
        <w:trPr>
          <w:trHeight w:hRule="exact" w:val="1384"/>
          <w:jc w:val="center"/>
        </w:trPr>
        <w:tc>
          <w:tcPr>
            <w:tcW w:w="1050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311F19" w:rsidRDefault="00311F19" w:rsidP="009126F8"/>
          <w:p w:rsidR="00311F19" w:rsidRPr="00311F19" w:rsidRDefault="00311F19" w:rsidP="00311F1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311F19">
              <w:rPr>
                <w:rFonts w:ascii="Arial" w:hAnsi="Arial" w:cs="Arial"/>
                <w:sz w:val="22"/>
                <w:szCs w:val="22"/>
                <w:lang w:val="en-GB" w:eastAsia="en-GB"/>
              </w:rPr>
              <w:t>Relationships with children are positive with high expectations</w:t>
            </w:r>
          </w:p>
          <w:p w:rsidR="00311F19" w:rsidRPr="00311F19" w:rsidRDefault="00311F19" w:rsidP="00311F1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311F19">
              <w:rPr>
                <w:rFonts w:ascii="Arial" w:hAnsi="Arial" w:cs="Arial"/>
                <w:sz w:val="22"/>
                <w:szCs w:val="22"/>
                <w:lang w:val="en-GB" w:eastAsia="en-GB"/>
              </w:rPr>
              <w:t>Up-to-date knowledge/understanding of the professional duties of teachers</w:t>
            </w:r>
          </w:p>
          <w:p w:rsidR="00311F19" w:rsidRPr="00311F19" w:rsidRDefault="00311F19" w:rsidP="00311F19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311F19">
              <w:rPr>
                <w:rFonts w:ascii="Arial" w:hAnsi="Arial" w:cs="Arial"/>
                <w:sz w:val="22"/>
                <w:szCs w:val="22"/>
                <w:lang w:val="en-GB" w:eastAsia="en-GB"/>
              </w:rPr>
              <w:t>Can communicate well and work with children, staff, parents and others</w:t>
            </w:r>
          </w:p>
          <w:p w:rsidR="00311F19" w:rsidRPr="00311F19" w:rsidRDefault="00311F19" w:rsidP="00311F1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</w:rPr>
            </w:pPr>
            <w:r w:rsidRPr="00311F19">
              <w:rPr>
                <w:rFonts w:ascii="Arial" w:hAnsi="Arial" w:cs="Arial"/>
                <w:sz w:val="22"/>
                <w:szCs w:val="22"/>
                <w:lang w:val="en-GB" w:eastAsia="en-GB"/>
              </w:rPr>
              <w:t>Committed to personal professional development</w:t>
            </w:r>
          </w:p>
          <w:p w:rsidR="00311F19" w:rsidRDefault="00311F19" w:rsidP="009126F8"/>
          <w:p w:rsidR="00311F19" w:rsidRPr="002A733C" w:rsidRDefault="00311F19" w:rsidP="009126F8"/>
        </w:tc>
      </w:tr>
      <w:tr w:rsidR="000F2DF4" w:rsidRPr="002A733C" w:rsidTr="00B23592">
        <w:trPr>
          <w:trHeight w:hRule="exact" w:val="288"/>
          <w:jc w:val="center"/>
        </w:trPr>
        <w:tc>
          <w:tcPr>
            <w:tcW w:w="1050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0F2DF4" w:rsidRPr="002A733C" w:rsidRDefault="00311F19" w:rsidP="00F264EB">
            <w:pPr>
              <w:pStyle w:val="Heading2"/>
            </w:pPr>
            <w:r>
              <w:t>professional knowledge and understanding</w:t>
            </w:r>
          </w:p>
        </w:tc>
      </w:tr>
      <w:tr w:rsidR="00311F19" w:rsidRPr="002A733C" w:rsidTr="00764F17">
        <w:trPr>
          <w:trHeight w:hRule="exact" w:val="2230"/>
          <w:jc w:val="center"/>
        </w:trPr>
        <w:tc>
          <w:tcPr>
            <w:tcW w:w="10509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764F17" w:rsidRPr="00764F17" w:rsidRDefault="00764F17" w:rsidP="00764F1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Up-to-date knowledge of teaching and learning strategies</w:t>
            </w:r>
          </w:p>
          <w:p w:rsidR="00764F17" w:rsidRPr="00764F17" w:rsidRDefault="00764F17" w:rsidP="00764F1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Understand, know and use a range of forms of assessment to monitor children’s work to help them make progress</w:t>
            </w:r>
          </w:p>
          <w:p w:rsidR="00764F17" w:rsidRPr="00764F17" w:rsidRDefault="00764F17" w:rsidP="00764F1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A secure knowledge of the national curriculum and related pedagogy</w:t>
            </w:r>
          </w:p>
          <w:p w:rsidR="00764F17" w:rsidRPr="00764F17" w:rsidRDefault="0060158D" w:rsidP="00764F1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>
              <w:rPr>
                <w:rFonts w:ascii="Arial" w:hAnsi="Arial" w:cs="Arial"/>
                <w:sz w:val="22"/>
                <w:szCs w:val="22"/>
                <w:lang w:val="en-GB" w:eastAsia="en-GB"/>
              </w:rPr>
              <w:t>English</w:t>
            </w:r>
            <w:r w:rsidR="00764F17"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, maths, ICT skills to support teaching/professional activities</w:t>
            </w:r>
          </w:p>
          <w:p w:rsidR="00764F17" w:rsidRPr="00764F17" w:rsidRDefault="00764F17" w:rsidP="00764F17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Understanding of issues in relation to achievement and diversity</w:t>
            </w:r>
          </w:p>
          <w:p w:rsidR="00311F19" w:rsidRPr="00764F17" w:rsidRDefault="00764F17" w:rsidP="00764F1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2"/>
                <w:szCs w:val="22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Knowledge of matters related to Safeguarding, health and well-being of children</w:t>
            </w:r>
          </w:p>
        </w:tc>
      </w:tr>
      <w:tr w:rsidR="000D2539" w:rsidRPr="002A733C" w:rsidTr="00B23592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25" w:type="dxa"/>
          <w:trHeight w:val="288"/>
          <w:jc w:val="center"/>
        </w:trPr>
        <w:tc>
          <w:tcPr>
            <w:tcW w:w="10484" w:type="dxa"/>
            <w:shd w:val="clear" w:color="auto" w:fill="D9D9D9" w:themeFill="background1" w:themeFillShade="D9"/>
            <w:vAlign w:val="center"/>
          </w:tcPr>
          <w:p w:rsidR="000D2539" w:rsidRPr="00F264EB" w:rsidRDefault="00764F17" w:rsidP="00F264EB">
            <w:pPr>
              <w:pStyle w:val="Heading2"/>
            </w:pPr>
            <w:r>
              <w:t>Professional skills</w:t>
            </w:r>
          </w:p>
        </w:tc>
      </w:tr>
      <w:tr w:rsidR="000D2539" w:rsidRPr="002A733C" w:rsidTr="00764F1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25" w:type="dxa"/>
          <w:trHeight w:val="1620"/>
          <w:jc w:val="center"/>
        </w:trPr>
        <w:tc>
          <w:tcPr>
            <w:tcW w:w="10484" w:type="dxa"/>
            <w:tcBorders>
              <w:top w:val="nil"/>
              <w:bottom w:val="single" w:sz="4" w:space="0" w:color="C0C0C0"/>
            </w:tcBorders>
            <w:vAlign w:val="center"/>
          </w:tcPr>
          <w:p w:rsidR="00764F17" w:rsidRPr="00764F17" w:rsidRDefault="00764F17" w:rsidP="00764F1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The ability to plan and teach challenging, motivational and well organised lessons</w:t>
            </w:r>
          </w:p>
          <w:p w:rsidR="00764F17" w:rsidRPr="00764F17" w:rsidRDefault="00764F17" w:rsidP="00764F1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Assess and monitor children’s work providing feedback to help them learn</w:t>
            </w:r>
          </w:p>
          <w:p w:rsidR="00764F17" w:rsidRPr="00764F17" w:rsidRDefault="00764F17" w:rsidP="00764F1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Evaluate practice and refine approaches where necessary</w:t>
            </w:r>
          </w:p>
          <w:p w:rsidR="00764F17" w:rsidRPr="00764F17" w:rsidRDefault="00764F17" w:rsidP="00764F1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Know how to create a purposeful learning environment</w:t>
            </w:r>
          </w:p>
          <w:p w:rsidR="000D2539" w:rsidRPr="00764F17" w:rsidRDefault="00764F17" w:rsidP="00764F17">
            <w:pPr>
              <w:pStyle w:val="Disclaimer"/>
              <w:numPr>
                <w:ilvl w:val="0"/>
                <w:numId w:val="13"/>
              </w:numPr>
              <w:rPr>
                <w:rFonts w:ascii="Arial" w:hAnsi="Arial" w:cs="Arial"/>
                <w:sz w:val="22"/>
                <w:szCs w:val="22"/>
              </w:rPr>
            </w:pPr>
            <w:r w:rsidRPr="00764F17">
              <w:rPr>
                <w:rFonts w:ascii="Arial" w:hAnsi="Arial" w:cs="Arial"/>
                <w:sz w:val="22"/>
                <w:szCs w:val="22"/>
                <w:lang w:val="en-GB" w:eastAsia="en-GB"/>
              </w:rPr>
              <w:t>Can work effectively as part of a team</w:t>
            </w:r>
          </w:p>
        </w:tc>
      </w:tr>
      <w:tr w:rsidR="00764F17" w:rsidRPr="00F264EB" w:rsidTr="00764F1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25" w:type="dxa"/>
          <w:trHeight w:val="396"/>
          <w:jc w:val="center"/>
        </w:trPr>
        <w:tc>
          <w:tcPr>
            <w:tcW w:w="104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764F17" w:rsidRPr="00406797" w:rsidRDefault="00764F17" w:rsidP="00406797">
            <w:pPr>
              <w:pStyle w:val="Heading2"/>
              <w:jc w:val="center"/>
              <w:rPr>
                <w:u w:val="single"/>
                <w:lang w:val="en-GB" w:eastAsia="en-GB"/>
              </w:rPr>
            </w:pPr>
            <w:r w:rsidRPr="00406797">
              <w:rPr>
                <w:u w:val="single"/>
                <w:lang w:val="en-GB" w:eastAsia="en-GB"/>
              </w:rPr>
              <w:t>DESIRABLE</w:t>
            </w:r>
          </w:p>
        </w:tc>
      </w:tr>
      <w:tr w:rsidR="00406797" w:rsidRPr="002A733C" w:rsidTr="0040679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25" w:type="dxa"/>
          <w:trHeight w:val="396"/>
          <w:jc w:val="center"/>
        </w:trPr>
        <w:tc>
          <w:tcPr>
            <w:tcW w:w="104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406797" w:rsidRPr="00406797" w:rsidRDefault="00406797" w:rsidP="00406797">
            <w:pPr>
              <w:pStyle w:val="Heading2"/>
              <w:rPr>
                <w:lang w:val="en-GB" w:eastAsia="en-GB"/>
              </w:rPr>
            </w:pPr>
            <w:r w:rsidRPr="00406797">
              <w:rPr>
                <w:lang w:val="en-GB" w:eastAsia="en-GB"/>
              </w:rPr>
              <w:t>Qualifications</w:t>
            </w:r>
          </w:p>
        </w:tc>
      </w:tr>
      <w:tr w:rsidR="00406797" w:rsidRPr="00311F19" w:rsidTr="0040679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25" w:type="dxa"/>
          <w:trHeight w:val="396"/>
          <w:jc w:val="center"/>
        </w:trPr>
        <w:tc>
          <w:tcPr>
            <w:tcW w:w="104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406797" w:rsidRPr="009D1C71" w:rsidRDefault="00406797" w:rsidP="007D5D4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caps/>
                <w:color w:val="000000"/>
                <w:sz w:val="18"/>
                <w:szCs w:val="20"/>
                <w:u w:val="single"/>
                <w:lang w:val="en-GB" w:eastAsia="en-GB"/>
              </w:rPr>
            </w:pPr>
            <w:r w:rsidRPr="00406797">
              <w:rPr>
                <w:rFonts w:ascii="Arial" w:hAnsi="Arial" w:cs="Arial"/>
                <w:sz w:val="22"/>
                <w:szCs w:val="22"/>
                <w:lang w:val="en-GB" w:eastAsia="en-GB"/>
              </w:rPr>
              <w:t>Higher degree / diploma / certificate / Further personal study</w:t>
            </w:r>
          </w:p>
          <w:p w:rsidR="009D1C71" w:rsidRPr="00406797" w:rsidRDefault="009D1C71" w:rsidP="007D5D4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caps/>
                <w:color w:val="000000"/>
                <w:sz w:val="18"/>
                <w:szCs w:val="20"/>
                <w:u w:val="single"/>
                <w:lang w:val="en-GB" w:eastAsia="en-GB"/>
              </w:rPr>
            </w:pPr>
            <w:r>
              <w:rPr>
                <w:rFonts w:ascii="Arial" w:hAnsi="Arial" w:cs="Arial"/>
                <w:sz w:val="22"/>
                <w:szCs w:val="22"/>
                <w:lang w:val="en-GB" w:eastAsia="en-GB"/>
              </w:rPr>
              <w:t>First Aid qualification</w:t>
            </w:r>
          </w:p>
        </w:tc>
      </w:tr>
      <w:tr w:rsidR="00406797" w:rsidRPr="00406797" w:rsidTr="0040679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25" w:type="dxa"/>
          <w:trHeight w:val="396"/>
          <w:jc w:val="center"/>
        </w:trPr>
        <w:tc>
          <w:tcPr>
            <w:tcW w:w="104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D9D9D9" w:themeFill="background1" w:themeFillShade="D9"/>
            <w:vAlign w:val="center"/>
          </w:tcPr>
          <w:p w:rsidR="00406797" w:rsidRPr="00406797" w:rsidRDefault="00406797" w:rsidP="00406797">
            <w:pPr>
              <w:pStyle w:val="ListParagraph"/>
              <w:ind w:left="360" w:hanging="360"/>
              <w:rPr>
                <w:rFonts w:cs="Tahoma"/>
                <w:b/>
                <w:sz w:val="18"/>
                <w:szCs w:val="18"/>
                <w:lang w:val="en-GB" w:eastAsia="en-GB"/>
              </w:rPr>
            </w:pPr>
            <w:r w:rsidRPr="00406797">
              <w:rPr>
                <w:rFonts w:cs="Tahoma"/>
                <w:b/>
                <w:sz w:val="18"/>
                <w:szCs w:val="18"/>
                <w:lang w:val="en-GB" w:eastAsia="en-GB"/>
              </w:rPr>
              <w:t>EXPERIENCE</w:t>
            </w:r>
          </w:p>
        </w:tc>
      </w:tr>
      <w:tr w:rsidR="00406797" w:rsidRPr="00406797" w:rsidTr="0040679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</w:tblBorders>
        </w:tblPrEx>
        <w:trPr>
          <w:gridAfter w:val="1"/>
          <w:wAfter w:w="25" w:type="dxa"/>
          <w:trHeight w:val="396"/>
          <w:jc w:val="center"/>
        </w:trPr>
        <w:tc>
          <w:tcPr>
            <w:tcW w:w="10484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:rsidR="00406797" w:rsidRPr="00406797" w:rsidRDefault="00406797" w:rsidP="007D5D42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2"/>
                <w:szCs w:val="22"/>
                <w:lang w:val="en-GB" w:eastAsia="en-GB"/>
              </w:rPr>
            </w:pPr>
            <w:r>
              <w:rPr>
                <w:rFonts w:ascii="TTE1F3C360t00" w:hAnsi="TTE1F3C360t00" w:cs="TTE1F3C360t00"/>
                <w:sz w:val="22"/>
                <w:szCs w:val="22"/>
                <w:lang w:val="en-GB" w:eastAsia="en-GB"/>
              </w:rPr>
              <w:t xml:space="preserve">Successful experience of management </w:t>
            </w:r>
            <w:r w:rsidR="009D1C71">
              <w:rPr>
                <w:rFonts w:ascii="TTE1F3C360t00" w:hAnsi="TTE1F3C360t00" w:cs="TTE1F3C360t00"/>
                <w:sz w:val="22"/>
                <w:szCs w:val="22"/>
                <w:lang w:val="en-GB" w:eastAsia="en-GB"/>
              </w:rPr>
              <w:t xml:space="preserve">of </w:t>
            </w:r>
            <w:r>
              <w:rPr>
                <w:rFonts w:ascii="TTE1F3C360t00" w:hAnsi="TTE1F3C360t00" w:cs="TTE1F3C360t00"/>
                <w:sz w:val="22"/>
                <w:szCs w:val="22"/>
                <w:lang w:val="en-GB" w:eastAsia="en-GB"/>
              </w:rPr>
              <w:t>subjects/aspects of a school</w:t>
            </w:r>
          </w:p>
        </w:tc>
      </w:tr>
    </w:tbl>
    <w:p w:rsidR="005F6E87" w:rsidRPr="002A733C" w:rsidRDefault="005F6E87" w:rsidP="00B23592"/>
    <w:sectPr w:rsidR="005F6E87" w:rsidRPr="002A733C" w:rsidSect="00B23592">
      <w:pgSz w:w="12240" w:h="15840"/>
      <w:pgMar w:top="680" w:right="720" w:bottom="6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F3C36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D6333CB"/>
    <w:multiLevelType w:val="hybridMultilevel"/>
    <w:tmpl w:val="9E90A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CF5470"/>
    <w:multiLevelType w:val="hybridMultilevel"/>
    <w:tmpl w:val="AEC2F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17D5A"/>
    <w:multiLevelType w:val="hybridMultilevel"/>
    <w:tmpl w:val="3CE4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A8F"/>
    <w:rsid w:val="000071F7"/>
    <w:rsid w:val="000134FA"/>
    <w:rsid w:val="0002798A"/>
    <w:rsid w:val="00050292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462"/>
    <w:rsid w:val="0014663E"/>
    <w:rsid w:val="0017752E"/>
    <w:rsid w:val="00180664"/>
    <w:rsid w:val="00185BA5"/>
    <w:rsid w:val="00195009"/>
    <w:rsid w:val="0019779B"/>
    <w:rsid w:val="00231185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1F19"/>
    <w:rsid w:val="00317005"/>
    <w:rsid w:val="00335259"/>
    <w:rsid w:val="00364F11"/>
    <w:rsid w:val="003929F1"/>
    <w:rsid w:val="003955EB"/>
    <w:rsid w:val="003A1B63"/>
    <w:rsid w:val="003A3B6B"/>
    <w:rsid w:val="003A41A1"/>
    <w:rsid w:val="003A6AC5"/>
    <w:rsid w:val="003B2326"/>
    <w:rsid w:val="003F1D46"/>
    <w:rsid w:val="00406797"/>
    <w:rsid w:val="00437ED0"/>
    <w:rsid w:val="00440CD8"/>
    <w:rsid w:val="00443837"/>
    <w:rsid w:val="00450F66"/>
    <w:rsid w:val="00461739"/>
    <w:rsid w:val="00467865"/>
    <w:rsid w:val="004826E7"/>
    <w:rsid w:val="0048685F"/>
    <w:rsid w:val="004A1437"/>
    <w:rsid w:val="004A4198"/>
    <w:rsid w:val="004A54EA"/>
    <w:rsid w:val="004B0578"/>
    <w:rsid w:val="004C2FEE"/>
    <w:rsid w:val="004E34C6"/>
    <w:rsid w:val="004F62AD"/>
    <w:rsid w:val="00501AE8"/>
    <w:rsid w:val="00503104"/>
    <w:rsid w:val="00504B65"/>
    <w:rsid w:val="005114CE"/>
    <w:rsid w:val="0052122B"/>
    <w:rsid w:val="00542885"/>
    <w:rsid w:val="005557F6"/>
    <w:rsid w:val="00563778"/>
    <w:rsid w:val="005B4AE2"/>
    <w:rsid w:val="005C3D49"/>
    <w:rsid w:val="005E63CC"/>
    <w:rsid w:val="005F6E87"/>
    <w:rsid w:val="0060158D"/>
    <w:rsid w:val="00613129"/>
    <w:rsid w:val="00617C65"/>
    <w:rsid w:val="00626DB7"/>
    <w:rsid w:val="00682C69"/>
    <w:rsid w:val="006D2635"/>
    <w:rsid w:val="006D779C"/>
    <w:rsid w:val="006E4F63"/>
    <w:rsid w:val="006E729E"/>
    <w:rsid w:val="007229D0"/>
    <w:rsid w:val="00725A60"/>
    <w:rsid w:val="007602AC"/>
    <w:rsid w:val="00764F17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4440E"/>
    <w:rsid w:val="00852EC6"/>
    <w:rsid w:val="0088782D"/>
    <w:rsid w:val="008A0543"/>
    <w:rsid w:val="008B08EF"/>
    <w:rsid w:val="008B24BB"/>
    <w:rsid w:val="008B57DD"/>
    <w:rsid w:val="008B7081"/>
    <w:rsid w:val="008D40FF"/>
    <w:rsid w:val="008E1732"/>
    <w:rsid w:val="00902964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1C71"/>
    <w:rsid w:val="009D6AEA"/>
    <w:rsid w:val="00A1137D"/>
    <w:rsid w:val="00A211B2"/>
    <w:rsid w:val="00A2727E"/>
    <w:rsid w:val="00A35524"/>
    <w:rsid w:val="00A74F99"/>
    <w:rsid w:val="00A82BA3"/>
    <w:rsid w:val="00A94ACC"/>
    <w:rsid w:val="00AC589F"/>
    <w:rsid w:val="00AE6FA4"/>
    <w:rsid w:val="00AF5074"/>
    <w:rsid w:val="00B03907"/>
    <w:rsid w:val="00B11811"/>
    <w:rsid w:val="00B23592"/>
    <w:rsid w:val="00B311E1"/>
    <w:rsid w:val="00B4735C"/>
    <w:rsid w:val="00B90EC2"/>
    <w:rsid w:val="00BA268F"/>
    <w:rsid w:val="00BF5A8F"/>
    <w:rsid w:val="00C079CA"/>
    <w:rsid w:val="00C50132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CD6649"/>
    <w:rsid w:val="00D03A13"/>
    <w:rsid w:val="00D14E73"/>
    <w:rsid w:val="00D429C8"/>
    <w:rsid w:val="00D6155E"/>
    <w:rsid w:val="00D75743"/>
    <w:rsid w:val="00D90A75"/>
    <w:rsid w:val="00DA4B5C"/>
    <w:rsid w:val="00DB5D90"/>
    <w:rsid w:val="00DC47A2"/>
    <w:rsid w:val="00DE1551"/>
    <w:rsid w:val="00DE7FB7"/>
    <w:rsid w:val="00E20DDA"/>
    <w:rsid w:val="00E32A8B"/>
    <w:rsid w:val="00E36054"/>
    <w:rsid w:val="00E37E7B"/>
    <w:rsid w:val="00E46E04"/>
    <w:rsid w:val="00E87396"/>
    <w:rsid w:val="00EB478A"/>
    <w:rsid w:val="00EC42A3"/>
    <w:rsid w:val="00EE5224"/>
    <w:rsid w:val="00F02A61"/>
    <w:rsid w:val="00F264EB"/>
    <w:rsid w:val="00F83033"/>
    <w:rsid w:val="00F966AA"/>
    <w:rsid w:val="00FB4728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811010-6538-4305-BED8-466FF705A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A733C"/>
    <w:rPr>
      <w:rFonts w:ascii="Tahoma" w:hAnsi="Tahoma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Italics">
    <w:name w:val="Italics"/>
    <w:basedOn w:val="Normal"/>
    <w:rsid w:val="008D40FF"/>
    <w:rPr>
      <w:i/>
    </w:rPr>
  </w:style>
  <w:style w:type="paragraph" w:customStyle="1" w:styleId="Disclaimer">
    <w:name w:val="Disclaimer"/>
    <w:basedOn w:val="Normal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rsid w:val="00CA28E6"/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CA28E6"/>
    <w:rPr>
      <w:rFonts w:ascii="Tahoma" w:hAnsi="Tahoma"/>
      <w:color w:val="999999"/>
      <w:sz w:val="16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311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thomson10.313\Application%20Data\Microsoft\Templates\Employmen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0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Thomson</dc:creator>
  <cp:lastModifiedBy>Mohamed Osman</cp:lastModifiedBy>
  <cp:revision>2</cp:revision>
  <cp:lastPrinted>2016-11-28T11:25:00Z</cp:lastPrinted>
  <dcterms:created xsi:type="dcterms:W3CDTF">2023-04-27T11:18:00Z</dcterms:created>
  <dcterms:modified xsi:type="dcterms:W3CDTF">2023-04-27T11:18:00Z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