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034CB" w14:textId="77777777" w:rsidR="00BF39FE" w:rsidRPr="007A4C1D" w:rsidRDefault="00BF39FE" w:rsidP="00BF39FE">
      <w:pPr>
        <w:pStyle w:val="NoSpacing"/>
        <w:jc w:val="center"/>
        <w:rPr>
          <w:rFonts w:ascii="Arial" w:hAnsi="Arial" w:cs="Arial"/>
          <w:b/>
        </w:rPr>
      </w:pPr>
      <w:r w:rsidRPr="007A4C1D">
        <w:rPr>
          <w:rFonts w:ascii="Arial" w:hAnsi="Arial" w:cs="Arial"/>
          <w:b/>
        </w:rPr>
        <w:t>Northern Education Trust</w:t>
      </w:r>
    </w:p>
    <w:p w14:paraId="372625D7" w14:textId="1F1C0F6C" w:rsidR="00BF39FE" w:rsidRPr="007A4C1D" w:rsidRDefault="00BF39FE" w:rsidP="00BF39FE">
      <w:pPr>
        <w:pStyle w:val="NoSpacing"/>
        <w:jc w:val="center"/>
        <w:rPr>
          <w:rFonts w:ascii="Arial" w:hAnsi="Arial" w:cs="Arial"/>
        </w:rPr>
      </w:pPr>
      <w:r w:rsidRPr="007A4C1D">
        <w:rPr>
          <w:rFonts w:ascii="Arial" w:hAnsi="Arial" w:cs="Arial"/>
        </w:rPr>
        <w:t xml:space="preserve">Post: </w:t>
      </w:r>
      <w:r>
        <w:rPr>
          <w:rFonts w:ascii="Arial" w:hAnsi="Arial" w:cs="Arial"/>
        </w:rPr>
        <w:t>Vice Principal</w:t>
      </w:r>
    </w:p>
    <w:p w14:paraId="75A562C3" w14:textId="15EABAA9" w:rsidR="007A4C1D" w:rsidRDefault="00BF39FE" w:rsidP="00BF39FE">
      <w:pPr>
        <w:pStyle w:val="NoSpacing"/>
        <w:jc w:val="center"/>
        <w:rPr>
          <w:rFonts w:ascii="Arial" w:hAnsi="Arial" w:cs="Arial"/>
          <w:b/>
        </w:rPr>
      </w:pPr>
      <w:r w:rsidRPr="007A4C1D">
        <w:rPr>
          <w:rFonts w:ascii="Arial" w:hAnsi="Arial" w:cs="Arial"/>
          <w:b/>
        </w:rPr>
        <w:t>PERSON SPECIFICATION</w:t>
      </w:r>
    </w:p>
    <w:tbl>
      <w:tblPr>
        <w:tblStyle w:val="TableGrid"/>
        <w:tblW w:w="0" w:type="auto"/>
        <w:tblInd w:w="45" w:type="dxa"/>
        <w:tblCellMar>
          <w:top w:w="85" w:type="dxa"/>
          <w:left w:w="85" w:type="dxa"/>
          <w:bottom w:w="85" w:type="dxa"/>
          <w:right w:w="85" w:type="dxa"/>
        </w:tblCellMar>
        <w:tblLook w:val="04A0" w:firstRow="1" w:lastRow="0" w:firstColumn="1" w:lastColumn="0" w:noHBand="0" w:noVBand="1"/>
      </w:tblPr>
      <w:tblGrid>
        <w:gridCol w:w="562"/>
        <w:gridCol w:w="4511"/>
        <w:gridCol w:w="1305"/>
        <w:gridCol w:w="1232"/>
        <w:gridCol w:w="62"/>
        <w:gridCol w:w="1304"/>
      </w:tblGrid>
      <w:tr w:rsidR="007A4C1D" w14:paraId="4B75F919" w14:textId="77777777" w:rsidTr="008C74D3">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BF39FE">
            <w:pPr>
              <w:pStyle w:val="NoSpacing"/>
              <w:rPr>
                <w:rFonts w:ascii="Arial" w:hAnsi="Arial" w:cs="Arial"/>
              </w:rPr>
            </w:pPr>
          </w:p>
        </w:tc>
        <w:tc>
          <w:tcPr>
            <w:tcW w:w="2598" w:type="dxa"/>
            <w:gridSpan w:val="3"/>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8C74D3">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4" w:type="dxa"/>
            <w:gridSpan w:val="2"/>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8C74D3">
        <w:trPr>
          <w:trHeight w:val="324"/>
        </w:trPr>
        <w:tc>
          <w:tcPr>
            <w:tcW w:w="8976" w:type="dxa"/>
            <w:gridSpan w:val="6"/>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rsidRPr="00BF39FE" w14:paraId="3BDD816D" w14:textId="77777777" w:rsidTr="008C74D3">
        <w:trPr>
          <w:trHeight w:val="45"/>
        </w:trPr>
        <w:tc>
          <w:tcPr>
            <w:tcW w:w="562" w:type="dxa"/>
          </w:tcPr>
          <w:p w14:paraId="1FCC4684" w14:textId="3BBB0DB6" w:rsidR="0008066D" w:rsidRPr="00BF39FE" w:rsidRDefault="0008066D" w:rsidP="0007614D">
            <w:pPr>
              <w:pStyle w:val="NoSpacing"/>
              <w:rPr>
                <w:rFonts w:ascii="Arial" w:hAnsi="Arial" w:cs="Arial"/>
              </w:rPr>
            </w:pPr>
            <w:r w:rsidRPr="00BF39FE">
              <w:rPr>
                <w:rFonts w:ascii="Arial" w:hAnsi="Arial" w:cs="Arial"/>
              </w:rPr>
              <w:t>1.</w:t>
            </w:r>
          </w:p>
        </w:tc>
        <w:tc>
          <w:tcPr>
            <w:tcW w:w="4511" w:type="dxa"/>
          </w:tcPr>
          <w:p w14:paraId="7AB9EDB2" w14:textId="69056A95" w:rsidR="0008066D" w:rsidRPr="00BF39FE" w:rsidRDefault="00E46F13" w:rsidP="00312FF8">
            <w:pPr>
              <w:rPr>
                <w:rFonts w:ascii="Arial" w:hAnsi="Arial" w:cs="Arial"/>
              </w:rPr>
            </w:pPr>
            <w:r w:rsidRPr="00BF39FE">
              <w:rPr>
                <w:rFonts w:ascii="Arial" w:hAnsi="Arial" w:cs="Arial"/>
              </w:rPr>
              <w:t xml:space="preserve">Degree </w:t>
            </w:r>
          </w:p>
        </w:tc>
        <w:tc>
          <w:tcPr>
            <w:tcW w:w="1305" w:type="dxa"/>
            <w:vAlign w:val="center"/>
          </w:tcPr>
          <w:p w14:paraId="49E0CB43" w14:textId="2502922C" w:rsidR="0008066D"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4FE29E15" w14:textId="3747EB0A" w:rsidR="0008066D" w:rsidRPr="00BF39FE" w:rsidRDefault="0008066D" w:rsidP="008C74D3">
            <w:pPr>
              <w:pStyle w:val="NoSpacing"/>
              <w:numPr>
                <w:ilvl w:val="0"/>
                <w:numId w:val="10"/>
              </w:numPr>
              <w:jc w:val="center"/>
              <w:rPr>
                <w:rFonts w:ascii="Arial" w:hAnsi="Arial" w:cs="Arial"/>
              </w:rPr>
            </w:pPr>
          </w:p>
        </w:tc>
        <w:tc>
          <w:tcPr>
            <w:tcW w:w="1304" w:type="dxa"/>
            <w:vAlign w:val="center"/>
          </w:tcPr>
          <w:p w14:paraId="43D7762D" w14:textId="77376330" w:rsidR="0008066D" w:rsidRPr="00BF39FE" w:rsidRDefault="0008066D" w:rsidP="008C74D3">
            <w:pPr>
              <w:pStyle w:val="NoSpacing"/>
              <w:ind w:left="720"/>
              <w:rPr>
                <w:rFonts w:ascii="Arial" w:hAnsi="Arial" w:cs="Arial"/>
              </w:rPr>
            </w:pPr>
          </w:p>
        </w:tc>
      </w:tr>
      <w:tr w:rsidR="007A4C1D" w:rsidRPr="00BF39FE" w14:paraId="228D938A" w14:textId="77777777" w:rsidTr="008C74D3">
        <w:tc>
          <w:tcPr>
            <w:tcW w:w="562" w:type="dxa"/>
          </w:tcPr>
          <w:p w14:paraId="6E3967D6" w14:textId="4A247D8C" w:rsidR="007A4C1D" w:rsidRPr="00BF39FE" w:rsidRDefault="0008066D" w:rsidP="0007614D">
            <w:pPr>
              <w:pStyle w:val="NoSpacing"/>
              <w:rPr>
                <w:rFonts w:ascii="Arial" w:hAnsi="Arial" w:cs="Arial"/>
              </w:rPr>
            </w:pPr>
            <w:r w:rsidRPr="00BF39FE">
              <w:rPr>
                <w:rFonts w:ascii="Arial" w:hAnsi="Arial" w:cs="Arial"/>
              </w:rPr>
              <w:t>2</w:t>
            </w:r>
            <w:r w:rsidR="0007614D" w:rsidRPr="00BF39FE">
              <w:rPr>
                <w:rFonts w:ascii="Arial" w:hAnsi="Arial" w:cs="Arial"/>
              </w:rPr>
              <w:t>.</w:t>
            </w:r>
          </w:p>
        </w:tc>
        <w:tc>
          <w:tcPr>
            <w:tcW w:w="4511" w:type="dxa"/>
          </w:tcPr>
          <w:p w14:paraId="2B516A4A" w14:textId="0FD6D1D7" w:rsidR="007A4C1D" w:rsidRPr="00BF39FE" w:rsidRDefault="00E46F13" w:rsidP="0007614D">
            <w:pPr>
              <w:pStyle w:val="NoSpacing"/>
              <w:rPr>
                <w:rFonts w:ascii="Arial" w:hAnsi="Arial" w:cs="Arial"/>
              </w:rPr>
            </w:pPr>
            <w:r w:rsidRPr="00BF39FE">
              <w:rPr>
                <w:rFonts w:ascii="Arial" w:hAnsi="Arial" w:cs="Arial"/>
              </w:rPr>
              <w:t>QTS</w:t>
            </w:r>
          </w:p>
        </w:tc>
        <w:tc>
          <w:tcPr>
            <w:tcW w:w="1305" w:type="dxa"/>
            <w:vAlign w:val="center"/>
          </w:tcPr>
          <w:p w14:paraId="6D6761EF" w14:textId="6EAE62B8" w:rsidR="007A4C1D"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322511D9" w14:textId="535321E3" w:rsidR="007A4C1D" w:rsidRPr="00BF39FE" w:rsidRDefault="007A4C1D" w:rsidP="008C74D3">
            <w:pPr>
              <w:pStyle w:val="NoSpacing"/>
              <w:numPr>
                <w:ilvl w:val="0"/>
                <w:numId w:val="10"/>
              </w:numPr>
              <w:jc w:val="center"/>
              <w:rPr>
                <w:rFonts w:ascii="Arial" w:hAnsi="Arial" w:cs="Arial"/>
              </w:rPr>
            </w:pPr>
          </w:p>
        </w:tc>
        <w:tc>
          <w:tcPr>
            <w:tcW w:w="1304" w:type="dxa"/>
            <w:vAlign w:val="center"/>
          </w:tcPr>
          <w:p w14:paraId="532A8DC5" w14:textId="77777777" w:rsidR="007A4C1D" w:rsidRPr="00BF39FE" w:rsidRDefault="007A4C1D" w:rsidP="008C74D3">
            <w:pPr>
              <w:pStyle w:val="NoSpacing"/>
              <w:ind w:left="720"/>
              <w:rPr>
                <w:rFonts w:ascii="Arial" w:hAnsi="Arial" w:cs="Arial"/>
              </w:rPr>
            </w:pPr>
          </w:p>
        </w:tc>
      </w:tr>
      <w:tr w:rsidR="00312FF8" w:rsidRPr="00BF39FE" w14:paraId="619A1D55" w14:textId="77777777" w:rsidTr="008C74D3">
        <w:tc>
          <w:tcPr>
            <w:tcW w:w="562" w:type="dxa"/>
          </w:tcPr>
          <w:p w14:paraId="268E6797" w14:textId="7064300D" w:rsidR="00312FF8" w:rsidRPr="00BF39FE" w:rsidRDefault="00312FF8" w:rsidP="0007614D">
            <w:pPr>
              <w:pStyle w:val="NoSpacing"/>
              <w:rPr>
                <w:rFonts w:ascii="Arial" w:hAnsi="Arial" w:cs="Arial"/>
              </w:rPr>
            </w:pPr>
            <w:r w:rsidRPr="00BF39FE">
              <w:rPr>
                <w:rFonts w:ascii="Arial" w:hAnsi="Arial" w:cs="Arial"/>
              </w:rPr>
              <w:t>3.</w:t>
            </w:r>
          </w:p>
        </w:tc>
        <w:tc>
          <w:tcPr>
            <w:tcW w:w="4511" w:type="dxa"/>
          </w:tcPr>
          <w:p w14:paraId="4028D07D" w14:textId="2EF91760" w:rsidR="00312FF8" w:rsidRPr="00BF39FE" w:rsidRDefault="00E46F13" w:rsidP="0007614D">
            <w:pPr>
              <w:pStyle w:val="NoSpacing"/>
              <w:rPr>
                <w:rFonts w:ascii="Arial" w:hAnsi="Arial" w:cs="Arial"/>
              </w:rPr>
            </w:pPr>
            <w:r w:rsidRPr="00BF39FE">
              <w:rPr>
                <w:rFonts w:ascii="Arial" w:hAnsi="Arial" w:cs="Arial"/>
              </w:rPr>
              <w:t>Recent participation in relevant professional development</w:t>
            </w:r>
          </w:p>
        </w:tc>
        <w:tc>
          <w:tcPr>
            <w:tcW w:w="1305" w:type="dxa"/>
            <w:vAlign w:val="center"/>
          </w:tcPr>
          <w:p w14:paraId="78D333EF" w14:textId="330E2AA6" w:rsidR="00312FF8"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597C4093"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0EC61ED9" w14:textId="77777777" w:rsidR="00312FF8" w:rsidRPr="00BF39FE" w:rsidRDefault="00312FF8" w:rsidP="008C74D3">
            <w:pPr>
              <w:pStyle w:val="NoSpacing"/>
              <w:ind w:left="720"/>
              <w:rPr>
                <w:rFonts w:ascii="Arial" w:hAnsi="Arial" w:cs="Arial"/>
              </w:rPr>
            </w:pPr>
          </w:p>
        </w:tc>
      </w:tr>
      <w:tr w:rsidR="00312FF8" w:rsidRPr="00BF39FE" w14:paraId="348FC492" w14:textId="77777777" w:rsidTr="008C74D3">
        <w:trPr>
          <w:trHeight w:val="142"/>
        </w:trPr>
        <w:tc>
          <w:tcPr>
            <w:tcW w:w="562" w:type="dxa"/>
          </w:tcPr>
          <w:p w14:paraId="29EB3129" w14:textId="0A74F3E7" w:rsidR="00312FF8" w:rsidRPr="00BF39FE" w:rsidRDefault="00312FF8" w:rsidP="0007614D">
            <w:pPr>
              <w:pStyle w:val="NoSpacing"/>
              <w:rPr>
                <w:rFonts w:ascii="Arial" w:hAnsi="Arial" w:cs="Arial"/>
              </w:rPr>
            </w:pPr>
            <w:r w:rsidRPr="00BF39FE">
              <w:rPr>
                <w:rFonts w:ascii="Arial" w:hAnsi="Arial" w:cs="Arial"/>
              </w:rPr>
              <w:t>4.</w:t>
            </w:r>
          </w:p>
        </w:tc>
        <w:tc>
          <w:tcPr>
            <w:tcW w:w="4511" w:type="dxa"/>
          </w:tcPr>
          <w:p w14:paraId="3EC9C0A5" w14:textId="6DDFFDC4" w:rsidR="00312FF8" w:rsidRPr="00BF39FE" w:rsidRDefault="00FF1899" w:rsidP="00E46F13">
            <w:pPr>
              <w:rPr>
                <w:rFonts w:ascii="Arial" w:hAnsi="Arial" w:cs="Arial"/>
              </w:rPr>
            </w:pPr>
            <w:r w:rsidRPr="00BF39FE">
              <w:rPr>
                <w:rFonts w:ascii="Arial" w:hAnsi="Arial" w:cs="Arial"/>
              </w:rPr>
              <w:t>Master’s</w:t>
            </w:r>
            <w:r w:rsidR="00E46F13" w:rsidRPr="00BF39FE">
              <w:rPr>
                <w:rFonts w:ascii="Arial" w:hAnsi="Arial" w:cs="Arial"/>
              </w:rPr>
              <w:t xml:space="preserve"> degree or equivalent</w:t>
            </w:r>
          </w:p>
        </w:tc>
        <w:tc>
          <w:tcPr>
            <w:tcW w:w="1305" w:type="dxa"/>
            <w:vAlign w:val="center"/>
          </w:tcPr>
          <w:p w14:paraId="5CF0501C" w14:textId="79B84DF6" w:rsidR="00312FF8" w:rsidRPr="00BF39FE" w:rsidRDefault="00E46F13" w:rsidP="00312FF8">
            <w:pPr>
              <w:pStyle w:val="NoSpacing"/>
              <w:jc w:val="center"/>
              <w:rPr>
                <w:rFonts w:ascii="Arial" w:hAnsi="Arial" w:cs="Arial"/>
              </w:rPr>
            </w:pPr>
            <w:r w:rsidRPr="00BF39FE">
              <w:rPr>
                <w:rFonts w:ascii="Arial" w:hAnsi="Arial" w:cs="Arial"/>
              </w:rPr>
              <w:t>D</w:t>
            </w:r>
          </w:p>
        </w:tc>
        <w:tc>
          <w:tcPr>
            <w:tcW w:w="1294" w:type="dxa"/>
            <w:gridSpan w:val="2"/>
            <w:vAlign w:val="center"/>
          </w:tcPr>
          <w:p w14:paraId="0A3E17AB"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0B1EB844" w14:textId="77777777" w:rsidR="00312FF8" w:rsidRPr="00BF39FE" w:rsidRDefault="00312FF8" w:rsidP="008C74D3">
            <w:pPr>
              <w:pStyle w:val="NoSpacing"/>
              <w:ind w:left="720"/>
              <w:rPr>
                <w:rFonts w:ascii="Arial" w:hAnsi="Arial" w:cs="Arial"/>
              </w:rPr>
            </w:pPr>
          </w:p>
        </w:tc>
      </w:tr>
      <w:tr w:rsidR="00312FF8" w:rsidRPr="00BF39FE" w14:paraId="752E41E6" w14:textId="77777777" w:rsidTr="008C74D3">
        <w:trPr>
          <w:trHeight w:val="394"/>
        </w:trPr>
        <w:tc>
          <w:tcPr>
            <w:tcW w:w="562" w:type="dxa"/>
          </w:tcPr>
          <w:p w14:paraId="14612389" w14:textId="0AA2FA3C" w:rsidR="00312FF8" w:rsidRPr="00BF39FE" w:rsidRDefault="00312FF8" w:rsidP="0007614D">
            <w:pPr>
              <w:pStyle w:val="NoSpacing"/>
              <w:rPr>
                <w:rFonts w:ascii="Arial" w:hAnsi="Arial" w:cs="Arial"/>
              </w:rPr>
            </w:pPr>
            <w:r w:rsidRPr="00BF39FE">
              <w:rPr>
                <w:rFonts w:ascii="Arial" w:hAnsi="Arial" w:cs="Arial"/>
              </w:rPr>
              <w:t>5.</w:t>
            </w:r>
          </w:p>
        </w:tc>
        <w:tc>
          <w:tcPr>
            <w:tcW w:w="4511" w:type="dxa"/>
          </w:tcPr>
          <w:p w14:paraId="6D9D0520" w14:textId="509CCCD8" w:rsidR="00312FF8" w:rsidRPr="00BF39FE" w:rsidRDefault="00E46F13" w:rsidP="0007614D">
            <w:pPr>
              <w:pStyle w:val="NoSpacing"/>
              <w:rPr>
                <w:rFonts w:ascii="Arial" w:hAnsi="Arial" w:cs="Arial"/>
              </w:rPr>
            </w:pPr>
            <w:r w:rsidRPr="00BF39FE">
              <w:rPr>
                <w:rFonts w:ascii="Arial" w:hAnsi="Arial" w:cs="Arial"/>
              </w:rPr>
              <w:t>Evidence of further professional development in the Leadership and Management of whole Academy improvement</w:t>
            </w:r>
          </w:p>
        </w:tc>
        <w:tc>
          <w:tcPr>
            <w:tcW w:w="1305" w:type="dxa"/>
            <w:vAlign w:val="center"/>
          </w:tcPr>
          <w:p w14:paraId="3BDA8BF8" w14:textId="786C0634" w:rsidR="00312FF8" w:rsidRPr="00BF39FE" w:rsidRDefault="00E46F13" w:rsidP="00312FF8">
            <w:pPr>
              <w:pStyle w:val="NoSpacing"/>
              <w:jc w:val="center"/>
              <w:rPr>
                <w:rFonts w:ascii="Arial" w:hAnsi="Arial" w:cs="Arial"/>
              </w:rPr>
            </w:pPr>
            <w:r w:rsidRPr="00BF39FE">
              <w:rPr>
                <w:rFonts w:ascii="Arial" w:hAnsi="Arial" w:cs="Arial"/>
              </w:rPr>
              <w:t>D</w:t>
            </w:r>
          </w:p>
        </w:tc>
        <w:tc>
          <w:tcPr>
            <w:tcW w:w="1294" w:type="dxa"/>
            <w:gridSpan w:val="2"/>
            <w:vAlign w:val="center"/>
          </w:tcPr>
          <w:p w14:paraId="4A387FEF"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7490E1AB" w14:textId="77777777" w:rsidR="00312FF8" w:rsidRPr="00BF39FE" w:rsidRDefault="00312FF8" w:rsidP="008C74D3">
            <w:pPr>
              <w:pStyle w:val="NoSpacing"/>
              <w:ind w:left="720"/>
              <w:rPr>
                <w:rFonts w:ascii="Arial" w:hAnsi="Arial" w:cs="Arial"/>
              </w:rPr>
            </w:pPr>
          </w:p>
        </w:tc>
      </w:tr>
      <w:tr w:rsidR="0007614D" w14:paraId="10FB16A5" w14:textId="77777777" w:rsidTr="008C74D3">
        <w:tc>
          <w:tcPr>
            <w:tcW w:w="8976" w:type="dxa"/>
            <w:gridSpan w:val="6"/>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07614D" w:rsidRPr="00BF39FE" w14:paraId="5055ACC3" w14:textId="77777777" w:rsidTr="008C74D3">
        <w:trPr>
          <w:trHeight w:val="422"/>
        </w:trPr>
        <w:tc>
          <w:tcPr>
            <w:tcW w:w="562" w:type="dxa"/>
          </w:tcPr>
          <w:p w14:paraId="0BA06474" w14:textId="40A8F718" w:rsidR="0007614D" w:rsidRPr="00BF39FE" w:rsidRDefault="00312FF8" w:rsidP="0007614D">
            <w:pPr>
              <w:pStyle w:val="NoSpacing"/>
              <w:rPr>
                <w:rFonts w:ascii="Arial" w:hAnsi="Arial" w:cs="Arial"/>
              </w:rPr>
            </w:pPr>
            <w:r w:rsidRPr="00BF39FE">
              <w:rPr>
                <w:rFonts w:ascii="Arial" w:hAnsi="Arial" w:cs="Arial"/>
              </w:rPr>
              <w:t>6.</w:t>
            </w:r>
          </w:p>
        </w:tc>
        <w:tc>
          <w:tcPr>
            <w:tcW w:w="4511" w:type="dxa"/>
          </w:tcPr>
          <w:p w14:paraId="233A6593" w14:textId="10A968EF" w:rsidR="0007614D" w:rsidRPr="00BF39FE" w:rsidRDefault="00E46F13" w:rsidP="00E46F13">
            <w:pPr>
              <w:rPr>
                <w:rFonts w:ascii="Arial" w:hAnsi="Arial" w:cs="Arial"/>
              </w:rPr>
            </w:pPr>
            <w:r w:rsidRPr="00BF39FE">
              <w:rPr>
                <w:rFonts w:ascii="Arial" w:hAnsi="Arial" w:cs="Arial"/>
              </w:rPr>
              <w:t xml:space="preserve">Successful and effective leadership in raising achievement and </w:t>
            </w:r>
            <w:r w:rsidR="00BF39FE">
              <w:rPr>
                <w:rFonts w:ascii="Arial" w:hAnsi="Arial" w:cs="Arial"/>
              </w:rPr>
              <w:t>attainment</w:t>
            </w:r>
            <w:bookmarkStart w:id="0" w:name="_GoBack"/>
            <w:bookmarkEnd w:id="0"/>
          </w:p>
        </w:tc>
        <w:tc>
          <w:tcPr>
            <w:tcW w:w="1305" w:type="dxa"/>
            <w:vAlign w:val="center"/>
          </w:tcPr>
          <w:p w14:paraId="12576B0F" w14:textId="03F5B4A6" w:rsidR="0007614D"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3EB2C9D5" w14:textId="4AA963CD" w:rsidR="0007614D" w:rsidRPr="00BF39FE" w:rsidRDefault="0007614D" w:rsidP="008C74D3">
            <w:pPr>
              <w:pStyle w:val="ListParagraph"/>
              <w:numPr>
                <w:ilvl w:val="0"/>
                <w:numId w:val="10"/>
              </w:numPr>
              <w:jc w:val="center"/>
            </w:pPr>
          </w:p>
        </w:tc>
        <w:tc>
          <w:tcPr>
            <w:tcW w:w="1366" w:type="dxa"/>
            <w:gridSpan w:val="2"/>
            <w:vAlign w:val="center"/>
          </w:tcPr>
          <w:p w14:paraId="6BF5D0BC" w14:textId="5F66972C" w:rsidR="0007614D" w:rsidRPr="00BF39FE" w:rsidRDefault="0007614D" w:rsidP="008C74D3">
            <w:pPr>
              <w:pStyle w:val="ListParagraph"/>
            </w:pPr>
          </w:p>
        </w:tc>
      </w:tr>
      <w:tr w:rsidR="0007614D" w:rsidRPr="00BF39FE" w14:paraId="2BAEEF86" w14:textId="77777777" w:rsidTr="008C74D3">
        <w:trPr>
          <w:trHeight w:val="45"/>
        </w:trPr>
        <w:tc>
          <w:tcPr>
            <w:tcW w:w="562" w:type="dxa"/>
          </w:tcPr>
          <w:p w14:paraId="01D1A769" w14:textId="30FFA9A7" w:rsidR="0007614D" w:rsidRPr="00BF39FE" w:rsidRDefault="00312FF8" w:rsidP="0007614D">
            <w:pPr>
              <w:pStyle w:val="NoSpacing"/>
              <w:rPr>
                <w:rFonts w:ascii="Arial" w:hAnsi="Arial" w:cs="Arial"/>
              </w:rPr>
            </w:pPr>
            <w:r w:rsidRPr="00BF39FE">
              <w:rPr>
                <w:rFonts w:ascii="Arial" w:hAnsi="Arial" w:cs="Arial"/>
              </w:rPr>
              <w:t>7.</w:t>
            </w:r>
          </w:p>
        </w:tc>
        <w:tc>
          <w:tcPr>
            <w:tcW w:w="4511" w:type="dxa"/>
          </w:tcPr>
          <w:p w14:paraId="63101034" w14:textId="302AA889" w:rsidR="0007614D" w:rsidRPr="00BF39FE" w:rsidRDefault="00E46F13" w:rsidP="00312FF8">
            <w:pPr>
              <w:rPr>
                <w:rFonts w:ascii="Arial" w:hAnsi="Arial" w:cs="Arial"/>
              </w:rPr>
            </w:pPr>
            <w:r w:rsidRPr="00BF39FE">
              <w:rPr>
                <w:rFonts w:ascii="Arial" w:hAnsi="Arial" w:cs="Arial"/>
              </w:rPr>
              <w:t>Effective leadership and management of change</w:t>
            </w:r>
          </w:p>
        </w:tc>
        <w:tc>
          <w:tcPr>
            <w:tcW w:w="1305" w:type="dxa"/>
            <w:vAlign w:val="center"/>
          </w:tcPr>
          <w:p w14:paraId="7A4A8969" w14:textId="041FFEC1" w:rsidR="00112E36" w:rsidRPr="00BF39FE" w:rsidRDefault="00E46F13" w:rsidP="00112E36">
            <w:pPr>
              <w:pStyle w:val="NoSpacing"/>
              <w:jc w:val="center"/>
              <w:rPr>
                <w:rFonts w:ascii="Arial" w:hAnsi="Arial" w:cs="Arial"/>
              </w:rPr>
            </w:pPr>
            <w:r w:rsidRPr="00BF39FE">
              <w:rPr>
                <w:rFonts w:ascii="Arial" w:hAnsi="Arial" w:cs="Arial"/>
              </w:rPr>
              <w:t>E</w:t>
            </w:r>
          </w:p>
        </w:tc>
        <w:tc>
          <w:tcPr>
            <w:tcW w:w="1232" w:type="dxa"/>
            <w:vAlign w:val="center"/>
          </w:tcPr>
          <w:p w14:paraId="18866EEB" w14:textId="2448F276" w:rsidR="0007614D" w:rsidRPr="00BF39FE" w:rsidRDefault="0007614D" w:rsidP="008C74D3">
            <w:pPr>
              <w:pStyle w:val="ListParagraph"/>
              <w:numPr>
                <w:ilvl w:val="0"/>
                <w:numId w:val="10"/>
              </w:numPr>
              <w:jc w:val="center"/>
            </w:pPr>
          </w:p>
        </w:tc>
        <w:tc>
          <w:tcPr>
            <w:tcW w:w="1366" w:type="dxa"/>
            <w:gridSpan w:val="2"/>
            <w:vAlign w:val="center"/>
          </w:tcPr>
          <w:p w14:paraId="7859E4E4" w14:textId="7DC25BCE" w:rsidR="0007614D" w:rsidRPr="00BF39FE" w:rsidRDefault="0007614D" w:rsidP="008C74D3">
            <w:pPr>
              <w:pStyle w:val="ListParagraph"/>
              <w:numPr>
                <w:ilvl w:val="0"/>
                <w:numId w:val="10"/>
              </w:numPr>
              <w:jc w:val="center"/>
            </w:pPr>
          </w:p>
        </w:tc>
      </w:tr>
      <w:tr w:rsidR="0012440E" w:rsidRPr="00BF39FE" w14:paraId="3C3D5745" w14:textId="77777777" w:rsidTr="008C74D3">
        <w:trPr>
          <w:trHeight w:val="45"/>
        </w:trPr>
        <w:tc>
          <w:tcPr>
            <w:tcW w:w="562" w:type="dxa"/>
          </w:tcPr>
          <w:p w14:paraId="06CFC6BB" w14:textId="4EF3018A" w:rsidR="0012440E" w:rsidRPr="00BF39FE" w:rsidRDefault="00312FF8" w:rsidP="0007614D">
            <w:pPr>
              <w:pStyle w:val="NoSpacing"/>
              <w:rPr>
                <w:rFonts w:ascii="Arial" w:hAnsi="Arial" w:cs="Arial"/>
              </w:rPr>
            </w:pPr>
            <w:r w:rsidRPr="00BF39FE">
              <w:rPr>
                <w:rFonts w:ascii="Arial" w:hAnsi="Arial" w:cs="Arial"/>
              </w:rPr>
              <w:t>8.</w:t>
            </w:r>
          </w:p>
        </w:tc>
        <w:tc>
          <w:tcPr>
            <w:tcW w:w="4511" w:type="dxa"/>
          </w:tcPr>
          <w:p w14:paraId="6C079EB7" w14:textId="795CD130" w:rsidR="0012440E" w:rsidRPr="00BF39FE" w:rsidRDefault="00E46F13" w:rsidP="00E46F13">
            <w:pPr>
              <w:rPr>
                <w:rFonts w:ascii="Arial" w:hAnsi="Arial" w:cs="Arial"/>
              </w:rPr>
            </w:pPr>
            <w:r w:rsidRPr="00BF39FE">
              <w:rPr>
                <w:rFonts w:ascii="Arial" w:hAnsi="Arial" w:cs="Arial"/>
              </w:rPr>
              <w:t>Successful teaching experience at Key Stages 3 and 4</w:t>
            </w:r>
            <w:r w:rsidRPr="00BF39FE">
              <w:rPr>
                <w:rFonts w:ascii="Arial" w:hAnsi="Arial" w:cs="Arial"/>
              </w:rPr>
              <w:tab/>
            </w:r>
          </w:p>
        </w:tc>
        <w:tc>
          <w:tcPr>
            <w:tcW w:w="1305" w:type="dxa"/>
            <w:vAlign w:val="center"/>
          </w:tcPr>
          <w:p w14:paraId="7B60C7D1" w14:textId="5A7CD94D" w:rsidR="0012440E"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4ADE8826" w14:textId="6C1A9857" w:rsidR="0012440E" w:rsidRPr="00BF39FE" w:rsidRDefault="0012440E" w:rsidP="008C74D3">
            <w:pPr>
              <w:pStyle w:val="ListParagraph"/>
              <w:numPr>
                <w:ilvl w:val="0"/>
                <w:numId w:val="10"/>
              </w:numPr>
              <w:jc w:val="center"/>
              <w:rPr>
                <w:rFonts w:ascii="Arial" w:hAnsi="Arial" w:cs="Arial"/>
              </w:rPr>
            </w:pPr>
          </w:p>
        </w:tc>
        <w:tc>
          <w:tcPr>
            <w:tcW w:w="1366" w:type="dxa"/>
            <w:gridSpan w:val="2"/>
            <w:vAlign w:val="center"/>
          </w:tcPr>
          <w:p w14:paraId="5619F0F2" w14:textId="77777777" w:rsidR="0012440E" w:rsidRPr="00BF39FE" w:rsidRDefault="0012440E" w:rsidP="008C74D3">
            <w:pPr>
              <w:pStyle w:val="ListParagraph"/>
              <w:rPr>
                <w:rFonts w:ascii="Arial" w:hAnsi="Arial" w:cs="Arial"/>
              </w:rPr>
            </w:pPr>
          </w:p>
        </w:tc>
      </w:tr>
      <w:tr w:rsidR="00312FF8" w:rsidRPr="00BF39FE" w14:paraId="21D31D0F" w14:textId="77777777" w:rsidTr="008C74D3">
        <w:tc>
          <w:tcPr>
            <w:tcW w:w="562" w:type="dxa"/>
          </w:tcPr>
          <w:p w14:paraId="47DAE473" w14:textId="3B0E891D" w:rsidR="00312FF8" w:rsidRPr="00BF39FE" w:rsidRDefault="00312FF8" w:rsidP="0007614D">
            <w:pPr>
              <w:pStyle w:val="NoSpacing"/>
              <w:rPr>
                <w:rFonts w:ascii="Arial" w:hAnsi="Arial" w:cs="Arial"/>
              </w:rPr>
            </w:pPr>
            <w:r w:rsidRPr="00BF39FE">
              <w:rPr>
                <w:rFonts w:ascii="Arial" w:hAnsi="Arial" w:cs="Arial"/>
              </w:rPr>
              <w:t>9.</w:t>
            </w:r>
          </w:p>
        </w:tc>
        <w:tc>
          <w:tcPr>
            <w:tcW w:w="4511" w:type="dxa"/>
          </w:tcPr>
          <w:p w14:paraId="337AEFFD" w14:textId="08B7D78F" w:rsidR="00312FF8" w:rsidRPr="00BF39FE" w:rsidRDefault="00E46F13" w:rsidP="00312FF8">
            <w:pPr>
              <w:pStyle w:val="NoSpacing"/>
              <w:tabs>
                <w:tab w:val="right" w:pos="4361"/>
              </w:tabs>
              <w:rPr>
                <w:rFonts w:ascii="Arial" w:hAnsi="Arial" w:cs="Arial"/>
              </w:rPr>
            </w:pPr>
            <w:r w:rsidRPr="00BF39FE">
              <w:rPr>
                <w:rFonts w:ascii="Arial" w:hAnsi="Arial" w:cs="Arial"/>
              </w:rPr>
              <w:t>Effective leadership of a team.</w:t>
            </w:r>
          </w:p>
        </w:tc>
        <w:tc>
          <w:tcPr>
            <w:tcW w:w="1305" w:type="dxa"/>
            <w:vAlign w:val="center"/>
          </w:tcPr>
          <w:p w14:paraId="0E557915" w14:textId="02A938BE" w:rsidR="00312FF8"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0012C8A4" w14:textId="77777777" w:rsidR="00312FF8" w:rsidRPr="00BF39FE" w:rsidRDefault="00312FF8" w:rsidP="008C74D3">
            <w:pPr>
              <w:pStyle w:val="ListParagraph"/>
              <w:numPr>
                <w:ilvl w:val="0"/>
                <w:numId w:val="10"/>
              </w:numPr>
              <w:jc w:val="center"/>
              <w:rPr>
                <w:rFonts w:ascii="Arial" w:hAnsi="Arial" w:cs="Arial"/>
              </w:rPr>
            </w:pPr>
          </w:p>
        </w:tc>
        <w:tc>
          <w:tcPr>
            <w:tcW w:w="1366" w:type="dxa"/>
            <w:gridSpan w:val="2"/>
            <w:vAlign w:val="center"/>
          </w:tcPr>
          <w:p w14:paraId="6BA7DCEB" w14:textId="77777777" w:rsidR="00312FF8" w:rsidRPr="00BF39FE" w:rsidRDefault="00312FF8" w:rsidP="008C74D3">
            <w:pPr>
              <w:pStyle w:val="ListParagraph"/>
              <w:rPr>
                <w:rFonts w:ascii="Arial" w:hAnsi="Arial" w:cs="Arial"/>
              </w:rPr>
            </w:pPr>
          </w:p>
        </w:tc>
      </w:tr>
      <w:tr w:rsidR="00E46F13" w:rsidRPr="00BF39FE" w14:paraId="1F655367" w14:textId="77777777" w:rsidTr="008C74D3">
        <w:trPr>
          <w:trHeight w:val="45"/>
        </w:trPr>
        <w:tc>
          <w:tcPr>
            <w:tcW w:w="562" w:type="dxa"/>
          </w:tcPr>
          <w:p w14:paraId="2A0202A8" w14:textId="09FC27D7" w:rsidR="00E46F13" w:rsidRPr="00BF39FE" w:rsidRDefault="00E46F13" w:rsidP="0007614D">
            <w:pPr>
              <w:pStyle w:val="NoSpacing"/>
              <w:rPr>
                <w:rFonts w:ascii="Arial" w:hAnsi="Arial" w:cs="Arial"/>
              </w:rPr>
            </w:pPr>
            <w:r w:rsidRPr="00BF39FE">
              <w:rPr>
                <w:rFonts w:ascii="Arial" w:hAnsi="Arial" w:cs="Arial"/>
              </w:rPr>
              <w:t>10.</w:t>
            </w:r>
          </w:p>
        </w:tc>
        <w:tc>
          <w:tcPr>
            <w:tcW w:w="4511" w:type="dxa"/>
          </w:tcPr>
          <w:p w14:paraId="2A2C9FE7" w14:textId="3AB3B3A8" w:rsidR="00E46F13" w:rsidRPr="00BF39FE" w:rsidRDefault="00E46F13" w:rsidP="008C74D3">
            <w:pPr>
              <w:rPr>
                <w:rFonts w:ascii="Arial" w:hAnsi="Arial" w:cs="Arial"/>
              </w:rPr>
            </w:pPr>
            <w:r w:rsidRPr="00BF39FE">
              <w:rPr>
                <w:rFonts w:ascii="Arial" w:hAnsi="Arial" w:cs="Arial"/>
              </w:rPr>
              <w:t>Teaching experience at Key Stage 5</w:t>
            </w:r>
          </w:p>
        </w:tc>
        <w:tc>
          <w:tcPr>
            <w:tcW w:w="1305" w:type="dxa"/>
            <w:vAlign w:val="center"/>
          </w:tcPr>
          <w:p w14:paraId="0CFF3597" w14:textId="2F59FF10"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35B79F13"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605E5EBD" w14:textId="77777777" w:rsidR="00E46F13" w:rsidRPr="00BF39FE" w:rsidRDefault="00E46F13" w:rsidP="008C74D3">
            <w:pPr>
              <w:pStyle w:val="ListParagraph"/>
              <w:rPr>
                <w:rFonts w:ascii="Arial" w:hAnsi="Arial" w:cs="Arial"/>
              </w:rPr>
            </w:pPr>
          </w:p>
        </w:tc>
      </w:tr>
      <w:tr w:rsidR="00E46F13" w:rsidRPr="00BF39FE" w14:paraId="4E2F5C7E" w14:textId="77777777" w:rsidTr="008C74D3">
        <w:trPr>
          <w:trHeight w:val="45"/>
        </w:trPr>
        <w:tc>
          <w:tcPr>
            <w:tcW w:w="562" w:type="dxa"/>
          </w:tcPr>
          <w:p w14:paraId="67FEF57F" w14:textId="29912352" w:rsidR="00E46F13" w:rsidRPr="00BF39FE" w:rsidRDefault="00E46F13" w:rsidP="0007614D">
            <w:pPr>
              <w:pStyle w:val="NoSpacing"/>
              <w:rPr>
                <w:rFonts w:ascii="Arial" w:hAnsi="Arial" w:cs="Arial"/>
              </w:rPr>
            </w:pPr>
            <w:r w:rsidRPr="00BF39FE">
              <w:rPr>
                <w:rFonts w:ascii="Arial" w:hAnsi="Arial" w:cs="Arial"/>
              </w:rPr>
              <w:t>11.</w:t>
            </w:r>
          </w:p>
        </w:tc>
        <w:tc>
          <w:tcPr>
            <w:tcW w:w="4511" w:type="dxa"/>
          </w:tcPr>
          <w:p w14:paraId="3B1CF5C9" w14:textId="1B000B8D" w:rsidR="00E46F13" w:rsidRPr="00BF39FE" w:rsidRDefault="00E46F13" w:rsidP="008C74D3">
            <w:pPr>
              <w:rPr>
                <w:rFonts w:ascii="Arial" w:hAnsi="Arial" w:cs="Arial"/>
              </w:rPr>
            </w:pPr>
            <w:r w:rsidRPr="00BF39FE">
              <w:rPr>
                <w:rFonts w:ascii="Arial" w:hAnsi="Arial" w:cs="Arial"/>
              </w:rPr>
              <w:t>Leadership of a subject / year team</w:t>
            </w:r>
          </w:p>
        </w:tc>
        <w:tc>
          <w:tcPr>
            <w:tcW w:w="1305" w:type="dxa"/>
            <w:vAlign w:val="center"/>
          </w:tcPr>
          <w:p w14:paraId="610DE208" w14:textId="2A9AE191"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6CA527B8"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16F19D61" w14:textId="77777777" w:rsidR="00E46F13" w:rsidRPr="00BF39FE" w:rsidRDefault="00E46F13" w:rsidP="008C74D3">
            <w:pPr>
              <w:pStyle w:val="ListParagraph"/>
              <w:rPr>
                <w:rFonts w:ascii="Arial" w:hAnsi="Arial" w:cs="Arial"/>
              </w:rPr>
            </w:pPr>
          </w:p>
        </w:tc>
      </w:tr>
      <w:tr w:rsidR="00E46F13" w:rsidRPr="00BF39FE" w14:paraId="33BB0D94" w14:textId="77777777" w:rsidTr="008C74D3">
        <w:trPr>
          <w:trHeight w:val="421"/>
        </w:trPr>
        <w:tc>
          <w:tcPr>
            <w:tcW w:w="562" w:type="dxa"/>
          </w:tcPr>
          <w:p w14:paraId="22CABB46" w14:textId="4004CDD1" w:rsidR="00E46F13" w:rsidRPr="00BF39FE" w:rsidRDefault="00E46F13" w:rsidP="0007614D">
            <w:pPr>
              <w:pStyle w:val="NoSpacing"/>
              <w:rPr>
                <w:rFonts w:ascii="Arial" w:hAnsi="Arial" w:cs="Arial"/>
              </w:rPr>
            </w:pPr>
            <w:r w:rsidRPr="00BF39FE">
              <w:rPr>
                <w:rFonts w:ascii="Arial" w:hAnsi="Arial" w:cs="Arial"/>
              </w:rPr>
              <w:t>12.</w:t>
            </w:r>
          </w:p>
        </w:tc>
        <w:tc>
          <w:tcPr>
            <w:tcW w:w="4511" w:type="dxa"/>
          </w:tcPr>
          <w:p w14:paraId="567F3482" w14:textId="3FCB7EDA" w:rsidR="008C74D3" w:rsidRPr="00BF39FE" w:rsidRDefault="00E46F13" w:rsidP="008C74D3">
            <w:pPr>
              <w:rPr>
                <w:rFonts w:ascii="Arial" w:hAnsi="Arial" w:cs="Arial"/>
              </w:rPr>
            </w:pPr>
            <w:r w:rsidRPr="00BF39FE">
              <w:rPr>
                <w:rFonts w:ascii="Arial" w:hAnsi="Arial" w:cs="Arial"/>
              </w:rPr>
              <w:t xml:space="preserve">Leadership of the development of literacy or numeracy </w:t>
            </w:r>
          </w:p>
        </w:tc>
        <w:tc>
          <w:tcPr>
            <w:tcW w:w="1305" w:type="dxa"/>
            <w:vAlign w:val="center"/>
          </w:tcPr>
          <w:p w14:paraId="690E5563" w14:textId="12CC4438"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65EEA1F6"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0EC842E5" w14:textId="77777777" w:rsidR="00E46F13" w:rsidRPr="00BF39FE" w:rsidRDefault="00E46F13" w:rsidP="008C74D3">
            <w:pPr>
              <w:pStyle w:val="ListParagraph"/>
              <w:rPr>
                <w:rFonts w:ascii="Arial" w:hAnsi="Arial" w:cs="Arial"/>
              </w:rPr>
            </w:pPr>
          </w:p>
        </w:tc>
      </w:tr>
      <w:tr w:rsidR="00E46F13" w:rsidRPr="00BF39FE" w14:paraId="69E1E6AD" w14:textId="77777777" w:rsidTr="008C74D3">
        <w:trPr>
          <w:trHeight w:val="421"/>
        </w:trPr>
        <w:tc>
          <w:tcPr>
            <w:tcW w:w="562" w:type="dxa"/>
          </w:tcPr>
          <w:p w14:paraId="6CE9311C" w14:textId="13589A47" w:rsidR="00E46F13" w:rsidRPr="00BF39FE" w:rsidRDefault="00E46F13" w:rsidP="0007614D">
            <w:pPr>
              <w:pStyle w:val="NoSpacing"/>
              <w:rPr>
                <w:rFonts w:ascii="Arial" w:hAnsi="Arial" w:cs="Arial"/>
              </w:rPr>
            </w:pPr>
            <w:r w:rsidRPr="00BF39FE">
              <w:rPr>
                <w:rFonts w:ascii="Arial" w:hAnsi="Arial" w:cs="Arial"/>
              </w:rPr>
              <w:t>13</w:t>
            </w:r>
          </w:p>
        </w:tc>
        <w:tc>
          <w:tcPr>
            <w:tcW w:w="4511" w:type="dxa"/>
          </w:tcPr>
          <w:p w14:paraId="490DE66C" w14:textId="2EBC2457" w:rsidR="008C74D3" w:rsidRPr="00BF39FE" w:rsidRDefault="00E46F13" w:rsidP="008C74D3">
            <w:pPr>
              <w:rPr>
                <w:rFonts w:ascii="Arial" w:hAnsi="Arial" w:cs="Arial"/>
              </w:rPr>
            </w:pPr>
            <w:r w:rsidRPr="00BF39FE">
              <w:rPr>
                <w:rFonts w:ascii="Arial" w:hAnsi="Arial" w:cs="Arial"/>
              </w:rPr>
              <w:t>Developing classroom practice to meet the needs of all learners including those who are most able and those who are DSEN</w:t>
            </w:r>
          </w:p>
        </w:tc>
        <w:tc>
          <w:tcPr>
            <w:tcW w:w="1305" w:type="dxa"/>
            <w:vAlign w:val="center"/>
          </w:tcPr>
          <w:p w14:paraId="354DA2C3" w14:textId="4161CD95"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7E69F165"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415EB8BC" w14:textId="77777777" w:rsidR="00E46F13" w:rsidRPr="00BF39FE" w:rsidRDefault="00E46F13" w:rsidP="008C74D3">
            <w:pPr>
              <w:pStyle w:val="ListParagraph"/>
              <w:rPr>
                <w:rFonts w:ascii="Arial" w:hAnsi="Arial" w:cs="Arial"/>
              </w:rPr>
            </w:pPr>
          </w:p>
        </w:tc>
      </w:tr>
      <w:tr w:rsidR="00E46F13" w:rsidRPr="00BF39FE" w14:paraId="0A5F5EF3" w14:textId="77777777" w:rsidTr="008C74D3">
        <w:tc>
          <w:tcPr>
            <w:tcW w:w="562" w:type="dxa"/>
          </w:tcPr>
          <w:p w14:paraId="34AB90E6" w14:textId="492356FB" w:rsidR="00E46F13" w:rsidRPr="00BF39FE" w:rsidRDefault="00E46F13" w:rsidP="0007614D">
            <w:pPr>
              <w:pStyle w:val="NoSpacing"/>
              <w:rPr>
                <w:rFonts w:ascii="Arial" w:hAnsi="Arial" w:cs="Arial"/>
              </w:rPr>
            </w:pPr>
            <w:r w:rsidRPr="00BF39FE">
              <w:rPr>
                <w:rFonts w:ascii="Arial" w:hAnsi="Arial" w:cs="Arial"/>
              </w:rPr>
              <w:t>14.</w:t>
            </w:r>
          </w:p>
        </w:tc>
        <w:tc>
          <w:tcPr>
            <w:tcW w:w="4511" w:type="dxa"/>
          </w:tcPr>
          <w:p w14:paraId="34E2896B" w14:textId="0E2DC262" w:rsidR="008C74D3" w:rsidRPr="00BF39FE" w:rsidRDefault="00E46F13" w:rsidP="00312FF8">
            <w:pPr>
              <w:pStyle w:val="NoSpacing"/>
              <w:tabs>
                <w:tab w:val="right" w:pos="4361"/>
              </w:tabs>
              <w:rPr>
                <w:rFonts w:ascii="Arial" w:hAnsi="Arial" w:cs="Arial"/>
              </w:rPr>
            </w:pPr>
            <w:r w:rsidRPr="00BF39FE">
              <w:rPr>
                <w:rFonts w:ascii="Arial" w:hAnsi="Arial" w:cs="Arial"/>
              </w:rPr>
              <w:t>Experience of managing a significant budget</w:t>
            </w:r>
          </w:p>
        </w:tc>
        <w:tc>
          <w:tcPr>
            <w:tcW w:w="1305" w:type="dxa"/>
            <w:vAlign w:val="center"/>
          </w:tcPr>
          <w:p w14:paraId="71BE9ABF" w14:textId="750CDA9E" w:rsidR="00E46F13" w:rsidRPr="00BF39FE" w:rsidRDefault="00E7520D" w:rsidP="0096346A">
            <w:pPr>
              <w:pStyle w:val="NoSpacing"/>
              <w:jc w:val="center"/>
              <w:rPr>
                <w:rFonts w:ascii="Arial" w:hAnsi="Arial" w:cs="Arial"/>
              </w:rPr>
            </w:pPr>
            <w:r w:rsidRPr="00BF39FE">
              <w:rPr>
                <w:rFonts w:ascii="Arial" w:hAnsi="Arial" w:cs="Arial"/>
              </w:rPr>
              <w:t>D</w:t>
            </w:r>
          </w:p>
        </w:tc>
        <w:tc>
          <w:tcPr>
            <w:tcW w:w="1232" w:type="dxa"/>
            <w:vAlign w:val="center"/>
          </w:tcPr>
          <w:p w14:paraId="3843792A"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0F8C09C4" w14:textId="77777777" w:rsidR="00E46F13" w:rsidRPr="00BF39FE" w:rsidRDefault="00E46F13" w:rsidP="008C74D3">
            <w:pPr>
              <w:pStyle w:val="ListParagraph"/>
              <w:rPr>
                <w:rFonts w:ascii="Arial" w:hAnsi="Arial" w:cs="Arial"/>
              </w:rPr>
            </w:pPr>
          </w:p>
        </w:tc>
      </w:tr>
      <w:tr w:rsidR="0007614D" w:rsidRPr="00BF39FE" w14:paraId="4BB5DF21" w14:textId="77777777" w:rsidTr="008C74D3">
        <w:tc>
          <w:tcPr>
            <w:tcW w:w="8976" w:type="dxa"/>
            <w:gridSpan w:val="6"/>
          </w:tcPr>
          <w:p w14:paraId="02F9FEF0" w14:textId="77777777" w:rsidR="0007614D" w:rsidRPr="00BF39FE" w:rsidRDefault="0007614D" w:rsidP="0007614D">
            <w:pPr>
              <w:pStyle w:val="NoSpacing"/>
              <w:rPr>
                <w:rFonts w:ascii="Arial" w:hAnsi="Arial" w:cs="Arial"/>
                <w:b/>
              </w:rPr>
            </w:pPr>
            <w:r w:rsidRPr="00BF39FE">
              <w:rPr>
                <w:rFonts w:ascii="Arial" w:hAnsi="Arial" w:cs="Arial"/>
                <w:b/>
              </w:rPr>
              <w:t>ABILITIES, SKILLS AND KNOWLEDGE</w:t>
            </w:r>
          </w:p>
        </w:tc>
      </w:tr>
      <w:tr w:rsidR="0007614D" w:rsidRPr="00BF39FE" w14:paraId="565E4AFC" w14:textId="77777777" w:rsidTr="00BF39FE">
        <w:trPr>
          <w:trHeight w:val="811"/>
        </w:trPr>
        <w:tc>
          <w:tcPr>
            <w:tcW w:w="562" w:type="dxa"/>
          </w:tcPr>
          <w:p w14:paraId="1B3DD9B2" w14:textId="52F9A8E4" w:rsidR="0007614D" w:rsidRPr="00BF39FE" w:rsidRDefault="00312FF8" w:rsidP="0007614D">
            <w:pPr>
              <w:pStyle w:val="NoSpacing"/>
              <w:rPr>
                <w:rFonts w:ascii="Arial" w:hAnsi="Arial" w:cs="Arial"/>
              </w:rPr>
            </w:pPr>
            <w:r w:rsidRPr="00BF39FE">
              <w:rPr>
                <w:rFonts w:ascii="Arial" w:hAnsi="Arial" w:cs="Arial"/>
              </w:rPr>
              <w:t>10.</w:t>
            </w:r>
          </w:p>
        </w:tc>
        <w:tc>
          <w:tcPr>
            <w:tcW w:w="4511" w:type="dxa"/>
          </w:tcPr>
          <w:p w14:paraId="2ED550F1" w14:textId="73E36F7E" w:rsidR="0007614D" w:rsidRPr="00BF39FE" w:rsidRDefault="00E7520D" w:rsidP="00E7520D">
            <w:pPr>
              <w:rPr>
                <w:rFonts w:ascii="Arial" w:hAnsi="Arial" w:cs="Arial"/>
              </w:rPr>
            </w:pPr>
            <w:r w:rsidRPr="00BF39FE">
              <w:rPr>
                <w:rFonts w:ascii="Arial" w:hAnsi="Arial" w:cs="Arial"/>
              </w:rPr>
              <w:t>Experience of using assessment data to identify underachievement and lead successful intervention strategies</w:t>
            </w:r>
          </w:p>
        </w:tc>
        <w:tc>
          <w:tcPr>
            <w:tcW w:w="1305" w:type="dxa"/>
            <w:vAlign w:val="center"/>
          </w:tcPr>
          <w:p w14:paraId="488EE7C5" w14:textId="1CB214D4"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2D5E4F94" w14:textId="270E5689" w:rsidR="0007614D" w:rsidRPr="00BF39FE" w:rsidRDefault="0007614D" w:rsidP="008C74D3">
            <w:pPr>
              <w:pStyle w:val="ListParagraph"/>
              <w:numPr>
                <w:ilvl w:val="0"/>
                <w:numId w:val="10"/>
              </w:numPr>
              <w:jc w:val="center"/>
            </w:pPr>
          </w:p>
        </w:tc>
        <w:tc>
          <w:tcPr>
            <w:tcW w:w="1304" w:type="dxa"/>
            <w:vAlign w:val="center"/>
          </w:tcPr>
          <w:p w14:paraId="161FA088" w14:textId="5FC4C7EA" w:rsidR="0007614D" w:rsidRPr="00BF39FE" w:rsidRDefault="0007614D" w:rsidP="008C74D3">
            <w:pPr>
              <w:pStyle w:val="ListParagraph"/>
              <w:numPr>
                <w:ilvl w:val="0"/>
                <w:numId w:val="10"/>
              </w:numPr>
              <w:jc w:val="center"/>
            </w:pPr>
          </w:p>
        </w:tc>
      </w:tr>
      <w:tr w:rsidR="0007614D" w:rsidRPr="00BF39FE" w14:paraId="0C513FF6" w14:textId="77777777" w:rsidTr="00BF39FE">
        <w:trPr>
          <w:trHeight w:val="347"/>
        </w:trPr>
        <w:tc>
          <w:tcPr>
            <w:tcW w:w="562" w:type="dxa"/>
          </w:tcPr>
          <w:p w14:paraId="7A6F8D9E" w14:textId="25246B72" w:rsidR="0007614D" w:rsidRPr="00BF39FE" w:rsidRDefault="00312FF8" w:rsidP="0007614D">
            <w:pPr>
              <w:pStyle w:val="NoSpacing"/>
              <w:rPr>
                <w:rFonts w:ascii="Arial" w:hAnsi="Arial" w:cs="Arial"/>
              </w:rPr>
            </w:pPr>
            <w:r w:rsidRPr="00BF39FE">
              <w:rPr>
                <w:rFonts w:ascii="Arial" w:hAnsi="Arial" w:cs="Arial"/>
              </w:rPr>
              <w:t>11.</w:t>
            </w:r>
          </w:p>
        </w:tc>
        <w:tc>
          <w:tcPr>
            <w:tcW w:w="4511" w:type="dxa"/>
          </w:tcPr>
          <w:p w14:paraId="2498F211" w14:textId="63F2C7AF" w:rsidR="0007614D" w:rsidRPr="00BF39FE" w:rsidRDefault="00E7520D" w:rsidP="00E7520D">
            <w:pPr>
              <w:rPr>
                <w:rFonts w:ascii="Arial" w:hAnsi="Arial" w:cs="Arial"/>
              </w:rPr>
            </w:pPr>
            <w:r w:rsidRPr="00BF39FE">
              <w:rPr>
                <w:rFonts w:ascii="Arial" w:hAnsi="Arial" w:cs="Arial"/>
              </w:rPr>
              <w:t>High level interpersonal skills</w:t>
            </w:r>
          </w:p>
        </w:tc>
        <w:tc>
          <w:tcPr>
            <w:tcW w:w="1305" w:type="dxa"/>
            <w:vAlign w:val="center"/>
          </w:tcPr>
          <w:p w14:paraId="1A8B3FD5" w14:textId="76D5C614"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6B1C970F" w14:textId="3A7B4B8E" w:rsidR="0007614D" w:rsidRPr="00BF39FE" w:rsidRDefault="0007614D" w:rsidP="008C74D3">
            <w:pPr>
              <w:pStyle w:val="ListParagraph"/>
              <w:numPr>
                <w:ilvl w:val="0"/>
                <w:numId w:val="10"/>
              </w:numPr>
              <w:jc w:val="center"/>
            </w:pPr>
          </w:p>
        </w:tc>
        <w:tc>
          <w:tcPr>
            <w:tcW w:w="1304" w:type="dxa"/>
            <w:vAlign w:val="center"/>
          </w:tcPr>
          <w:p w14:paraId="42DBFBA2" w14:textId="1FA388D3" w:rsidR="0007614D" w:rsidRPr="00BF39FE" w:rsidRDefault="0007614D" w:rsidP="008C74D3">
            <w:pPr>
              <w:pStyle w:val="ListParagraph"/>
              <w:numPr>
                <w:ilvl w:val="0"/>
                <w:numId w:val="10"/>
              </w:numPr>
              <w:jc w:val="center"/>
            </w:pPr>
          </w:p>
        </w:tc>
      </w:tr>
      <w:tr w:rsidR="0007614D" w:rsidRPr="00BF39FE" w14:paraId="48FFD3E0" w14:textId="77777777" w:rsidTr="00BF39FE">
        <w:trPr>
          <w:trHeight w:val="523"/>
        </w:trPr>
        <w:tc>
          <w:tcPr>
            <w:tcW w:w="562" w:type="dxa"/>
          </w:tcPr>
          <w:p w14:paraId="240F6622" w14:textId="70DC6856" w:rsidR="0007614D" w:rsidRPr="00BF39FE" w:rsidRDefault="00312FF8" w:rsidP="0007614D">
            <w:pPr>
              <w:pStyle w:val="NoSpacing"/>
              <w:rPr>
                <w:rFonts w:ascii="Arial" w:hAnsi="Arial" w:cs="Arial"/>
              </w:rPr>
            </w:pPr>
            <w:r w:rsidRPr="00BF39FE">
              <w:rPr>
                <w:rFonts w:ascii="Arial" w:hAnsi="Arial" w:cs="Arial"/>
              </w:rPr>
              <w:lastRenderedPageBreak/>
              <w:t>12.</w:t>
            </w:r>
          </w:p>
        </w:tc>
        <w:tc>
          <w:tcPr>
            <w:tcW w:w="4511" w:type="dxa"/>
          </w:tcPr>
          <w:p w14:paraId="7DCDEECE" w14:textId="650F34A0" w:rsidR="0007614D" w:rsidRPr="00BF39FE" w:rsidRDefault="00E7520D" w:rsidP="00E7520D">
            <w:pPr>
              <w:rPr>
                <w:rFonts w:ascii="Arial" w:hAnsi="Arial" w:cs="Arial"/>
              </w:rPr>
            </w:pPr>
            <w:r w:rsidRPr="00BF39FE">
              <w:rPr>
                <w:rFonts w:ascii="Arial" w:hAnsi="Arial" w:cs="Arial"/>
              </w:rPr>
              <w:t>Ability to lead effective stude</w:t>
            </w:r>
            <w:r w:rsidR="008C74D3" w:rsidRPr="00BF39FE">
              <w:rPr>
                <w:rFonts w:ascii="Arial" w:hAnsi="Arial" w:cs="Arial"/>
              </w:rPr>
              <w:t xml:space="preserve">nt achievement and intervention </w:t>
            </w:r>
            <w:r w:rsidRPr="00BF39FE">
              <w:rPr>
                <w:rFonts w:ascii="Arial" w:hAnsi="Arial" w:cs="Arial"/>
              </w:rPr>
              <w:t>programmes</w:t>
            </w:r>
          </w:p>
        </w:tc>
        <w:tc>
          <w:tcPr>
            <w:tcW w:w="1305" w:type="dxa"/>
            <w:vAlign w:val="center"/>
          </w:tcPr>
          <w:p w14:paraId="604F4779" w14:textId="021CEEE5"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5C75E9DC" w14:textId="0AF029AB" w:rsidR="0007614D" w:rsidRPr="00BF39FE" w:rsidRDefault="0007614D" w:rsidP="008C74D3">
            <w:pPr>
              <w:pStyle w:val="ListParagraph"/>
              <w:numPr>
                <w:ilvl w:val="0"/>
                <w:numId w:val="10"/>
              </w:numPr>
              <w:jc w:val="center"/>
            </w:pPr>
          </w:p>
        </w:tc>
        <w:tc>
          <w:tcPr>
            <w:tcW w:w="1304" w:type="dxa"/>
            <w:vAlign w:val="center"/>
          </w:tcPr>
          <w:p w14:paraId="32999542" w14:textId="63DFE6BB" w:rsidR="0007614D" w:rsidRPr="00BF39FE" w:rsidRDefault="0007614D" w:rsidP="008C74D3">
            <w:pPr>
              <w:pStyle w:val="ListParagraph"/>
              <w:numPr>
                <w:ilvl w:val="0"/>
                <w:numId w:val="10"/>
              </w:numPr>
              <w:jc w:val="center"/>
            </w:pPr>
          </w:p>
        </w:tc>
      </w:tr>
      <w:tr w:rsidR="0007614D" w:rsidRPr="00BF39FE" w14:paraId="2B25D7E3" w14:textId="77777777" w:rsidTr="008C74D3">
        <w:tc>
          <w:tcPr>
            <w:tcW w:w="562" w:type="dxa"/>
          </w:tcPr>
          <w:p w14:paraId="19701C7B" w14:textId="5B3F92A9" w:rsidR="0007614D" w:rsidRPr="00BF39FE" w:rsidRDefault="00312FF8" w:rsidP="0007614D">
            <w:pPr>
              <w:pStyle w:val="NoSpacing"/>
              <w:rPr>
                <w:rFonts w:ascii="Arial" w:hAnsi="Arial" w:cs="Arial"/>
              </w:rPr>
            </w:pPr>
            <w:r w:rsidRPr="00BF39FE">
              <w:rPr>
                <w:rFonts w:ascii="Arial" w:hAnsi="Arial" w:cs="Arial"/>
              </w:rPr>
              <w:t>13.</w:t>
            </w:r>
          </w:p>
        </w:tc>
        <w:tc>
          <w:tcPr>
            <w:tcW w:w="4511" w:type="dxa"/>
          </w:tcPr>
          <w:p w14:paraId="7D0167EE" w14:textId="5113B645" w:rsidR="0007614D" w:rsidRPr="00BF39FE" w:rsidRDefault="00E7520D" w:rsidP="00E7520D">
            <w:pPr>
              <w:rPr>
                <w:rFonts w:ascii="Arial" w:hAnsi="Arial" w:cs="Arial"/>
              </w:rPr>
            </w:pPr>
            <w:r w:rsidRPr="00BF39FE">
              <w:rPr>
                <w:rFonts w:ascii="Arial" w:hAnsi="Arial" w:cs="Arial"/>
              </w:rPr>
              <w:t>A clear vision and understanding of ways to remove barriers to learning</w:t>
            </w:r>
          </w:p>
        </w:tc>
        <w:tc>
          <w:tcPr>
            <w:tcW w:w="1305" w:type="dxa"/>
            <w:vAlign w:val="center"/>
          </w:tcPr>
          <w:p w14:paraId="39FD2014" w14:textId="2B0583F6"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3EC47A9B" w14:textId="1B363DDE" w:rsidR="0007614D" w:rsidRPr="00BF39FE" w:rsidRDefault="0007614D" w:rsidP="008C74D3">
            <w:pPr>
              <w:pStyle w:val="ListParagraph"/>
              <w:numPr>
                <w:ilvl w:val="0"/>
                <w:numId w:val="10"/>
              </w:numPr>
              <w:jc w:val="center"/>
            </w:pPr>
          </w:p>
        </w:tc>
        <w:tc>
          <w:tcPr>
            <w:tcW w:w="1304" w:type="dxa"/>
            <w:vAlign w:val="center"/>
          </w:tcPr>
          <w:p w14:paraId="12A04FE6" w14:textId="338080F4" w:rsidR="0007614D" w:rsidRPr="00BF39FE" w:rsidRDefault="0007614D" w:rsidP="008C74D3">
            <w:pPr>
              <w:pStyle w:val="ListParagraph"/>
              <w:numPr>
                <w:ilvl w:val="0"/>
                <w:numId w:val="10"/>
              </w:numPr>
              <w:jc w:val="center"/>
            </w:pPr>
          </w:p>
        </w:tc>
      </w:tr>
      <w:tr w:rsidR="00312FF8" w:rsidRPr="00BF39FE" w14:paraId="69682E29" w14:textId="77777777" w:rsidTr="008C74D3">
        <w:tc>
          <w:tcPr>
            <w:tcW w:w="562" w:type="dxa"/>
          </w:tcPr>
          <w:p w14:paraId="13D34E35" w14:textId="4B77A2B7" w:rsidR="00312FF8" w:rsidRPr="00BF39FE" w:rsidRDefault="00312FF8" w:rsidP="0007614D">
            <w:pPr>
              <w:pStyle w:val="NoSpacing"/>
              <w:rPr>
                <w:rFonts w:ascii="Arial" w:hAnsi="Arial" w:cs="Arial"/>
              </w:rPr>
            </w:pPr>
            <w:r w:rsidRPr="00BF39FE">
              <w:rPr>
                <w:rFonts w:ascii="Arial" w:hAnsi="Arial" w:cs="Arial"/>
              </w:rPr>
              <w:t>14.</w:t>
            </w:r>
          </w:p>
        </w:tc>
        <w:tc>
          <w:tcPr>
            <w:tcW w:w="4511" w:type="dxa"/>
          </w:tcPr>
          <w:p w14:paraId="2C6BFBB5" w14:textId="08CD8FD6" w:rsidR="00312FF8" w:rsidRPr="00BF39FE" w:rsidRDefault="00E7520D" w:rsidP="00E7520D">
            <w:pPr>
              <w:rPr>
                <w:rFonts w:ascii="Arial" w:hAnsi="Arial" w:cs="Arial"/>
              </w:rPr>
            </w:pPr>
            <w:r w:rsidRPr="00BF39FE">
              <w:rPr>
                <w:rFonts w:ascii="Arial" w:hAnsi="Arial" w:cs="Arial"/>
              </w:rPr>
              <w:t>Ability to communicate effectively in a variety of situations</w:t>
            </w:r>
          </w:p>
        </w:tc>
        <w:tc>
          <w:tcPr>
            <w:tcW w:w="1305" w:type="dxa"/>
            <w:vAlign w:val="center"/>
          </w:tcPr>
          <w:p w14:paraId="45A407ED" w14:textId="0DA433C3"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40D0D947"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272C4BE4"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06D7B203" w14:textId="77777777" w:rsidTr="008C74D3">
        <w:tc>
          <w:tcPr>
            <w:tcW w:w="562" w:type="dxa"/>
          </w:tcPr>
          <w:p w14:paraId="1D90279E" w14:textId="226A1D9F" w:rsidR="00312FF8" w:rsidRPr="00BF39FE" w:rsidRDefault="00312FF8" w:rsidP="0007614D">
            <w:pPr>
              <w:pStyle w:val="NoSpacing"/>
              <w:rPr>
                <w:rFonts w:ascii="Arial" w:hAnsi="Arial" w:cs="Arial"/>
              </w:rPr>
            </w:pPr>
            <w:r w:rsidRPr="00BF39FE">
              <w:rPr>
                <w:rFonts w:ascii="Arial" w:hAnsi="Arial" w:cs="Arial"/>
              </w:rPr>
              <w:t>15.</w:t>
            </w:r>
          </w:p>
        </w:tc>
        <w:tc>
          <w:tcPr>
            <w:tcW w:w="4511" w:type="dxa"/>
          </w:tcPr>
          <w:p w14:paraId="3E4CA281" w14:textId="1B618F92" w:rsidR="00312FF8" w:rsidRPr="00BF39FE" w:rsidRDefault="00E7520D" w:rsidP="00E7520D">
            <w:pPr>
              <w:rPr>
                <w:rFonts w:ascii="Arial" w:hAnsi="Arial" w:cs="Arial"/>
              </w:rPr>
            </w:pPr>
            <w:r w:rsidRPr="00BF39FE">
              <w:rPr>
                <w:rFonts w:ascii="Arial" w:hAnsi="Arial" w:cs="Arial"/>
              </w:rPr>
              <w:t>The ability to build and sustain effective working relationships with staff, students, Governors and parents / carers.</w:t>
            </w:r>
          </w:p>
        </w:tc>
        <w:tc>
          <w:tcPr>
            <w:tcW w:w="1305" w:type="dxa"/>
            <w:vAlign w:val="center"/>
          </w:tcPr>
          <w:p w14:paraId="1D02FAFE" w14:textId="6F627D94"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663AABB"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08999437" w14:textId="77777777" w:rsidR="00312FF8" w:rsidRPr="00BF39FE" w:rsidRDefault="00312FF8" w:rsidP="008C74D3">
            <w:pPr>
              <w:pStyle w:val="ListParagraph"/>
              <w:rPr>
                <w:rFonts w:ascii="Arial" w:hAnsi="Arial" w:cs="Arial"/>
              </w:rPr>
            </w:pPr>
          </w:p>
        </w:tc>
      </w:tr>
      <w:tr w:rsidR="00312FF8" w:rsidRPr="00BF39FE" w14:paraId="1BB36007" w14:textId="77777777" w:rsidTr="008C74D3">
        <w:tc>
          <w:tcPr>
            <w:tcW w:w="562" w:type="dxa"/>
          </w:tcPr>
          <w:p w14:paraId="7E64296F" w14:textId="5BFF0EBD" w:rsidR="00312FF8" w:rsidRPr="00BF39FE" w:rsidRDefault="00312FF8" w:rsidP="0007614D">
            <w:pPr>
              <w:pStyle w:val="NoSpacing"/>
              <w:rPr>
                <w:rFonts w:ascii="Arial" w:hAnsi="Arial" w:cs="Arial"/>
              </w:rPr>
            </w:pPr>
            <w:r w:rsidRPr="00BF39FE">
              <w:rPr>
                <w:rFonts w:ascii="Arial" w:hAnsi="Arial" w:cs="Arial"/>
              </w:rPr>
              <w:t>16.</w:t>
            </w:r>
          </w:p>
        </w:tc>
        <w:tc>
          <w:tcPr>
            <w:tcW w:w="4511" w:type="dxa"/>
          </w:tcPr>
          <w:p w14:paraId="6396826E" w14:textId="10B0CEC9" w:rsidR="00312FF8" w:rsidRPr="00BF39FE" w:rsidRDefault="00E7520D" w:rsidP="00312FF8">
            <w:pPr>
              <w:rPr>
                <w:rFonts w:ascii="Arial" w:hAnsi="Arial" w:cs="Arial"/>
              </w:rPr>
            </w:pPr>
            <w:r w:rsidRPr="00BF39FE">
              <w:rPr>
                <w:rFonts w:ascii="Arial" w:hAnsi="Arial" w:cs="Arial"/>
              </w:rPr>
              <w:t>Ability to plan strategically</w:t>
            </w:r>
          </w:p>
        </w:tc>
        <w:tc>
          <w:tcPr>
            <w:tcW w:w="1305" w:type="dxa"/>
            <w:vAlign w:val="center"/>
          </w:tcPr>
          <w:p w14:paraId="2016A096" w14:textId="30788A62"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F1B602E"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78457556"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74BADD31" w14:textId="77777777" w:rsidTr="00BF39FE">
        <w:trPr>
          <w:trHeight w:val="545"/>
        </w:trPr>
        <w:tc>
          <w:tcPr>
            <w:tcW w:w="562" w:type="dxa"/>
          </w:tcPr>
          <w:p w14:paraId="0A158233" w14:textId="11180FF5" w:rsidR="00312FF8" w:rsidRPr="00BF39FE" w:rsidRDefault="00312FF8" w:rsidP="0007614D">
            <w:pPr>
              <w:pStyle w:val="NoSpacing"/>
              <w:rPr>
                <w:rFonts w:ascii="Arial" w:hAnsi="Arial" w:cs="Arial"/>
              </w:rPr>
            </w:pPr>
            <w:r w:rsidRPr="00BF39FE">
              <w:rPr>
                <w:rFonts w:ascii="Arial" w:hAnsi="Arial" w:cs="Arial"/>
              </w:rPr>
              <w:t>17.</w:t>
            </w:r>
          </w:p>
        </w:tc>
        <w:tc>
          <w:tcPr>
            <w:tcW w:w="4511" w:type="dxa"/>
          </w:tcPr>
          <w:p w14:paraId="7630997E" w14:textId="59CE7952" w:rsidR="00312FF8" w:rsidRPr="00BF39FE" w:rsidRDefault="00C965F1" w:rsidP="00C965F1">
            <w:pPr>
              <w:rPr>
                <w:rFonts w:ascii="Arial" w:hAnsi="Arial" w:cs="Arial"/>
              </w:rPr>
            </w:pPr>
            <w:r w:rsidRPr="00BF39FE">
              <w:rPr>
                <w:rFonts w:ascii="Arial" w:hAnsi="Arial" w:cs="Arial"/>
              </w:rPr>
              <w:t>Knowledge of current thinking in promoting the attainment of able students</w:t>
            </w:r>
          </w:p>
        </w:tc>
        <w:tc>
          <w:tcPr>
            <w:tcW w:w="1305" w:type="dxa"/>
            <w:vAlign w:val="center"/>
          </w:tcPr>
          <w:p w14:paraId="417D751A" w14:textId="2001D7A0" w:rsidR="00312FF8"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050249E1"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43D8F1A3"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6C6A3DED" w14:textId="77777777" w:rsidTr="008C74D3">
        <w:tc>
          <w:tcPr>
            <w:tcW w:w="562" w:type="dxa"/>
          </w:tcPr>
          <w:p w14:paraId="3613843D" w14:textId="6328F0BC" w:rsidR="00312FF8" w:rsidRPr="00BF39FE" w:rsidRDefault="00312FF8" w:rsidP="0007614D">
            <w:pPr>
              <w:pStyle w:val="NoSpacing"/>
              <w:rPr>
                <w:rFonts w:ascii="Arial" w:hAnsi="Arial" w:cs="Arial"/>
              </w:rPr>
            </w:pPr>
            <w:r w:rsidRPr="00BF39FE">
              <w:rPr>
                <w:rFonts w:ascii="Arial" w:hAnsi="Arial" w:cs="Arial"/>
              </w:rPr>
              <w:t>18.</w:t>
            </w:r>
          </w:p>
        </w:tc>
        <w:tc>
          <w:tcPr>
            <w:tcW w:w="4511" w:type="dxa"/>
          </w:tcPr>
          <w:p w14:paraId="25C4ED95" w14:textId="61112032" w:rsidR="00312FF8" w:rsidRPr="00BF39FE" w:rsidRDefault="00C965F1" w:rsidP="00112E36">
            <w:pPr>
              <w:rPr>
                <w:rFonts w:ascii="Arial" w:hAnsi="Arial" w:cs="Arial"/>
              </w:rPr>
            </w:pPr>
            <w:r w:rsidRPr="00BF39FE">
              <w:rPr>
                <w:rFonts w:ascii="Arial" w:hAnsi="Arial" w:cs="Arial"/>
              </w:rPr>
              <w:t>Knowledge of current thinking in utilising latest technologies to promote learning</w:t>
            </w:r>
          </w:p>
        </w:tc>
        <w:tc>
          <w:tcPr>
            <w:tcW w:w="1305" w:type="dxa"/>
            <w:vAlign w:val="center"/>
          </w:tcPr>
          <w:p w14:paraId="0EDB234E" w14:textId="01B9E12E" w:rsidR="00312FF8"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07E62754"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237F79A4" w14:textId="77777777" w:rsidR="00312FF8" w:rsidRPr="00BF39FE" w:rsidRDefault="00312FF8" w:rsidP="008C74D3">
            <w:pPr>
              <w:pStyle w:val="ListParagraph"/>
              <w:numPr>
                <w:ilvl w:val="0"/>
                <w:numId w:val="10"/>
              </w:numPr>
              <w:jc w:val="center"/>
              <w:rPr>
                <w:rFonts w:ascii="Arial" w:hAnsi="Arial" w:cs="Arial"/>
              </w:rPr>
            </w:pPr>
          </w:p>
        </w:tc>
      </w:tr>
      <w:tr w:rsidR="009550F7" w:rsidRPr="00BF39FE" w14:paraId="2BCAF32C" w14:textId="77777777" w:rsidTr="008C74D3">
        <w:tc>
          <w:tcPr>
            <w:tcW w:w="562" w:type="dxa"/>
          </w:tcPr>
          <w:p w14:paraId="31A7038D" w14:textId="23DFAE1C" w:rsidR="009550F7" w:rsidRPr="00BF39FE" w:rsidRDefault="009550F7" w:rsidP="0007614D">
            <w:pPr>
              <w:pStyle w:val="NoSpacing"/>
              <w:rPr>
                <w:rFonts w:ascii="Arial" w:hAnsi="Arial" w:cs="Arial"/>
              </w:rPr>
            </w:pPr>
            <w:r w:rsidRPr="00BF39FE">
              <w:rPr>
                <w:rFonts w:ascii="Arial" w:hAnsi="Arial" w:cs="Arial"/>
              </w:rPr>
              <w:t>19.</w:t>
            </w:r>
          </w:p>
        </w:tc>
        <w:tc>
          <w:tcPr>
            <w:tcW w:w="4511" w:type="dxa"/>
          </w:tcPr>
          <w:p w14:paraId="6F4009D1" w14:textId="690CFD19" w:rsidR="009550F7" w:rsidRPr="00BF39FE" w:rsidRDefault="00C965F1" w:rsidP="00112E36">
            <w:pPr>
              <w:rPr>
                <w:rFonts w:ascii="Arial" w:hAnsi="Arial" w:cs="Arial"/>
              </w:rPr>
            </w:pPr>
            <w:r w:rsidRPr="00BF39FE">
              <w:rPr>
                <w:rFonts w:ascii="Arial" w:hAnsi="Arial" w:cs="Arial"/>
              </w:rPr>
              <w:t>Knowledge of how to use Pupil Premium funding to bring about sustained improvement</w:t>
            </w:r>
          </w:p>
        </w:tc>
        <w:tc>
          <w:tcPr>
            <w:tcW w:w="1305" w:type="dxa"/>
            <w:vAlign w:val="center"/>
          </w:tcPr>
          <w:p w14:paraId="06C58FB7" w14:textId="53006333" w:rsidR="009550F7"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64270B76" w14:textId="77777777" w:rsidR="009550F7" w:rsidRPr="00BF39FE" w:rsidRDefault="009550F7" w:rsidP="008C74D3">
            <w:pPr>
              <w:pStyle w:val="ListParagraph"/>
              <w:numPr>
                <w:ilvl w:val="0"/>
                <w:numId w:val="10"/>
              </w:numPr>
              <w:jc w:val="center"/>
              <w:rPr>
                <w:rFonts w:ascii="Arial" w:hAnsi="Arial" w:cs="Arial"/>
              </w:rPr>
            </w:pPr>
          </w:p>
        </w:tc>
        <w:tc>
          <w:tcPr>
            <w:tcW w:w="1304" w:type="dxa"/>
            <w:vAlign w:val="center"/>
          </w:tcPr>
          <w:p w14:paraId="48EF9F9C" w14:textId="77777777" w:rsidR="009550F7" w:rsidRPr="00BF39FE" w:rsidRDefault="009550F7" w:rsidP="008C74D3">
            <w:pPr>
              <w:pStyle w:val="ListParagraph"/>
              <w:numPr>
                <w:ilvl w:val="0"/>
                <w:numId w:val="10"/>
              </w:numPr>
              <w:jc w:val="center"/>
              <w:rPr>
                <w:rFonts w:ascii="Arial" w:hAnsi="Arial" w:cs="Arial"/>
              </w:rPr>
            </w:pPr>
          </w:p>
        </w:tc>
      </w:tr>
      <w:tr w:rsidR="00C965F1" w:rsidRPr="00BF39FE" w14:paraId="26F25067" w14:textId="77777777" w:rsidTr="00BF39FE">
        <w:trPr>
          <w:trHeight w:val="557"/>
        </w:trPr>
        <w:tc>
          <w:tcPr>
            <w:tcW w:w="562" w:type="dxa"/>
          </w:tcPr>
          <w:p w14:paraId="46944CAE" w14:textId="648A4E5A" w:rsidR="00C965F1" w:rsidRPr="00BF39FE" w:rsidRDefault="00C965F1" w:rsidP="0007614D">
            <w:pPr>
              <w:pStyle w:val="NoSpacing"/>
              <w:rPr>
                <w:rFonts w:ascii="Arial" w:hAnsi="Arial" w:cs="Arial"/>
              </w:rPr>
            </w:pPr>
            <w:r w:rsidRPr="00BF39FE">
              <w:rPr>
                <w:rFonts w:ascii="Arial" w:hAnsi="Arial" w:cs="Arial"/>
              </w:rPr>
              <w:t>20.</w:t>
            </w:r>
          </w:p>
        </w:tc>
        <w:tc>
          <w:tcPr>
            <w:tcW w:w="4511" w:type="dxa"/>
          </w:tcPr>
          <w:p w14:paraId="424E8022" w14:textId="3256873E" w:rsidR="00C965F1" w:rsidRPr="00BF39FE" w:rsidRDefault="00C965F1" w:rsidP="00112E36">
            <w:pPr>
              <w:rPr>
                <w:rFonts w:ascii="Arial" w:hAnsi="Arial" w:cs="Arial"/>
              </w:rPr>
            </w:pPr>
            <w:r w:rsidRPr="00BF39FE">
              <w:rPr>
                <w:rFonts w:ascii="Arial" w:hAnsi="Arial" w:cs="Arial"/>
              </w:rPr>
              <w:t>Experience of working within the Senior Leadership Team</w:t>
            </w:r>
          </w:p>
        </w:tc>
        <w:tc>
          <w:tcPr>
            <w:tcW w:w="1305" w:type="dxa"/>
            <w:vAlign w:val="center"/>
          </w:tcPr>
          <w:p w14:paraId="589678C8" w14:textId="50EA6BED" w:rsidR="00C965F1"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1FA48818" w14:textId="77777777" w:rsidR="00C965F1" w:rsidRPr="00BF39FE" w:rsidRDefault="00C965F1" w:rsidP="008C74D3">
            <w:pPr>
              <w:pStyle w:val="ListParagraph"/>
              <w:numPr>
                <w:ilvl w:val="0"/>
                <w:numId w:val="10"/>
              </w:numPr>
              <w:jc w:val="center"/>
              <w:rPr>
                <w:rFonts w:ascii="Arial" w:hAnsi="Arial" w:cs="Arial"/>
              </w:rPr>
            </w:pPr>
          </w:p>
        </w:tc>
        <w:tc>
          <w:tcPr>
            <w:tcW w:w="1304" w:type="dxa"/>
            <w:vAlign w:val="center"/>
          </w:tcPr>
          <w:p w14:paraId="0605C8BB" w14:textId="77777777" w:rsidR="00C965F1" w:rsidRPr="00BF39FE" w:rsidRDefault="00C965F1" w:rsidP="008C74D3">
            <w:pPr>
              <w:pStyle w:val="ListParagraph"/>
              <w:rPr>
                <w:rFonts w:ascii="Arial" w:hAnsi="Arial" w:cs="Arial"/>
              </w:rPr>
            </w:pPr>
          </w:p>
        </w:tc>
      </w:tr>
      <w:tr w:rsidR="00C965F1" w:rsidRPr="00BF39FE" w14:paraId="303147A8" w14:textId="77777777" w:rsidTr="008C74D3">
        <w:tc>
          <w:tcPr>
            <w:tcW w:w="562" w:type="dxa"/>
          </w:tcPr>
          <w:p w14:paraId="0CCA7871" w14:textId="28ECD05A" w:rsidR="00C965F1" w:rsidRPr="00BF39FE" w:rsidRDefault="00C965F1" w:rsidP="0007614D">
            <w:pPr>
              <w:pStyle w:val="NoSpacing"/>
              <w:rPr>
                <w:rFonts w:ascii="Arial" w:hAnsi="Arial" w:cs="Arial"/>
              </w:rPr>
            </w:pPr>
            <w:r w:rsidRPr="00BF39FE">
              <w:rPr>
                <w:rFonts w:ascii="Arial" w:hAnsi="Arial" w:cs="Arial"/>
              </w:rPr>
              <w:t>21.</w:t>
            </w:r>
          </w:p>
        </w:tc>
        <w:tc>
          <w:tcPr>
            <w:tcW w:w="4511" w:type="dxa"/>
          </w:tcPr>
          <w:p w14:paraId="4E7B3C79" w14:textId="3C8F233A" w:rsidR="00C965F1" w:rsidRPr="00BF39FE" w:rsidRDefault="00C965F1" w:rsidP="00112E36">
            <w:pPr>
              <w:rPr>
                <w:rFonts w:ascii="Arial" w:hAnsi="Arial" w:cs="Arial"/>
              </w:rPr>
            </w:pPr>
            <w:r w:rsidRPr="00BF39FE">
              <w:rPr>
                <w:rFonts w:ascii="Arial" w:hAnsi="Arial" w:cs="Arial"/>
              </w:rPr>
              <w:t>Experience of reporting to Governors</w:t>
            </w:r>
          </w:p>
        </w:tc>
        <w:tc>
          <w:tcPr>
            <w:tcW w:w="1305" w:type="dxa"/>
            <w:vAlign w:val="center"/>
          </w:tcPr>
          <w:p w14:paraId="68CBDB5A" w14:textId="4C3B501E" w:rsidR="00C965F1"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6FAAED06" w14:textId="77777777" w:rsidR="00C965F1" w:rsidRPr="00BF39FE" w:rsidRDefault="00C965F1" w:rsidP="008C74D3">
            <w:pPr>
              <w:pStyle w:val="ListParagraph"/>
              <w:numPr>
                <w:ilvl w:val="0"/>
                <w:numId w:val="10"/>
              </w:numPr>
              <w:jc w:val="center"/>
              <w:rPr>
                <w:rFonts w:ascii="Arial" w:hAnsi="Arial" w:cs="Arial"/>
              </w:rPr>
            </w:pPr>
          </w:p>
        </w:tc>
        <w:tc>
          <w:tcPr>
            <w:tcW w:w="1304" w:type="dxa"/>
            <w:vAlign w:val="center"/>
          </w:tcPr>
          <w:p w14:paraId="0B53FD83" w14:textId="77777777" w:rsidR="00C965F1" w:rsidRPr="00BF39FE" w:rsidRDefault="00C965F1" w:rsidP="008C74D3">
            <w:pPr>
              <w:pStyle w:val="ListParagraph"/>
              <w:rPr>
                <w:rFonts w:ascii="Arial" w:hAnsi="Arial" w:cs="Arial"/>
              </w:rPr>
            </w:pPr>
          </w:p>
        </w:tc>
      </w:tr>
      <w:tr w:rsidR="0070584A" w:rsidRPr="00BF39FE" w14:paraId="7729AFBB" w14:textId="77777777" w:rsidTr="008C74D3">
        <w:trPr>
          <w:trHeight w:val="295"/>
        </w:trPr>
        <w:tc>
          <w:tcPr>
            <w:tcW w:w="8976" w:type="dxa"/>
            <w:gridSpan w:val="6"/>
          </w:tcPr>
          <w:p w14:paraId="5614CDD8" w14:textId="0A510F5A" w:rsidR="0070584A" w:rsidRPr="00BF39FE" w:rsidRDefault="008C74D3" w:rsidP="0070584A">
            <w:pPr>
              <w:rPr>
                <w:rFonts w:ascii="Arial" w:hAnsi="Arial" w:cs="Arial"/>
              </w:rPr>
            </w:pPr>
            <w:r w:rsidRPr="00BF39FE">
              <w:rPr>
                <w:rFonts w:ascii="Arial" w:hAnsi="Arial" w:cs="Arial"/>
                <w:b/>
              </w:rPr>
              <w:t>PROFESSIONAL DEVELOPMENT</w:t>
            </w:r>
          </w:p>
        </w:tc>
      </w:tr>
      <w:tr w:rsidR="0070584A" w:rsidRPr="00BF39FE" w14:paraId="443F0D32" w14:textId="77777777" w:rsidTr="008C74D3">
        <w:trPr>
          <w:trHeight w:val="393"/>
        </w:trPr>
        <w:tc>
          <w:tcPr>
            <w:tcW w:w="562" w:type="dxa"/>
          </w:tcPr>
          <w:p w14:paraId="6395241E" w14:textId="144AF84D" w:rsidR="0070584A" w:rsidRPr="00BF39FE" w:rsidRDefault="0070584A" w:rsidP="0007614D">
            <w:pPr>
              <w:pStyle w:val="NoSpacing"/>
              <w:rPr>
                <w:rFonts w:ascii="Arial" w:hAnsi="Arial" w:cs="Arial"/>
                <w:highlight w:val="yellow"/>
              </w:rPr>
            </w:pPr>
            <w:r w:rsidRPr="00BF39FE">
              <w:rPr>
                <w:rFonts w:ascii="Arial" w:hAnsi="Arial" w:cs="Arial"/>
              </w:rPr>
              <w:t>22.</w:t>
            </w:r>
          </w:p>
        </w:tc>
        <w:tc>
          <w:tcPr>
            <w:tcW w:w="4511" w:type="dxa"/>
          </w:tcPr>
          <w:p w14:paraId="6B978084" w14:textId="29E3A603" w:rsidR="0070584A" w:rsidRPr="00BF39FE" w:rsidRDefault="0070584A" w:rsidP="00112E36">
            <w:pPr>
              <w:rPr>
                <w:rFonts w:ascii="Arial" w:hAnsi="Arial" w:cs="Arial"/>
              </w:rPr>
            </w:pPr>
            <w:r w:rsidRPr="00BF39FE">
              <w:rPr>
                <w:rFonts w:ascii="Arial" w:hAnsi="Arial" w:cs="Arial"/>
              </w:rPr>
              <w:t>Commitment to own professional development</w:t>
            </w:r>
          </w:p>
        </w:tc>
        <w:tc>
          <w:tcPr>
            <w:tcW w:w="1305" w:type="dxa"/>
            <w:vAlign w:val="center"/>
          </w:tcPr>
          <w:p w14:paraId="2E2A3E31" w14:textId="5699CCEB" w:rsidR="0070584A" w:rsidRPr="00BF39FE" w:rsidRDefault="0070584A"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25A0A98E"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1F957891" w14:textId="77777777" w:rsidR="0070584A" w:rsidRPr="00BF39FE" w:rsidRDefault="0070584A" w:rsidP="008C74D3">
            <w:pPr>
              <w:pStyle w:val="ListParagraph"/>
              <w:numPr>
                <w:ilvl w:val="0"/>
                <w:numId w:val="10"/>
              </w:numPr>
              <w:jc w:val="center"/>
              <w:rPr>
                <w:rFonts w:ascii="Arial" w:hAnsi="Arial" w:cs="Arial"/>
              </w:rPr>
            </w:pPr>
          </w:p>
        </w:tc>
      </w:tr>
      <w:tr w:rsidR="0070584A" w:rsidRPr="00BF39FE" w14:paraId="49345B9D" w14:textId="77777777" w:rsidTr="008C74D3">
        <w:tc>
          <w:tcPr>
            <w:tcW w:w="562" w:type="dxa"/>
          </w:tcPr>
          <w:p w14:paraId="02DBE094" w14:textId="1B2453A7" w:rsidR="0070584A" w:rsidRPr="00BF39FE" w:rsidRDefault="0070584A" w:rsidP="0007614D">
            <w:pPr>
              <w:pStyle w:val="NoSpacing"/>
              <w:rPr>
                <w:rFonts w:ascii="Arial" w:hAnsi="Arial" w:cs="Arial"/>
              </w:rPr>
            </w:pPr>
            <w:r w:rsidRPr="00BF39FE">
              <w:rPr>
                <w:rFonts w:ascii="Arial" w:hAnsi="Arial" w:cs="Arial"/>
              </w:rPr>
              <w:t>23.</w:t>
            </w:r>
          </w:p>
        </w:tc>
        <w:tc>
          <w:tcPr>
            <w:tcW w:w="4511" w:type="dxa"/>
          </w:tcPr>
          <w:p w14:paraId="48433674" w14:textId="2A533EB7" w:rsidR="0070584A" w:rsidRPr="00BF39FE" w:rsidRDefault="0070584A" w:rsidP="00112E36">
            <w:pPr>
              <w:rPr>
                <w:rFonts w:ascii="Arial" w:hAnsi="Arial" w:cs="Arial"/>
              </w:rPr>
            </w:pPr>
            <w:r w:rsidRPr="00BF39FE">
              <w:rPr>
                <w:rFonts w:ascii="Arial" w:hAnsi="Arial" w:cs="Arial"/>
              </w:rPr>
              <w:t>Evidence of leading successful staff development and training</w:t>
            </w:r>
          </w:p>
        </w:tc>
        <w:tc>
          <w:tcPr>
            <w:tcW w:w="1305" w:type="dxa"/>
            <w:vAlign w:val="center"/>
          </w:tcPr>
          <w:p w14:paraId="558CCBD2" w14:textId="6557366D" w:rsidR="0070584A" w:rsidRPr="00BF39FE" w:rsidRDefault="0070584A"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574134E"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21154CE9" w14:textId="77777777" w:rsidR="0070584A" w:rsidRPr="00BF39FE" w:rsidRDefault="0070584A" w:rsidP="008C74D3">
            <w:pPr>
              <w:pStyle w:val="ListParagraph"/>
              <w:numPr>
                <w:ilvl w:val="0"/>
                <w:numId w:val="10"/>
              </w:numPr>
              <w:jc w:val="center"/>
              <w:rPr>
                <w:rFonts w:ascii="Arial" w:hAnsi="Arial" w:cs="Arial"/>
              </w:rPr>
            </w:pPr>
          </w:p>
        </w:tc>
      </w:tr>
      <w:tr w:rsidR="0070584A" w:rsidRPr="00BF39FE" w14:paraId="0BA3EA9C" w14:textId="77777777" w:rsidTr="008C74D3">
        <w:trPr>
          <w:trHeight w:val="491"/>
        </w:trPr>
        <w:tc>
          <w:tcPr>
            <w:tcW w:w="562" w:type="dxa"/>
          </w:tcPr>
          <w:p w14:paraId="0E18A598" w14:textId="0E217BB7" w:rsidR="0070584A" w:rsidRPr="00BF39FE" w:rsidRDefault="0070584A" w:rsidP="0007614D">
            <w:pPr>
              <w:pStyle w:val="NoSpacing"/>
              <w:rPr>
                <w:rFonts w:ascii="Arial" w:hAnsi="Arial" w:cs="Arial"/>
              </w:rPr>
            </w:pPr>
            <w:r w:rsidRPr="00BF39FE">
              <w:rPr>
                <w:rFonts w:ascii="Arial" w:hAnsi="Arial" w:cs="Arial"/>
              </w:rPr>
              <w:t>24</w:t>
            </w:r>
          </w:p>
        </w:tc>
        <w:tc>
          <w:tcPr>
            <w:tcW w:w="4511" w:type="dxa"/>
          </w:tcPr>
          <w:p w14:paraId="62958252" w14:textId="287050B7" w:rsidR="0070584A" w:rsidRPr="00BF39FE" w:rsidRDefault="0070584A" w:rsidP="00112E36">
            <w:pPr>
              <w:rPr>
                <w:rFonts w:ascii="Arial" w:hAnsi="Arial" w:cs="Arial"/>
              </w:rPr>
            </w:pPr>
            <w:r w:rsidRPr="00BF39FE">
              <w:rPr>
                <w:rFonts w:ascii="Arial" w:hAnsi="Arial" w:cs="Arial"/>
              </w:rPr>
              <w:t>Evidence of recent training and development</w:t>
            </w:r>
          </w:p>
        </w:tc>
        <w:tc>
          <w:tcPr>
            <w:tcW w:w="1305" w:type="dxa"/>
            <w:vAlign w:val="center"/>
          </w:tcPr>
          <w:p w14:paraId="1CB57648" w14:textId="3593D194" w:rsidR="0070584A" w:rsidRPr="00BF39FE" w:rsidRDefault="0070584A"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7887709C"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7EF8034F" w14:textId="77777777" w:rsidR="0070584A" w:rsidRPr="00BF39FE" w:rsidRDefault="0070584A" w:rsidP="008C74D3">
            <w:pPr>
              <w:pStyle w:val="ListParagraph"/>
              <w:numPr>
                <w:ilvl w:val="0"/>
                <w:numId w:val="10"/>
              </w:numPr>
              <w:jc w:val="center"/>
              <w:rPr>
                <w:rFonts w:ascii="Arial" w:hAnsi="Arial" w:cs="Arial"/>
              </w:rPr>
            </w:pPr>
          </w:p>
        </w:tc>
      </w:tr>
      <w:tr w:rsidR="0007614D" w:rsidRPr="00BF39FE" w14:paraId="561E8782" w14:textId="77777777" w:rsidTr="008C74D3">
        <w:tc>
          <w:tcPr>
            <w:tcW w:w="8976" w:type="dxa"/>
            <w:gridSpan w:val="6"/>
          </w:tcPr>
          <w:p w14:paraId="18A03BB0" w14:textId="77777777" w:rsidR="0007614D" w:rsidRPr="00BF39FE" w:rsidRDefault="0007614D" w:rsidP="0007614D">
            <w:pPr>
              <w:pStyle w:val="NoSpacing"/>
              <w:rPr>
                <w:rFonts w:ascii="Arial" w:hAnsi="Arial" w:cs="Arial"/>
                <w:b/>
              </w:rPr>
            </w:pPr>
            <w:r w:rsidRPr="00BF39FE">
              <w:rPr>
                <w:rFonts w:ascii="Arial" w:hAnsi="Arial" w:cs="Arial"/>
                <w:b/>
              </w:rPr>
              <w:t>PERSONAL QUALITIES</w:t>
            </w:r>
          </w:p>
        </w:tc>
      </w:tr>
      <w:tr w:rsidR="0007614D" w:rsidRPr="00BF39FE" w14:paraId="4CA53F4D" w14:textId="77777777" w:rsidTr="008C74D3">
        <w:tc>
          <w:tcPr>
            <w:tcW w:w="562" w:type="dxa"/>
          </w:tcPr>
          <w:p w14:paraId="6C416562" w14:textId="1F893EFB" w:rsidR="0007614D" w:rsidRPr="00BF39FE" w:rsidRDefault="009550F7" w:rsidP="0007614D">
            <w:pPr>
              <w:pStyle w:val="NoSpacing"/>
              <w:rPr>
                <w:rFonts w:ascii="Arial" w:hAnsi="Arial" w:cs="Arial"/>
              </w:rPr>
            </w:pPr>
            <w:r w:rsidRPr="00BF39FE">
              <w:rPr>
                <w:rFonts w:ascii="Arial" w:hAnsi="Arial" w:cs="Arial"/>
              </w:rPr>
              <w:t>20.</w:t>
            </w:r>
          </w:p>
        </w:tc>
        <w:tc>
          <w:tcPr>
            <w:tcW w:w="4511" w:type="dxa"/>
          </w:tcPr>
          <w:p w14:paraId="23DB54AB" w14:textId="7BEB66DD" w:rsidR="0007614D" w:rsidRPr="00BF39FE" w:rsidRDefault="00312FF8" w:rsidP="0096346A">
            <w:pPr>
              <w:pStyle w:val="NoSpacing"/>
              <w:rPr>
                <w:rFonts w:ascii="Arial" w:hAnsi="Arial" w:cs="Arial"/>
              </w:rPr>
            </w:pPr>
            <w:r w:rsidRPr="00BF39FE">
              <w:rPr>
                <w:rFonts w:ascii="Arial" w:hAnsi="Arial" w:cs="Arial"/>
              </w:rPr>
              <w:t>Pleasant and friendly manner</w:t>
            </w:r>
          </w:p>
        </w:tc>
        <w:tc>
          <w:tcPr>
            <w:tcW w:w="1305" w:type="dxa"/>
            <w:vAlign w:val="center"/>
          </w:tcPr>
          <w:p w14:paraId="304BE589" w14:textId="77777777" w:rsidR="0007614D" w:rsidRPr="00BF39FE" w:rsidRDefault="0007614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6AB18232" w14:textId="76CD7A7C" w:rsidR="0007614D" w:rsidRPr="00BF39FE" w:rsidRDefault="0007614D" w:rsidP="008C74D3">
            <w:pPr>
              <w:pStyle w:val="ListParagraph"/>
              <w:numPr>
                <w:ilvl w:val="0"/>
                <w:numId w:val="10"/>
              </w:numPr>
              <w:jc w:val="center"/>
            </w:pPr>
          </w:p>
        </w:tc>
        <w:tc>
          <w:tcPr>
            <w:tcW w:w="1304" w:type="dxa"/>
            <w:vAlign w:val="center"/>
          </w:tcPr>
          <w:p w14:paraId="36DCB8AB" w14:textId="43E0EA19" w:rsidR="0007614D" w:rsidRPr="00BF39FE" w:rsidRDefault="0007614D" w:rsidP="008C74D3">
            <w:pPr>
              <w:pStyle w:val="ListParagraph"/>
              <w:numPr>
                <w:ilvl w:val="0"/>
                <w:numId w:val="10"/>
              </w:numPr>
              <w:jc w:val="center"/>
            </w:pPr>
          </w:p>
        </w:tc>
      </w:tr>
      <w:tr w:rsidR="0007614D" w:rsidRPr="00BF39FE" w14:paraId="602F02CF" w14:textId="77777777" w:rsidTr="00BF39FE">
        <w:trPr>
          <w:trHeight w:val="309"/>
        </w:trPr>
        <w:tc>
          <w:tcPr>
            <w:tcW w:w="562" w:type="dxa"/>
          </w:tcPr>
          <w:p w14:paraId="7A7A5C3D" w14:textId="5235E14A" w:rsidR="0007614D" w:rsidRPr="00BF39FE" w:rsidRDefault="00312FF8" w:rsidP="0007614D">
            <w:pPr>
              <w:pStyle w:val="NoSpacing"/>
              <w:rPr>
                <w:rFonts w:ascii="Arial" w:hAnsi="Arial" w:cs="Arial"/>
              </w:rPr>
            </w:pPr>
            <w:r w:rsidRPr="00BF39FE">
              <w:rPr>
                <w:rFonts w:ascii="Arial" w:hAnsi="Arial" w:cs="Arial"/>
              </w:rPr>
              <w:t>2</w:t>
            </w:r>
            <w:r w:rsidR="009550F7" w:rsidRPr="00BF39FE">
              <w:rPr>
                <w:rFonts w:ascii="Arial" w:hAnsi="Arial" w:cs="Arial"/>
              </w:rPr>
              <w:t>1.</w:t>
            </w:r>
          </w:p>
        </w:tc>
        <w:tc>
          <w:tcPr>
            <w:tcW w:w="4511" w:type="dxa"/>
          </w:tcPr>
          <w:p w14:paraId="4331863F" w14:textId="05928C9B" w:rsidR="0007614D" w:rsidRPr="00BF39FE" w:rsidRDefault="00312FF8" w:rsidP="00312FF8">
            <w:pPr>
              <w:rPr>
                <w:rFonts w:ascii="Arial" w:hAnsi="Arial" w:cs="Arial"/>
              </w:rPr>
            </w:pPr>
            <w:r w:rsidRPr="00BF39FE">
              <w:rPr>
                <w:rFonts w:ascii="Arial" w:hAnsi="Arial" w:cs="Arial"/>
              </w:rPr>
              <w:t>Polite and punctual</w:t>
            </w:r>
          </w:p>
        </w:tc>
        <w:tc>
          <w:tcPr>
            <w:tcW w:w="1305" w:type="dxa"/>
            <w:vAlign w:val="center"/>
          </w:tcPr>
          <w:p w14:paraId="5DF802EA" w14:textId="77777777" w:rsidR="0007614D" w:rsidRPr="00BF39FE" w:rsidRDefault="0007614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0E94B7A8" w14:textId="4F046618" w:rsidR="0007614D" w:rsidRPr="00BF39FE" w:rsidRDefault="0007614D" w:rsidP="008C74D3">
            <w:pPr>
              <w:pStyle w:val="ListParagraph"/>
              <w:numPr>
                <w:ilvl w:val="0"/>
                <w:numId w:val="10"/>
              </w:numPr>
              <w:jc w:val="center"/>
            </w:pPr>
          </w:p>
        </w:tc>
        <w:tc>
          <w:tcPr>
            <w:tcW w:w="1304" w:type="dxa"/>
            <w:vAlign w:val="center"/>
          </w:tcPr>
          <w:p w14:paraId="7A566A0A" w14:textId="20B4B159" w:rsidR="0007614D" w:rsidRPr="00BF39FE" w:rsidRDefault="0007614D" w:rsidP="008C74D3">
            <w:pPr>
              <w:pStyle w:val="ListParagraph"/>
              <w:numPr>
                <w:ilvl w:val="0"/>
                <w:numId w:val="10"/>
              </w:numPr>
              <w:jc w:val="center"/>
            </w:pPr>
          </w:p>
        </w:tc>
      </w:tr>
      <w:tr w:rsidR="00BF167C" w:rsidRPr="00BF39FE" w14:paraId="744E1FD5" w14:textId="77777777" w:rsidTr="008C74D3">
        <w:tc>
          <w:tcPr>
            <w:tcW w:w="562" w:type="dxa"/>
          </w:tcPr>
          <w:p w14:paraId="38C5E9C5" w14:textId="2ED719A1" w:rsidR="00BF167C" w:rsidRPr="00BF39FE" w:rsidRDefault="00312FF8" w:rsidP="001D7EF2">
            <w:pPr>
              <w:pStyle w:val="NoSpacing"/>
              <w:rPr>
                <w:rFonts w:ascii="Arial" w:hAnsi="Arial" w:cs="Arial"/>
              </w:rPr>
            </w:pPr>
            <w:r w:rsidRPr="00BF39FE">
              <w:rPr>
                <w:rFonts w:ascii="Arial" w:hAnsi="Arial" w:cs="Arial"/>
              </w:rPr>
              <w:t>2</w:t>
            </w:r>
            <w:r w:rsidR="009550F7" w:rsidRPr="00BF39FE">
              <w:rPr>
                <w:rFonts w:ascii="Arial" w:hAnsi="Arial" w:cs="Arial"/>
              </w:rPr>
              <w:t>2.</w:t>
            </w:r>
          </w:p>
        </w:tc>
        <w:tc>
          <w:tcPr>
            <w:tcW w:w="4511" w:type="dxa"/>
          </w:tcPr>
          <w:p w14:paraId="1BA5EBAE" w14:textId="463EE37E" w:rsidR="00BF167C" w:rsidRPr="00BF39FE" w:rsidRDefault="00312FF8" w:rsidP="00312FF8">
            <w:pPr>
              <w:rPr>
                <w:rFonts w:ascii="Arial" w:hAnsi="Arial" w:cs="Arial"/>
              </w:rPr>
            </w:pPr>
            <w:r w:rsidRPr="00BF39FE">
              <w:rPr>
                <w:rFonts w:ascii="Arial" w:hAnsi="Arial" w:cs="Arial"/>
              </w:rPr>
              <w:t>Reliable</w:t>
            </w:r>
          </w:p>
        </w:tc>
        <w:tc>
          <w:tcPr>
            <w:tcW w:w="1305" w:type="dxa"/>
            <w:vAlign w:val="center"/>
          </w:tcPr>
          <w:p w14:paraId="474F4621" w14:textId="77777777" w:rsidR="00BF167C" w:rsidRPr="00BF39FE" w:rsidRDefault="00BF167C"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47424A9C" w14:textId="26818F16" w:rsidR="00BF167C" w:rsidRPr="00BF39FE" w:rsidRDefault="00BF167C" w:rsidP="008C74D3">
            <w:pPr>
              <w:pStyle w:val="ListParagraph"/>
              <w:numPr>
                <w:ilvl w:val="0"/>
                <w:numId w:val="10"/>
              </w:numPr>
              <w:jc w:val="center"/>
            </w:pPr>
          </w:p>
        </w:tc>
        <w:tc>
          <w:tcPr>
            <w:tcW w:w="1304" w:type="dxa"/>
            <w:vAlign w:val="center"/>
          </w:tcPr>
          <w:p w14:paraId="55352EB8" w14:textId="08542FA6" w:rsidR="00BF167C" w:rsidRPr="00BF39FE" w:rsidRDefault="00BF167C" w:rsidP="008C74D3">
            <w:pPr>
              <w:pStyle w:val="ListParagraph"/>
              <w:numPr>
                <w:ilvl w:val="0"/>
                <w:numId w:val="10"/>
              </w:numPr>
              <w:jc w:val="center"/>
            </w:pPr>
          </w:p>
        </w:tc>
      </w:tr>
      <w:tr w:rsidR="00312FF8" w:rsidRPr="00BF39FE" w14:paraId="68C32B2E" w14:textId="77777777" w:rsidTr="008C74D3">
        <w:tc>
          <w:tcPr>
            <w:tcW w:w="562" w:type="dxa"/>
          </w:tcPr>
          <w:p w14:paraId="59B4BC5D" w14:textId="5A5B03B7" w:rsidR="00312FF8" w:rsidRPr="00BF39FE" w:rsidRDefault="00312FF8" w:rsidP="001D7EF2">
            <w:pPr>
              <w:pStyle w:val="NoSpacing"/>
              <w:rPr>
                <w:rFonts w:ascii="Arial" w:hAnsi="Arial" w:cs="Arial"/>
              </w:rPr>
            </w:pPr>
            <w:r w:rsidRPr="00BF39FE">
              <w:rPr>
                <w:rFonts w:ascii="Arial" w:hAnsi="Arial" w:cs="Arial"/>
              </w:rPr>
              <w:t>2</w:t>
            </w:r>
            <w:r w:rsidR="009550F7" w:rsidRPr="00BF39FE">
              <w:rPr>
                <w:rFonts w:ascii="Arial" w:hAnsi="Arial" w:cs="Arial"/>
              </w:rPr>
              <w:t>3.</w:t>
            </w:r>
          </w:p>
        </w:tc>
        <w:tc>
          <w:tcPr>
            <w:tcW w:w="4511" w:type="dxa"/>
          </w:tcPr>
          <w:p w14:paraId="05AB3373" w14:textId="1E2ACF1B" w:rsidR="00312FF8" w:rsidRPr="00BF39FE" w:rsidRDefault="00312FF8" w:rsidP="00312FF8">
            <w:pPr>
              <w:rPr>
                <w:rFonts w:ascii="Arial" w:hAnsi="Arial" w:cs="Arial"/>
              </w:rPr>
            </w:pPr>
            <w:r w:rsidRPr="00BF39FE">
              <w:rPr>
                <w:rFonts w:ascii="Arial" w:hAnsi="Arial" w:cs="Arial"/>
              </w:rPr>
              <w:t>A commitment to wor</w:t>
            </w:r>
            <w:r w:rsidR="008C74D3" w:rsidRPr="00BF39FE">
              <w:rPr>
                <w:rFonts w:ascii="Arial" w:hAnsi="Arial" w:cs="Arial"/>
              </w:rPr>
              <w:t>king as part of the whole Academy</w:t>
            </w:r>
            <w:r w:rsidRPr="00BF39FE">
              <w:rPr>
                <w:rFonts w:ascii="Arial" w:hAnsi="Arial" w:cs="Arial"/>
              </w:rPr>
              <w:t xml:space="preserve"> team and supporting t</w:t>
            </w:r>
            <w:r w:rsidR="008C74D3" w:rsidRPr="00BF39FE">
              <w:rPr>
                <w:rFonts w:ascii="Arial" w:hAnsi="Arial" w:cs="Arial"/>
              </w:rPr>
              <w:t>he</w:t>
            </w:r>
            <w:r w:rsidR="00BF39FE">
              <w:rPr>
                <w:rFonts w:ascii="Arial" w:hAnsi="Arial" w:cs="Arial"/>
              </w:rPr>
              <w:t xml:space="preserve"> vision and aims of the Academy</w:t>
            </w:r>
          </w:p>
        </w:tc>
        <w:tc>
          <w:tcPr>
            <w:tcW w:w="1305" w:type="dxa"/>
            <w:vAlign w:val="center"/>
          </w:tcPr>
          <w:p w14:paraId="13E17954" w14:textId="355B3D87" w:rsidR="00312FF8" w:rsidRPr="00BF39FE" w:rsidRDefault="00312FF8"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4BF847FB"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0EEE586E" w14:textId="77777777" w:rsidR="00312FF8" w:rsidRPr="00BF39FE" w:rsidRDefault="00312FF8" w:rsidP="008C74D3">
            <w:pPr>
              <w:pStyle w:val="ListParagraph"/>
              <w:numPr>
                <w:ilvl w:val="0"/>
                <w:numId w:val="10"/>
              </w:numPr>
              <w:jc w:val="center"/>
              <w:rPr>
                <w:rFonts w:ascii="Arial" w:hAnsi="Arial" w:cs="Arial"/>
              </w:rPr>
            </w:pPr>
          </w:p>
        </w:tc>
      </w:tr>
      <w:tr w:rsidR="0070584A" w:rsidRPr="00BF39FE" w14:paraId="20832993" w14:textId="77777777" w:rsidTr="008C74D3">
        <w:trPr>
          <w:trHeight w:val="310"/>
        </w:trPr>
        <w:tc>
          <w:tcPr>
            <w:tcW w:w="562" w:type="dxa"/>
          </w:tcPr>
          <w:p w14:paraId="474FC0E1" w14:textId="7A9B9A40" w:rsidR="0070584A" w:rsidRPr="00BF39FE" w:rsidRDefault="008C74D3" w:rsidP="001D7EF2">
            <w:pPr>
              <w:pStyle w:val="NoSpacing"/>
              <w:rPr>
                <w:rFonts w:ascii="Arial" w:hAnsi="Arial" w:cs="Arial"/>
              </w:rPr>
            </w:pPr>
            <w:r w:rsidRPr="00BF39FE">
              <w:rPr>
                <w:rFonts w:ascii="Arial" w:hAnsi="Arial" w:cs="Arial"/>
              </w:rPr>
              <w:t>24.</w:t>
            </w:r>
          </w:p>
        </w:tc>
        <w:tc>
          <w:tcPr>
            <w:tcW w:w="4511" w:type="dxa"/>
          </w:tcPr>
          <w:p w14:paraId="59A74942" w14:textId="4A561CB7" w:rsidR="0070584A" w:rsidRPr="00BF39FE" w:rsidRDefault="008C74D3" w:rsidP="008C74D3">
            <w:pPr>
              <w:rPr>
                <w:rFonts w:ascii="Arial" w:hAnsi="Arial" w:cs="Arial"/>
              </w:rPr>
            </w:pPr>
            <w:r w:rsidRPr="00BF39FE">
              <w:rPr>
                <w:rFonts w:ascii="Arial" w:hAnsi="Arial" w:cs="Arial"/>
              </w:rPr>
              <w:t xml:space="preserve">Commitment to </w:t>
            </w:r>
            <w:r w:rsidR="00FF1899" w:rsidRPr="00BF39FE">
              <w:rPr>
                <w:rFonts w:ascii="Arial" w:hAnsi="Arial" w:cs="Arial"/>
              </w:rPr>
              <w:t>lifelong</w:t>
            </w:r>
            <w:r w:rsidRPr="00BF39FE">
              <w:rPr>
                <w:rFonts w:ascii="Arial" w:hAnsi="Arial" w:cs="Arial"/>
              </w:rPr>
              <w:t xml:space="preserve"> learning</w:t>
            </w:r>
          </w:p>
        </w:tc>
        <w:tc>
          <w:tcPr>
            <w:tcW w:w="1305" w:type="dxa"/>
            <w:vAlign w:val="center"/>
          </w:tcPr>
          <w:p w14:paraId="01B25ACC" w14:textId="431F6842" w:rsidR="0070584A" w:rsidRPr="00BF39FE" w:rsidRDefault="008C74D3"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3251F437" w14:textId="77777777" w:rsidR="0070584A" w:rsidRPr="00BF39FE" w:rsidRDefault="0070584A" w:rsidP="008C74D3">
            <w:pPr>
              <w:pStyle w:val="ListParagraph"/>
              <w:numPr>
                <w:ilvl w:val="0"/>
                <w:numId w:val="11"/>
              </w:numPr>
              <w:jc w:val="center"/>
              <w:rPr>
                <w:rFonts w:ascii="Arial" w:hAnsi="Arial" w:cs="Arial"/>
              </w:rPr>
            </w:pPr>
          </w:p>
        </w:tc>
        <w:tc>
          <w:tcPr>
            <w:tcW w:w="1304" w:type="dxa"/>
            <w:vAlign w:val="center"/>
          </w:tcPr>
          <w:p w14:paraId="0D12ACFD" w14:textId="77777777" w:rsidR="0070584A" w:rsidRPr="00BF39FE" w:rsidRDefault="0070584A" w:rsidP="008C74D3">
            <w:pPr>
              <w:pStyle w:val="ListParagraph"/>
              <w:numPr>
                <w:ilvl w:val="0"/>
                <w:numId w:val="11"/>
              </w:numPr>
              <w:jc w:val="center"/>
              <w:rPr>
                <w:rFonts w:ascii="Arial" w:hAnsi="Arial" w:cs="Arial"/>
              </w:rPr>
            </w:pPr>
          </w:p>
        </w:tc>
      </w:tr>
      <w:tr w:rsidR="0070584A" w:rsidRPr="00BF39FE" w14:paraId="7FBB0D6F" w14:textId="77777777" w:rsidTr="008C74D3">
        <w:trPr>
          <w:trHeight w:val="225"/>
        </w:trPr>
        <w:tc>
          <w:tcPr>
            <w:tcW w:w="562" w:type="dxa"/>
          </w:tcPr>
          <w:p w14:paraId="4E34DE43" w14:textId="3E798482" w:rsidR="0070584A" w:rsidRPr="00BF39FE" w:rsidRDefault="008C74D3" w:rsidP="001D7EF2">
            <w:pPr>
              <w:pStyle w:val="NoSpacing"/>
              <w:rPr>
                <w:rFonts w:ascii="Arial" w:hAnsi="Arial" w:cs="Arial"/>
              </w:rPr>
            </w:pPr>
            <w:r w:rsidRPr="00BF39FE">
              <w:rPr>
                <w:rFonts w:ascii="Arial" w:hAnsi="Arial" w:cs="Arial"/>
              </w:rPr>
              <w:lastRenderedPageBreak/>
              <w:t>25.</w:t>
            </w:r>
          </w:p>
        </w:tc>
        <w:tc>
          <w:tcPr>
            <w:tcW w:w="4511" w:type="dxa"/>
          </w:tcPr>
          <w:p w14:paraId="5D3F8010" w14:textId="4E1F2139" w:rsidR="0070584A" w:rsidRPr="00BF39FE" w:rsidRDefault="0070584A" w:rsidP="008C74D3">
            <w:pPr>
              <w:rPr>
                <w:rFonts w:ascii="Arial" w:hAnsi="Arial" w:cs="Arial"/>
              </w:rPr>
            </w:pPr>
            <w:r w:rsidRPr="00BF39FE">
              <w:rPr>
                <w:rFonts w:ascii="Arial" w:hAnsi="Arial" w:cs="Arial"/>
              </w:rPr>
              <w:t>Flexibility and adaptability</w:t>
            </w:r>
          </w:p>
        </w:tc>
        <w:tc>
          <w:tcPr>
            <w:tcW w:w="1305" w:type="dxa"/>
            <w:vAlign w:val="center"/>
          </w:tcPr>
          <w:p w14:paraId="6820C9D7" w14:textId="26EF7868" w:rsidR="0070584A" w:rsidRPr="00BF39FE" w:rsidRDefault="008C74D3" w:rsidP="006027B6">
            <w:pPr>
              <w:pStyle w:val="NoSpacing"/>
              <w:jc w:val="center"/>
              <w:rPr>
                <w:rFonts w:ascii="Arial" w:hAnsi="Arial" w:cs="Arial"/>
              </w:rPr>
            </w:pPr>
            <w:r w:rsidRPr="00BF39FE">
              <w:rPr>
                <w:rFonts w:ascii="Arial" w:hAnsi="Arial" w:cs="Arial"/>
              </w:rPr>
              <w:t>E</w:t>
            </w:r>
          </w:p>
        </w:tc>
        <w:tc>
          <w:tcPr>
            <w:tcW w:w="1294" w:type="dxa"/>
            <w:gridSpan w:val="2"/>
            <w:vAlign w:val="center"/>
          </w:tcPr>
          <w:p w14:paraId="4CEC29C0" w14:textId="77777777" w:rsidR="0070584A" w:rsidRPr="00BF39FE" w:rsidRDefault="0070584A" w:rsidP="008C74D3">
            <w:pPr>
              <w:pStyle w:val="ListParagraph"/>
              <w:numPr>
                <w:ilvl w:val="0"/>
                <w:numId w:val="11"/>
              </w:numPr>
              <w:jc w:val="center"/>
              <w:rPr>
                <w:rFonts w:ascii="Arial" w:hAnsi="Arial" w:cs="Arial"/>
              </w:rPr>
            </w:pPr>
          </w:p>
        </w:tc>
        <w:tc>
          <w:tcPr>
            <w:tcW w:w="1304" w:type="dxa"/>
            <w:vAlign w:val="center"/>
          </w:tcPr>
          <w:p w14:paraId="1B0A9321" w14:textId="77777777" w:rsidR="0070584A" w:rsidRPr="00BF39FE" w:rsidRDefault="0070584A" w:rsidP="008C74D3">
            <w:pPr>
              <w:pStyle w:val="ListParagraph"/>
              <w:numPr>
                <w:ilvl w:val="0"/>
                <w:numId w:val="11"/>
              </w:numPr>
              <w:jc w:val="center"/>
              <w:rPr>
                <w:rFonts w:ascii="Arial" w:hAnsi="Arial" w:cs="Arial"/>
              </w:rPr>
            </w:pPr>
          </w:p>
        </w:tc>
      </w:tr>
      <w:tr w:rsidR="008C74D3" w:rsidRPr="00BF39FE" w14:paraId="23B23E1F" w14:textId="77777777" w:rsidTr="008C74D3">
        <w:trPr>
          <w:trHeight w:val="758"/>
        </w:trPr>
        <w:tc>
          <w:tcPr>
            <w:tcW w:w="562" w:type="dxa"/>
          </w:tcPr>
          <w:p w14:paraId="1803A503" w14:textId="56DD416C" w:rsidR="008C74D3" w:rsidRPr="00BF39FE" w:rsidRDefault="008C74D3" w:rsidP="001D7EF2">
            <w:pPr>
              <w:pStyle w:val="NoSpacing"/>
              <w:rPr>
                <w:rFonts w:ascii="Arial" w:hAnsi="Arial" w:cs="Arial"/>
              </w:rPr>
            </w:pPr>
            <w:r w:rsidRPr="00BF39FE">
              <w:rPr>
                <w:rFonts w:ascii="Arial" w:hAnsi="Arial" w:cs="Arial"/>
              </w:rPr>
              <w:t>26.</w:t>
            </w:r>
          </w:p>
        </w:tc>
        <w:tc>
          <w:tcPr>
            <w:tcW w:w="4511" w:type="dxa"/>
          </w:tcPr>
          <w:p w14:paraId="5EDE359C" w14:textId="0616F40E" w:rsidR="008C74D3" w:rsidRPr="00BF39FE" w:rsidRDefault="008C74D3" w:rsidP="008C74D3">
            <w:pPr>
              <w:rPr>
                <w:rFonts w:ascii="Arial" w:hAnsi="Arial" w:cs="Arial"/>
              </w:rPr>
            </w:pPr>
            <w:r w:rsidRPr="00BF39FE">
              <w:rPr>
                <w:rFonts w:ascii="Arial" w:hAnsi="Arial" w:cs="Arial"/>
              </w:rPr>
              <w:t>Ability to demonstrate personal initiative and independent thinking, whilst working in a team environment</w:t>
            </w:r>
          </w:p>
        </w:tc>
        <w:tc>
          <w:tcPr>
            <w:tcW w:w="1305" w:type="dxa"/>
            <w:vAlign w:val="center"/>
          </w:tcPr>
          <w:p w14:paraId="0DBB937E" w14:textId="50B4902F" w:rsidR="008C74D3" w:rsidRPr="00BF39FE" w:rsidRDefault="008C74D3" w:rsidP="006027B6">
            <w:pPr>
              <w:pStyle w:val="NoSpacing"/>
              <w:jc w:val="center"/>
              <w:rPr>
                <w:rFonts w:ascii="Arial" w:hAnsi="Arial" w:cs="Arial"/>
              </w:rPr>
            </w:pPr>
            <w:r w:rsidRPr="00BF39FE">
              <w:rPr>
                <w:rFonts w:ascii="Arial" w:hAnsi="Arial" w:cs="Arial"/>
              </w:rPr>
              <w:t>E</w:t>
            </w:r>
          </w:p>
        </w:tc>
        <w:tc>
          <w:tcPr>
            <w:tcW w:w="1294" w:type="dxa"/>
            <w:gridSpan w:val="2"/>
            <w:vAlign w:val="center"/>
          </w:tcPr>
          <w:p w14:paraId="7015F8E0" w14:textId="77777777" w:rsidR="008C74D3" w:rsidRPr="00BF39FE" w:rsidRDefault="008C74D3" w:rsidP="008C74D3">
            <w:pPr>
              <w:pStyle w:val="ListParagraph"/>
              <w:numPr>
                <w:ilvl w:val="0"/>
                <w:numId w:val="11"/>
              </w:numPr>
              <w:jc w:val="center"/>
              <w:rPr>
                <w:rFonts w:ascii="Arial" w:hAnsi="Arial" w:cs="Arial"/>
              </w:rPr>
            </w:pPr>
          </w:p>
        </w:tc>
        <w:tc>
          <w:tcPr>
            <w:tcW w:w="1304" w:type="dxa"/>
            <w:vAlign w:val="center"/>
          </w:tcPr>
          <w:p w14:paraId="15F99ABF" w14:textId="77777777" w:rsidR="008C74D3" w:rsidRPr="00BF39FE" w:rsidRDefault="008C74D3" w:rsidP="008C74D3">
            <w:pPr>
              <w:pStyle w:val="ListParagraph"/>
              <w:numPr>
                <w:ilvl w:val="0"/>
                <w:numId w:val="11"/>
              </w:numPr>
              <w:jc w:val="center"/>
              <w:rPr>
                <w:rFonts w:ascii="Arial" w:hAnsi="Arial" w:cs="Arial"/>
              </w:rPr>
            </w:pPr>
          </w:p>
        </w:tc>
      </w:tr>
    </w:tbl>
    <w:p w14:paraId="4829F20A" w14:textId="4E676DF1" w:rsidR="00E94428" w:rsidRPr="00BF39FE" w:rsidRDefault="00E94428" w:rsidP="00BF39FE">
      <w:pPr>
        <w:pStyle w:val="NoSpacing"/>
        <w:rPr>
          <w:rFonts w:ascii="Arial" w:hAnsi="Arial" w:cs="Arial"/>
        </w:rPr>
      </w:pPr>
    </w:p>
    <w:p w14:paraId="339723DD" w14:textId="77777777" w:rsidR="00CB20E0" w:rsidRPr="00BF39FE" w:rsidRDefault="00CB20E0" w:rsidP="00CB20E0">
      <w:pPr>
        <w:jc w:val="center"/>
      </w:pPr>
      <w:r w:rsidRPr="00BF39FE">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8BF07B2" w:rsidR="00E94428" w:rsidRPr="007A4C1D" w:rsidRDefault="00E94428" w:rsidP="00CB20E0">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19152BF"/>
    <w:multiLevelType w:val="hybridMultilevel"/>
    <w:tmpl w:val="0E5A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A0B0034"/>
    <w:multiLevelType w:val="hybridMultilevel"/>
    <w:tmpl w:val="EE909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91E05"/>
    <w:multiLevelType w:val="hybridMultilevel"/>
    <w:tmpl w:val="C0FCF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467A9"/>
    <w:multiLevelType w:val="hybridMultilevel"/>
    <w:tmpl w:val="4E7E9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B4314"/>
    <w:multiLevelType w:val="hybridMultilevel"/>
    <w:tmpl w:val="49A21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E02E3E"/>
    <w:multiLevelType w:val="hybridMultilevel"/>
    <w:tmpl w:val="06A08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57B6A"/>
    <w:multiLevelType w:val="hybridMultilevel"/>
    <w:tmpl w:val="C588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82C6D"/>
    <w:multiLevelType w:val="hybridMultilevel"/>
    <w:tmpl w:val="26E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7612"/>
    <w:multiLevelType w:val="hybridMultilevel"/>
    <w:tmpl w:val="C62E8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10"/>
  </w:num>
  <w:num w:numId="6">
    <w:abstractNumId w:val="9"/>
  </w:num>
  <w:num w:numId="7">
    <w:abstractNumId w:val="6"/>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12E36"/>
    <w:rsid w:val="0012440E"/>
    <w:rsid w:val="001B3B72"/>
    <w:rsid w:val="001D2020"/>
    <w:rsid w:val="001D7EF2"/>
    <w:rsid w:val="00250DAA"/>
    <w:rsid w:val="00312FF8"/>
    <w:rsid w:val="00383D1C"/>
    <w:rsid w:val="003F668C"/>
    <w:rsid w:val="00493576"/>
    <w:rsid w:val="004B3B66"/>
    <w:rsid w:val="00546991"/>
    <w:rsid w:val="006027B6"/>
    <w:rsid w:val="0070584A"/>
    <w:rsid w:val="007A4C1D"/>
    <w:rsid w:val="007B32FF"/>
    <w:rsid w:val="007B4ADF"/>
    <w:rsid w:val="007C1A9C"/>
    <w:rsid w:val="00804D7C"/>
    <w:rsid w:val="008C56C5"/>
    <w:rsid w:val="008C74D3"/>
    <w:rsid w:val="008D0754"/>
    <w:rsid w:val="009379F3"/>
    <w:rsid w:val="009550F7"/>
    <w:rsid w:val="0096346A"/>
    <w:rsid w:val="009D75D9"/>
    <w:rsid w:val="00A10259"/>
    <w:rsid w:val="00A11593"/>
    <w:rsid w:val="00A41075"/>
    <w:rsid w:val="00AA2B59"/>
    <w:rsid w:val="00AD0BC3"/>
    <w:rsid w:val="00B002FA"/>
    <w:rsid w:val="00B64208"/>
    <w:rsid w:val="00BC15BC"/>
    <w:rsid w:val="00BF167C"/>
    <w:rsid w:val="00BF39FE"/>
    <w:rsid w:val="00C92ABA"/>
    <w:rsid w:val="00C965F1"/>
    <w:rsid w:val="00CA2CCC"/>
    <w:rsid w:val="00CA46FA"/>
    <w:rsid w:val="00CB20E0"/>
    <w:rsid w:val="00CE38BA"/>
    <w:rsid w:val="00D62749"/>
    <w:rsid w:val="00DA5090"/>
    <w:rsid w:val="00E46F13"/>
    <w:rsid w:val="00E7520D"/>
    <w:rsid w:val="00E94428"/>
    <w:rsid w:val="00FB1876"/>
    <w:rsid w:val="00FF1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203FC-961E-4478-B19F-83E3ECE04B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523BC0-0655-48B2-9713-15D41945561C}">
  <ds:schemaRefs>
    <ds:schemaRef ds:uri="http://schemas.microsoft.com/sharepoint/v3/contenttype/forms"/>
  </ds:schemaRefs>
</ds:datastoreItem>
</file>

<file path=customXml/itemProps3.xml><?xml version="1.0" encoding="utf-8"?>
<ds:datastoreItem xmlns:ds="http://schemas.openxmlformats.org/officeDocument/2006/customXml" ds:itemID="{4D5A7366-E38E-4C16-9962-4E823F96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7</cp:revision>
  <dcterms:created xsi:type="dcterms:W3CDTF">2018-01-16T14:29:00Z</dcterms:created>
  <dcterms:modified xsi:type="dcterms:W3CDTF">2020-06-18T10:53:00Z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