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860D42" w14:textId="2135AEA1" w:rsidR="00C42168" w:rsidRPr="00C42168" w:rsidRDefault="00CE21A0" w:rsidP="00CE21A0">
      <w:pPr>
        <w:tabs>
          <w:tab w:val="left" w:pos="9024"/>
        </w:tabs>
        <w:rPr>
          <w:rFonts w:ascii="Arial" w:hAnsi="Arial" w:cs="Arial"/>
        </w:rPr>
      </w:pPr>
      <w:r>
        <w:rPr>
          <w:rFonts w:ascii="Arial" w:hAnsi="Arial" w:cs="Arial"/>
        </w:rPr>
        <w:tab/>
      </w:r>
    </w:p>
    <w:p w14:paraId="49B79C0E" w14:textId="73F8C3F8" w:rsidR="00C42168" w:rsidRDefault="00C42168" w:rsidP="005D4FB3">
      <w:pPr>
        <w:jc w:val="center"/>
        <w:rPr>
          <w:rFonts w:ascii="Arial" w:hAnsi="Arial" w:cs="Arial"/>
        </w:rPr>
      </w:pPr>
    </w:p>
    <w:p w14:paraId="39AD6C85" w14:textId="2982FCF4" w:rsidR="000D7A68" w:rsidRDefault="00EA1780" w:rsidP="005D4FB3">
      <w:pPr>
        <w:jc w:val="center"/>
        <w:rPr>
          <w:rFonts w:ascii="Arial" w:hAnsi="Arial" w:cs="Arial"/>
        </w:rPr>
      </w:pPr>
      <w:r>
        <w:rPr>
          <w:rFonts w:ascii="Arial" w:hAnsi="Arial" w:cs="Arial"/>
          <w:noProof/>
        </w:rPr>
        <w:drawing>
          <wp:anchor distT="0" distB="0" distL="114300" distR="114300" simplePos="0" relativeHeight="251707392" behindDoc="1" locked="0" layoutInCell="1" allowOverlap="1" wp14:anchorId="63CD6A18" wp14:editId="1DEE173B">
            <wp:simplePos x="0" y="0"/>
            <wp:positionH relativeFrom="column">
              <wp:posOffset>1173630</wp:posOffset>
            </wp:positionH>
            <wp:positionV relativeFrom="paragraph">
              <wp:posOffset>151130</wp:posOffset>
            </wp:positionV>
            <wp:extent cx="4288118" cy="4288118"/>
            <wp:effectExtent l="0" t="0" r="5080" b="5080"/>
            <wp:wrapTight wrapText="bothSides">
              <wp:wrapPolygon edited="0">
                <wp:start x="0" y="0"/>
                <wp:lineTo x="0" y="21562"/>
                <wp:lineTo x="21562" y="21562"/>
                <wp:lineTo x="21562" y="0"/>
                <wp:lineTo x="0" y="0"/>
              </wp:wrapPolygon>
            </wp:wrapTight>
            <wp:docPr id="102325192"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25192" name="Picture 1" descr="A logo for a company&#10;&#10;Description automatically generated"/>
                    <pic:cNvPicPr/>
                  </pic:nvPicPr>
                  <pic:blipFill>
                    <a:blip r:embed="rId11"/>
                    <a:stretch>
                      <a:fillRect/>
                    </a:stretch>
                  </pic:blipFill>
                  <pic:spPr>
                    <a:xfrm>
                      <a:off x="0" y="0"/>
                      <a:ext cx="4288118" cy="4288118"/>
                    </a:xfrm>
                    <a:prstGeom prst="rect">
                      <a:avLst/>
                    </a:prstGeom>
                  </pic:spPr>
                </pic:pic>
              </a:graphicData>
            </a:graphic>
            <wp14:sizeRelH relativeFrom="page">
              <wp14:pctWidth>0</wp14:pctWidth>
            </wp14:sizeRelH>
            <wp14:sizeRelV relativeFrom="page">
              <wp14:pctHeight>0</wp14:pctHeight>
            </wp14:sizeRelV>
          </wp:anchor>
        </w:drawing>
      </w:r>
    </w:p>
    <w:p w14:paraId="06845B67" w14:textId="7EE516CB" w:rsidR="000D7A68" w:rsidRDefault="000D7A68" w:rsidP="005D4FB3">
      <w:pPr>
        <w:jc w:val="center"/>
        <w:rPr>
          <w:rFonts w:ascii="Arial" w:hAnsi="Arial" w:cs="Arial"/>
        </w:rPr>
      </w:pPr>
    </w:p>
    <w:p w14:paraId="592C8B47" w14:textId="31A0725B" w:rsidR="000D7A68" w:rsidRDefault="000D7A68" w:rsidP="005D4FB3">
      <w:pPr>
        <w:jc w:val="center"/>
        <w:rPr>
          <w:rFonts w:ascii="Arial" w:hAnsi="Arial" w:cs="Arial"/>
        </w:rPr>
      </w:pPr>
    </w:p>
    <w:p w14:paraId="0F34B217" w14:textId="7F134BE7" w:rsidR="000D7A68" w:rsidRDefault="000D7A68" w:rsidP="005D4FB3">
      <w:pPr>
        <w:jc w:val="center"/>
        <w:rPr>
          <w:rFonts w:ascii="Arial" w:hAnsi="Arial" w:cs="Arial"/>
        </w:rPr>
      </w:pPr>
    </w:p>
    <w:p w14:paraId="7BDBE9D7" w14:textId="2EF9FEC1" w:rsidR="000D7A68" w:rsidRDefault="000D7A68" w:rsidP="005D4FB3">
      <w:pPr>
        <w:jc w:val="center"/>
        <w:rPr>
          <w:rFonts w:ascii="Arial" w:hAnsi="Arial" w:cs="Arial"/>
        </w:rPr>
      </w:pPr>
    </w:p>
    <w:p w14:paraId="21937C50" w14:textId="234E70D7" w:rsidR="000D7A68" w:rsidRDefault="000D7A68" w:rsidP="005D4FB3">
      <w:pPr>
        <w:jc w:val="center"/>
        <w:rPr>
          <w:rFonts w:ascii="Arial" w:hAnsi="Arial" w:cs="Arial"/>
        </w:rPr>
      </w:pPr>
    </w:p>
    <w:p w14:paraId="61AE5F00" w14:textId="0A2A86BD" w:rsidR="000D7A68" w:rsidRDefault="000D7A68" w:rsidP="005D4FB3">
      <w:pPr>
        <w:jc w:val="center"/>
        <w:rPr>
          <w:rFonts w:ascii="Arial" w:hAnsi="Arial" w:cs="Arial"/>
        </w:rPr>
      </w:pPr>
    </w:p>
    <w:p w14:paraId="2821BE5F" w14:textId="15B8680C" w:rsidR="000D7A68" w:rsidRDefault="000D7A68" w:rsidP="005D4FB3">
      <w:pPr>
        <w:jc w:val="center"/>
        <w:rPr>
          <w:rFonts w:ascii="Arial" w:hAnsi="Arial" w:cs="Arial"/>
        </w:rPr>
      </w:pPr>
    </w:p>
    <w:p w14:paraId="245E985F" w14:textId="59E8EDD9" w:rsidR="000D7A68" w:rsidRDefault="000D7A68" w:rsidP="005D4FB3">
      <w:pPr>
        <w:jc w:val="center"/>
        <w:rPr>
          <w:rFonts w:ascii="Arial" w:hAnsi="Arial" w:cs="Arial"/>
        </w:rPr>
      </w:pPr>
    </w:p>
    <w:p w14:paraId="452E6A51" w14:textId="2C556885" w:rsidR="000D7A68" w:rsidRDefault="000D7A68" w:rsidP="005D4FB3">
      <w:pPr>
        <w:jc w:val="center"/>
        <w:rPr>
          <w:rFonts w:ascii="Arial" w:hAnsi="Arial" w:cs="Arial"/>
        </w:rPr>
      </w:pPr>
    </w:p>
    <w:p w14:paraId="5404AA08" w14:textId="13639ACB" w:rsidR="000D7A68" w:rsidRDefault="000D7A68" w:rsidP="005D4FB3">
      <w:pPr>
        <w:jc w:val="center"/>
        <w:rPr>
          <w:rFonts w:ascii="Arial" w:hAnsi="Arial" w:cs="Arial"/>
        </w:rPr>
      </w:pPr>
    </w:p>
    <w:p w14:paraId="436290A1" w14:textId="28C4AB1F" w:rsidR="000D7A68" w:rsidRDefault="000D7A68" w:rsidP="005D4FB3">
      <w:pPr>
        <w:jc w:val="center"/>
        <w:rPr>
          <w:rFonts w:ascii="Arial" w:hAnsi="Arial" w:cs="Arial"/>
        </w:rPr>
      </w:pPr>
    </w:p>
    <w:p w14:paraId="10FB4E54" w14:textId="3F555FF3" w:rsidR="000D7A68" w:rsidRDefault="000D7A68" w:rsidP="005D4FB3">
      <w:pPr>
        <w:jc w:val="center"/>
        <w:rPr>
          <w:rFonts w:ascii="Arial" w:hAnsi="Arial" w:cs="Arial"/>
        </w:rPr>
      </w:pPr>
    </w:p>
    <w:p w14:paraId="469148C1" w14:textId="0F2556EE" w:rsidR="000D7A68" w:rsidRDefault="000D7A68" w:rsidP="005D4FB3">
      <w:pPr>
        <w:jc w:val="center"/>
        <w:rPr>
          <w:rFonts w:ascii="Arial" w:hAnsi="Arial" w:cs="Arial"/>
        </w:rPr>
      </w:pPr>
    </w:p>
    <w:p w14:paraId="0C5D17C5" w14:textId="1E2CF057" w:rsidR="000D7A68" w:rsidRDefault="000D7A68" w:rsidP="005D4FB3">
      <w:pPr>
        <w:jc w:val="center"/>
        <w:rPr>
          <w:rFonts w:ascii="Arial" w:hAnsi="Arial" w:cs="Arial"/>
        </w:rPr>
      </w:pPr>
    </w:p>
    <w:p w14:paraId="53BF94C2" w14:textId="57D96FF2" w:rsidR="000D7A68" w:rsidRDefault="000D7A68" w:rsidP="005D4FB3">
      <w:pPr>
        <w:jc w:val="center"/>
        <w:rPr>
          <w:rFonts w:ascii="Arial" w:hAnsi="Arial" w:cs="Arial"/>
        </w:rPr>
      </w:pPr>
    </w:p>
    <w:p w14:paraId="4F0DF07A" w14:textId="0886BED3" w:rsidR="000D7A68" w:rsidRDefault="000D7A68" w:rsidP="005D4FB3">
      <w:pPr>
        <w:jc w:val="center"/>
        <w:rPr>
          <w:rFonts w:ascii="Arial" w:hAnsi="Arial" w:cs="Arial"/>
        </w:rPr>
      </w:pPr>
    </w:p>
    <w:p w14:paraId="031F2316" w14:textId="65265F94" w:rsidR="000D7A68" w:rsidRDefault="000D7A68" w:rsidP="005D4FB3">
      <w:pPr>
        <w:jc w:val="center"/>
        <w:rPr>
          <w:rFonts w:ascii="Arial" w:hAnsi="Arial" w:cs="Arial"/>
        </w:rPr>
      </w:pPr>
    </w:p>
    <w:p w14:paraId="5A2C4CA2" w14:textId="1782375C" w:rsidR="000D7A68" w:rsidRDefault="000D7A68" w:rsidP="005D4FB3">
      <w:pPr>
        <w:jc w:val="center"/>
        <w:rPr>
          <w:rFonts w:ascii="Arial" w:hAnsi="Arial" w:cs="Arial"/>
        </w:rPr>
      </w:pPr>
    </w:p>
    <w:p w14:paraId="31052FEE" w14:textId="0E0195A9" w:rsidR="000D7A68" w:rsidRDefault="000D7A68" w:rsidP="005D4FB3">
      <w:pPr>
        <w:jc w:val="center"/>
        <w:rPr>
          <w:rFonts w:ascii="Arial" w:hAnsi="Arial" w:cs="Arial"/>
        </w:rPr>
      </w:pPr>
    </w:p>
    <w:p w14:paraId="0D49A25C" w14:textId="5CE66249" w:rsidR="000D7A68" w:rsidRDefault="000D7A68" w:rsidP="005D4FB3">
      <w:pPr>
        <w:jc w:val="center"/>
        <w:rPr>
          <w:rFonts w:ascii="Arial" w:hAnsi="Arial" w:cs="Arial"/>
        </w:rPr>
      </w:pPr>
    </w:p>
    <w:p w14:paraId="0D557393" w14:textId="223F74D8" w:rsidR="000D7A68" w:rsidRDefault="000D7A68" w:rsidP="005D4FB3">
      <w:pPr>
        <w:jc w:val="center"/>
        <w:rPr>
          <w:rFonts w:ascii="Arial" w:hAnsi="Arial" w:cs="Arial"/>
        </w:rPr>
      </w:pPr>
    </w:p>
    <w:p w14:paraId="2F464CB5" w14:textId="36F98496" w:rsidR="000D7A68" w:rsidRDefault="000D7A68" w:rsidP="005D4FB3">
      <w:pPr>
        <w:jc w:val="center"/>
        <w:rPr>
          <w:rFonts w:ascii="Arial" w:hAnsi="Arial" w:cs="Arial"/>
        </w:rPr>
      </w:pPr>
    </w:p>
    <w:p w14:paraId="76AD0554" w14:textId="77777777" w:rsidR="000D7A68" w:rsidRDefault="000D7A68" w:rsidP="005D4FB3">
      <w:pPr>
        <w:jc w:val="center"/>
        <w:rPr>
          <w:rFonts w:ascii="Arial" w:hAnsi="Arial" w:cs="Arial"/>
        </w:rPr>
      </w:pPr>
    </w:p>
    <w:p w14:paraId="36442A3A" w14:textId="3DBD00B7" w:rsidR="000D7A68" w:rsidRPr="00C42168" w:rsidRDefault="000D7A68" w:rsidP="005D4FB3">
      <w:pPr>
        <w:jc w:val="center"/>
        <w:rPr>
          <w:rFonts w:ascii="Arial" w:hAnsi="Arial" w:cs="Arial"/>
        </w:rPr>
      </w:pPr>
    </w:p>
    <w:p w14:paraId="23EAA153" w14:textId="77777777" w:rsidR="00C42168" w:rsidRPr="00C42168" w:rsidRDefault="00C42168">
      <w:pPr>
        <w:rPr>
          <w:rFonts w:ascii="Arial" w:hAnsi="Arial" w:cs="Arial"/>
        </w:rPr>
      </w:pPr>
    </w:p>
    <w:p w14:paraId="7B3BB7A1" w14:textId="77777777" w:rsidR="00C42168" w:rsidRDefault="00C42168" w:rsidP="005D4FB3">
      <w:pPr>
        <w:rPr>
          <w:rFonts w:ascii="Arial" w:hAnsi="Arial" w:cs="Arial"/>
          <w:color w:val="0F243E" w:themeColor="text2" w:themeShade="80"/>
          <w:sz w:val="28"/>
        </w:rPr>
      </w:pPr>
    </w:p>
    <w:p w14:paraId="3D008A75" w14:textId="77777777" w:rsidR="00C42168" w:rsidRPr="000D7A68" w:rsidRDefault="00C42168" w:rsidP="00C42168">
      <w:pPr>
        <w:jc w:val="center"/>
        <w:rPr>
          <w:rFonts w:ascii="Arial" w:hAnsi="Arial" w:cs="Arial"/>
          <w:b/>
          <w:color w:val="595959" w:themeColor="text1" w:themeTint="A6"/>
          <w:sz w:val="40"/>
          <w:szCs w:val="36"/>
        </w:rPr>
      </w:pPr>
      <w:r w:rsidRPr="000D7A68">
        <w:rPr>
          <w:rFonts w:ascii="Arial" w:hAnsi="Arial" w:cs="Arial"/>
          <w:b/>
          <w:color w:val="595959" w:themeColor="text1" w:themeTint="A6"/>
          <w:sz w:val="40"/>
          <w:szCs w:val="36"/>
        </w:rPr>
        <w:t>Enquire Learning Trust Application Pack</w:t>
      </w:r>
      <w:r w:rsidR="00380017" w:rsidRPr="000D7A68">
        <w:rPr>
          <w:rFonts w:ascii="Arial" w:hAnsi="Arial" w:cs="Arial"/>
          <w:b/>
          <w:color w:val="595959" w:themeColor="text1" w:themeTint="A6"/>
          <w:sz w:val="40"/>
          <w:szCs w:val="36"/>
        </w:rPr>
        <w:t xml:space="preserve"> </w:t>
      </w:r>
    </w:p>
    <w:p w14:paraId="58CC84CB" w14:textId="77777777" w:rsidR="00380017" w:rsidRPr="000D7A68" w:rsidRDefault="00380017" w:rsidP="00C42168">
      <w:pPr>
        <w:jc w:val="center"/>
        <w:rPr>
          <w:rFonts w:ascii="Arial" w:hAnsi="Arial" w:cs="Arial"/>
          <w:b/>
          <w:color w:val="595959" w:themeColor="text1" w:themeTint="A6"/>
          <w:sz w:val="28"/>
        </w:rPr>
      </w:pPr>
    </w:p>
    <w:p w14:paraId="3E1A8605" w14:textId="249D0A9F" w:rsidR="000D7A68" w:rsidRPr="000D7A68" w:rsidRDefault="00B26F05" w:rsidP="000D7A68">
      <w:pPr>
        <w:jc w:val="center"/>
        <w:rPr>
          <w:rFonts w:ascii="Arial" w:hAnsi="Arial" w:cs="Arial"/>
          <w:b/>
          <w:color w:val="595959" w:themeColor="text1" w:themeTint="A6"/>
          <w:sz w:val="44"/>
          <w:szCs w:val="44"/>
        </w:rPr>
      </w:pPr>
      <w:r>
        <w:rPr>
          <w:rFonts w:ascii="Arial" w:hAnsi="Arial" w:cs="Arial"/>
          <w:b/>
          <w:color w:val="595959" w:themeColor="text1" w:themeTint="A6"/>
          <w:sz w:val="44"/>
          <w:szCs w:val="44"/>
        </w:rPr>
        <w:t>Vice Principal</w:t>
      </w:r>
    </w:p>
    <w:p w14:paraId="579976BD" w14:textId="77777777" w:rsidR="00B54DD7" w:rsidRDefault="00B54DD7" w:rsidP="00B54DD7">
      <w:pPr>
        <w:rPr>
          <w:rFonts w:ascii="Arial" w:hAnsi="Arial" w:cs="Arial"/>
          <w:color w:val="595959" w:themeColor="text1" w:themeTint="A6"/>
          <w:sz w:val="28"/>
          <w:szCs w:val="28"/>
        </w:rPr>
      </w:pPr>
    </w:p>
    <w:p w14:paraId="52EE0F6F" w14:textId="5E72C1D6" w:rsidR="00815967" w:rsidRPr="00815967" w:rsidRDefault="00C41554" w:rsidP="000D7A68">
      <w:pPr>
        <w:jc w:val="center"/>
        <w:rPr>
          <w:rFonts w:ascii="Arial" w:hAnsi="Arial" w:cs="Arial"/>
          <w:color w:val="595959" w:themeColor="text1" w:themeTint="A6"/>
        </w:rPr>
      </w:pPr>
      <w:r>
        <w:rPr>
          <w:rFonts w:ascii="Arial" w:hAnsi="Arial" w:cs="Arial"/>
          <w:color w:val="595959" w:themeColor="text1" w:themeTint="A6"/>
          <w:sz w:val="32"/>
          <w:szCs w:val="32"/>
        </w:rPr>
        <w:t>Laceby Acres Academy</w:t>
      </w:r>
      <w:r w:rsidR="00EC2539">
        <w:rPr>
          <w:rFonts w:ascii="Arial" w:hAnsi="Arial" w:cs="Arial"/>
          <w:color w:val="595959" w:themeColor="text1" w:themeTint="A6"/>
          <w:sz w:val="32"/>
          <w:szCs w:val="32"/>
        </w:rPr>
        <w:t xml:space="preserve"> </w:t>
      </w:r>
    </w:p>
    <w:p w14:paraId="2D41DC3E" w14:textId="52AB03A0" w:rsidR="00B54DD7" w:rsidRDefault="00B54DD7" w:rsidP="000D7A68">
      <w:pPr>
        <w:jc w:val="center"/>
        <w:rPr>
          <w:rFonts w:ascii="Arial" w:hAnsi="Arial" w:cs="Arial"/>
          <w:color w:val="595959" w:themeColor="text1" w:themeTint="A6"/>
          <w:sz w:val="28"/>
          <w:szCs w:val="28"/>
        </w:rPr>
      </w:pPr>
    </w:p>
    <w:p w14:paraId="05B6E772" w14:textId="54D9BD7B" w:rsidR="00B54DD7" w:rsidRDefault="00B54DD7" w:rsidP="000D7A68">
      <w:pPr>
        <w:jc w:val="center"/>
        <w:rPr>
          <w:rFonts w:ascii="Arial" w:hAnsi="Arial" w:cs="Arial"/>
          <w:color w:val="595959" w:themeColor="text1" w:themeTint="A6"/>
          <w:sz w:val="28"/>
          <w:szCs w:val="28"/>
        </w:rPr>
      </w:pPr>
    </w:p>
    <w:p w14:paraId="1E168212" w14:textId="6164CA19" w:rsidR="00B26F05" w:rsidRPr="00B26F05" w:rsidRDefault="00B26F05" w:rsidP="00B26F05">
      <w:pPr>
        <w:spacing w:before="100" w:beforeAutospacing="1" w:after="100" w:afterAutospacing="1"/>
        <w:rPr>
          <w:rFonts w:ascii="Times New Roman" w:eastAsia="Times New Roman" w:hAnsi="Times New Roman" w:cs="Times New Roman"/>
          <w:lang w:eastAsia="en-GB"/>
        </w:rPr>
      </w:pPr>
      <w:r>
        <w:rPr>
          <w:rFonts w:ascii="Arial" w:hAnsi="Arial" w:cs="Arial"/>
          <w:noProof/>
          <w:color w:val="595959" w:themeColor="text1" w:themeTint="A6"/>
          <w:sz w:val="28"/>
          <w:szCs w:val="28"/>
        </w:rPr>
        <mc:AlternateContent>
          <mc:Choice Requires="wps">
            <w:drawing>
              <wp:anchor distT="0" distB="0" distL="114300" distR="114300" simplePos="0" relativeHeight="251708416" behindDoc="0" locked="0" layoutInCell="1" allowOverlap="1" wp14:anchorId="2086321A" wp14:editId="50D62DDE">
                <wp:simplePos x="0" y="0"/>
                <wp:positionH relativeFrom="margin">
                  <wp:align>center</wp:align>
                </wp:positionH>
                <wp:positionV relativeFrom="paragraph">
                  <wp:posOffset>189865</wp:posOffset>
                </wp:positionV>
                <wp:extent cx="2962275" cy="1619250"/>
                <wp:effectExtent l="0" t="0" r="9525" b="0"/>
                <wp:wrapNone/>
                <wp:docPr id="622303113" name="Text Box 2"/>
                <wp:cNvGraphicFramePr/>
                <a:graphic xmlns:a="http://schemas.openxmlformats.org/drawingml/2006/main">
                  <a:graphicData uri="http://schemas.microsoft.com/office/word/2010/wordprocessingShape">
                    <wps:wsp>
                      <wps:cNvSpPr txBox="1"/>
                      <wps:spPr>
                        <a:xfrm>
                          <a:off x="0" y="0"/>
                          <a:ext cx="2962275" cy="1619250"/>
                        </a:xfrm>
                        <a:prstGeom prst="rect">
                          <a:avLst/>
                        </a:prstGeom>
                        <a:solidFill>
                          <a:schemeClr val="lt1"/>
                        </a:solidFill>
                        <a:ln w="6350">
                          <a:noFill/>
                        </a:ln>
                      </wps:spPr>
                      <wps:txbx>
                        <w:txbxContent>
                          <w:p w14:paraId="52BDD602" w14:textId="28E975F4" w:rsidR="00B26F05" w:rsidRDefault="00B26F05">
                            <w:r w:rsidRPr="00B26F05">
                              <w:rPr>
                                <w:rFonts w:ascii="Times New Roman" w:eastAsia="Times New Roman" w:hAnsi="Times New Roman" w:cs="Times New Roman"/>
                                <w:noProof/>
                                <w:lang w:eastAsia="en-GB"/>
                              </w:rPr>
                              <w:drawing>
                                <wp:inline distT="0" distB="0" distL="0" distR="0" wp14:anchorId="1F5ED873" wp14:editId="3BCF93A0">
                                  <wp:extent cx="2773045" cy="1386523"/>
                                  <wp:effectExtent l="0" t="0" r="8255" b="4445"/>
                                  <wp:docPr id="2" name="Picture 1" descr="A red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red and yellow logo&#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73045" cy="138652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086321A" id="_x0000_t202" coordsize="21600,21600" o:spt="202" path="m,l,21600r21600,l21600,xe">
                <v:stroke joinstyle="miter"/>
                <v:path gradientshapeok="t" o:connecttype="rect"/>
              </v:shapetype>
              <v:shape id="Text Box 2" o:spid="_x0000_s1026" type="#_x0000_t202" style="position:absolute;margin-left:0;margin-top:14.95pt;width:233.25pt;height:127.5pt;z-index:25170841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" fillcolor="white [3201]" stroked="f" strokeweight=".5pt">
                <v:textbox>
                  <w:txbxContent>
                    <w:p w14:paraId="52BDD602" w14:textId="28E975F4" w:rsidR="00B26F05" w:rsidRDefault="00B26F05">
                      <w:r w:rsidRPr="00B26F05">
                        <w:rPr>
                          <w:rFonts w:ascii="Times New Roman" w:eastAsia="Times New Roman" w:hAnsi="Times New Roman" w:cs="Times New Roman"/>
                          <w:noProof/>
                          <w:lang w:eastAsia="en-GB"/>
                        </w:rPr>
                        <w:drawing>
                          <wp:inline distT="0" distB="0" distL="0" distR="0" wp14:anchorId="1F5ED873" wp14:editId="3BCF93A0">
                            <wp:extent cx="2773045" cy="1386523"/>
                            <wp:effectExtent l="0" t="0" r="8255" b="4445"/>
                            <wp:docPr id="2" name="Picture 1" descr="A red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red and yellow logo&#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73045" cy="1386523"/>
                                    </a:xfrm>
                                    <a:prstGeom prst="rect">
                                      <a:avLst/>
                                    </a:prstGeom>
                                    <a:noFill/>
                                    <a:ln>
                                      <a:noFill/>
                                    </a:ln>
                                  </pic:spPr>
                                </pic:pic>
                              </a:graphicData>
                            </a:graphic>
                          </wp:inline>
                        </w:drawing>
                      </w:r>
                    </w:p>
                  </w:txbxContent>
                </v:textbox>
                <w10:wrap anchorx="margin"/>
              </v:shape>
            </w:pict>
          </mc:Fallback>
        </mc:AlternateContent>
      </w:r>
    </w:p>
    <w:p w14:paraId="4046F2F2" w14:textId="022DCC19" w:rsidR="00B54DD7" w:rsidRDefault="00B54DD7" w:rsidP="000D7A68">
      <w:pPr>
        <w:jc w:val="center"/>
        <w:rPr>
          <w:rFonts w:ascii="Arial" w:hAnsi="Arial" w:cs="Arial"/>
          <w:color w:val="595959" w:themeColor="text1" w:themeTint="A6"/>
          <w:sz w:val="28"/>
          <w:szCs w:val="28"/>
        </w:rPr>
      </w:pPr>
    </w:p>
    <w:p w14:paraId="2E0BF902" w14:textId="1C5C9713" w:rsidR="00B54DD7" w:rsidRDefault="00B54DD7" w:rsidP="000D7A68">
      <w:pPr>
        <w:jc w:val="center"/>
        <w:rPr>
          <w:rFonts w:ascii="Arial" w:hAnsi="Arial" w:cs="Arial"/>
          <w:color w:val="595959" w:themeColor="text1" w:themeTint="A6"/>
          <w:sz w:val="28"/>
          <w:szCs w:val="28"/>
        </w:rPr>
      </w:pPr>
    </w:p>
    <w:p w14:paraId="75416C6F" w14:textId="77777777" w:rsidR="00E94CCB" w:rsidRDefault="00E94CCB" w:rsidP="000D7A68">
      <w:pPr>
        <w:jc w:val="center"/>
        <w:rPr>
          <w:rFonts w:ascii="Arial" w:hAnsi="Arial" w:cs="Arial"/>
          <w:color w:val="595959" w:themeColor="text1" w:themeTint="A6"/>
          <w:sz w:val="28"/>
          <w:szCs w:val="28"/>
        </w:rPr>
      </w:pPr>
    </w:p>
    <w:p w14:paraId="48EE76B0" w14:textId="77777777" w:rsidR="00E94CCB" w:rsidRDefault="00E94CCB" w:rsidP="000D7A68">
      <w:pPr>
        <w:jc w:val="center"/>
        <w:rPr>
          <w:rFonts w:ascii="Arial" w:hAnsi="Arial" w:cs="Arial"/>
          <w:color w:val="595959" w:themeColor="text1" w:themeTint="A6"/>
          <w:sz w:val="28"/>
          <w:szCs w:val="28"/>
        </w:rPr>
      </w:pPr>
    </w:p>
    <w:p w14:paraId="25D717DB" w14:textId="77777777" w:rsidR="00E94CCB" w:rsidRDefault="00E94CCB" w:rsidP="000D7A68">
      <w:pPr>
        <w:jc w:val="center"/>
        <w:rPr>
          <w:rFonts w:ascii="Arial" w:hAnsi="Arial" w:cs="Arial"/>
          <w:color w:val="595959" w:themeColor="text1" w:themeTint="A6"/>
          <w:sz w:val="28"/>
          <w:szCs w:val="28"/>
        </w:rPr>
      </w:pPr>
    </w:p>
    <w:p w14:paraId="67AA4582" w14:textId="77777777" w:rsidR="00E94CCB" w:rsidRDefault="00E94CCB" w:rsidP="000D7A68">
      <w:pPr>
        <w:jc w:val="center"/>
        <w:rPr>
          <w:rFonts w:ascii="Arial" w:hAnsi="Arial" w:cs="Arial"/>
          <w:color w:val="595959" w:themeColor="text1" w:themeTint="A6"/>
          <w:sz w:val="28"/>
          <w:szCs w:val="28"/>
        </w:rPr>
      </w:pPr>
    </w:p>
    <w:p w14:paraId="59CACC4A" w14:textId="77777777" w:rsidR="00E94CCB" w:rsidRDefault="00E94CCB" w:rsidP="000D7A68">
      <w:pPr>
        <w:jc w:val="center"/>
        <w:rPr>
          <w:rFonts w:ascii="Arial" w:hAnsi="Arial" w:cs="Arial"/>
          <w:color w:val="595959" w:themeColor="text1" w:themeTint="A6"/>
          <w:sz w:val="28"/>
          <w:szCs w:val="28"/>
        </w:rPr>
      </w:pPr>
    </w:p>
    <w:p w14:paraId="271C631C" w14:textId="77777777" w:rsidR="00B54DD7" w:rsidRPr="000D7A68" w:rsidRDefault="00B54DD7" w:rsidP="000D7A68">
      <w:pPr>
        <w:jc w:val="center"/>
        <w:rPr>
          <w:rFonts w:ascii="Arial" w:hAnsi="Arial" w:cs="Arial"/>
          <w:color w:val="595959" w:themeColor="text1" w:themeTint="A6"/>
          <w:sz w:val="28"/>
          <w:szCs w:val="28"/>
        </w:rPr>
      </w:pPr>
    </w:p>
    <w:p w14:paraId="248AB334" w14:textId="02D5A1D1" w:rsidR="000D7A68" w:rsidRPr="00CE21A0" w:rsidRDefault="00B54DD7" w:rsidP="00C42168">
      <w:pPr>
        <w:rPr>
          <w:rFonts w:ascii="Arial" w:hAnsi="Arial" w:cs="Arial"/>
          <w:color w:val="0F243E" w:themeColor="text2" w:themeShade="80"/>
          <w:sz w:val="28"/>
        </w:rPr>
      </w:pPr>
      <w:r>
        <w:rPr>
          <w:noProof/>
          <w:lang w:eastAsia="en-GB"/>
        </w:rPr>
        <w:lastRenderedPageBreak/>
        <w:drawing>
          <wp:anchor distT="0" distB="0" distL="114300" distR="114300" simplePos="0" relativeHeight="251674624" behindDoc="1" locked="0" layoutInCell="1" allowOverlap="1" wp14:anchorId="14102C52" wp14:editId="112055BD">
            <wp:simplePos x="0" y="0"/>
            <wp:positionH relativeFrom="column">
              <wp:posOffset>2224786</wp:posOffset>
            </wp:positionH>
            <wp:positionV relativeFrom="paragraph">
              <wp:posOffset>73152</wp:posOffset>
            </wp:positionV>
            <wp:extent cx="2153285" cy="1188720"/>
            <wp:effectExtent l="0" t="0" r="1905" b="5080"/>
            <wp:wrapTight wrapText="bothSides">
              <wp:wrapPolygon edited="0">
                <wp:start x="0" y="0"/>
                <wp:lineTo x="0" y="21474"/>
                <wp:lineTo x="21501" y="21474"/>
                <wp:lineTo x="21501" y="0"/>
                <wp:lineTo x="0" y="0"/>
              </wp:wrapPolygon>
            </wp:wrapTight>
            <wp:docPr id="11" name="Picture 11" descr="http://enquirelearningtrust.org/images/logo/Logo_oran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enquirelearningtrust.org/images/logo/Logo_orange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53285" cy="1188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26F169" w14:textId="77777777" w:rsidR="00B54DD7" w:rsidRDefault="00B54DD7" w:rsidP="00B54DD7">
      <w:pPr>
        <w:rPr>
          <w:rFonts w:ascii="Arial" w:hAnsi="Arial" w:cs="Arial"/>
          <w:b/>
          <w:bCs/>
          <w:color w:val="0F243E" w:themeColor="text2" w:themeShade="80"/>
          <w:sz w:val="28"/>
        </w:rPr>
      </w:pPr>
    </w:p>
    <w:p w14:paraId="55D2242B" w14:textId="5260A895" w:rsidR="00B54DD7" w:rsidRDefault="00B54DD7" w:rsidP="000D7A68">
      <w:pPr>
        <w:ind w:firstLine="360"/>
        <w:rPr>
          <w:rFonts w:ascii="Arial" w:hAnsi="Arial" w:cs="Arial"/>
          <w:b/>
          <w:bCs/>
          <w:color w:val="0F243E" w:themeColor="text2" w:themeShade="80"/>
          <w:sz w:val="28"/>
        </w:rPr>
      </w:pPr>
    </w:p>
    <w:p w14:paraId="2992977F" w14:textId="77CAA85E" w:rsidR="00B54DD7" w:rsidRDefault="00B54DD7" w:rsidP="000D7A68">
      <w:pPr>
        <w:ind w:firstLine="360"/>
        <w:rPr>
          <w:rFonts w:ascii="Arial" w:hAnsi="Arial" w:cs="Arial"/>
          <w:b/>
          <w:bCs/>
          <w:color w:val="0F243E" w:themeColor="text2" w:themeShade="80"/>
          <w:sz w:val="28"/>
        </w:rPr>
      </w:pPr>
    </w:p>
    <w:p w14:paraId="34AA180F" w14:textId="73E187C9" w:rsidR="00B54DD7" w:rsidRDefault="00B54DD7" w:rsidP="000D7A68">
      <w:pPr>
        <w:ind w:firstLine="360"/>
        <w:rPr>
          <w:rFonts w:ascii="Arial" w:hAnsi="Arial" w:cs="Arial"/>
          <w:b/>
          <w:bCs/>
          <w:color w:val="0F243E" w:themeColor="text2" w:themeShade="80"/>
          <w:sz w:val="28"/>
        </w:rPr>
      </w:pPr>
    </w:p>
    <w:p w14:paraId="7FDCF497" w14:textId="6F2A2451" w:rsidR="00B54DD7" w:rsidRDefault="00B54DD7" w:rsidP="000D7A68">
      <w:pPr>
        <w:ind w:firstLine="360"/>
        <w:rPr>
          <w:rFonts w:ascii="Arial" w:hAnsi="Arial" w:cs="Arial"/>
          <w:b/>
          <w:bCs/>
          <w:color w:val="0F243E" w:themeColor="text2" w:themeShade="80"/>
          <w:sz w:val="28"/>
        </w:rPr>
      </w:pPr>
    </w:p>
    <w:p w14:paraId="5038B132" w14:textId="6781289E" w:rsidR="00B54DD7" w:rsidRDefault="00B54DD7" w:rsidP="000D7A68">
      <w:pPr>
        <w:ind w:firstLine="360"/>
        <w:rPr>
          <w:rFonts w:ascii="Arial" w:hAnsi="Arial" w:cs="Arial"/>
          <w:b/>
          <w:bCs/>
          <w:color w:val="0F243E" w:themeColor="text2" w:themeShade="80"/>
          <w:sz w:val="28"/>
        </w:rPr>
      </w:pPr>
    </w:p>
    <w:p w14:paraId="60515F43" w14:textId="0A6B1AC5" w:rsidR="00B54DD7" w:rsidRDefault="00B54DD7" w:rsidP="000D7A68">
      <w:pPr>
        <w:ind w:firstLine="360"/>
        <w:rPr>
          <w:rFonts w:ascii="Arial" w:hAnsi="Arial" w:cs="Arial"/>
          <w:b/>
          <w:bCs/>
          <w:color w:val="0F243E" w:themeColor="text2" w:themeShade="80"/>
          <w:sz w:val="28"/>
        </w:rPr>
      </w:pPr>
      <w:r>
        <w:rPr>
          <w:rFonts w:ascii="Arial" w:hAnsi="Arial" w:cs="Arial"/>
          <w:b/>
          <w:bCs/>
          <w:color w:val="0F243E" w:themeColor="text2" w:themeShade="80"/>
          <w:sz w:val="28"/>
        </w:rPr>
        <w:t>Contents:</w:t>
      </w:r>
    </w:p>
    <w:p w14:paraId="343DA5F1" w14:textId="6459E3B3" w:rsidR="00B54DD7" w:rsidRDefault="00B54DD7" w:rsidP="000D7A68">
      <w:pPr>
        <w:ind w:firstLine="360"/>
        <w:rPr>
          <w:rFonts w:ascii="Arial" w:hAnsi="Arial" w:cs="Arial"/>
          <w:b/>
          <w:bCs/>
          <w:color w:val="0F243E" w:themeColor="text2" w:themeShade="80"/>
          <w:sz w:val="28"/>
        </w:rPr>
      </w:pPr>
      <w:r>
        <w:rPr>
          <w:rFonts w:ascii="AUdimat" w:hAnsi="AUdimat"/>
          <w:noProof/>
          <w:lang w:eastAsia="en-GB"/>
        </w:rPr>
        <w:drawing>
          <wp:anchor distT="0" distB="0" distL="114300" distR="114300" simplePos="0" relativeHeight="251676672" behindDoc="0" locked="0" layoutInCell="1" allowOverlap="1" wp14:anchorId="40526DFB" wp14:editId="622417FB">
            <wp:simplePos x="0" y="0"/>
            <wp:positionH relativeFrom="margin">
              <wp:posOffset>286513</wp:posOffset>
            </wp:positionH>
            <wp:positionV relativeFrom="page">
              <wp:posOffset>2231137</wp:posOffset>
            </wp:positionV>
            <wp:extent cx="646176" cy="646176"/>
            <wp:effectExtent l="0" t="0" r="1905" b="1905"/>
            <wp:wrapNone/>
            <wp:docPr id="21" name="Picture 2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49265" cy="649265"/>
                    </a:xfrm>
                    <a:prstGeom prst="rect">
                      <a:avLst/>
                    </a:prstGeom>
                  </pic:spPr>
                </pic:pic>
              </a:graphicData>
            </a:graphic>
            <wp14:sizeRelH relativeFrom="margin">
              <wp14:pctWidth>0</wp14:pctWidth>
            </wp14:sizeRelH>
            <wp14:sizeRelV relativeFrom="margin">
              <wp14:pctHeight>0</wp14:pctHeight>
            </wp14:sizeRelV>
          </wp:anchor>
        </w:drawing>
      </w:r>
    </w:p>
    <w:p w14:paraId="5E793109" w14:textId="7DB20727" w:rsidR="00B54DD7" w:rsidRPr="00E52741" w:rsidRDefault="00E52741" w:rsidP="00E52741">
      <w:pPr>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87936" behindDoc="0" locked="0" layoutInCell="1" allowOverlap="1" wp14:anchorId="7C3C2A83" wp14:editId="1597299B">
                <wp:simplePos x="0" y="0"/>
                <wp:positionH relativeFrom="column">
                  <wp:posOffset>1029716</wp:posOffset>
                </wp:positionH>
                <wp:positionV relativeFrom="paragraph">
                  <wp:posOffset>92202</wp:posOffset>
                </wp:positionV>
                <wp:extent cx="6461760" cy="353568"/>
                <wp:effectExtent l="0" t="0" r="2540" b="2540"/>
                <wp:wrapNone/>
                <wp:docPr id="17" name="Text Box 17"/>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53A3D879" w14:textId="0162DFD9" w:rsidR="00E52741" w:rsidRPr="00E52741" w:rsidRDefault="00E52741" w:rsidP="00E52741">
                            <w:pPr>
                              <w:rPr>
                                <w:rFonts w:ascii="Arial" w:hAnsi="Arial" w:cs="Arial"/>
                                <w:b/>
                                <w:bCs/>
                                <w:color w:val="0F243E" w:themeColor="text2" w:themeShade="80"/>
                                <w:sz w:val="28"/>
                              </w:rPr>
                            </w:pPr>
                            <w:r w:rsidRPr="00E52741">
                              <w:rPr>
                                <w:rFonts w:ascii="Arial" w:hAnsi="Arial" w:cs="Arial"/>
                                <w:b/>
                                <w:bCs/>
                                <w:color w:val="0F243E" w:themeColor="text2" w:themeShade="80"/>
                                <w:sz w:val="28"/>
                              </w:rPr>
                              <w:t>1.</w:t>
                            </w:r>
                            <w:r>
                              <w:rPr>
                                <w:rFonts w:ascii="Arial" w:hAnsi="Arial" w:cs="Arial"/>
                                <w:b/>
                                <w:bCs/>
                                <w:color w:val="0F243E" w:themeColor="text2" w:themeShade="80"/>
                                <w:sz w:val="28"/>
                              </w:rPr>
                              <w:t xml:space="preserve"> </w:t>
                            </w:r>
                            <w:r w:rsidRPr="00E52741">
                              <w:rPr>
                                <w:rFonts w:ascii="Arial" w:hAnsi="Arial" w:cs="Arial"/>
                                <w:b/>
                                <w:bCs/>
                                <w:color w:val="0F243E" w:themeColor="text2" w:themeShade="80"/>
                                <w:sz w:val="28"/>
                              </w:rPr>
                              <w:t>The Enquire Learning Trust Visions, Values and Mission</w:t>
                            </w:r>
                          </w:p>
                          <w:p w14:paraId="1A392ADA" w14:textId="77777777" w:rsidR="00E52741" w:rsidRDefault="00E527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C3C2A83" id="Text Box 17" o:spid="_x0000_s1027" type="#_x0000_t202" style="position:absolute;margin-left:81.1pt;margin-top:7.25pt;width:508.8pt;height:27.8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" fillcolor="white [3201]" stroked="f" strokeweight=".5pt">
                <v:textbox>
                  <w:txbxContent>
                    <w:p w14:paraId="53A3D879" w14:textId="0162DFD9" w:rsidR="00E52741" w:rsidRPr="00E52741" w:rsidRDefault="00E52741" w:rsidP="00E52741">
                      <w:pPr>
                        <w:rPr>
                          <w:rFonts w:ascii="Arial" w:hAnsi="Arial" w:cs="Arial"/>
                          <w:b/>
                          <w:bCs/>
                          <w:color w:val="0F243E" w:themeColor="text2" w:themeShade="80"/>
                          <w:sz w:val="28"/>
                        </w:rPr>
                      </w:pPr>
                      <w:r w:rsidRPr="00E52741">
                        <w:rPr>
                          <w:rFonts w:ascii="Arial" w:hAnsi="Arial" w:cs="Arial"/>
                          <w:b/>
                          <w:bCs/>
                          <w:color w:val="0F243E" w:themeColor="text2" w:themeShade="80"/>
                          <w:sz w:val="28"/>
                        </w:rPr>
                        <w:t>1.</w:t>
                      </w:r>
                      <w:r>
                        <w:rPr>
                          <w:rFonts w:ascii="Arial" w:hAnsi="Arial" w:cs="Arial"/>
                          <w:b/>
                          <w:bCs/>
                          <w:color w:val="0F243E" w:themeColor="text2" w:themeShade="80"/>
                          <w:sz w:val="28"/>
                        </w:rPr>
                        <w:t xml:space="preserve"> </w:t>
                      </w:r>
                      <w:r w:rsidRPr="00E52741">
                        <w:rPr>
                          <w:rFonts w:ascii="Arial" w:hAnsi="Arial" w:cs="Arial"/>
                          <w:b/>
                          <w:bCs/>
                          <w:color w:val="0F243E" w:themeColor="text2" w:themeShade="80"/>
                          <w:sz w:val="28"/>
                        </w:rPr>
                        <w:t>The Enquire Learning Trust Visions, Values and Mission</w:t>
                      </w:r>
                    </w:p>
                    <w:p w14:paraId="1A392ADA" w14:textId="77777777" w:rsidR="00E52741" w:rsidRDefault="00E52741"/>
                  </w:txbxContent>
                </v:textbox>
              </v:shape>
            </w:pict>
          </mc:Fallback>
        </mc:AlternateContent>
      </w:r>
    </w:p>
    <w:p w14:paraId="69841958" w14:textId="30B5AD51" w:rsidR="00E52741" w:rsidRDefault="00E52741" w:rsidP="00E52741">
      <w:pPr>
        <w:rPr>
          <w:rFonts w:ascii="Arial" w:hAnsi="Arial" w:cs="Arial"/>
          <w:b/>
          <w:bCs/>
          <w:color w:val="0F243E" w:themeColor="text2" w:themeShade="80"/>
          <w:sz w:val="28"/>
        </w:rPr>
      </w:pPr>
    </w:p>
    <w:p w14:paraId="57B7A09C" w14:textId="06131A2E" w:rsidR="00E52741" w:rsidRDefault="00E52741" w:rsidP="00E52741">
      <w:pPr>
        <w:tabs>
          <w:tab w:val="left" w:pos="2285"/>
        </w:tabs>
        <w:rPr>
          <w:rFonts w:ascii="Arial" w:hAnsi="Arial" w:cs="Arial"/>
          <w:b/>
          <w:bCs/>
          <w:color w:val="0F243E" w:themeColor="text2" w:themeShade="80"/>
          <w:sz w:val="28"/>
        </w:rPr>
      </w:pPr>
    </w:p>
    <w:p w14:paraId="6DEF6E1C" w14:textId="12BC2B7B" w:rsidR="00B54DD7" w:rsidRDefault="00E52741" w:rsidP="00E52741">
      <w:pPr>
        <w:tabs>
          <w:tab w:val="left" w:pos="2285"/>
        </w:tabs>
        <w:rPr>
          <w:rFonts w:ascii="Arial" w:hAnsi="Arial" w:cs="Arial"/>
          <w:b/>
          <w:bCs/>
          <w:color w:val="0F243E" w:themeColor="text2" w:themeShade="80"/>
          <w:sz w:val="28"/>
        </w:rPr>
      </w:pPr>
      <w:r>
        <w:rPr>
          <w:noProof/>
          <w:lang w:eastAsia="en-GB"/>
        </w:rPr>
        <w:drawing>
          <wp:anchor distT="0" distB="0" distL="114300" distR="114300" simplePos="0" relativeHeight="251678720" behindDoc="0" locked="0" layoutInCell="1" allowOverlap="1" wp14:anchorId="1149336F" wp14:editId="4D2719D4">
            <wp:simplePos x="0" y="0"/>
            <wp:positionH relativeFrom="column">
              <wp:posOffset>286512</wp:posOffset>
            </wp:positionH>
            <wp:positionV relativeFrom="paragraph">
              <wp:posOffset>27432</wp:posOffset>
            </wp:positionV>
            <wp:extent cx="657860" cy="657860"/>
            <wp:effectExtent l="0" t="0" r="2540" b="2540"/>
            <wp:wrapNone/>
            <wp:docPr id="134" name="Picture 134" descr="A picture containing text,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134" descr="A picture containing text, plant&#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658480" cy="658480"/>
                    </a:xfrm>
                    <a:prstGeom prst="rect">
                      <a:avLst/>
                    </a:prstGeom>
                  </pic:spPr>
                </pic:pic>
              </a:graphicData>
            </a:graphic>
            <wp14:sizeRelH relativeFrom="margin">
              <wp14:pctWidth>0</wp14:pctWidth>
            </wp14:sizeRelH>
            <wp14:sizeRelV relativeFrom="margin">
              <wp14:pctHeight>0</wp14:pctHeight>
            </wp14:sizeRelV>
          </wp:anchor>
        </w:drawing>
      </w:r>
    </w:p>
    <w:p w14:paraId="17F12A76" w14:textId="039B6AF9" w:rsidR="00B54DD7" w:rsidRDefault="00E52741" w:rsidP="00E52741">
      <w:pPr>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89984" behindDoc="0" locked="0" layoutInCell="1" allowOverlap="1" wp14:anchorId="56B01199" wp14:editId="135A9960">
                <wp:simplePos x="0" y="0"/>
                <wp:positionH relativeFrom="column">
                  <wp:posOffset>1035685</wp:posOffset>
                </wp:positionH>
                <wp:positionV relativeFrom="paragraph">
                  <wp:posOffset>-28575</wp:posOffset>
                </wp:positionV>
                <wp:extent cx="6461760" cy="353568"/>
                <wp:effectExtent l="0" t="0" r="2540" b="2540"/>
                <wp:wrapNone/>
                <wp:docPr id="18" name="Text Box 18"/>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544B6580" w14:textId="7A106B2D" w:rsidR="0031015D" w:rsidRDefault="0031015D" w:rsidP="0031015D">
                            <w:r>
                              <w:rPr>
                                <w:rFonts w:ascii="Arial" w:hAnsi="Arial" w:cs="Arial"/>
                                <w:b/>
                                <w:bCs/>
                                <w:color w:val="0F243E" w:themeColor="text2" w:themeShade="80"/>
                                <w:sz w:val="28"/>
                              </w:rPr>
                              <w:t xml:space="preserve">2. Academy Information </w:t>
                            </w:r>
                          </w:p>
                          <w:p w14:paraId="21D980ED" w14:textId="3041AE78" w:rsidR="00E52741" w:rsidRPr="00E52741" w:rsidRDefault="00E52741" w:rsidP="00E52741">
                            <w:pPr>
                              <w:tabs>
                                <w:tab w:val="left" w:pos="1651"/>
                              </w:tabs>
                              <w:rPr>
                                <w:rFonts w:ascii="Arial" w:hAnsi="Arial" w:cs="Arial"/>
                                <w:b/>
                                <w:bCs/>
                                <w:color w:val="0F243E" w:themeColor="text2" w:themeShade="80"/>
                                <w:sz w:val="28"/>
                              </w:rPr>
                            </w:pPr>
                          </w:p>
                          <w:p w14:paraId="2365D31B" w14:textId="7AE44289" w:rsidR="00E52741" w:rsidRDefault="00E52741" w:rsidP="00E527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6B01199" id="Text Box 18" o:spid="_x0000_s1028" type="#_x0000_t202" style="position:absolute;margin-left:81.55pt;margin-top:-2.25pt;width:508.8pt;height:27.8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JzTLQ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" fillcolor="white [3201]" stroked="f" strokeweight=".5pt">
                <v:textbox>
                  <w:txbxContent>
                    <w:p w14:paraId="544B6580" w14:textId="7A106B2D" w:rsidR="0031015D" w:rsidRDefault="0031015D" w:rsidP="0031015D">
                      <w:r>
                        <w:rPr>
                          <w:rFonts w:ascii="Arial" w:hAnsi="Arial" w:cs="Arial"/>
                          <w:b/>
                          <w:bCs/>
                          <w:color w:val="0F243E" w:themeColor="text2" w:themeShade="80"/>
                          <w:sz w:val="28"/>
                        </w:rPr>
                        <w:t xml:space="preserve">2. Academy Information </w:t>
                      </w:r>
                    </w:p>
                    <w:p w14:paraId="21D980ED" w14:textId="3041AE78" w:rsidR="00E52741" w:rsidRPr="00E52741" w:rsidRDefault="00E52741" w:rsidP="00E52741">
                      <w:pPr>
                        <w:tabs>
                          <w:tab w:val="left" w:pos="1651"/>
                        </w:tabs>
                        <w:rPr>
                          <w:rFonts w:ascii="Arial" w:hAnsi="Arial" w:cs="Arial"/>
                          <w:b/>
                          <w:bCs/>
                          <w:color w:val="0F243E" w:themeColor="text2" w:themeShade="80"/>
                          <w:sz w:val="28"/>
                        </w:rPr>
                      </w:pPr>
                    </w:p>
                    <w:p w14:paraId="2365D31B" w14:textId="7AE44289" w:rsidR="00E52741" w:rsidRDefault="00E52741" w:rsidP="00E52741"/>
                  </w:txbxContent>
                </v:textbox>
              </v:shape>
            </w:pict>
          </mc:Fallback>
        </mc:AlternateContent>
      </w:r>
    </w:p>
    <w:p w14:paraId="29E58949" w14:textId="5BADA70B" w:rsidR="00B54DD7" w:rsidRDefault="00B54DD7" w:rsidP="00E52741">
      <w:pPr>
        <w:tabs>
          <w:tab w:val="left" w:pos="1670"/>
        </w:tabs>
        <w:ind w:left="360"/>
        <w:rPr>
          <w:rFonts w:ascii="Arial" w:hAnsi="Arial" w:cs="Arial"/>
          <w:b/>
          <w:bCs/>
          <w:color w:val="0F243E" w:themeColor="text2" w:themeShade="80"/>
          <w:sz w:val="28"/>
        </w:rPr>
      </w:pPr>
    </w:p>
    <w:p w14:paraId="1210EE2C" w14:textId="4DB80FF9" w:rsidR="00E52741" w:rsidRDefault="00E52741" w:rsidP="00E52741">
      <w:pPr>
        <w:tabs>
          <w:tab w:val="left" w:pos="1670"/>
        </w:tabs>
        <w:rPr>
          <w:rFonts w:ascii="Arial" w:hAnsi="Arial" w:cs="Arial"/>
          <w:b/>
          <w:bCs/>
          <w:color w:val="0F243E" w:themeColor="text2" w:themeShade="80"/>
          <w:sz w:val="28"/>
        </w:rPr>
      </w:pPr>
      <w:r>
        <w:rPr>
          <w:rFonts w:ascii="AUdimat" w:hAnsi="AUdimat"/>
          <w:noProof/>
          <w:lang w:eastAsia="en-GB"/>
        </w:rPr>
        <w:drawing>
          <wp:anchor distT="0" distB="0" distL="114300" distR="114300" simplePos="0" relativeHeight="251680768" behindDoc="1" locked="0" layoutInCell="1" allowOverlap="1" wp14:anchorId="7C1771D6" wp14:editId="0B5A594C">
            <wp:simplePos x="0" y="0"/>
            <wp:positionH relativeFrom="margin">
              <wp:posOffset>286511</wp:posOffset>
            </wp:positionH>
            <wp:positionV relativeFrom="margin">
              <wp:posOffset>3224911</wp:posOffset>
            </wp:positionV>
            <wp:extent cx="669925" cy="669925"/>
            <wp:effectExtent l="0" t="0" r="3175" b="3175"/>
            <wp:wrapNone/>
            <wp:docPr id="22" name="Picture 2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Icon&#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71118" cy="671118"/>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bCs/>
          <w:color w:val="0F243E" w:themeColor="text2" w:themeShade="80"/>
          <w:sz w:val="28"/>
        </w:rPr>
        <w:t xml:space="preserve">                   </w:t>
      </w:r>
    </w:p>
    <w:p w14:paraId="1082AF30" w14:textId="1F6CACD7" w:rsidR="00E52741" w:rsidRDefault="00E52741" w:rsidP="00E52741">
      <w:pPr>
        <w:tabs>
          <w:tab w:val="left" w:pos="1670"/>
        </w:tabs>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96128" behindDoc="0" locked="0" layoutInCell="1" allowOverlap="1" wp14:anchorId="438DEBCA" wp14:editId="4BCFD85D">
                <wp:simplePos x="0" y="0"/>
                <wp:positionH relativeFrom="column">
                  <wp:posOffset>1035939</wp:posOffset>
                </wp:positionH>
                <wp:positionV relativeFrom="paragraph">
                  <wp:posOffset>106426</wp:posOffset>
                </wp:positionV>
                <wp:extent cx="6461760" cy="353568"/>
                <wp:effectExtent l="0" t="0" r="2540" b="2540"/>
                <wp:wrapNone/>
                <wp:docPr id="27" name="Text Box 27"/>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3A2F9E99" w14:textId="6F5BBC46" w:rsidR="0031015D" w:rsidRDefault="0031015D" w:rsidP="0031015D">
                            <w:pPr>
                              <w:tabs>
                                <w:tab w:val="left" w:pos="1651"/>
                              </w:tabs>
                            </w:pPr>
                            <w:r>
                              <w:rPr>
                                <w:rFonts w:ascii="Arial" w:hAnsi="Arial" w:cs="Arial"/>
                                <w:b/>
                                <w:bCs/>
                                <w:color w:val="0F243E" w:themeColor="text2" w:themeShade="80"/>
                                <w:sz w:val="28"/>
                              </w:rPr>
                              <w:t>3. Health and Wellbeing Package</w:t>
                            </w:r>
                          </w:p>
                          <w:p w14:paraId="4328ED1D" w14:textId="4FE414D8" w:rsidR="00E52741" w:rsidRDefault="00E52741" w:rsidP="00E527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38DEBCA" id="Text Box 27" o:spid="_x0000_s1029" type="#_x0000_t202" style="position:absolute;margin-left:81.55pt;margin-top:8.4pt;width:508.8pt;height:27.8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D13Lw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" fillcolor="white [3201]" stroked="f" strokeweight=".5pt">
                <v:textbox>
                  <w:txbxContent>
                    <w:p w14:paraId="3A2F9E99" w14:textId="6F5BBC46" w:rsidR="0031015D" w:rsidRDefault="0031015D" w:rsidP="0031015D">
                      <w:pPr>
                        <w:tabs>
                          <w:tab w:val="left" w:pos="1651"/>
                        </w:tabs>
                      </w:pPr>
                      <w:r>
                        <w:rPr>
                          <w:rFonts w:ascii="Arial" w:hAnsi="Arial" w:cs="Arial"/>
                          <w:b/>
                          <w:bCs/>
                          <w:color w:val="0F243E" w:themeColor="text2" w:themeShade="80"/>
                          <w:sz w:val="28"/>
                        </w:rPr>
                        <w:t>3. Health and Wellbeing Package</w:t>
                      </w:r>
                    </w:p>
                    <w:p w14:paraId="4328ED1D" w14:textId="4FE414D8" w:rsidR="00E52741" w:rsidRDefault="00E52741" w:rsidP="00E52741"/>
                  </w:txbxContent>
                </v:textbox>
              </v:shape>
            </w:pict>
          </mc:Fallback>
        </mc:AlternateContent>
      </w:r>
    </w:p>
    <w:p w14:paraId="686EF969" w14:textId="7268D99E" w:rsidR="00E52741" w:rsidRDefault="00E52741" w:rsidP="00E52741">
      <w:pPr>
        <w:tabs>
          <w:tab w:val="left" w:pos="1670"/>
        </w:tabs>
        <w:rPr>
          <w:rFonts w:ascii="Arial" w:hAnsi="Arial" w:cs="Arial"/>
          <w:b/>
          <w:bCs/>
          <w:color w:val="0F243E" w:themeColor="text2" w:themeShade="80"/>
          <w:sz w:val="28"/>
        </w:rPr>
      </w:pPr>
    </w:p>
    <w:p w14:paraId="6935C553" w14:textId="55E7EBC9" w:rsidR="00E52741" w:rsidRDefault="00E52741" w:rsidP="00E52741">
      <w:pPr>
        <w:tabs>
          <w:tab w:val="left" w:pos="1670"/>
        </w:tabs>
        <w:rPr>
          <w:rFonts w:ascii="Arial" w:hAnsi="Arial" w:cs="Arial"/>
          <w:b/>
          <w:bCs/>
          <w:color w:val="0F243E" w:themeColor="text2" w:themeShade="80"/>
          <w:sz w:val="28"/>
        </w:rPr>
      </w:pPr>
    </w:p>
    <w:p w14:paraId="7F25B9D1" w14:textId="221F38F3" w:rsidR="00E52741" w:rsidRDefault="00E52741" w:rsidP="00E52741">
      <w:pPr>
        <w:tabs>
          <w:tab w:val="left" w:pos="1670"/>
        </w:tabs>
        <w:rPr>
          <w:rFonts w:ascii="Arial" w:hAnsi="Arial" w:cs="Arial"/>
          <w:b/>
          <w:bCs/>
          <w:color w:val="0F243E" w:themeColor="text2" w:themeShade="80"/>
          <w:sz w:val="28"/>
        </w:rPr>
      </w:pPr>
      <w:r>
        <w:rPr>
          <w:noProof/>
          <w:lang w:eastAsia="en-GB"/>
        </w:rPr>
        <w:drawing>
          <wp:anchor distT="0" distB="0" distL="114300" distR="114300" simplePos="0" relativeHeight="251682816" behindDoc="1" locked="0" layoutInCell="1" allowOverlap="1" wp14:anchorId="63C10EDC" wp14:editId="68D6347E">
            <wp:simplePos x="0" y="0"/>
            <wp:positionH relativeFrom="margin">
              <wp:posOffset>286385</wp:posOffset>
            </wp:positionH>
            <wp:positionV relativeFrom="page">
              <wp:posOffset>4413250</wp:posOffset>
            </wp:positionV>
            <wp:extent cx="670052" cy="670052"/>
            <wp:effectExtent l="0" t="0" r="3175" b="3175"/>
            <wp:wrapTight wrapText="bothSides">
              <wp:wrapPolygon edited="0">
                <wp:start x="0" y="0"/>
                <wp:lineTo x="0" y="21293"/>
                <wp:lineTo x="21293" y="21293"/>
                <wp:lineTo x="21293" y="0"/>
                <wp:lineTo x="0" y="0"/>
              </wp:wrapPolygon>
            </wp:wrapTight>
            <wp:docPr id="25" name="Picture 2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Icon&#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70052" cy="670052"/>
                    </a:xfrm>
                    <a:prstGeom prst="rect">
                      <a:avLst/>
                    </a:prstGeom>
                  </pic:spPr>
                </pic:pic>
              </a:graphicData>
            </a:graphic>
            <wp14:sizeRelH relativeFrom="margin">
              <wp14:pctWidth>0</wp14:pctWidth>
            </wp14:sizeRelH>
            <wp14:sizeRelV relativeFrom="margin">
              <wp14:pctHeight>0</wp14:pctHeight>
            </wp14:sizeRelV>
          </wp:anchor>
        </w:drawing>
      </w:r>
    </w:p>
    <w:p w14:paraId="45343B98" w14:textId="380A0EB3" w:rsidR="00E52741" w:rsidRDefault="00E52741" w:rsidP="00E52741">
      <w:pPr>
        <w:tabs>
          <w:tab w:val="left" w:pos="1670"/>
        </w:tabs>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94080" behindDoc="0" locked="0" layoutInCell="1" allowOverlap="1" wp14:anchorId="5F4C4BFC" wp14:editId="382FC948">
                <wp:simplePos x="0" y="0"/>
                <wp:positionH relativeFrom="column">
                  <wp:posOffset>1035939</wp:posOffset>
                </wp:positionH>
                <wp:positionV relativeFrom="paragraph">
                  <wp:posOffset>61214</wp:posOffset>
                </wp:positionV>
                <wp:extent cx="6461760" cy="353568"/>
                <wp:effectExtent l="0" t="0" r="2540" b="2540"/>
                <wp:wrapNone/>
                <wp:docPr id="20" name="Text Box 20"/>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1A64E8FF" w14:textId="326A2DF6" w:rsidR="00E52741" w:rsidRPr="0031015D" w:rsidRDefault="0031015D" w:rsidP="00E52741">
                            <w:pPr>
                              <w:tabs>
                                <w:tab w:val="left" w:pos="1651"/>
                              </w:tabs>
                              <w:rPr>
                                <w:rFonts w:ascii="Arial" w:hAnsi="Arial" w:cs="Arial"/>
                                <w:b/>
                                <w:bCs/>
                                <w:sz w:val="28"/>
                                <w:szCs w:val="28"/>
                              </w:rPr>
                            </w:pPr>
                            <w:r w:rsidRPr="0031015D">
                              <w:rPr>
                                <w:rFonts w:ascii="Arial" w:hAnsi="Arial" w:cs="Arial"/>
                                <w:b/>
                                <w:bCs/>
                                <w:sz w:val="28"/>
                                <w:szCs w:val="28"/>
                              </w:rPr>
                              <w:t>4. Job Advert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F4C4BFC" id="Text Box 20" o:spid="_x0000_s1030" type="#_x0000_t202" style="position:absolute;margin-left:81.55pt;margin-top:4.8pt;width:508.8pt;height:27.85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nKiLw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" fillcolor="white [3201]" stroked="f" strokeweight=".5pt">
                <v:textbox>
                  <w:txbxContent>
                    <w:p w14:paraId="1A64E8FF" w14:textId="326A2DF6" w:rsidR="00E52741" w:rsidRPr="0031015D" w:rsidRDefault="0031015D" w:rsidP="00E52741">
                      <w:pPr>
                        <w:tabs>
                          <w:tab w:val="left" w:pos="1651"/>
                        </w:tabs>
                        <w:rPr>
                          <w:rFonts w:ascii="Arial" w:hAnsi="Arial" w:cs="Arial"/>
                          <w:b/>
                          <w:bCs/>
                          <w:sz w:val="28"/>
                          <w:szCs w:val="28"/>
                        </w:rPr>
                      </w:pPr>
                      <w:r w:rsidRPr="0031015D">
                        <w:rPr>
                          <w:rFonts w:ascii="Arial" w:hAnsi="Arial" w:cs="Arial"/>
                          <w:b/>
                          <w:bCs/>
                          <w:sz w:val="28"/>
                          <w:szCs w:val="28"/>
                        </w:rPr>
                        <w:t>4. Job Advert</w:t>
                      </w:r>
                    </w:p>
                  </w:txbxContent>
                </v:textbox>
              </v:shape>
            </w:pict>
          </mc:Fallback>
        </mc:AlternateContent>
      </w:r>
    </w:p>
    <w:p w14:paraId="2D076F25" w14:textId="763E7D9F" w:rsidR="00E52741" w:rsidRDefault="00E52741" w:rsidP="00E52741">
      <w:pPr>
        <w:tabs>
          <w:tab w:val="left" w:pos="1670"/>
        </w:tabs>
        <w:rPr>
          <w:rFonts w:ascii="Arial" w:hAnsi="Arial" w:cs="Arial"/>
          <w:b/>
          <w:bCs/>
          <w:color w:val="0F243E" w:themeColor="text2" w:themeShade="80"/>
          <w:sz w:val="28"/>
        </w:rPr>
      </w:pPr>
    </w:p>
    <w:p w14:paraId="54E3AFF3" w14:textId="45DEBCA7" w:rsidR="00E52741" w:rsidRDefault="00E52741" w:rsidP="00E52741">
      <w:pPr>
        <w:tabs>
          <w:tab w:val="left" w:pos="1670"/>
        </w:tabs>
        <w:rPr>
          <w:rFonts w:ascii="Arial" w:hAnsi="Arial" w:cs="Arial"/>
          <w:b/>
          <w:bCs/>
          <w:color w:val="0F243E" w:themeColor="text2" w:themeShade="80"/>
          <w:sz w:val="28"/>
        </w:rPr>
      </w:pPr>
    </w:p>
    <w:p w14:paraId="1AAD7B18" w14:textId="69D9B4D6" w:rsidR="00E52741" w:rsidRDefault="00CA47E1" w:rsidP="00E52741">
      <w:pPr>
        <w:tabs>
          <w:tab w:val="left" w:pos="1670"/>
        </w:tabs>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92032" behindDoc="0" locked="0" layoutInCell="1" allowOverlap="1" wp14:anchorId="42B2A5A7" wp14:editId="72E7799C">
                <wp:simplePos x="0" y="0"/>
                <wp:positionH relativeFrom="column">
                  <wp:posOffset>1023620</wp:posOffset>
                </wp:positionH>
                <wp:positionV relativeFrom="paragraph">
                  <wp:posOffset>122936</wp:posOffset>
                </wp:positionV>
                <wp:extent cx="6461760" cy="353568"/>
                <wp:effectExtent l="0" t="0" r="2540" b="2540"/>
                <wp:wrapNone/>
                <wp:docPr id="19" name="Text Box 19"/>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3EF8B69F" w14:textId="1770BE04" w:rsidR="00E52741" w:rsidRDefault="00E52741" w:rsidP="00E52741">
                            <w:r>
                              <w:rPr>
                                <w:rFonts w:ascii="Arial" w:hAnsi="Arial" w:cs="Arial"/>
                                <w:b/>
                                <w:bCs/>
                                <w:color w:val="0F243E" w:themeColor="text2" w:themeShade="80"/>
                                <w:sz w:val="28"/>
                              </w:rPr>
                              <w:t>5</w:t>
                            </w:r>
                            <w:r w:rsidR="00CA47E1">
                              <w:rPr>
                                <w:rFonts w:ascii="Arial" w:hAnsi="Arial" w:cs="Arial"/>
                                <w:b/>
                                <w:bCs/>
                                <w:color w:val="0F243E" w:themeColor="text2" w:themeShade="80"/>
                                <w:sz w:val="28"/>
                              </w:rPr>
                              <w:t>. Job 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2B2A5A7" id="Text Box 19" o:spid="_x0000_s1031" type="#_x0000_t202" style="position:absolute;margin-left:80.6pt;margin-top:9.7pt;width:508.8pt;height:27.8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w/lLw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" fillcolor="white [3201]" stroked="f" strokeweight=".5pt">
                <v:textbox>
                  <w:txbxContent>
                    <w:p w14:paraId="3EF8B69F" w14:textId="1770BE04" w:rsidR="00E52741" w:rsidRDefault="00E52741" w:rsidP="00E52741">
                      <w:r>
                        <w:rPr>
                          <w:rFonts w:ascii="Arial" w:hAnsi="Arial" w:cs="Arial"/>
                          <w:b/>
                          <w:bCs/>
                          <w:color w:val="0F243E" w:themeColor="text2" w:themeShade="80"/>
                          <w:sz w:val="28"/>
                        </w:rPr>
                        <w:t>5</w:t>
                      </w:r>
                      <w:r w:rsidR="00CA47E1">
                        <w:rPr>
                          <w:rFonts w:ascii="Arial" w:hAnsi="Arial" w:cs="Arial"/>
                          <w:b/>
                          <w:bCs/>
                          <w:color w:val="0F243E" w:themeColor="text2" w:themeShade="80"/>
                          <w:sz w:val="28"/>
                        </w:rPr>
                        <w:t>. Job Description</w:t>
                      </w:r>
                    </w:p>
                  </w:txbxContent>
                </v:textbox>
              </v:shape>
            </w:pict>
          </mc:Fallback>
        </mc:AlternateContent>
      </w:r>
      <w:r>
        <w:rPr>
          <w:rFonts w:ascii="AUdimat" w:hAnsi="AUdimat"/>
          <w:noProof/>
          <w:lang w:eastAsia="en-GB"/>
        </w:rPr>
        <w:drawing>
          <wp:anchor distT="0" distB="0" distL="114300" distR="114300" simplePos="0" relativeHeight="251684864" behindDoc="1" locked="0" layoutInCell="1" allowOverlap="1" wp14:anchorId="5374ED61" wp14:editId="75B4A826">
            <wp:simplePos x="0" y="0"/>
            <wp:positionH relativeFrom="margin">
              <wp:posOffset>298450</wp:posOffset>
            </wp:positionH>
            <wp:positionV relativeFrom="margin">
              <wp:posOffset>4687570</wp:posOffset>
            </wp:positionV>
            <wp:extent cx="657860" cy="659765"/>
            <wp:effectExtent l="0" t="0" r="2540" b="635"/>
            <wp:wrapTight wrapText="bothSides">
              <wp:wrapPolygon edited="0">
                <wp:start x="0" y="0"/>
                <wp:lineTo x="0" y="21205"/>
                <wp:lineTo x="21266" y="21205"/>
                <wp:lineTo x="21266" y="0"/>
                <wp:lineTo x="0" y="0"/>
              </wp:wrapPolygon>
            </wp:wrapTight>
            <wp:docPr id="23" name="Picture 23" descr="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Shape, rectangle&#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57860" cy="659765"/>
                    </a:xfrm>
                    <a:prstGeom prst="rect">
                      <a:avLst/>
                    </a:prstGeom>
                  </pic:spPr>
                </pic:pic>
              </a:graphicData>
            </a:graphic>
            <wp14:sizeRelH relativeFrom="margin">
              <wp14:pctWidth>0</wp14:pctWidth>
            </wp14:sizeRelH>
            <wp14:sizeRelV relativeFrom="margin">
              <wp14:pctHeight>0</wp14:pctHeight>
            </wp14:sizeRelV>
          </wp:anchor>
        </w:drawing>
      </w:r>
    </w:p>
    <w:p w14:paraId="70FB1C1D" w14:textId="5A12F09E" w:rsidR="00E52741" w:rsidRDefault="00E52741" w:rsidP="00E52741">
      <w:pPr>
        <w:tabs>
          <w:tab w:val="left" w:pos="1670"/>
        </w:tabs>
        <w:rPr>
          <w:rFonts w:ascii="Arial" w:hAnsi="Arial" w:cs="Arial"/>
          <w:b/>
          <w:bCs/>
          <w:color w:val="0F243E" w:themeColor="text2" w:themeShade="80"/>
          <w:sz w:val="28"/>
        </w:rPr>
      </w:pPr>
    </w:p>
    <w:p w14:paraId="4267CADC" w14:textId="32FA68B6" w:rsidR="00B54DD7" w:rsidRPr="00E52741" w:rsidRDefault="00E52741" w:rsidP="00E52741">
      <w:pPr>
        <w:tabs>
          <w:tab w:val="left" w:pos="1670"/>
        </w:tabs>
        <w:rPr>
          <w:rFonts w:ascii="Arial" w:hAnsi="Arial" w:cs="Arial"/>
          <w:b/>
          <w:bCs/>
          <w:color w:val="0F243E" w:themeColor="text2" w:themeShade="80"/>
          <w:sz w:val="28"/>
        </w:rPr>
      </w:pPr>
      <w:r>
        <w:rPr>
          <w:rFonts w:ascii="Arial" w:hAnsi="Arial" w:cs="Arial"/>
          <w:b/>
          <w:bCs/>
          <w:color w:val="0F243E" w:themeColor="text2" w:themeShade="80"/>
          <w:sz w:val="28"/>
        </w:rPr>
        <w:t xml:space="preserve">                     </w:t>
      </w:r>
    </w:p>
    <w:p w14:paraId="42A823AD" w14:textId="41FF39A2" w:rsidR="00B54DD7" w:rsidRDefault="00CA47E1" w:rsidP="00E52741">
      <w:pPr>
        <w:ind w:left="360"/>
        <w:rPr>
          <w:rFonts w:ascii="Arial" w:hAnsi="Arial" w:cs="Arial"/>
          <w:b/>
          <w:bCs/>
          <w:color w:val="0F243E" w:themeColor="text2" w:themeShade="80"/>
          <w:sz w:val="28"/>
        </w:rPr>
      </w:pPr>
      <w:r>
        <w:rPr>
          <w:rFonts w:ascii="AUdimat" w:hAnsi="AUdimat"/>
          <w:noProof/>
          <w:lang w:eastAsia="en-GB"/>
        </w:rPr>
        <w:drawing>
          <wp:anchor distT="0" distB="0" distL="114300" distR="114300" simplePos="0" relativeHeight="251686912" behindDoc="1" locked="0" layoutInCell="1" allowOverlap="1" wp14:anchorId="19B3932B" wp14:editId="3F559F0D">
            <wp:simplePos x="0" y="0"/>
            <wp:positionH relativeFrom="margin">
              <wp:posOffset>298450</wp:posOffset>
            </wp:positionH>
            <wp:positionV relativeFrom="page">
              <wp:posOffset>5889879</wp:posOffset>
            </wp:positionV>
            <wp:extent cx="669925" cy="671830"/>
            <wp:effectExtent l="0" t="0" r="3175" b="1270"/>
            <wp:wrapTight wrapText="bothSides">
              <wp:wrapPolygon edited="0">
                <wp:start x="0" y="0"/>
                <wp:lineTo x="0" y="21233"/>
                <wp:lineTo x="21293" y="21233"/>
                <wp:lineTo x="21293" y="0"/>
                <wp:lineTo x="0" y="0"/>
              </wp:wrapPolygon>
            </wp:wrapTight>
            <wp:docPr id="24" name="Picture 2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Icon&#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69925" cy="671830"/>
                    </a:xfrm>
                    <a:prstGeom prst="rect">
                      <a:avLst/>
                    </a:prstGeom>
                  </pic:spPr>
                </pic:pic>
              </a:graphicData>
            </a:graphic>
            <wp14:sizeRelH relativeFrom="margin">
              <wp14:pctWidth>0</wp14:pctWidth>
            </wp14:sizeRelH>
            <wp14:sizeRelV relativeFrom="margin">
              <wp14:pctHeight>0</wp14:pctHeight>
            </wp14:sizeRelV>
          </wp:anchor>
        </w:drawing>
      </w:r>
    </w:p>
    <w:p w14:paraId="475D0B85" w14:textId="2FB181CF" w:rsidR="00B54DD7" w:rsidRDefault="00CA47E1" w:rsidP="00E52741">
      <w:pPr>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98176" behindDoc="0" locked="0" layoutInCell="1" allowOverlap="1" wp14:anchorId="03AB236E" wp14:editId="1B10BE22">
                <wp:simplePos x="0" y="0"/>
                <wp:positionH relativeFrom="column">
                  <wp:posOffset>1024128</wp:posOffset>
                </wp:positionH>
                <wp:positionV relativeFrom="paragraph">
                  <wp:posOffset>67183</wp:posOffset>
                </wp:positionV>
                <wp:extent cx="6461760" cy="353568"/>
                <wp:effectExtent l="0" t="0" r="2540" b="2540"/>
                <wp:wrapNone/>
                <wp:docPr id="28" name="Text Box 28"/>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1C87F78B" w14:textId="2E8C5DF0" w:rsidR="00CA47E1" w:rsidRDefault="00CA47E1" w:rsidP="00CA47E1">
                            <w:r>
                              <w:rPr>
                                <w:rFonts w:ascii="Arial" w:hAnsi="Arial" w:cs="Arial"/>
                                <w:b/>
                                <w:bCs/>
                                <w:color w:val="0F243E" w:themeColor="text2" w:themeShade="80"/>
                                <w:sz w:val="28"/>
                              </w:rPr>
                              <w:t>6. Person Specification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3AB236E" id="Text Box 28" o:spid="_x0000_s1032" type="#_x0000_t202" style="position:absolute;margin-left:80.65pt;margin-top:5.3pt;width:508.8pt;height:27.8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UAwLw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" fillcolor="white [3201]" stroked="f" strokeweight=".5pt">
                <v:textbox>
                  <w:txbxContent>
                    <w:p w14:paraId="1C87F78B" w14:textId="2E8C5DF0" w:rsidR="00CA47E1" w:rsidRDefault="00CA47E1" w:rsidP="00CA47E1">
                      <w:r>
                        <w:rPr>
                          <w:rFonts w:ascii="Arial" w:hAnsi="Arial" w:cs="Arial"/>
                          <w:b/>
                          <w:bCs/>
                          <w:color w:val="0F243E" w:themeColor="text2" w:themeShade="80"/>
                          <w:sz w:val="28"/>
                        </w:rPr>
                        <w:t>6. Person Specification</w:t>
                      </w:r>
                    </w:p>
                  </w:txbxContent>
                </v:textbox>
              </v:shape>
            </w:pict>
          </mc:Fallback>
        </mc:AlternateContent>
      </w:r>
    </w:p>
    <w:p w14:paraId="16D8D9C3" w14:textId="063D698E" w:rsidR="00B54DD7" w:rsidRDefault="00B54DD7" w:rsidP="00E52741">
      <w:pPr>
        <w:ind w:left="360"/>
        <w:rPr>
          <w:rFonts w:ascii="Arial" w:hAnsi="Arial" w:cs="Arial"/>
          <w:b/>
          <w:bCs/>
          <w:color w:val="0F243E" w:themeColor="text2" w:themeShade="80"/>
          <w:sz w:val="28"/>
        </w:rPr>
      </w:pPr>
    </w:p>
    <w:p w14:paraId="38A240F3" w14:textId="5037218D" w:rsidR="000D7A68" w:rsidRDefault="000D7A68" w:rsidP="00C42168">
      <w:pPr>
        <w:rPr>
          <w:rFonts w:ascii="Arial" w:hAnsi="Arial" w:cs="Arial"/>
          <w:sz w:val="28"/>
        </w:rPr>
      </w:pPr>
    </w:p>
    <w:p w14:paraId="4A1B4272" w14:textId="2DA1D106" w:rsidR="000D7A68" w:rsidRDefault="000D7A68" w:rsidP="00C42168">
      <w:pPr>
        <w:rPr>
          <w:rFonts w:ascii="Arial" w:hAnsi="Arial" w:cs="Arial"/>
          <w:sz w:val="28"/>
        </w:rPr>
      </w:pPr>
    </w:p>
    <w:p w14:paraId="726EE158" w14:textId="52A29138" w:rsidR="000D7A68" w:rsidRDefault="000D7A68" w:rsidP="00C42168">
      <w:pPr>
        <w:rPr>
          <w:rFonts w:ascii="Arial" w:hAnsi="Arial" w:cs="Arial"/>
          <w:sz w:val="28"/>
        </w:rPr>
      </w:pPr>
    </w:p>
    <w:p w14:paraId="2E6F45CB" w14:textId="28511AF0" w:rsidR="00D82C86" w:rsidRDefault="00D82C86" w:rsidP="00C42168">
      <w:pPr>
        <w:rPr>
          <w:rFonts w:ascii="Arial" w:hAnsi="Arial" w:cs="Arial"/>
          <w:sz w:val="28"/>
        </w:rPr>
      </w:pPr>
    </w:p>
    <w:p w14:paraId="31DA3058" w14:textId="706B4219" w:rsidR="00CA47E1" w:rsidRPr="00CE21A0" w:rsidRDefault="00CA47E1" w:rsidP="00C42168">
      <w:pPr>
        <w:rPr>
          <w:rFonts w:ascii="Arial" w:hAnsi="Arial" w:cs="Arial"/>
          <w:sz w:val="28"/>
        </w:rPr>
      </w:pPr>
    </w:p>
    <w:p w14:paraId="7DD54234" w14:textId="51CCBDEC" w:rsidR="00C42168" w:rsidRPr="00CE21A0" w:rsidRDefault="00192734" w:rsidP="00C42168">
      <w:pPr>
        <w:rPr>
          <w:rFonts w:ascii="Arial" w:hAnsi="Arial" w:cs="Arial"/>
          <w:sz w:val="28"/>
        </w:rPr>
      </w:pPr>
      <w:r>
        <w:rPr>
          <w:rFonts w:ascii="Arial" w:hAnsi="Arial" w:cs="Arial"/>
          <w:b/>
          <w:noProof/>
        </w:rPr>
        <w:drawing>
          <wp:anchor distT="0" distB="0" distL="114300" distR="114300" simplePos="0" relativeHeight="251706368" behindDoc="1" locked="0" layoutInCell="1" allowOverlap="1" wp14:anchorId="0E4EC52E" wp14:editId="34FA2B69">
            <wp:simplePos x="0" y="0"/>
            <wp:positionH relativeFrom="column">
              <wp:posOffset>22860</wp:posOffset>
            </wp:positionH>
            <wp:positionV relativeFrom="paragraph">
              <wp:posOffset>205740</wp:posOffset>
            </wp:positionV>
            <wp:extent cx="2777490" cy="2441575"/>
            <wp:effectExtent l="0" t="0" r="3810" b="0"/>
            <wp:wrapTight wrapText="bothSides">
              <wp:wrapPolygon edited="0">
                <wp:start x="0" y="0"/>
                <wp:lineTo x="0" y="21460"/>
                <wp:lineTo x="21531" y="21460"/>
                <wp:lineTo x="21531" y="0"/>
                <wp:lineTo x="0" y="0"/>
              </wp:wrapPolygon>
            </wp:wrapTight>
            <wp:docPr id="333219962" name="Picture 333219962" descr="A group of kids playing outs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956037" name="Picture 8" descr="A group of kids playing outside&#10;&#10;Description automatically generated"/>
                    <pic:cNvPicPr/>
                  </pic:nvPicPr>
                  <pic:blipFill>
                    <a:blip r:embed="rId21"/>
                    <a:stretch>
                      <a:fillRect/>
                    </a:stretch>
                  </pic:blipFill>
                  <pic:spPr>
                    <a:xfrm>
                      <a:off x="0" y="0"/>
                      <a:ext cx="2777490" cy="2441575"/>
                    </a:xfrm>
                    <a:prstGeom prst="rect">
                      <a:avLst/>
                    </a:prstGeom>
                  </pic:spPr>
                </pic:pic>
              </a:graphicData>
            </a:graphic>
            <wp14:sizeRelH relativeFrom="page">
              <wp14:pctWidth>0</wp14:pctWidth>
            </wp14:sizeRelH>
            <wp14:sizeRelV relativeFrom="page">
              <wp14:pctHeight>0</wp14:pctHeight>
            </wp14:sizeRelV>
          </wp:anchor>
        </w:drawing>
      </w:r>
    </w:p>
    <w:p w14:paraId="4CF240DA" w14:textId="55FBF503" w:rsidR="000D7A68" w:rsidRDefault="00192734" w:rsidP="00CA47E1">
      <w:pPr>
        <w:rPr>
          <w:rFonts w:ascii="Arial" w:hAnsi="Arial" w:cs="Arial"/>
          <w:b/>
        </w:rPr>
      </w:pPr>
      <w:r>
        <w:rPr>
          <w:rFonts w:ascii="Arial" w:hAnsi="Arial" w:cs="Arial"/>
          <w:b/>
          <w:noProof/>
        </w:rPr>
        <w:drawing>
          <wp:anchor distT="0" distB="0" distL="114300" distR="114300" simplePos="0" relativeHeight="251703296" behindDoc="1" locked="0" layoutInCell="1" allowOverlap="1" wp14:anchorId="07B721B2" wp14:editId="04FD84E6">
            <wp:simplePos x="0" y="0"/>
            <wp:positionH relativeFrom="column">
              <wp:posOffset>3874770</wp:posOffset>
            </wp:positionH>
            <wp:positionV relativeFrom="paragraph">
              <wp:posOffset>87630</wp:posOffset>
            </wp:positionV>
            <wp:extent cx="2475865" cy="2119630"/>
            <wp:effectExtent l="0" t="0" r="635" b="1270"/>
            <wp:wrapTight wrapText="bothSides">
              <wp:wrapPolygon edited="0">
                <wp:start x="0" y="0"/>
                <wp:lineTo x="0" y="21484"/>
                <wp:lineTo x="21495" y="21484"/>
                <wp:lineTo x="21495" y="0"/>
                <wp:lineTo x="0" y="0"/>
              </wp:wrapPolygon>
            </wp:wrapTight>
            <wp:docPr id="1661404870" name="Picture 4" descr="A group of girls in school unifo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404870" name="Picture 4" descr="A group of girls in school uniforms&#10;&#10;Description automatically generated"/>
                    <pic:cNvPicPr/>
                  </pic:nvPicPr>
                  <pic:blipFill rotWithShape="1">
                    <a:blip r:embed="rId22"/>
                    <a:srcRect/>
                    <a:stretch/>
                  </pic:blipFill>
                  <pic:spPr bwMode="auto">
                    <a:xfrm>
                      <a:off x="0" y="0"/>
                      <a:ext cx="2475865" cy="21196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EA48922" w14:textId="29F5B27A" w:rsidR="000D7A68" w:rsidRPr="00CE21A0" w:rsidRDefault="000D7A68" w:rsidP="00C42168">
      <w:pPr>
        <w:jc w:val="center"/>
        <w:rPr>
          <w:rFonts w:ascii="Arial" w:hAnsi="Arial" w:cs="Arial"/>
          <w:b/>
        </w:rPr>
      </w:pPr>
    </w:p>
    <w:p w14:paraId="7D9E04BF" w14:textId="6543AAC2" w:rsidR="00E94CCB" w:rsidRDefault="00E94CCB" w:rsidP="00C42168">
      <w:pPr>
        <w:jc w:val="center"/>
        <w:rPr>
          <w:rFonts w:ascii="Arial" w:hAnsi="Arial" w:cs="Arial"/>
          <w:b/>
        </w:rPr>
      </w:pPr>
    </w:p>
    <w:p w14:paraId="6C3D810C" w14:textId="4D401635" w:rsidR="00E94CCB" w:rsidRDefault="00E94CCB" w:rsidP="00C42168">
      <w:pPr>
        <w:jc w:val="center"/>
        <w:rPr>
          <w:rFonts w:ascii="Arial" w:hAnsi="Arial" w:cs="Arial"/>
          <w:b/>
        </w:rPr>
      </w:pPr>
    </w:p>
    <w:p w14:paraId="424C8DEC" w14:textId="44035B23" w:rsidR="00E94CCB" w:rsidRDefault="00E94CCB" w:rsidP="00C42168">
      <w:pPr>
        <w:jc w:val="center"/>
        <w:rPr>
          <w:rFonts w:ascii="Arial" w:hAnsi="Arial" w:cs="Arial"/>
          <w:b/>
        </w:rPr>
      </w:pPr>
    </w:p>
    <w:p w14:paraId="6A7198A6" w14:textId="32650D6C" w:rsidR="00E94CCB" w:rsidRDefault="00E94CCB" w:rsidP="00C42168">
      <w:pPr>
        <w:jc w:val="center"/>
        <w:rPr>
          <w:rFonts w:ascii="Arial" w:hAnsi="Arial" w:cs="Arial"/>
          <w:b/>
        </w:rPr>
      </w:pPr>
    </w:p>
    <w:p w14:paraId="6BC81038" w14:textId="19848E42" w:rsidR="00E94CCB" w:rsidRDefault="00E94CCB" w:rsidP="00C42168">
      <w:pPr>
        <w:jc w:val="center"/>
        <w:rPr>
          <w:rFonts w:ascii="Arial" w:hAnsi="Arial" w:cs="Arial"/>
          <w:b/>
        </w:rPr>
      </w:pPr>
    </w:p>
    <w:p w14:paraId="627E525C" w14:textId="77777777" w:rsidR="00E94CCB" w:rsidRDefault="00E94CCB" w:rsidP="00C42168">
      <w:pPr>
        <w:jc w:val="center"/>
        <w:rPr>
          <w:rFonts w:ascii="Arial" w:hAnsi="Arial" w:cs="Arial"/>
          <w:b/>
        </w:rPr>
      </w:pPr>
    </w:p>
    <w:p w14:paraId="31FE435A" w14:textId="77777777" w:rsidR="00E94CCB" w:rsidRDefault="00E94CCB" w:rsidP="00C42168">
      <w:pPr>
        <w:jc w:val="center"/>
        <w:rPr>
          <w:rFonts w:ascii="Arial" w:hAnsi="Arial" w:cs="Arial"/>
          <w:b/>
        </w:rPr>
      </w:pPr>
    </w:p>
    <w:p w14:paraId="500F03C5" w14:textId="77777777" w:rsidR="00E94CCB" w:rsidRDefault="00E94CCB" w:rsidP="00C42168">
      <w:pPr>
        <w:jc w:val="center"/>
        <w:rPr>
          <w:rFonts w:ascii="Arial" w:hAnsi="Arial" w:cs="Arial"/>
          <w:b/>
        </w:rPr>
      </w:pPr>
    </w:p>
    <w:p w14:paraId="73CEC31B" w14:textId="77777777" w:rsidR="00E94CCB" w:rsidRDefault="00E94CCB" w:rsidP="00C42168">
      <w:pPr>
        <w:jc w:val="center"/>
        <w:rPr>
          <w:rFonts w:ascii="Arial" w:hAnsi="Arial" w:cs="Arial"/>
          <w:b/>
        </w:rPr>
      </w:pPr>
    </w:p>
    <w:p w14:paraId="069A0FC2" w14:textId="77777777" w:rsidR="00E94CCB" w:rsidRDefault="00E94CCB" w:rsidP="00C42168">
      <w:pPr>
        <w:jc w:val="center"/>
        <w:rPr>
          <w:rFonts w:ascii="Arial" w:hAnsi="Arial" w:cs="Arial"/>
          <w:b/>
        </w:rPr>
      </w:pPr>
    </w:p>
    <w:p w14:paraId="47FE2D53" w14:textId="77777777" w:rsidR="00E94CCB" w:rsidRDefault="00E94CCB" w:rsidP="00C42168">
      <w:pPr>
        <w:jc w:val="center"/>
        <w:rPr>
          <w:rFonts w:ascii="Arial" w:hAnsi="Arial" w:cs="Arial"/>
          <w:b/>
        </w:rPr>
      </w:pPr>
    </w:p>
    <w:p w14:paraId="73BDEA8E" w14:textId="77777777" w:rsidR="00E94CCB" w:rsidRDefault="00E94CCB" w:rsidP="00C42168">
      <w:pPr>
        <w:jc w:val="center"/>
        <w:rPr>
          <w:rFonts w:ascii="Arial" w:hAnsi="Arial" w:cs="Arial"/>
          <w:b/>
        </w:rPr>
      </w:pPr>
    </w:p>
    <w:p w14:paraId="005BC48A" w14:textId="7D1D9A85" w:rsidR="00C42168" w:rsidRPr="00CE21A0" w:rsidRDefault="00C42168" w:rsidP="00C42168">
      <w:pPr>
        <w:jc w:val="center"/>
        <w:rPr>
          <w:rFonts w:ascii="Arial" w:hAnsi="Arial" w:cs="Arial"/>
          <w:b/>
        </w:rPr>
      </w:pPr>
      <w:r w:rsidRPr="00CE21A0">
        <w:rPr>
          <w:rFonts w:ascii="Arial" w:hAnsi="Arial" w:cs="Arial"/>
          <w:b/>
        </w:rPr>
        <w:t>The Enquire Learning Trust</w:t>
      </w:r>
    </w:p>
    <w:p w14:paraId="5B8FA531" w14:textId="77777777" w:rsidR="005D4FB3" w:rsidRPr="00CE21A0" w:rsidRDefault="005D4FB3" w:rsidP="00C42168">
      <w:pPr>
        <w:jc w:val="center"/>
        <w:rPr>
          <w:rFonts w:ascii="Arial" w:hAnsi="Arial" w:cs="Arial"/>
          <w:b/>
        </w:rPr>
      </w:pPr>
    </w:p>
    <w:p w14:paraId="30C13872" w14:textId="4CB7D7FE" w:rsidR="00C42168" w:rsidRPr="00CE21A0" w:rsidRDefault="006970FE" w:rsidP="00C42168">
      <w:pPr>
        <w:rPr>
          <w:rFonts w:ascii="Arial" w:hAnsi="Arial" w:cs="Arial"/>
        </w:rPr>
      </w:pPr>
      <w:r w:rsidRPr="00CE21A0">
        <w:rPr>
          <w:rFonts w:ascii="Arial" w:hAnsi="Arial" w:cs="Arial"/>
        </w:rPr>
        <w:t>We</w:t>
      </w:r>
      <w:r w:rsidR="00C42168" w:rsidRPr="00CE21A0">
        <w:rPr>
          <w:rFonts w:ascii="Arial" w:hAnsi="Arial" w:cs="Arial"/>
        </w:rPr>
        <w:t xml:space="preserve"> are a multi-academy tr</w:t>
      </w:r>
      <w:r w:rsidR="005D4FB3" w:rsidRPr="00CE21A0">
        <w:rPr>
          <w:rFonts w:ascii="Arial" w:hAnsi="Arial" w:cs="Arial"/>
        </w:rPr>
        <w:t xml:space="preserve">ust currently responsible for </w:t>
      </w:r>
      <w:r w:rsidR="00EF66FB" w:rsidRPr="00CE21A0">
        <w:rPr>
          <w:rFonts w:ascii="Arial" w:hAnsi="Arial" w:cs="Arial"/>
        </w:rPr>
        <w:t>3</w:t>
      </w:r>
      <w:r w:rsidR="00E94CCB">
        <w:rPr>
          <w:rFonts w:ascii="Arial" w:hAnsi="Arial" w:cs="Arial"/>
        </w:rPr>
        <w:t>2</w:t>
      </w:r>
      <w:r w:rsidR="00C42168" w:rsidRPr="00CE21A0">
        <w:rPr>
          <w:rFonts w:ascii="Arial" w:hAnsi="Arial" w:cs="Arial"/>
        </w:rPr>
        <w:t xml:space="preserve"> academies in four clusters across the North of </w:t>
      </w:r>
      <w:proofErr w:type="gramStart"/>
      <w:r w:rsidR="00C42168" w:rsidRPr="00CE21A0">
        <w:rPr>
          <w:rFonts w:ascii="Arial" w:hAnsi="Arial" w:cs="Arial"/>
        </w:rPr>
        <w:t>England;</w:t>
      </w:r>
      <w:proofErr w:type="gramEnd"/>
      <w:r w:rsidR="00C42168" w:rsidRPr="00CE21A0">
        <w:rPr>
          <w:rFonts w:ascii="Arial" w:hAnsi="Arial" w:cs="Arial"/>
        </w:rPr>
        <w:t xml:space="preserve"> North East Lincolnshire, Hull, Manchester</w:t>
      </w:r>
      <w:r w:rsidR="00230459">
        <w:rPr>
          <w:rFonts w:ascii="Arial" w:hAnsi="Arial" w:cs="Arial"/>
        </w:rPr>
        <w:t>, Teesside and North Yorkshire</w:t>
      </w:r>
      <w:r w:rsidR="00C42168" w:rsidRPr="00CE21A0">
        <w:rPr>
          <w:rFonts w:ascii="Arial" w:hAnsi="Arial" w:cs="Arial"/>
        </w:rPr>
        <w:t>.</w:t>
      </w:r>
    </w:p>
    <w:p w14:paraId="7F9F4800" w14:textId="77777777" w:rsidR="00C42168" w:rsidRPr="00CE21A0" w:rsidRDefault="00C42168" w:rsidP="00C42168">
      <w:pPr>
        <w:rPr>
          <w:rFonts w:ascii="Arial" w:hAnsi="Arial" w:cs="Arial"/>
        </w:rPr>
      </w:pPr>
    </w:p>
    <w:p w14:paraId="1C9A18FF" w14:textId="77777777" w:rsidR="00C42168" w:rsidRPr="00CE21A0" w:rsidRDefault="006970FE" w:rsidP="00C42168">
      <w:pPr>
        <w:rPr>
          <w:rFonts w:ascii="Arial" w:hAnsi="Arial" w:cs="Arial"/>
        </w:rPr>
      </w:pPr>
      <w:r w:rsidRPr="00CE21A0">
        <w:rPr>
          <w:rFonts w:ascii="Arial" w:hAnsi="Arial" w:cs="Arial"/>
        </w:rPr>
        <w:t>We work</w:t>
      </w:r>
      <w:r w:rsidR="005E11C5" w:rsidRPr="00CE21A0">
        <w:rPr>
          <w:rFonts w:ascii="Arial" w:hAnsi="Arial" w:cs="Arial"/>
        </w:rPr>
        <w:t xml:space="preserve"> in complete collaborat</w:t>
      </w:r>
      <w:r w:rsidRPr="00CE21A0">
        <w:rPr>
          <w:rFonts w:ascii="Arial" w:hAnsi="Arial" w:cs="Arial"/>
        </w:rPr>
        <w:t>ion with each of our academies and place</w:t>
      </w:r>
      <w:r w:rsidR="005E11C5" w:rsidRPr="00CE21A0">
        <w:rPr>
          <w:rFonts w:ascii="Arial" w:hAnsi="Arial" w:cs="Arial"/>
        </w:rPr>
        <w:t xml:space="preserve"> a strong emphasis on school-to-school support and learning. </w:t>
      </w:r>
      <w:r w:rsidR="00C42168" w:rsidRPr="00CE21A0">
        <w:rPr>
          <w:rFonts w:ascii="Arial" w:hAnsi="Arial" w:cs="Arial"/>
        </w:rPr>
        <w:t>Our academies work in collaboration with one another, sharing both the</w:t>
      </w:r>
      <w:r w:rsidRPr="00CE21A0">
        <w:rPr>
          <w:rFonts w:ascii="Arial" w:hAnsi="Arial" w:cs="Arial"/>
        </w:rPr>
        <w:t xml:space="preserve">ir talent and ideas with others, </w:t>
      </w:r>
      <w:r w:rsidR="00C42168" w:rsidRPr="00CE21A0">
        <w:rPr>
          <w:rFonts w:ascii="Arial" w:hAnsi="Arial" w:cs="Arial"/>
        </w:rPr>
        <w:t>giving employees the opportunity to learn from individuals within our other academies.</w:t>
      </w:r>
    </w:p>
    <w:p w14:paraId="5EBD9ED0" w14:textId="77777777" w:rsidR="006970FE" w:rsidRPr="00CE21A0" w:rsidRDefault="006970FE" w:rsidP="00C42168">
      <w:pPr>
        <w:rPr>
          <w:rFonts w:ascii="Arial" w:hAnsi="Arial" w:cs="Arial"/>
        </w:rPr>
      </w:pPr>
    </w:p>
    <w:p w14:paraId="2B8289E6" w14:textId="021F66D8" w:rsidR="00B307DD" w:rsidRPr="00CE21A0" w:rsidRDefault="00C42168" w:rsidP="009B47A2">
      <w:pPr>
        <w:rPr>
          <w:rFonts w:ascii="Arial" w:hAnsi="Arial" w:cs="Arial"/>
        </w:rPr>
      </w:pPr>
      <w:r w:rsidRPr="00CE21A0">
        <w:rPr>
          <w:rFonts w:ascii="Arial" w:hAnsi="Arial" w:cs="Arial"/>
        </w:rPr>
        <w:t xml:space="preserve">We recognise that </w:t>
      </w:r>
      <w:r w:rsidR="00B307DD" w:rsidRPr="00CE21A0">
        <w:rPr>
          <w:rFonts w:ascii="Arial" w:hAnsi="Arial" w:cs="Arial"/>
        </w:rPr>
        <w:t xml:space="preserve">the most important assets we have are our employees, and for our academies to succeed we need to ensure we employ the very best people </w:t>
      </w:r>
      <w:r w:rsidR="007C6DAC">
        <w:rPr>
          <w:rFonts w:ascii="Arial" w:hAnsi="Arial" w:cs="Arial"/>
        </w:rPr>
        <w:t>in</w:t>
      </w:r>
      <w:r w:rsidR="00B307DD" w:rsidRPr="00CE21A0">
        <w:rPr>
          <w:rFonts w:ascii="Arial" w:hAnsi="Arial" w:cs="Arial"/>
        </w:rPr>
        <w:t xml:space="preserve"> every single role. Our core values and beliefs are consistent throughout </w:t>
      </w:r>
      <w:proofErr w:type="gramStart"/>
      <w:r w:rsidR="00B307DD" w:rsidRPr="00CE21A0">
        <w:rPr>
          <w:rFonts w:ascii="Arial" w:hAnsi="Arial" w:cs="Arial"/>
        </w:rPr>
        <w:t>all of</w:t>
      </w:r>
      <w:proofErr w:type="gramEnd"/>
      <w:r w:rsidR="00B307DD" w:rsidRPr="00CE21A0">
        <w:rPr>
          <w:rFonts w:ascii="Arial" w:hAnsi="Arial" w:cs="Arial"/>
        </w:rPr>
        <w:t xml:space="preserve"> our academies, and our </w:t>
      </w:r>
      <w:r w:rsidR="005E11C5" w:rsidRPr="00CE21A0">
        <w:rPr>
          <w:rFonts w:ascii="Arial" w:hAnsi="Arial" w:cs="Arial"/>
        </w:rPr>
        <w:t xml:space="preserve">keys to success are at the heart of everything we do. </w:t>
      </w:r>
    </w:p>
    <w:p w14:paraId="49F10B74" w14:textId="77777777" w:rsidR="005E11C5" w:rsidRPr="00CE21A0" w:rsidRDefault="005E11C5" w:rsidP="009B47A2">
      <w:pPr>
        <w:rPr>
          <w:rFonts w:ascii="Arial" w:hAnsi="Arial" w:cs="Arial"/>
        </w:rPr>
      </w:pPr>
    </w:p>
    <w:p w14:paraId="3F51453F" w14:textId="77777777" w:rsidR="005E11C5" w:rsidRPr="00CE21A0" w:rsidRDefault="005E11C5" w:rsidP="009B47A2">
      <w:pPr>
        <w:rPr>
          <w:rFonts w:ascii="Arial" w:hAnsi="Arial" w:cs="Arial"/>
        </w:rPr>
      </w:pPr>
      <w:r w:rsidRPr="00CE21A0">
        <w:rPr>
          <w:rFonts w:ascii="Arial" w:hAnsi="Arial" w:cs="Arial"/>
        </w:rPr>
        <w:t>Every rol</w:t>
      </w:r>
      <w:r w:rsidR="006970FE" w:rsidRPr="00CE21A0">
        <w:rPr>
          <w:rFonts w:ascii="Arial" w:hAnsi="Arial" w:cs="Arial"/>
        </w:rPr>
        <w:t>e across the Trust is valued,</w:t>
      </w:r>
      <w:r w:rsidRPr="00CE21A0">
        <w:rPr>
          <w:rFonts w:ascii="Arial" w:hAnsi="Arial" w:cs="Arial"/>
        </w:rPr>
        <w:t xml:space="preserve"> appreciated</w:t>
      </w:r>
      <w:r w:rsidR="006970FE" w:rsidRPr="00CE21A0">
        <w:rPr>
          <w:rFonts w:ascii="Arial" w:hAnsi="Arial" w:cs="Arial"/>
        </w:rPr>
        <w:t xml:space="preserve"> and purposeful</w:t>
      </w:r>
      <w:r w:rsidRPr="00CE21A0">
        <w:rPr>
          <w:rFonts w:ascii="Arial" w:hAnsi="Arial" w:cs="Arial"/>
        </w:rPr>
        <w:t xml:space="preserve">. We </w:t>
      </w:r>
      <w:r w:rsidR="006970FE" w:rsidRPr="00CE21A0">
        <w:rPr>
          <w:rFonts w:ascii="Arial" w:hAnsi="Arial" w:cs="Arial"/>
        </w:rPr>
        <w:t>believe</w:t>
      </w:r>
      <w:r w:rsidRPr="00CE21A0">
        <w:rPr>
          <w:rFonts w:ascii="Arial" w:hAnsi="Arial" w:cs="Arial"/>
        </w:rPr>
        <w:t xml:space="preserve"> that the outcome of every role across the Trust should improve the education each of our learners receive. Whether teaching, support or leadership, every </w:t>
      </w:r>
      <w:r w:rsidR="006970FE" w:rsidRPr="00CE21A0">
        <w:rPr>
          <w:rFonts w:ascii="Arial" w:hAnsi="Arial" w:cs="Arial"/>
        </w:rPr>
        <w:t xml:space="preserve">single </w:t>
      </w:r>
      <w:r w:rsidRPr="00CE21A0">
        <w:rPr>
          <w:rFonts w:ascii="Arial" w:hAnsi="Arial" w:cs="Arial"/>
        </w:rPr>
        <w:t>role is vital to the success of our academies.</w:t>
      </w:r>
    </w:p>
    <w:p w14:paraId="2BDA4F24" w14:textId="77777777" w:rsidR="005E11C5" w:rsidRPr="00CE21A0" w:rsidRDefault="005E11C5" w:rsidP="009B47A2">
      <w:pPr>
        <w:rPr>
          <w:rFonts w:ascii="Arial" w:hAnsi="Arial" w:cs="Arial"/>
        </w:rPr>
      </w:pPr>
    </w:p>
    <w:p w14:paraId="711AD5F7" w14:textId="148C07D6" w:rsidR="005E11C5" w:rsidRPr="00CE21A0" w:rsidRDefault="005E11C5" w:rsidP="009B47A2">
      <w:pPr>
        <w:rPr>
          <w:rFonts w:ascii="Arial" w:hAnsi="Arial" w:cs="Arial"/>
        </w:rPr>
      </w:pPr>
      <w:r w:rsidRPr="00CE21A0">
        <w:rPr>
          <w:rFonts w:ascii="Arial" w:hAnsi="Arial" w:cs="Arial"/>
        </w:rPr>
        <w:t xml:space="preserve">We also recognise that </w:t>
      </w:r>
      <w:proofErr w:type="gramStart"/>
      <w:r w:rsidRPr="00CE21A0">
        <w:rPr>
          <w:rFonts w:ascii="Arial" w:hAnsi="Arial" w:cs="Arial"/>
        </w:rPr>
        <w:t>all of</w:t>
      </w:r>
      <w:proofErr w:type="gramEnd"/>
      <w:r w:rsidRPr="00CE21A0">
        <w:rPr>
          <w:rFonts w:ascii="Arial" w:hAnsi="Arial" w:cs="Arial"/>
        </w:rPr>
        <w:t xml:space="preserve"> our academies are different, and we encourage individuality. </w:t>
      </w:r>
      <w:r w:rsidR="006970FE" w:rsidRPr="00CE21A0">
        <w:rPr>
          <w:rFonts w:ascii="Arial" w:hAnsi="Arial" w:cs="Arial"/>
        </w:rPr>
        <w:t>Whilst we believe our academies should work together to support best practice and to sha</w:t>
      </w:r>
      <w:r w:rsidR="00961677" w:rsidRPr="00CE21A0">
        <w:rPr>
          <w:rFonts w:ascii="Arial" w:hAnsi="Arial" w:cs="Arial"/>
        </w:rPr>
        <w:t>re ideas, we don’t believe tha</w:t>
      </w:r>
      <w:r w:rsidR="006970FE" w:rsidRPr="00CE21A0">
        <w:rPr>
          <w:rFonts w:ascii="Arial" w:hAnsi="Arial" w:cs="Arial"/>
        </w:rPr>
        <w:t>t implementing blanket priorities and objectives is pertinent to a successful academy, and</w:t>
      </w:r>
      <w:r w:rsidR="00F737D1">
        <w:rPr>
          <w:rFonts w:ascii="Arial" w:hAnsi="Arial" w:cs="Arial"/>
        </w:rPr>
        <w:t xml:space="preserve"> we</w:t>
      </w:r>
      <w:r w:rsidR="006970FE" w:rsidRPr="00CE21A0">
        <w:rPr>
          <w:rFonts w:ascii="Arial" w:hAnsi="Arial" w:cs="Arial"/>
        </w:rPr>
        <w:t xml:space="preserve"> encourage autonomy </w:t>
      </w:r>
      <w:r w:rsidR="00E54B91">
        <w:rPr>
          <w:rFonts w:ascii="Arial" w:hAnsi="Arial" w:cs="Arial"/>
        </w:rPr>
        <w:t>for</w:t>
      </w:r>
      <w:r w:rsidR="006970FE" w:rsidRPr="00CE21A0">
        <w:rPr>
          <w:rFonts w:ascii="Arial" w:hAnsi="Arial" w:cs="Arial"/>
        </w:rPr>
        <w:t xml:space="preserve"> academy leaders wherever possible.</w:t>
      </w:r>
    </w:p>
    <w:p w14:paraId="2D8F6648" w14:textId="77777777" w:rsidR="005E11C5" w:rsidRPr="00CE21A0" w:rsidRDefault="005E11C5" w:rsidP="009B47A2">
      <w:pPr>
        <w:rPr>
          <w:rFonts w:ascii="Arial" w:hAnsi="Arial" w:cs="Arial"/>
        </w:rPr>
      </w:pPr>
    </w:p>
    <w:p w14:paraId="7153B43E" w14:textId="77777777" w:rsidR="009B47A2" w:rsidRPr="008C27E0" w:rsidRDefault="005E11C5" w:rsidP="005D4FB3">
      <w:pPr>
        <w:jc w:val="center"/>
        <w:rPr>
          <w:rFonts w:ascii="Arial" w:hAnsi="Arial" w:cs="Arial"/>
          <w:b/>
        </w:rPr>
      </w:pPr>
      <w:r w:rsidRPr="008C27E0">
        <w:rPr>
          <w:rFonts w:ascii="Arial" w:hAnsi="Arial" w:cs="Arial"/>
          <w:b/>
        </w:rPr>
        <w:t>Values</w:t>
      </w:r>
    </w:p>
    <w:p w14:paraId="3336916E" w14:textId="77777777" w:rsidR="005D4FB3" w:rsidRPr="008C27E0" w:rsidRDefault="005D4FB3" w:rsidP="005D4FB3">
      <w:pPr>
        <w:jc w:val="center"/>
        <w:rPr>
          <w:rFonts w:ascii="Arial" w:hAnsi="Arial" w:cs="Arial"/>
          <w:b/>
        </w:rPr>
      </w:pPr>
    </w:p>
    <w:p w14:paraId="1387A0B1" w14:textId="77777777" w:rsidR="00EF66FB" w:rsidRPr="008C27E0" w:rsidRDefault="00EF66FB" w:rsidP="00304562">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 xml:space="preserve">We believe that all learners can be powerful learners given access to extraordinary learning experiences. We want children and the academies they attend to be confident, </w:t>
      </w:r>
      <w:proofErr w:type="gramStart"/>
      <w:r w:rsidRPr="008C27E0">
        <w:rPr>
          <w:rFonts w:ascii="Arial" w:eastAsia="Times New Roman" w:hAnsi="Arial" w:cs="Arial"/>
          <w:lang w:eastAsia="en-GB"/>
        </w:rPr>
        <w:t>successful</w:t>
      </w:r>
      <w:proofErr w:type="gramEnd"/>
      <w:r w:rsidRPr="008C27E0">
        <w:rPr>
          <w:rFonts w:ascii="Arial" w:eastAsia="Times New Roman" w:hAnsi="Arial" w:cs="Arial"/>
          <w:lang w:eastAsia="en-GB"/>
        </w:rPr>
        <w:t xml:space="preserve"> and ambitious.</w:t>
      </w:r>
    </w:p>
    <w:p w14:paraId="552C6072" w14:textId="77777777" w:rsidR="00EF66FB" w:rsidRPr="008C27E0" w:rsidRDefault="00EF66FB" w:rsidP="00304562">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 xml:space="preserve">We envisage a Trust where well led, highly skilled and committed professionals collaborate, </w:t>
      </w:r>
      <w:proofErr w:type="gramStart"/>
      <w:r w:rsidRPr="008C27E0">
        <w:rPr>
          <w:rFonts w:ascii="Arial" w:eastAsia="Times New Roman" w:hAnsi="Arial" w:cs="Arial"/>
          <w:lang w:eastAsia="en-GB"/>
        </w:rPr>
        <w:t>learn</w:t>
      </w:r>
      <w:proofErr w:type="gramEnd"/>
      <w:r w:rsidRPr="008C27E0">
        <w:rPr>
          <w:rFonts w:ascii="Arial" w:eastAsia="Times New Roman" w:hAnsi="Arial" w:cs="Arial"/>
          <w:lang w:eastAsia="en-GB"/>
        </w:rPr>
        <w:t xml:space="preserve"> and innovate together to ensure that all academies are successful and where all learners have access to effective and innovative provision that meets their needs and aspirations.</w:t>
      </w:r>
    </w:p>
    <w:p w14:paraId="227CCD75" w14:textId="1765838C" w:rsidR="00EF66FB" w:rsidRPr="008C27E0" w:rsidRDefault="00EF66FB" w:rsidP="00304562">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 xml:space="preserve">We want to add value to achievement and raise standards. We also want to change lives. We know this requires our provision and our practice to be </w:t>
      </w:r>
      <w:r w:rsidR="00B061E2">
        <w:rPr>
          <w:rFonts w:ascii="Arial" w:eastAsia="Times New Roman" w:hAnsi="Arial" w:cs="Arial"/>
          <w:lang w:eastAsia="en-GB"/>
        </w:rPr>
        <w:t>world-class</w:t>
      </w:r>
      <w:r w:rsidRPr="008C27E0">
        <w:rPr>
          <w:rFonts w:ascii="Arial" w:eastAsia="Times New Roman" w:hAnsi="Arial" w:cs="Arial"/>
          <w:lang w:eastAsia="en-GB"/>
        </w:rPr>
        <w:t xml:space="preserve"> – because of the distance we </w:t>
      </w:r>
      <w:proofErr w:type="gramStart"/>
      <w:r w:rsidRPr="008C27E0">
        <w:rPr>
          <w:rFonts w:ascii="Arial" w:eastAsia="Times New Roman" w:hAnsi="Arial" w:cs="Arial"/>
          <w:lang w:eastAsia="en-GB"/>
        </w:rPr>
        <w:t>have to</w:t>
      </w:r>
      <w:proofErr w:type="gramEnd"/>
      <w:r w:rsidRPr="008C27E0">
        <w:rPr>
          <w:rFonts w:ascii="Arial" w:eastAsia="Times New Roman" w:hAnsi="Arial" w:cs="Arial"/>
          <w:lang w:eastAsia="en-GB"/>
        </w:rPr>
        <w:t xml:space="preserve"> travel, we understand that good will not be good enough and that we need to develop a shared appreciation of excellence and then strive to enact this every day.</w:t>
      </w:r>
    </w:p>
    <w:p w14:paraId="28E2C564" w14:textId="06E1DFE5" w:rsidR="00EF66FB" w:rsidRPr="008C27E0" w:rsidRDefault="00EF66FB" w:rsidP="00304562">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 xml:space="preserve">We take learning seriously and work together to create a vibrant culture in which this can happen.  We know that it’s what we do that counts and that our thinking must be visible in classrooms if it is to have leverage.  Children are at the forefront of all that we do and aspire to do. We take serious steps to engage them, to hear their voice in authentic ways and then to use their insight and expertise to develop radical pedagogies that </w:t>
      </w:r>
      <w:r w:rsidR="00B061E2">
        <w:rPr>
          <w:rFonts w:ascii="Arial" w:eastAsia="Times New Roman" w:hAnsi="Arial" w:cs="Arial"/>
          <w:lang w:eastAsia="en-GB"/>
        </w:rPr>
        <w:t>tap</w:t>
      </w:r>
      <w:r w:rsidRPr="008C27E0">
        <w:rPr>
          <w:rFonts w:ascii="Arial" w:eastAsia="Times New Roman" w:hAnsi="Arial" w:cs="Arial"/>
          <w:lang w:eastAsia="en-GB"/>
        </w:rPr>
        <w:t xml:space="preserve"> into their passions and interests and use the potential of emergent technologies. </w:t>
      </w:r>
    </w:p>
    <w:p w14:paraId="5C4373D1" w14:textId="77777777" w:rsidR="009B47A2" w:rsidRPr="00CE21A0" w:rsidRDefault="009B47A2" w:rsidP="00B307DD">
      <w:pPr>
        <w:rPr>
          <w:rFonts w:ascii="Arial" w:hAnsi="Arial" w:cs="Arial"/>
        </w:rPr>
      </w:pPr>
    </w:p>
    <w:p w14:paraId="22BF0A98" w14:textId="77777777" w:rsidR="009B47A2" w:rsidRPr="00CE21A0" w:rsidRDefault="009B47A2" w:rsidP="00B307DD">
      <w:pPr>
        <w:rPr>
          <w:rFonts w:ascii="Arial" w:hAnsi="Arial" w:cs="Arial"/>
        </w:rPr>
      </w:pPr>
    </w:p>
    <w:p w14:paraId="160631C1" w14:textId="77777777" w:rsidR="009B47A2" w:rsidRPr="00CE21A0" w:rsidRDefault="009B47A2" w:rsidP="00B307DD">
      <w:pPr>
        <w:rPr>
          <w:rFonts w:ascii="Arial" w:hAnsi="Arial" w:cs="Arial"/>
        </w:rPr>
      </w:pPr>
    </w:p>
    <w:p w14:paraId="06AF6600" w14:textId="77777777" w:rsidR="009B47A2" w:rsidRPr="00CE21A0" w:rsidRDefault="009B47A2" w:rsidP="00B307DD">
      <w:pPr>
        <w:rPr>
          <w:rFonts w:ascii="Arial" w:hAnsi="Arial" w:cs="Arial"/>
        </w:rPr>
      </w:pPr>
    </w:p>
    <w:p w14:paraId="11E8B9E9" w14:textId="77777777" w:rsidR="009B47A2" w:rsidRPr="00CE21A0" w:rsidRDefault="009B47A2" w:rsidP="00B307DD">
      <w:pPr>
        <w:rPr>
          <w:rFonts w:ascii="Arial" w:hAnsi="Arial" w:cs="Arial"/>
        </w:rPr>
      </w:pPr>
    </w:p>
    <w:p w14:paraId="2830E40E" w14:textId="14FBBE4D" w:rsidR="009B47A2" w:rsidRPr="00CE21A0" w:rsidRDefault="009B47A2" w:rsidP="00B307DD">
      <w:pPr>
        <w:rPr>
          <w:rFonts w:ascii="Arial" w:hAnsi="Arial" w:cs="Arial"/>
        </w:rPr>
      </w:pPr>
    </w:p>
    <w:p w14:paraId="18C059EE" w14:textId="2646BDA7" w:rsidR="00FD54AF" w:rsidRPr="00CE21A0" w:rsidRDefault="00FD54AF" w:rsidP="00B307DD">
      <w:pPr>
        <w:rPr>
          <w:rFonts w:ascii="Arial" w:hAnsi="Arial" w:cs="Arial"/>
        </w:rPr>
      </w:pPr>
    </w:p>
    <w:p w14:paraId="02E6805F" w14:textId="5FD761AD" w:rsidR="00FD54AF" w:rsidRPr="00CE21A0" w:rsidRDefault="00FD54AF" w:rsidP="00B307DD">
      <w:pPr>
        <w:rPr>
          <w:rFonts w:ascii="Arial" w:hAnsi="Arial" w:cs="Arial"/>
        </w:rPr>
      </w:pPr>
    </w:p>
    <w:p w14:paraId="079BA821" w14:textId="77777777" w:rsidR="00FD54AF" w:rsidRPr="00CE21A0" w:rsidRDefault="00FD54AF" w:rsidP="00B307DD">
      <w:pPr>
        <w:rPr>
          <w:rFonts w:ascii="Arial" w:hAnsi="Arial" w:cs="Arial"/>
        </w:rPr>
      </w:pPr>
    </w:p>
    <w:p w14:paraId="5EE55023" w14:textId="6A866DBC" w:rsidR="00381739" w:rsidRDefault="00381739" w:rsidP="00610BC0">
      <w:pPr>
        <w:widowControl w:val="0"/>
        <w:autoSpaceDE w:val="0"/>
        <w:autoSpaceDN w:val="0"/>
        <w:adjustRightInd w:val="0"/>
        <w:rPr>
          <w:rFonts w:ascii="Arial" w:hAnsi="Arial" w:cs="Arial"/>
          <w:b/>
          <w:lang w:val="en-US"/>
        </w:rPr>
      </w:pPr>
    </w:p>
    <w:p w14:paraId="175637C8" w14:textId="713B05D1" w:rsidR="00455486" w:rsidRDefault="00B26F05" w:rsidP="00B26F05">
      <w:pPr>
        <w:shd w:val="clear" w:color="auto" w:fill="FFFFFF"/>
        <w:tabs>
          <w:tab w:val="left" w:pos="4605"/>
        </w:tabs>
        <w:spacing w:afterAutospacing="1"/>
        <w:jc w:val="center"/>
        <w:outlineLvl w:val="3"/>
        <w:rPr>
          <w:rFonts w:ascii="Arial" w:eastAsia="Times New Roman" w:hAnsi="Arial" w:cs="Arial"/>
          <w:color w:val="666666"/>
          <w:lang w:eastAsia="en-GB"/>
        </w:rPr>
      </w:pPr>
      <w:r>
        <w:rPr>
          <w:rFonts w:ascii="Arial" w:eastAsia="Times New Roman" w:hAnsi="Arial" w:cs="Arial"/>
          <w:noProof/>
          <w:color w:val="666666"/>
          <w:lang w:eastAsia="en-GB"/>
        </w:rPr>
        <w:lastRenderedPageBreak/>
        <w:drawing>
          <wp:inline distT="0" distB="0" distL="0" distR="0" wp14:anchorId="67F9EC1E" wp14:editId="6DDAC3B6">
            <wp:extent cx="1247775" cy="624007"/>
            <wp:effectExtent l="0" t="0" r="0" b="5080"/>
            <wp:docPr id="1388223895" name="Picture 1" descr="A red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223895" name="Picture 1" descr="A red and yellow logo&#10;&#10;Description automatically generated"/>
                    <pic:cNvPicPr/>
                  </pic:nvPicPr>
                  <pic:blipFill>
                    <a:blip r:embed="rId23"/>
                    <a:stretch>
                      <a:fillRect/>
                    </a:stretch>
                  </pic:blipFill>
                  <pic:spPr>
                    <a:xfrm>
                      <a:off x="0" y="0"/>
                      <a:ext cx="1256291" cy="628266"/>
                    </a:xfrm>
                    <a:prstGeom prst="rect">
                      <a:avLst/>
                    </a:prstGeom>
                  </pic:spPr>
                </pic:pic>
              </a:graphicData>
            </a:graphic>
          </wp:inline>
        </w:drawing>
      </w:r>
    </w:p>
    <w:p w14:paraId="41024EAD" w14:textId="77777777" w:rsidR="00304562" w:rsidRPr="00B26F05" w:rsidRDefault="00304562" w:rsidP="00304562">
      <w:pPr>
        <w:shd w:val="clear" w:color="auto" w:fill="FFFFFF"/>
        <w:spacing w:afterAutospacing="1"/>
        <w:outlineLvl w:val="3"/>
        <w:rPr>
          <w:rFonts w:asciiTheme="majorHAnsi" w:eastAsia="Times New Roman" w:hAnsiTheme="majorHAnsi" w:cstheme="majorHAnsi"/>
          <w:color w:val="666666"/>
          <w:lang w:eastAsia="en-GB"/>
        </w:rPr>
      </w:pPr>
      <w:r w:rsidRPr="00B26F05">
        <w:rPr>
          <w:rFonts w:asciiTheme="majorHAnsi" w:eastAsia="Times New Roman" w:hAnsiTheme="majorHAnsi" w:cstheme="majorHAnsi"/>
          <w:color w:val="666666"/>
          <w:lang w:eastAsia="en-GB"/>
        </w:rPr>
        <w:t>Vision Statement</w:t>
      </w:r>
    </w:p>
    <w:p w14:paraId="10912CE0" w14:textId="77777777" w:rsidR="00304562" w:rsidRPr="00B26F05" w:rsidRDefault="00304562" w:rsidP="00304562">
      <w:pPr>
        <w:shd w:val="clear" w:color="auto" w:fill="FFFFFF"/>
        <w:spacing w:afterAutospacing="1"/>
        <w:outlineLvl w:val="3"/>
        <w:rPr>
          <w:rFonts w:asciiTheme="majorHAnsi" w:eastAsia="Times New Roman" w:hAnsiTheme="majorHAnsi" w:cstheme="majorHAnsi"/>
          <w:color w:val="666666"/>
          <w:lang w:eastAsia="en-GB"/>
        </w:rPr>
      </w:pPr>
      <w:r w:rsidRPr="00B26F05">
        <w:rPr>
          <w:rFonts w:asciiTheme="majorHAnsi" w:eastAsia="Times New Roman" w:hAnsiTheme="majorHAnsi" w:cstheme="majorHAnsi"/>
          <w:b/>
          <w:bCs/>
          <w:color w:val="666666"/>
          <w:lang w:eastAsia="en-GB"/>
        </w:rPr>
        <w:t>Reach for the Stars!</w:t>
      </w:r>
    </w:p>
    <w:p w14:paraId="2C7341AD" w14:textId="07E5EEA8" w:rsidR="00304562" w:rsidRPr="00B26F05" w:rsidRDefault="00304562" w:rsidP="00304562">
      <w:pPr>
        <w:shd w:val="clear" w:color="auto" w:fill="FFFFFF"/>
        <w:spacing w:afterAutospacing="1"/>
        <w:outlineLvl w:val="3"/>
        <w:rPr>
          <w:rFonts w:asciiTheme="majorHAnsi" w:eastAsia="Times New Roman" w:hAnsiTheme="majorHAnsi" w:cstheme="majorHAnsi"/>
          <w:color w:val="666666"/>
          <w:lang w:eastAsia="en-GB"/>
        </w:rPr>
      </w:pPr>
      <w:r w:rsidRPr="00B26F05">
        <w:rPr>
          <w:rFonts w:asciiTheme="majorHAnsi" w:eastAsia="Times New Roman" w:hAnsiTheme="majorHAnsi" w:cstheme="majorHAnsi"/>
          <w:color w:val="666666"/>
          <w:lang w:eastAsia="en-GB"/>
        </w:rPr>
        <w:t>We aim to ensure that pupils leave Laceby Acres Academy having a sense of their own special individuality.  Our children are taught to challenge self</w:t>
      </w:r>
      <w:r w:rsidR="002A15BC" w:rsidRPr="00B26F05">
        <w:rPr>
          <w:rFonts w:asciiTheme="majorHAnsi" w:eastAsia="Times New Roman" w:hAnsiTheme="majorHAnsi" w:cstheme="majorHAnsi"/>
          <w:color w:val="666666"/>
          <w:lang w:eastAsia="en-GB"/>
        </w:rPr>
        <w:t>-</w:t>
      </w:r>
      <w:r w:rsidRPr="00B26F05">
        <w:rPr>
          <w:rFonts w:asciiTheme="majorHAnsi" w:eastAsia="Times New Roman" w:hAnsiTheme="majorHAnsi" w:cstheme="majorHAnsi"/>
          <w:color w:val="666666"/>
          <w:lang w:eastAsia="en-GB"/>
        </w:rPr>
        <w:t>imposed restrictions. They are encouraged to foster high aspirations and develop positive self</w:t>
      </w:r>
      <w:r w:rsidR="002A15BC" w:rsidRPr="00B26F05">
        <w:rPr>
          <w:rFonts w:asciiTheme="majorHAnsi" w:eastAsia="Times New Roman" w:hAnsiTheme="majorHAnsi" w:cstheme="majorHAnsi"/>
          <w:color w:val="666666"/>
          <w:lang w:eastAsia="en-GB"/>
        </w:rPr>
        <w:t>-</w:t>
      </w:r>
      <w:r w:rsidRPr="00B26F05">
        <w:rPr>
          <w:rFonts w:asciiTheme="majorHAnsi" w:eastAsia="Times New Roman" w:hAnsiTheme="majorHAnsi" w:cstheme="majorHAnsi"/>
          <w:color w:val="666666"/>
          <w:lang w:eastAsia="en-GB"/>
        </w:rPr>
        <w:t>esteem, enabling them to leave our school secure in the knowledge that the world is at their feet.</w:t>
      </w:r>
    </w:p>
    <w:p w14:paraId="5CAB5B71" w14:textId="1D74A9FF" w:rsidR="00304562" w:rsidRPr="00B26F05" w:rsidRDefault="00304562" w:rsidP="00304562">
      <w:pPr>
        <w:shd w:val="clear" w:color="auto" w:fill="FFFFFF"/>
        <w:spacing w:afterAutospacing="1"/>
        <w:outlineLvl w:val="3"/>
        <w:rPr>
          <w:rFonts w:asciiTheme="majorHAnsi" w:eastAsia="Times New Roman" w:hAnsiTheme="majorHAnsi" w:cstheme="majorHAnsi"/>
          <w:color w:val="666666"/>
          <w:lang w:eastAsia="en-GB"/>
        </w:rPr>
      </w:pPr>
      <w:r w:rsidRPr="00B26F05">
        <w:rPr>
          <w:rFonts w:asciiTheme="majorHAnsi" w:eastAsia="Times New Roman" w:hAnsiTheme="majorHAnsi" w:cstheme="majorHAnsi"/>
          <w:color w:val="666666"/>
          <w:lang w:eastAsia="en-GB"/>
        </w:rPr>
        <w:t>We motivate and inspire pupils through creative teaching which is innovative and well</w:t>
      </w:r>
      <w:r w:rsidR="002A15BC" w:rsidRPr="00B26F05">
        <w:rPr>
          <w:rFonts w:asciiTheme="majorHAnsi" w:eastAsia="Times New Roman" w:hAnsiTheme="majorHAnsi" w:cstheme="majorHAnsi"/>
          <w:color w:val="666666"/>
          <w:lang w:eastAsia="en-GB"/>
        </w:rPr>
        <w:t>-</w:t>
      </w:r>
      <w:r w:rsidRPr="00B26F05">
        <w:rPr>
          <w:rFonts w:asciiTheme="majorHAnsi" w:eastAsia="Times New Roman" w:hAnsiTheme="majorHAnsi" w:cstheme="majorHAnsi"/>
          <w:color w:val="666666"/>
          <w:lang w:eastAsia="en-GB"/>
        </w:rPr>
        <w:t>paced.</w:t>
      </w:r>
    </w:p>
    <w:p w14:paraId="34DFF6D6" w14:textId="77777777" w:rsidR="00304562" w:rsidRPr="00B26F05" w:rsidRDefault="00304562" w:rsidP="00304562">
      <w:pPr>
        <w:shd w:val="clear" w:color="auto" w:fill="FFFFFF"/>
        <w:spacing w:afterAutospacing="1"/>
        <w:outlineLvl w:val="3"/>
        <w:rPr>
          <w:rFonts w:asciiTheme="majorHAnsi" w:eastAsia="Times New Roman" w:hAnsiTheme="majorHAnsi" w:cstheme="majorHAnsi"/>
          <w:color w:val="666666"/>
          <w:lang w:eastAsia="en-GB"/>
        </w:rPr>
      </w:pPr>
      <w:r w:rsidRPr="00B26F05">
        <w:rPr>
          <w:rFonts w:asciiTheme="majorHAnsi" w:eastAsia="Times New Roman" w:hAnsiTheme="majorHAnsi" w:cstheme="majorHAnsi"/>
          <w:color w:val="666666"/>
          <w:lang w:eastAsia="en-GB"/>
        </w:rPr>
        <w:t>We endeavour to remove barriers to learning and expect that children in our community reach their full potential judged upon a range of measures including national standards.</w:t>
      </w:r>
    </w:p>
    <w:p w14:paraId="0F0D4217" w14:textId="77777777" w:rsidR="00304562" w:rsidRPr="00B26F05" w:rsidRDefault="00304562" w:rsidP="00304562">
      <w:pPr>
        <w:shd w:val="clear" w:color="auto" w:fill="FFFFFF"/>
        <w:spacing w:afterAutospacing="1"/>
        <w:outlineLvl w:val="3"/>
        <w:rPr>
          <w:rFonts w:asciiTheme="majorHAnsi" w:eastAsia="Times New Roman" w:hAnsiTheme="majorHAnsi" w:cstheme="majorHAnsi"/>
          <w:color w:val="666666"/>
          <w:lang w:eastAsia="en-GB"/>
        </w:rPr>
      </w:pPr>
      <w:r w:rsidRPr="00B26F05">
        <w:rPr>
          <w:rFonts w:asciiTheme="majorHAnsi" w:eastAsia="Times New Roman" w:hAnsiTheme="majorHAnsi" w:cstheme="majorHAnsi"/>
          <w:color w:val="666666"/>
          <w:lang w:eastAsia="en-GB"/>
        </w:rPr>
        <w:t>At our school, we teach pupils to take responsibility for their own actions; children understand that they have choices and learn to evaluate the consequences of the decisions they make.</w:t>
      </w:r>
    </w:p>
    <w:p w14:paraId="0AAD37BD" w14:textId="77777777" w:rsidR="00304562" w:rsidRPr="00B26F05" w:rsidRDefault="00304562" w:rsidP="00304562">
      <w:pPr>
        <w:shd w:val="clear" w:color="auto" w:fill="FFFFFF"/>
        <w:spacing w:afterAutospacing="1"/>
        <w:outlineLvl w:val="3"/>
        <w:rPr>
          <w:rFonts w:asciiTheme="majorHAnsi" w:eastAsia="Times New Roman" w:hAnsiTheme="majorHAnsi" w:cstheme="majorHAnsi"/>
          <w:color w:val="666666"/>
          <w:lang w:eastAsia="en-GB"/>
        </w:rPr>
      </w:pPr>
      <w:r w:rsidRPr="00B26F05">
        <w:rPr>
          <w:rFonts w:asciiTheme="majorHAnsi" w:eastAsia="Times New Roman" w:hAnsiTheme="majorHAnsi" w:cstheme="majorHAnsi"/>
          <w:color w:val="666666"/>
          <w:lang w:eastAsia="en-GB"/>
        </w:rPr>
        <w:t xml:space="preserve">All members of the school, including pupils, parents, </w:t>
      </w:r>
      <w:proofErr w:type="gramStart"/>
      <w:r w:rsidRPr="00B26F05">
        <w:rPr>
          <w:rFonts w:asciiTheme="majorHAnsi" w:eastAsia="Times New Roman" w:hAnsiTheme="majorHAnsi" w:cstheme="majorHAnsi"/>
          <w:color w:val="666666"/>
          <w:lang w:eastAsia="en-GB"/>
        </w:rPr>
        <w:t>staff</w:t>
      </w:r>
      <w:proofErr w:type="gramEnd"/>
      <w:r w:rsidRPr="00B26F05">
        <w:rPr>
          <w:rFonts w:asciiTheme="majorHAnsi" w:eastAsia="Times New Roman" w:hAnsiTheme="majorHAnsi" w:cstheme="majorHAnsi"/>
          <w:color w:val="666666"/>
          <w:lang w:eastAsia="en-GB"/>
        </w:rPr>
        <w:t xml:space="preserve"> and governors, recognise that they hold a stake in our school and the wider community. We are all committed to establishing a life-long love of learning, enabling our children to take their place confidently within a rapidly changing world.</w:t>
      </w:r>
    </w:p>
    <w:p w14:paraId="323FF6CC" w14:textId="77777777" w:rsidR="00304562" w:rsidRPr="00B26F05" w:rsidRDefault="00304562" w:rsidP="00304562">
      <w:pPr>
        <w:shd w:val="clear" w:color="auto" w:fill="FFFFFF"/>
        <w:spacing w:afterAutospacing="1"/>
        <w:outlineLvl w:val="3"/>
        <w:rPr>
          <w:rFonts w:asciiTheme="majorHAnsi" w:eastAsia="Times New Roman" w:hAnsiTheme="majorHAnsi" w:cstheme="majorHAnsi"/>
          <w:color w:val="666666"/>
          <w:lang w:eastAsia="en-GB"/>
        </w:rPr>
      </w:pPr>
      <w:r w:rsidRPr="00B26F05">
        <w:rPr>
          <w:rFonts w:asciiTheme="majorHAnsi" w:eastAsia="Times New Roman" w:hAnsiTheme="majorHAnsi" w:cstheme="majorHAnsi"/>
          <w:color w:val="666666"/>
          <w:lang w:eastAsia="en-GB"/>
        </w:rPr>
        <w:t>Our Aims</w:t>
      </w:r>
    </w:p>
    <w:p w14:paraId="5AEBBF3B" w14:textId="77777777" w:rsidR="00304562" w:rsidRPr="00B26F05" w:rsidRDefault="00304562" w:rsidP="00304562">
      <w:pPr>
        <w:shd w:val="clear" w:color="auto" w:fill="FFFFFF"/>
        <w:spacing w:afterAutospacing="1"/>
        <w:outlineLvl w:val="3"/>
        <w:rPr>
          <w:rFonts w:asciiTheme="majorHAnsi" w:eastAsia="Times New Roman" w:hAnsiTheme="majorHAnsi" w:cstheme="majorHAnsi"/>
          <w:color w:val="666666"/>
          <w:lang w:eastAsia="en-GB"/>
        </w:rPr>
      </w:pPr>
      <w:r w:rsidRPr="00B26F05">
        <w:rPr>
          <w:rFonts w:asciiTheme="majorHAnsi" w:eastAsia="Times New Roman" w:hAnsiTheme="majorHAnsi" w:cstheme="majorHAnsi"/>
          <w:b/>
          <w:bCs/>
          <w:color w:val="666666"/>
          <w:lang w:eastAsia="en-GB"/>
        </w:rPr>
        <w:t>Creativity</w:t>
      </w:r>
      <w:r w:rsidRPr="00B26F05">
        <w:rPr>
          <w:rFonts w:asciiTheme="majorHAnsi" w:eastAsia="Times New Roman" w:hAnsiTheme="majorHAnsi" w:cstheme="majorHAnsi"/>
          <w:color w:val="666666"/>
          <w:lang w:eastAsia="en-GB"/>
        </w:rPr>
        <w:t>: We aim to have the freedom to be able to enjoy, express feelings and seek solutions.</w:t>
      </w:r>
    </w:p>
    <w:p w14:paraId="21143372" w14:textId="77777777" w:rsidR="00304562" w:rsidRPr="00B26F05" w:rsidRDefault="00304562" w:rsidP="00304562">
      <w:pPr>
        <w:shd w:val="clear" w:color="auto" w:fill="FFFFFF"/>
        <w:spacing w:afterAutospacing="1"/>
        <w:outlineLvl w:val="3"/>
        <w:rPr>
          <w:rFonts w:asciiTheme="majorHAnsi" w:eastAsia="Times New Roman" w:hAnsiTheme="majorHAnsi" w:cstheme="majorHAnsi"/>
          <w:color w:val="666666"/>
          <w:lang w:eastAsia="en-GB"/>
        </w:rPr>
      </w:pPr>
      <w:r w:rsidRPr="00B26F05">
        <w:rPr>
          <w:rFonts w:asciiTheme="majorHAnsi" w:eastAsia="Times New Roman" w:hAnsiTheme="majorHAnsi" w:cstheme="majorHAnsi"/>
          <w:b/>
          <w:bCs/>
          <w:color w:val="666666"/>
          <w:lang w:eastAsia="en-GB"/>
        </w:rPr>
        <w:t>Enjoyment</w:t>
      </w:r>
      <w:r w:rsidRPr="00B26F05">
        <w:rPr>
          <w:rFonts w:asciiTheme="majorHAnsi" w:eastAsia="Times New Roman" w:hAnsiTheme="majorHAnsi" w:cstheme="majorHAnsi"/>
          <w:color w:val="666666"/>
          <w:lang w:eastAsia="en-GB"/>
        </w:rPr>
        <w:t>: We aim to have fun and feel enthusiastic at school.</w:t>
      </w:r>
    </w:p>
    <w:p w14:paraId="1F065D4E" w14:textId="77777777" w:rsidR="00304562" w:rsidRPr="00B26F05" w:rsidRDefault="00304562" w:rsidP="00304562">
      <w:pPr>
        <w:shd w:val="clear" w:color="auto" w:fill="FFFFFF"/>
        <w:spacing w:afterAutospacing="1"/>
        <w:outlineLvl w:val="3"/>
        <w:rPr>
          <w:rFonts w:asciiTheme="majorHAnsi" w:eastAsia="Times New Roman" w:hAnsiTheme="majorHAnsi" w:cstheme="majorHAnsi"/>
          <w:color w:val="666666"/>
          <w:lang w:eastAsia="en-GB"/>
        </w:rPr>
      </w:pPr>
      <w:r w:rsidRPr="00B26F05">
        <w:rPr>
          <w:rFonts w:asciiTheme="majorHAnsi" w:eastAsia="Times New Roman" w:hAnsiTheme="majorHAnsi" w:cstheme="majorHAnsi"/>
          <w:b/>
          <w:bCs/>
          <w:color w:val="666666"/>
          <w:lang w:eastAsia="en-GB"/>
        </w:rPr>
        <w:t>Responsibility</w:t>
      </w:r>
      <w:r w:rsidRPr="00B26F05">
        <w:rPr>
          <w:rFonts w:asciiTheme="majorHAnsi" w:eastAsia="Times New Roman" w:hAnsiTheme="majorHAnsi" w:cstheme="majorHAnsi"/>
          <w:color w:val="666666"/>
          <w:lang w:eastAsia="en-GB"/>
        </w:rPr>
        <w:t>:  We aim to develop independence enabling us to take ownership of our own learning.</w:t>
      </w:r>
    </w:p>
    <w:p w14:paraId="5236385A" w14:textId="77777777" w:rsidR="00304562" w:rsidRPr="00B26F05" w:rsidRDefault="00304562" w:rsidP="00304562">
      <w:pPr>
        <w:shd w:val="clear" w:color="auto" w:fill="FFFFFF"/>
        <w:spacing w:afterAutospacing="1"/>
        <w:outlineLvl w:val="3"/>
        <w:rPr>
          <w:rFonts w:asciiTheme="majorHAnsi" w:eastAsia="Times New Roman" w:hAnsiTheme="majorHAnsi" w:cstheme="majorHAnsi"/>
          <w:color w:val="666666"/>
          <w:lang w:eastAsia="en-GB"/>
        </w:rPr>
      </w:pPr>
      <w:r w:rsidRPr="00B26F05">
        <w:rPr>
          <w:rFonts w:asciiTheme="majorHAnsi" w:eastAsia="Times New Roman" w:hAnsiTheme="majorHAnsi" w:cstheme="majorHAnsi"/>
          <w:b/>
          <w:bCs/>
          <w:color w:val="666666"/>
          <w:lang w:eastAsia="en-GB"/>
        </w:rPr>
        <w:t>Compassion</w:t>
      </w:r>
      <w:r w:rsidRPr="00B26F05">
        <w:rPr>
          <w:rFonts w:asciiTheme="majorHAnsi" w:eastAsia="Times New Roman" w:hAnsiTheme="majorHAnsi" w:cstheme="majorHAnsi"/>
          <w:color w:val="666666"/>
          <w:lang w:eastAsia="en-GB"/>
        </w:rPr>
        <w:t>: We aim to develop trust and respect between everybody in our school.</w:t>
      </w:r>
    </w:p>
    <w:p w14:paraId="02B8E613" w14:textId="5AD8B589" w:rsidR="00E90A7E" w:rsidRPr="00B26F05" w:rsidRDefault="00304562" w:rsidP="00304562">
      <w:pPr>
        <w:shd w:val="clear" w:color="auto" w:fill="FFFFFF"/>
        <w:spacing w:afterAutospacing="1"/>
        <w:outlineLvl w:val="3"/>
        <w:rPr>
          <w:rFonts w:asciiTheme="majorHAnsi" w:eastAsia="Times New Roman" w:hAnsiTheme="majorHAnsi" w:cstheme="majorHAnsi"/>
          <w:color w:val="666666"/>
          <w:lang w:eastAsia="en-GB"/>
        </w:rPr>
      </w:pPr>
      <w:r w:rsidRPr="00B26F05">
        <w:rPr>
          <w:rFonts w:asciiTheme="majorHAnsi" w:eastAsia="Times New Roman" w:hAnsiTheme="majorHAnsi" w:cstheme="majorHAnsi"/>
          <w:b/>
          <w:bCs/>
          <w:color w:val="666666"/>
          <w:lang w:eastAsia="en-GB"/>
        </w:rPr>
        <w:t>Co-operation</w:t>
      </w:r>
      <w:r w:rsidRPr="00B26F05">
        <w:rPr>
          <w:rFonts w:asciiTheme="majorHAnsi" w:eastAsia="Times New Roman" w:hAnsiTheme="majorHAnsi" w:cstheme="majorHAnsi"/>
          <w:color w:val="666666"/>
          <w:lang w:eastAsia="en-GB"/>
        </w:rPr>
        <w:t>: We aim to work together to achieve an overall purpose.</w:t>
      </w:r>
      <w:r w:rsidR="00E90A7E" w:rsidRPr="00B26F05">
        <w:rPr>
          <w:rFonts w:asciiTheme="majorHAnsi" w:hAnsiTheme="majorHAnsi" w:cstheme="majorHAnsi"/>
          <w:b/>
          <w:sz w:val="44"/>
          <w:szCs w:val="44"/>
          <w:lang w:val="en-US"/>
        </w:rPr>
        <w:br w:type="page"/>
      </w:r>
    </w:p>
    <w:p w14:paraId="0C119E47" w14:textId="13DC3A65" w:rsidR="000F617A" w:rsidRPr="00B26F05" w:rsidRDefault="00467699" w:rsidP="000F617A">
      <w:pPr>
        <w:widowControl w:val="0"/>
        <w:autoSpaceDE w:val="0"/>
        <w:autoSpaceDN w:val="0"/>
        <w:adjustRightInd w:val="0"/>
        <w:jc w:val="center"/>
        <w:rPr>
          <w:rFonts w:asciiTheme="majorHAnsi" w:hAnsiTheme="majorHAnsi" w:cstheme="majorHAnsi"/>
          <w:b/>
          <w:sz w:val="44"/>
          <w:szCs w:val="44"/>
          <w:lang w:val="en-US"/>
        </w:rPr>
      </w:pPr>
      <w:r w:rsidRPr="00B26F05">
        <w:rPr>
          <w:rFonts w:asciiTheme="majorHAnsi" w:hAnsiTheme="majorHAnsi" w:cstheme="majorHAnsi"/>
          <w:b/>
          <w:sz w:val="44"/>
          <w:szCs w:val="44"/>
          <w:lang w:val="en-US"/>
        </w:rPr>
        <w:lastRenderedPageBreak/>
        <w:t>Health and Wellbeing Package</w:t>
      </w:r>
    </w:p>
    <w:p w14:paraId="2A7AA48C" w14:textId="52413B1C" w:rsidR="007373CF" w:rsidRPr="00B26F05" w:rsidRDefault="007373CF" w:rsidP="007373CF">
      <w:pPr>
        <w:widowControl w:val="0"/>
        <w:autoSpaceDE w:val="0"/>
        <w:autoSpaceDN w:val="0"/>
        <w:adjustRightInd w:val="0"/>
        <w:jc w:val="center"/>
        <w:rPr>
          <w:rFonts w:asciiTheme="majorHAnsi" w:hAnsiTheme="majorHAnsi" w:cstheme="majorHAnsi"/>
          <w:bCs/>
          <w:lang w:val="en-US"/>
        </w:rPr>
      </w:pPr>
    </w:p>
    <w:p w14:paraId="5B942547" w14:textId="2E9BEE21" w:rsidR="00171D37" w:rsidRPr="00B26F05" w:rsidRDefault="00171D37" w:rsidP="00171D37">
      <w:pPr>
        <w:pStyle w:val="Default"/>
        <w:pBdr>
          <w:top w:val="nil"/>
          <w:left w:val="nil"/>
          <w:bottom w:val="nil"/>
          <w:right w:val="nil"/>
          <w:between w:val="nil"/>
          <w:bar w:val="nil"/>
        </w:pBdr>
        <w:ind w:right="89" w:firstLine="0"/>
        <w:rPr>
          <w:rFonts w:asciiTheme="majorHAnsi" w:eastAsia="Times New Roman" w:hAnsiTheme="majorHAnsi" w:cstheme="majorHAnsi"/>
          <w:bCs/>
          <w:color w:val="333333"/>
          <w:sz w:val="24"/>
          <w:szCs w:val="24"/>
        </w:rPr>
      </w:pPr>
      <w:r w:rsidRPr="00B26F05">
        <w:rPr>
          <w:rFonts w:asciiTheme="majorHAnsi" w:hAnsiTheme="majorHAnsi" w:cstheme="majorHAnsi"/>
          <w:bCs/>
          <w:sz w:val="24"/>
          <w:szCs w:val="24"/>
          <w:lang w:val="en-US"/>
        </w:rPr>
        <w:t xml:space="preserve">The Enquire Learning Trust offers an extensive health and wellbeing package </w:t>
      </w:r>
      <w:r w:rsidRPr="00B26F05">
        <w:rPr>
          <w:rFonts w:asciiTheme="majorHAnsi" w:eastAsia="Times New Roman" w:hAnsiTheme="majorHAnsi" w:cstheme="majorHAnsi"/>
          <w:bCs/>
          <w:color w:val="333333"/>
          <w:sz w:val="24"/>
          <w:szCs w:val="24"/>
        </w:rPr>
        <w:t>to support employees in maintaining health and wellbeing including:</w:t>
      </w:r>
      <w:r w:rsidRPr="00B26F05">
        <w:rPr>
          <w:rFonts w:asciiTheme="majorHAnsi" w:eastAsia="Times New Roman" w:hAnsiTheme="majorHAnsi" w:cstheme="majorHAnsi"/>
          <w:bCs/>
          <w:color w:val="333333"/>
          <w:sz w:val="24"/>
          <w:szCs w:val="24"/>
        </w:rPr>
        <w:br/>
      </w:r>
    </w:p>
    <w:p w14:paraId="5D66FF57" w14:textId="478887EE" w:rsidR="00171D37" w:rsidRPr="00B26F05" w:rsidRDefault="00171D37" w:rsidP="00304562">
      <w:pPr>
        <w:pStyle w:val="ListParagraph"/>
        <w:numPr>
          <w:ilvl w:val="0"/>
          <w:numId w:val="2"/>
        </w:numPr>
        <w:spacing w:after="180"/>
        <w:rPr>
          <w:rFonts w:asciiTheme="majorHAnsi" w:eastAsia="Times New Roman" w:hAnsiTheme="majorHAnsi" w:cstheme="majorHAnsi"/>
          <w:bCs/>
          <w:color w:val="000000" w:themeColor="text1"/>
          <w:lang w:eastAsia="en-GB"/>
        </w:rPr>
      </w:pPr>
      <w:r w:rsidRPr="00B26F05">
        <w:rPr>
          <w:rFonts w:asciiTheme="majorHAnsi" w:eastAsia="Times New Roman" w:hAnsiTheme="majorHAnsi" w:cstheme="majorHAnsi"/>
          <w:bCs/>
          <w:color w:val="000000" w:themeColor="text1"/>
          <w:lang w:eastAsia="en-GB"/>
        </w:rPr>
        <w:t xml:space="preserve">an employee assistance programme through Westfield </w:t>
      </w:r>
      <w:proofErr w:type="gramStart"/>
      <w:r w:rsidRPr="00B26F05">
        <w:rPr>
          <w:rFonts w:asciiTheme="majorHAnsi" w:eastAsia="Times New Roman" w:hAnsiTheme="majorHAnsi" w:cstheme="majorHAnsi"/>
          <w:bCs/>
          <w:color w:val="000000" w:themeColor="text1"/>
          <w:lang w:eastAsia="en-GB"/>
        </w:rPr>
        <w:t>Health;</w:t>
      </w:r>
      <w:proofErr w:type="gramEnd"/>
    </w:p>
    <w:p w14:paraId="535E91AF" w14:textId="77777777" w:rsidR="00171D37" w:rsidRPr="00B26F05" w:rsidRDefault="00171D37" w:rsidP="00304562">
      <w:pPr>
        <w:pStyle w:val="ListParagraph"/>
        <w:numPr>
          <w:ilvl w:val="0"/>
          <w:numId w:val="2"/>
        </w:numPr>
        <w:spacing w:after="180"/>
        <w:rPr>
          <w:rFonts w:asciiTheme="majorHAnsi" w:eastAsia="Times New Roman" w:hAnsiTheme="majorHAnsi" w:cstheme="majorHAnsi"/>
          <w:bCs/>
          <w:color w:val="000000" w:themeColor="text1"/>
          <w:lang w:eastAsia="en-GB"/>
        </w:rPr>
      </w:pPr>
      <w:r w:rsidRPr="00B26F05">
        <w:rPr>
          <w:rFonts w:asciiTheme="majorHAnsi" w:eastAsia="Times New Roman" w:hAnsiTheme="majorHAnsi" w:cstheme="majorHAnsi"/>
          <w:bCs/>
          <w:color w:val="000000" w:themeColor="text1"/>
          <w:lang w:eastAsia="en-GB"/>
        </w:rPr>
        <w:t xml:space="preserve">a mental health first-aid </w:t>
      </w:r>
      <w:proofErr w:type="gramStart"/>
      <w:r w:rsidRPr="00B26F05">
        <w:rPr>
          <w:rFonts w:asciiTheme="majorHAnsi" w:eastAsia="Times New Roman" w:hAnsiTheme="majorHAnsi" w:cstheme="majorHAnsi"/>
          <w:bCs/>
          <w:color w:val="000000" w:themeColor="text1"/>
          <w:lang w:eastAsia="en-GB"/>
        </w:rPr>
        <w:t>programme;</w:t>
      </w:r>
      <w:proofErr w:type="gramEnd"/>
    </w:p>
    <w:p w14:paraId="6E07C1AF" w14:textId="486EFFDE" w:rsidR="00171D37" w:rsidRPr="00B26F05" w:rsidRDefault="00171D37" w:rsidP="00304562">
      <w:pPr>
        <w:pStyle w:val="ListParagraph"/>
        <w:numPr>
          <w:ilvl w:val="0"/>
          <w:numId w:val="2"/>
        </w:numPr>
        <w:spacing w:after="180"/>
        <w:rPr>
          <w:rFonts w:asciiTheme="majorHAnsi" w:eastAsia="Times New Roman" w:hAnsiTheme="majorHAnsi" w:cstheme="majorHAnsi"/>
          <w:bCs/>
          <w:color w:val="000000" w:themeColor="text1"/>
          <w:lang w:eastAsia="en-GB"/>
        </w:rPr>
      </w:pPr>
      <w:r w:rsidRPr="00B26F05">
        <w:rPr>
          <w:rFonts w:asciiTheme="majorHAnsi" w:eastAsia="Times New Roman" w:hAnsiTheme="majorHAnsi" w:cstheme="majorHAnsi"/>
          <w:bCs/>
          <w:color w:val="000000" w:themeColor="text1"/>
        </w:rPr>
        <w:t xml:space="preserve">access to formal supervision through Applied </w:t>
      </w:r>
      <w:proofErr w:type="gramStart"/>
      <w:r w:rsidRPr="00B26F05">
        <w:rPr>
          <w:rFonts w:asciiTheme="majorHAnsi" w:eastAsia="Times New Roman" w:hAnsiTheme="majorHAnsi" w:cstheme="majorHAnsi"/>
          <w:bCs/>
          <w:color w:val="000000" w:themeColor="text1"/>
        </w:rPr>
        <w:t>Psychologies;</w:t>
      </w:r>
      <w:proofErr w:type="gramEnd"/>
    </w:p>
    <w:p w14:paraId="3A9E51FB" w14:textId="77777777" w:rsidR="00171D37" w:rsidRPr="00B26F05" w:rsidRDefault="00171D37" w:rsidP="00304562">
      <w:pPr>
        <w:pStyle w:val="ListParagraph"/>
        <w:numPr>
          <w:ilvl w:val="0"/>
          <w:numId w:val="2"/>
        </w:numPr>
        <w:spacing w:after="180"/>
        <w:rPr>
          <w:rFonts w:asciiTheme="majorHAnsi" w:eastAsia="Times New Roman" w:hAnsiTheme="majorHAnsi" w:cstheme="majorHAnsi"/>
          <w:bCs/>
          <w:color w:val="000000" w:themeColor="text1"/>
          <w:lang w:eastAsia="en-GB"/>
        </w:rPr>
      </w:pPr>
      <w:r w:rsidRPr="00B26F05">
        <w:rPr>
          <w:rFonts w:asciiTheme="majorHAnsi" w:eastAsia="Times New Roman" w:hAnsiTheme="majorHAnsi" w:cstheme="majorHAnsi"/>
          <w:bCs/>
          <w:color w:val="000000" w:themeColor="text1"/>
        </w:rPr>
        <w:t xml:space="preserve">access to a wide range of training and development </w:t>
      </w:r>
      <w:proofErr w:type="gramStart"/>
      <w:r w:rsidRPr="00B26F05">
        <w:rPr>
          <w:rFonts w:asciiTheme="majorHAnsi" w:eastAsia="Times New Roman" w:hAnsiTheme="majorHAnsi" w:cstheme="majorHAnsi"/>
          <w:bCs/>
          <w:color w:val="000000" w:themeColor="text1"/>
        </w:rPr>
        <w:t>opportunities;</w:t>
      </w:r>
      <w:proofErr w:type="gramEnd"/>
    </w:p>
    <w:p w14:paraId="521900FD" w14:textId="77777777" w:rsidR="00171D37" w:rsidRPr="00B26F05" w:rsidRDefault="00171D37" w:rsidP="00304562">
      <w:pPr>
        <w:pStyle w:val="ListParagraph"/>
        <w:numPr>
          <w:ilvl w:val="0"/>
          <w:numId w:val="2"/>
        </w:numPr>
        <w:spacing w:after="180"/>
        <w:rPr>
          <w:rFonts w:asciiTheme="majorHAnsi" w:eastAsia="Times New Roman" w:hAnsiTheme="majorHAnsi" w:cstheme="majorHAnsi"/>
          <w:bCs/>
          <w:color w:val="000000" w:themeColor="text1"/>
          <w:lang w:eastAsia="en-GB"/>
        </w:rPr>
      </w:pPr>
      <w:r w:rsidRPr="00B26F05">
        <w:rPr>
          <w:rFonts w:asciiTheme="majorHAnsi" w:eastAsia="Times New Roman" w:hAnsiTheme="majorHAnsi" w:cstheme="majorHAnsi"/>
          <w:bCs/>
          <w:color w:val="000000" w:themeColor="text1"/>
          <w:lang w:eastAsia="en-GB"/>
        </w:rPr>
        <w:t xml:space="preserve">subsidised gym/sports </w:t>
      </w:r>
      <w:proofErr w:type="gramStart"/>
      <w:r w:rsidRPr="00B26F05">
        <w:rPr>
          <w:rFonts w:asciiTheme="majorHAnsi" w:eastAsia="Times New Roman" w:hAnsiTheme="majorHAnsi" w:cstheme="majorHAnsi"/>
          <w:bCs/>
          <w:color w:val="000000" w:themeColor="text1"/>
          <w:lang w:eastAsia="en-GB"/>
        </w:rPr>
        <w:t>facilities;</w:t>
      </w:r>
      <w:proofErr w:type="gramEnd"/>
    </w:p>
    <w:p w14:paraId="2447C267" w14:textId="2F2B75C8" w:rsidR="00171D37" w:rsidRPr="00B26F05" w:rsidRDefault="00171D37" w:rsidP="00304562">
      <w:pPr>
        <w:pStyle w:val="ListParagraph"/>
        <w:numPr>
          <w:ilvl w:val="0"/>
          <w:numId w:val="2"/>
        </w:numPr>
        <w:spacing w:after="180"/>
        <w:rPr>
          <w:rFonts w:asciiTheme="majorHAnsi" w:eastAsia="Times New Roman" w:hAnsiTheme="majorHAnsi" w:cstheme="majorHAnsi"/>
          <w:bCs/>
          <w:color w:val="000000" w:themeColor="text1"/>
          <w:lang w:eastAsia="en-GB"/>
        </w:rPr>
      </w:pPr>
      <w:r w:rsidRPr="00B26F05">
        <w:rPr>
          <w:rFonts w:asciiTheme="majorHAnsi" w:eastAsia="Times New Roman" w:hAnsiTheme="majorHAnsi" w:cstheme="majorHAnsi"/>
          <w:bCs/>
          <w:color w:val="000000" w:themeColor="text1"/>
          <w:lang w:eastAsia="en-GB"/>
        </w:rPr>
        <w:t xml:space="preserve">a stress risk </w:t>
      </w:r>
      <w:proofErr w:type="gramStart"/>
      <w:r w:rsidRPr="00B26F05">
        <w:rPr>
          <w:rFonts w:asciiTheme="majorHAnsi" w:eastAsia="Times New Roman" w:hAnsiTheme="majorHAnsi" w:cstheme="majorHAnsi"/>
          <w:bCs/>
          <w:color w:val="000000" w:themeColor="text1"/>
          <w:lang w:eastAsia="en-GB"/>
        </w:rPr>
        <w:t>assessment;</w:t>
      </w:r>
      <w:proofErr w:type="gramEnd"/>
    </w:p>
    <w:p w14:paraId="6FF9B0BF" w14:textId="462FDC16" w:rsidR="00171D37" w:rsidRPr="00B26F05" w:rsidRDefault="00171D37" w:rsidP="00304562">
      <w:pPr>
        <w:pStyle w:val="ListParagraph"/>
        <w:numPr>
          <w:ilvl w:val="0"/>
          <w:numId w:val="2"/>
        </w:numPr>
        <w:spacing w:after="180"/>
        <w:rPr>
          <w:rFonts w:asciiTheme="majorHAnsi" w:eastAsia="Times New Roman" w:hAnsiTheme="majorHAnsi" w:cstheme="majorHAnsi"/>
          <w:bCs/>
          <w:color w:val="000000" w:themeColor="text1"/>
          <w:lang w:eastAsia="en-GB"/>
        </w:rPr>
      </w:pPr>
      <w:r w:rsidRPr="00B26F05">
        <w:rPr>
          <w:rFonts w:asciiTheme="majorHAnsi" w:eastAsia="Times New Roman" w:hAnsiTheme="majorHAnsi" w:cstheme="majorHAnsi"/>
          <w:bCs/>
          <w:color w:val="000000" w:themeColor="text1"/>
          <w:lang w:eastAsia="en-GB"/>
        </w:rPr>
        <w:t xml:space="preserve">employee wellbeing support </w:t>
      </w:r>
      <w:proofErr w:type="gramStart"/>
      <w:r w:rsidRPr="00B26F05">
        <w:rPr>
          <w:rFonts w:asciiTheme="majorHAnsi" w:eastAsia="Times New Roman" w:hAnsiTheme="majorHAnsi" w:cstheme="majorHAnsi"/>
          <w:bCs/>
          <w:color w:val="000000" w:themeColor="text1"/>
          <w:lang w:eastAsia="en-GB"/>
        </w:rPr>
        <w:t>plan;</w:t>
      </w:r>
      <w:proofErr w:type="gramEnd"/>
    </w:p>
    <w:p w14:paraId="58FE8C97" w14:textId="452A1625" w:rsidR="00171D37" w:rsidRPr="00B26F05" w:rsidRDefault="00171D37" w:rsidP="00304562">
      <w:pPr>
        <w:pStyle w:val="ListParagraph"/>
        <w:numPr>
          <w:ilvl w:val="0"/>
          <w:numId w:val="2"/>
        </w:numPr>
        <w:spacing w:after="180"/>
        <w:rPr>
          <w:rFonts w:asciiTheme="majorHAnsi" w:eastAsia="Times New Roman" w:hAnsiTheme="majorHAnsi" w:cstheme="majorHAnsi"/>
          <w:bCs/>
          <w:color w:val="000000" w:themeColor="text1"/>
          <w:lang w:eastAsia="en-GB"/>
        </w:rPr>
      </w:pPr>
      <w:r w:rsidRPr="00B26F05">
        <w:rPr>
          <w:rFonts w:asciiTheme="majorHAnsi" w:eastAsia="Times New Roman" w:hAnsiTheme="majorHAnsi" w:cstheme="majorHAnsi"/>
          <w:bCs/>
          <w:color w:val="000000" w:themeColor="text1"/>
          <w:lang w:eastAsia="en-GB"/>
        </w:rPr>
        <w:t xml:space="preserve">special leave </w:t>
      </w:r>
      <w:proofErr w:type="gramStart"/>
      <w:r w:rsidRPr="00B26F05">
        <w:rPr>
          <w:rFonts w:asciiTheme="majorHAnsi" w:eastAsia="Times New Roman" w:hAnsiTheme="majorHAnsi" w:cstheme="majorHAnsi"/>
          <w:bCs/>
          <w:color w:val="000000" w:themeColor="text1"/>
          <w:lang w:eastAsia="en-GB"/>
        </w:rPr>
        <w:t>arrangements;</w:t>
      </w:r>
      <w:proofErr w:type="gramEnd"/>
    </w:p>
    <w:p w14:paraId="38646AC7" w14:textId="3959521F" w:rsidR="00171D37" w:rsidRPr="00B26F05" w:rsidRDefault="00171D37" w:rsidP="00304562">
      <w:pPr>
        <w:pStyle w:val="ListParagraph"/>
        <w:numPr>
          <w:ilvl w:val="0"/>
          <w:numId w:val="2"/>
        </w:numPr>
        <w:spacing w:after="180"/>
        <w:rPr>
          <w:rFonts w:asciiTheme="majorHAnsi" w:eastAsia="Times New Roman" w:hAnsiTheme="majorHAnsi" w:cstheme="majorHAnsi"/>
          <w:bCs/>
          <w:color w:val="000000" w:themeColor="text1"/>
          <w:lang w:eastAsia="en-GB"/>
        </w:rPr>
      </w:pPr>
      <w:r w:rsidRPr="00B26F05">
        <w:rPr>
          <w:rFonts w:asciiTheme="majorHAnsi" w:eastAsia="Times New Roman" w:hAnsiTheme="majorHAnsi" w:cstheme="majorHAnsi"/>
          <w:bCs/>
          <w:color w:val="000000" w:themeColor="text1"/>
          <w:lang w:eastAsia="en-GB"/>
        </w:rPr>
        <w:t xml:space="preserve">opportunities for flexible </w:t>
      </w:r>
      <w:proofErr w:type="gramStart"/>
      <w:r w:rsidRPr="00B26F05">
        <w:rPr>
          <w:rFonts w:asciiTheme="majorHAnsi" w:eastAsia="Times New Roman" w:hAnsiTheme="majorHAnsi" w:cstheme="majorHAnsi"/>
          <w:bCs/>
          <w:color w:val="000000" w:themeColor="text1"/>
          <w:lang w:eastAsia="en-GB"/>
        </w:rPr>
        <w:t>working;</w:t>
      </w:r>
      <w:proofErr w:type="gramEnd"/>
    </w:p>
    <w:p w14:paraId="7F6119AC" w14:textId="56343FEA" w:rsidR="00171D37" w:rsidRPr="00B26F05" w:rsidRDefault="00171D37" w:rsidP="00304562">
      <w:pPr>
        <w:pStyle w:val="ListParagraph"/>
        <w:numPr>
          <w:ilvl w:val="0"/>
          <w:numId w:val="2"/>
        </w:numPr>
        <w:spacing w:after="180"/>
        <w:rPr>
          <w:rFonts w:asciiTheme="majorHAnsi" w:eastAsia="Times New Roman" w:hAnsiTheme="majorHAnsi" w:cstheme="majorHAnsi"/>
          <w:bCs/>
          <w:color w:val="000000" w:themeColor="text1"/>
          <w:lang w:eastAsia="en-GB"/>
        </w:rPr>
      </w:pPr>
      <w:r w:rsidRPr="00B26F05">
        <w:rPr>
          <w:rFonts w:asciiTheme="majorHAnsi" w:eastAsia="Times New Roman" w:hAnsiTheme="majorHAnsi" w:cstheme="majorHAnsi"/>
          <w:bCs/>
          <w:color w:val="000000" w:themeColor="text1"/>
          <w:lang w:eastAsia="en-GB"/>
        </w:rPr>
        <w:t xml:space="preserve">support for workers with </w:t>
      </w:r>
      <w:proofErr w:type="gramStart"/>
      <w:r w:rsidRPr="00B26F05">
        <w:rPr>
          <w:rFonts w:asciiTheme="majorHAnsi" w:eastAsia="Times New Roman" w:hAnsiTheme="majorHAnsi" w:cstheme="majorHAnsi"/>
          <w:bCs/>
          <w:color w:val="000000" w:themeColor="text1"/>
          <w:lang w:eastAsia="en-GB"/>
        </w:rPr>
        <w:t>disabilities;</w:t>
      </w:r>
      <w:proofErr w:type="gramEnd"/>
    </w:p>
    <w:p w14:paraId="1477F37F" w14:textId="77777777" w:rsidR="00171D37" w:rsidRPr="00B26F05" w:rsidRDefault="00171D37" w:rsidP="00304562">
      <w:pPr>
        <w:pStyle w:val="ListParagraph"/>
        <w:numPr>
          <w:ilvl w:val="0"/>
          <w:numId w:val="2"/>
        </w:numPr>
        <w:spacing w:after="180"/>
        <w:rPr>
          <w:rFonts w:asciiTheme="majorHAnsi" w:eastAsia="Times New Roman" w:hAnsiTheme="majorHAnsi" w:cstheme="majorHAnsi"/>
          <w:bCs/>
          <w:color w:val="000000" w:themeColor="text1"/>
          <w:lang w:eastAsia="en-GB"/>
        </w:rPr>
      </w:pPr>
      <w:r w:rsidRPr="00B26F05">
        <w:rPr>
          <w:rFonts w:asciiTheme="majorHAnsi" w:eastAsia="Times New Roman" w:hAnsiTheme="majorHAnsi" w:cstheme="majorHAnsi"/>
          <w:bCs/>
          <w:color w:val="000000" w:themeColor="text1"/>
          <w:lang w:eastAsia="en-GB"/>
        </w:rPr>
        <w:t xml:space="preserve">counselling for all employees through Westfield </w:t>
      </w:r>
      <w:proofErr w:type="gramStart"/>
      <w:r w:rsidRPr="00B26F05">
        <w:rPr>
          <w:rFonts w:asciiTheme="majorHAnsi" w:eastAsia="Times New Roman" w:hAnsiTheme="majorHAnsi" w:cstheme="majorHAnsi"/>
          <w:bCs/>
          <w:color w:val="000000" w:themeColor="text1"/>
          <w:lang w:eastAsia="en-GB"/>
        </w:rPr>
        <w:t>Health;</w:t>
      </w:r>
      <w:proofErr w:type="gramEnd"/>
      <w:r w:rsidRPr="00B26F05">
        <w:rPr>
          <w:rFonts w:asciiTheme="majorHAnsi" w:eastAsia="Times New Roman" w:hAnsiTheme="majorHAnsi" w:cstheme="majorHAnsi"/>
          <w:bCs/>
          <w:color w:val="000000" w:themeColor="text1"/>
          <w:lang w:eastAsia="en-GB"/>
        </w:rPr>
        <w:t xml:space="preserve"> </w:t>
      </w:r>
    </w:p>
    <w:p w14:paraId="58C50AC7" w14:textId="0D14EFEE" w:rsidR="00171D37" w:rsidRPr="00B26F05" w:rsidRDefault="00171D37" w:rsidP="00304562">
      <w:pPr>
        <w:pStyle w:val="ListParagraph"/>
        <w:numPr>
          <w:ilvl w:val="0"/>
          <w:numId w:val="2"/>
        </w:numPr>
        <w:spacing w:after="180"/>
        <w:rPr>
          <w:rFonts w:asciiTheme="majorHAnsi" w:eastAsia="Times New Roman" w:hAnsiTheme="majorHAnsi" w:cstheme="majorHAnsi"/>
          <w:bCs/>
          <w:color w:val="000000" w:themeColor="text1"/>
          <w:lang w:eastAsia="en-GB"/>
        </w:rPr>
      </w:pPr>
      <w:r w:rsidRPr="00B26F05">
        <w:rPr>
          <w:rFonts w:asciiTheme="majorHAnsi" w:eastAsia="Times New Roman" w:hAnsiTheme="majorHAnsi" w:cstheme="majorHAnsi"/>
          <w:bCs/>
          <w:color w:val="000000" w:themeColor="text1"/>
          <w:lang w:eastAsia="en-GB"/>
        </w:rPr>
        <w:t>counselling through Education Mutual</w:t>
      </w:r>
    </w:p>
    <w:p w14:paraId="1A3B649D" w14:textId="64C1A5E7" w:rsidR="00171D37" w:rsidRPr="00B26F05" w:rsidRDefault="00171D37" w:rsidP="00304562">
      <w:pPr>
        <w:pStyle w:val="ListParagraph"/>
        <w:numPr>
          <w:ilvl w:val="0"/>
          <w:numId w:val="2"/>
        </w:numPr>
        <w:spacing w:after="180"/>
        <w:rPr>
          <w:rFonts w:asciiTheme="majorHAnsi" w:eastAsia="Times New Roman" w:hAnsiTheme="majorHAnsi" w:cstheme="majorHAnsi"/>
          <w:bCs/>
          <w:color w:val="000000" w:themeColor="text1"/>
          <w:lang w:eastAsia="en-GB"/>
        </w:rPr>
      </w:pPr>
      <w:r w:rsidRPr="00B26F05">
        <w:rPr>
          <w:rFonts w:asciiTheme="majorHAnsi" w:eastAsia="Times New Roman" w:hAnsiTheme="majorHAnsi" w:cstheme="majorHAnsi"/>
          <w:bCs/>
          <w:color w:val="000000" w:themeColor="text1"/>
          <w:lang w:eastAsia="en-GB"/>
        </w:rPr>
        <w:t>support from trade union representatives.</w:t>
      </w:r>
    </w:p>
    <w:p w14:paraId="485531B2" w14:textId="26332264" w:rsidR="007373CF" w:rsidRPr="00B26F05" w:rsidRDefault="000F617A" w:rsidP="007373CF">
      <w:pPr>
        <w:widowControl w:val="0"/>
        <w:autoSpaceDE w:val="0"/>
        <w:autoSpaceDN w:val="0"/>
        <w:adjustRightInd w:val="0"/>
        <w:jc w:val="center"/>
        <w:rPr>
          <w:rFonts w:asciiTheme="majorHAnsi" w:hAnsiTheme="majorHAnsi" w:cstheme="majorHAnsi"/>
          <w:b/>
          <w:lang w:val="en-US"/>
        </w:rPr>
      </w:pPr>
      <w:r w:rsidRPr="00B26F05">
        <w:rPr>
          <w:rFonts w:asciiTheme="majorHAnsi" w:eastAsia="Times New Roman" w:hAnsiTheme="majorHAnsi" w:cstheme="majorHAnsi"/>
          <w:noProof/>
          <w:lang w:eastAsia="en-GB"/>
        </w:rPr>
        <w:drawing>
          <wp:anchor distT="0" distB="0" distL="114300" distR="114300" simplePos="0" relativeHeight="251699200" behindDoc="1" locked="0" layoutInCell="1" allowOverlap="1" wp14:anchorId="539B9820" wp14:editId="59B1E004">
            <wp:simplePos x="0" y="0"/>
            <wp:positionH relativeFrom="column">
              <wp:posOffset>2261489</wp:posOffset>
            </wp:positionH>
            <wp:positionV relativeFrom="paragraph">
              <wp:posOffset>104648</wp:posOffset>
            </wp:positionV>
            <wp:extent cx="1877695" cy="524510"/>
            <wp:effectExtent l="0" t="0" r="1905" b="0"/>
            <wp:wrapTight wrapText="bothSides">
              <wp:wrapPolygon edited="0">
                <wp:start x="15048" y="0"/>
                <wp:lineTo x="0" y="523"/>
                <wp:lineTo x="0" y="17259"/>
                <wp:lineTo x="730" y="20397"/>
                <wp:lineTo x="877" y="20920"/>
                <wp:lineTo x="13879" y="20920"/>
                <wp:lineTo x="15632" y="20397"/>
                <wp:lineTo x="16070" y="19351"/>
                <wp:lineTo x="15924" y="17259"/>
                <wp:lineTo x="16509" y="17259"/>
                <wp:lineTo x="21476" y="9937"/>
                <wp:lineTo x="21476" y="0"/>
                <wp:lineTo x="15048"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77695" cy="5245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688B43" w14:textId="209BDD4D" w:rsidR="000F617A" w:rsidRPr="00B26F05" w:rsidRDefault="000F617A" w:rsidP="000F617A">
      <w:pPr>
        <w:rPr>
          <w:rFonts w:asciiTheme="majorHAnsi" w:eastAsia="Times New Roman" w:hAnsiTheme="majorHAnsi" w:cstheme="majorHAnsi"/>
          <w:lang w:eastAsia="en-GB"/>
        </w:rPr>
      </w:pPr>
      <w:r w:rsidRPr="00B26F05">
        <w:rPr>
          <w:rFonts w:asciiTheme="majorHAnsi" w:eastAsia="Times New Roman" w:hAnsiTheme="majorHAnsi" w:cstheme="majorHAnsi"/>
          <w:lang w:eastAsia="en-GB"/>
        </w:rPr>
        <w:t> </w:t>
      </w:r>
      <w:r w:rsidRPr="00B26F05">
        <w:rPr>
          <w:rFonts w:asciiTheme="majorHAnsi" w:eastAsia="Times New Roman" w:hAnsiTheme="majorHAnsi" w:cstheme="majorHAnsi"/>
          <w:lang w:eastAsia="en-GB"/>
        </w:rPr>
        <w:fldChar w:fldCharType="begin"/>
      </w:r>
      <w:r w:rsidR="00046A33" w:rsidRPr="00B26F05">
        <w:rPr>
          <w:rFonts w:asciiTheme="majorHAnsi" w:eastAsia="Times New Roman" w:hAnsiTheme="majorHAnsi" w:cstheme="majorHAnsi"/>
          <w:lang w:eastAsia="en-GB"/>
        </w:rPr>
        <w:instrText xml:space="preserve"> INCLUDEPICTURE "C:\\var\\folders\\np\\93fjlxvs4pv2h6cqg90gf0cr0000gn\\T\\com.microsoft.Word\\WebArchiveCopyPasteTempFiles\\AmpKZ55f8M8uAAAAAElFTkSuQmCC" \* MERGEFORMAT </w:instrText>
      </w:r>
      <w:r w:rsidR="00062BCF">
        <w:rPr>
          <w:rFonts w:asciiTheme="majorHAnsi" w:eastAsia="Times New Roman" w:hAnsiTheme="majorHAnsi" w:cstheme="majorHAnsi"/>
          <w:lang w:eastAsia="en-GB"/>
        </w:rPr>
        <w:fldChar w:fldCharType="separate"/>
      </w:r>
      <w:r w:rsidRPr="00B26F05">
        <w:rPr>
          <w:rFonts w:asciiTheme="majorHAnsi" w:eastAsia="Times New Roman" w:hAnsiTheme="majorHAnsi" w:cstheme="majorHAnsi"/>
          <w:lang w:eastAsia="en-GB"/>
        </w:rPr>
        <w:fldChar w:fldCharType="end"/>
      </w:r>
    </w:p>
    <w:p w14:paraId="130C0916" w14:textId="4FC53F72" w:rsidR="007373CF" w:rsidRPr="00B26F05" w:rsidRDefault="007373CF" w:rsidP="007373CF">
      <w:pPr>
        <w:widowControl w:val="0"/>
        <w:autoSpaceDE w:val="0"/>
        <w:autoSpaceDN w:val="0"/>
        <w:adjustRightInd w:val="0"/>
        <w:jc w:val="center"/>
        <w:rPr>
          <w:rFonts w:asciiTheme="majorHAnsi" w:hAnsiTheme="majorHAnsi" w:cstheme="majorHAnsi"/>
          <w:b/>
          <w:lang w:val="en-US"/>
        </w:rPr>
      </w:pPr>
    </w:p>
    <w:p w14:paraId="5D1FE9EE" w14:textId="2C5E306B" w:rsidR="007373CF" w:rsidRPr="00B26F05" w:rsidRDefault="007373CF" w:rsidP="007373CF">
      <w:pPr>
        <w:widowControl w:val="0"/>
        <w:autoSpaceDE w:val="0"/>
        <w:autoSpaceDN w:val="0"/>
        <w:adjustRightInd w:val="0"/>
        <w:jc w:val="center"/>
        <w:rPr>
          <w:rFonts w:asciiTheme="majorHAnsi" w:hAnsiTheme="majorHAnsi" w:cstheme="majorHAnsi"/>
          <w:b/>
          <w:lang w:val="en-US"/>
        </w:rPr>
      </w:pPr>
    </w:p>
    <w:p w14:paraId="3474545C" w14:textId="27A57256" w:rsidR="007373CF" w:rsidRPr="00B26F05" w:rsidRDefault="007373CF" w:rsidP="007373CF">
      <w:pPr>
        <w:widowControl w:val="0"/>
        <w:autoSpaceDE w:val="0"/>
        <w:autoSpaceDN w:val="0"/>
        <w:adjustRightInd w:val="0"/>
        <w:jc w:val="center"/>
        <w:rPr>
          <w:rFonts w:asciiTheme="majorHAnsi" w:hAnsiTheme="majorHAnsi" w:cstheme="majorHAnsi"/>
          <w:b/>
          <w:lang w:val="en-US"/>
        </w:rPr>
      </w:pPr>
    </w:p>
    <w:p w14:paraId="4F88F61D" w14:textId="1C029227" w:rsidR="000F617A" w:rsidRPr="00B26F05" w:rsidRDefault="000F617A" w:rsidP="000F617A">
      <w:pPr>
        <w:rPr>
          <w:rFonts w:asciiTheme="majorHAnsi" w:eastAsia="Times New Roman" w:hAnsiTheme="majorHAnsi" w:cstheme="majorHAnsi"/>
          <w:bCs/>
          <w:color w:val="000000" w:themeColor="text1"/>
          <w:lang w:eastAsia="en-GB"/>
        </w:rPr>
      </w:pPr>
      <w:r w:rsidRPr="00B26F05">
        <w:rPr>
          <w:rFonts w:asciiTheme="majorHAnsi" w:hAnsiTheme="majorHAnsi" w:cstheme="majorHAnsi"/>
          <w:bCs/>
          <w:color w:val="000000" w:themeColor="text1"/>
          <w:lang w:val="en-US"/>
        </w:rPr>
        <w:t xml:space="preserve">The Trust offers a cash plan through Westfield Health </w:t>
      </w:r>
      <w:r w:rsidRPr="00B26F05">
        <w:rPr>
          <w:rFonts w:asciiTheme="majorHAnsi" w:eastAsia="Times New Roman" w:hAnsiTheme="majorHAnsi" w:cstheme="majorHAnsi"/>
          <w:bCs/>
          <w:color w:val="000000" w:themeColor="text1"/>
          <w:lang w:val="en-US" w:eastAsia="en-GB"/>
        </w:rPr>
        <w:t>which allows you to claim money back, up to set limits, towards the cost of your essential healthcare, as well as providing access to valuable health and wellbeing services.</w:t>
      </w:r>
      <w:r w:rsidRPr="00B26F05">
        <w:rPr>
          <w:rFonts w:asciiTheme="majorHAnsi" w:eastAsia="Times New Roman" w:hAnsiTheme="majorHAnsi" w:cstheme="majorHAnsi"/>
          <w:bCs/>
          <w:color w:val="000000" w:themeColor="text1"/>
          <w:lang w:eastAsia="en-GB"/>
        </w:rPr>
        <w:t>​</w:t>
      </w:r>
    </w:p>
    <w:p w14:paraId="64128691" w14:textId="77777777" w:rsidR="000F617A" w:rsidRPr="00B26F05" w:rsidRDefault="000F617A" w:rsidP="000F617A">
      <w:pPr>
        <w:rPr>
          <w:rFonts w:asciiTheme="majorHAnsi" w:eastAsia="Times New Roman" w:hAnsiTheme="majorHAnsi" w:cstheme="majorHAnsi"/>
          <w:bCs/>
          <w:color w:val="000000" w:themeColor="text1"/>
          <w:lang w:eastAsia="en-GB"/>
        </w:rPr>
      </w:pPr>
    </w:p>
    <w:p w14:paraId="173D9E63" w14:textId="3A100284" w:rsidR="000F617A" w:rsidRPr="00B26F05" w:rsidRDefault="000F617A" w:rsidP="000F617A">
      <w:pPr>
        <w:pStyle w:val="paragraph"/>
        <w:spacing w:before="0" w:beforeAutospacing="0" w:after="0" w:afterAutospacing="0"/>
        <w:textAlignment w:val="baseline"/>
        <w:rPr>
          <w:rStyle w:val="normaltextrun"/>
          <w:rFonts w:asciiTheme="majorHAnsi" w:hAnsiTheme="majorHAnsi" w:cstheme="majorHAnsi"/>
          <w:b/>
          <w:bCs/>
          <w:color w:val="F79646" w:themeColor="accent6"/>
        </w:rPr>
      </w:pPr>
      <w:r w:rsidRPr="00B26F05">
        <w:rPr>
          <w:rStyle w:val="normaltextrun"/>
          <w:rFonts w:asciiTheme="majorHAnsi" w:hAnsiTheme="majorHAnsi" w:cstheme="majorHAnsi"/>
          <w:b/>
          <w:bCs/>
          <w:color w:val="F79646" w:themeColor="accent6"/>
        </w:rPr>
        <w:t>Mosaic Health Cash Plan:</w:t>
      </w:r>
    </w:p>
    <w:p w14:paraId="2CF0EBE4" w14:textId="349B461B" w:rsidR="000F617A" w:rsidRPr="00B26F05" w:rsidRDefault="000F617A" w:rsidP="000F617A">
      <w:pPr>
        <w:pStyle w:val="paragraph"/>
        <w:spacing w:before="0" w:beforeAutospacing="0" w:after="0" w:afterAutospacing="0"/>
        <w:textAlignment w:val="baseline"/>
        <w:rPr>
          <w:rStyle w:val="normaltextrun"/>
          <w:rFonts w:asciiTheme="majorHAnsi" w:hAnsiTheme="majorHAnsi" w:cstheme="majorHAnsi"/>
          <w:color w:val="000000" w:themeColor="text1"/>
        </w:rPr>
      </w:pPr>
    </w:p>
    <w:p w14:paraId="36475734" w14:textId="1CBEFB71" w:rsidR="000F617A" w:rsidRPr="00B26F05" w:rsidRDefault="000F617A" w:rsidP="00304562">
      <w:pPr>
        <w:pStyle w:val="paragraph"/>
        <w:numPr>
          <w:ilvl w:val="0"/>
          <w:numId w:val="3"/>
        </w:numPr>
        <w:spacing w:before="0" w:beforeAutospacing="0" w:after="0" w:afterAutospacing="0"/>
        <w:textAlignment w:val="baseline"/>
        <w:rPr>
          <w:rFonts w:asciiTheme="majorHAnsi" w:hAnsiTheme="majorHAnsi" w:cstheme="majorHAnsi"/>
          <w:color w:val="000000" w:themeColor="text1"/>
          <w:lang w:val="en-US"/>
        </w:rPr>
      </w:pPr>
      <w:r w:rsidRPr="00B26F05">
        <w:rPr>
          <w:rStyle w:val="normaltextrun"/>
          <w:rFonts w:asciiTheme="majorHAnsi" w:hAnsiTheme="majorHAnsi" w:cstheme="majorHAnsi"/>
          <w:color w:val="000000" w:themeColor="text1"/>
        </w:rPr>
        <w:t>12 healthcare benefits and services</w:t>
      </w:r>
      <w:r w:rsidRPr="00B26F05">
        <w:rPr>
          <w:rStyle w:val="eop"/>
          <w:rFonts w:asciiTheme="majorHAnsi" w:hAnsiTheme="majorHAnsi" w:cstheme="majorHAnsi"/>
          <w:color w:val="000000" w:themeColor="text1"/>
          <w:lang w:val="en-US"/>
        </w:rPr>
        <w:t>​</w:t>
      </w:r>
    </w:p>
    <w:p w14:paraId="69E935C3" w14:textId="77777777" w:rsidR="000F617A" w:rsidRPr="00B26F05" w:rsidRDefault="000F617A" w:rsidP="00304562">
      <w:pPr>
        <w:pStyle w:val="paragraph"/>
        <w:numPr>
          <w:ilvl w:val="0"/>
          <w:numId w:val="3"/>
        </w:numPr>
        <w:spacing w:before="0" w:beforeAutospacing="0" w:after="0" w:afterAutospacing="0"/>
        <w:textAlignment w:val="baseline"/>
        <w:rPr>
          <w:rFonts w:asciiTheme="majorHAnsi" w:hAnsiTheme="majorHAnsi" w:cstheme="majorHAnsi"/>
          <w:color w:val="000000" w:themeColor="text1"/>
          <w:lang w:val="en-US"/>
        </w:rPr>
      </w:pPr>
      <w:r w:rsidRPr="00B26F05">
        <w:rPr>
          <w:rStyle w:val="normaltextrun"/>
          <w:rFonts w:asciiTheme="majorHAnsi" w:hAnsiTheme="majorHAnsi" w:cstheme="majorHAnsi"/>
          <w:color w:val="000000" w:themeColor="text1"/>
        </w:rPr>
        <w:t>Money back towards your everyday</w:t>
      </w:r>
      <w:r w:rsidRPr="00B26F05">
        <w:rPr>
          <w:rStyle w:val="apple-converted-space"/>
          <w:rFonts w:asciiTheme="majorHAnsi" w:hAnsiTheme="majorHAnsi" w:cstheme="majorHAnsi"/>
          <w:color w:val="000000" w:themeColor="text1"/>
        </w:rPr>
        <w:t> </w:t>
      </w:r>
      <w:r w:rsidRPr="00B26F05">
        <w:rPr>
          <w:rStyle w:val="normaltextrun"/>
          <w:rFonts w:asciiTheme="majorHAnsi" w:hAnsiTheme="majorHAnsi" w:cstheme="majorHAnsi"/>
          <w:color w:val="000000" w:themeColor="text1"/>
        </w:rPr>
        <w:t>healthcare bills</w:t>
      </w:r>
      <w:r w:rsidRPr="00B26F05">
        <w:rPr>
          <w:rStyle w:val="eop"/>
          <w:rFonts w:asciiTheme="majorHAnsi" w:hAnsiTheme="majorHAnsi" w:cstheme="majorHAnsi"/>
          <w:color w:val="000000" w:themeColor="text1"/>
          <w:lang w:val="en-US"/>
        </w:rPr>
        <w:t>​</w:t>
      </w:r>
    </w:p>
    <w:p w14:paraId="32C06BCF" w14:textId="77777777" w:rsidR="000F617A" w:rsidRPr="00B26F05" w:rsidRDefault="000F617A" w:rsidP="00304562">
      <w:pPr>
        <w:pStyle w:val="paragraph"/>
        <w:numPr>
          <w:ilvl w:val="0"/>
          <w:numId w:val="3"/>
        </w:numPr>
        <w:spacing w:before="0" w:beforeAutospacing="0" w:after="0" w:afterAutospacing="0"/>
        <w:textAlignment w:val="baseline"/>
        <w:rPr>
          <w:rFonts w:asciiTheme="majorHAnsi" w:hAnsiTheme="majorHAnsi" w:cstheme="majorHAnsi"/>
          <w:color w:val="000000" w:themeColor="text1"/>
        </w:rPr>
      </w:pPr>
      <w:r w:rsidRPr="00B26F05">
        <w:rPr>
          <w:rStyle w:val="normaltextrun"/>
          <w:rFonts w:asciiTheme="majorHAnsi" w:hAnsiTheme="majorHAnsi" w:cstheme="majorHAnsi"/>
          <w:color w:val="000000" w:themeColor="text1"/>
          <w:lang w:val="en-US"/>
        </w:rPr>
        <w:t>100% reimbursement, up to set</w:t>
      </w:r>
      <w:r w:rsidRPr="00B26F05">
        <w:rPr>
          <w:rStyle w:val="apple-converted-space"/>
          <w:rFonts w:asciiTheme="majorHAnsi" w:hAnsiTheme="majorHAnsi" w:cstheme="majorHAnsi"/>
          <w:color w:val="000000" w:themeColor="text1"/>
          <w:lang w:val="en-US"/>
        </w:rPr>
        <w:t> </w:t>
      </w:r>
      <w:r w:rsidRPr="00B26F05">
        <w:rPr>
          <w:rStyle w:val="normaltextrun"/>
          <w:rFonts w:asciiTheme="majorHAnsi" w:hAnsiTheme="majorHAnsi" w:cstheme="majorHAnsi"/>
          <w:color w:val="000000" w:themeColor="text1"/>
          <w:lang w:val="en-US"/>
        </w:rPr>
        <w:t xml:space="preserve">limits, with one year benefit </w:t>
      </w:r>
      <w:proofErr w:type="gramStart"/>
      <w:r w:rsidRPr="00B26F05">
        <w:rPr>
          <w:rStyle w:val="normaltextrun"/>
          <w:rFonts w:asciiTheme="majorHAnsi" w:hAnsiTheme="majorHAnsi" w:cstheme="majorHAnsi"/>
          <w:color w:val="000000" w:themeColor="text1"/>
          <w:lang w:val="en-US"/>
        </w:rPr>
        <w:t>periods</w:t>
      </w:r>
      <w:r w:rsidRPr="00B26F05">
        <w:rPr>
          <w:rStyle w:val="eop"/>
          <w:rFonts w:asciiTheme="majorHAnsi" w:hAnsiTheme="majorHAnsi" w:cstheme="majorHAnsi"/>
          <w:color w:val="000000" w:themeColor="text1"/>
        </w:rPr>
        <w:t>​</w:t>
      </w:r>
      <w:proofErr w:type="gramEnd"/>
    </w:p>
    <w:p w14:paraId="1AF4A23E" w14:textId="77777777" w:rsidR="000F617A" w:rsidRPr="00B26F05" w:rsidRDefault="000F617A" w:rsidP="00304562">
      <w:pPr>
        <w:pStyle w:val="paragraph"/>
        <w:numPr>
          <w:ilvl w:val="0"/>
          <w:numId w:val="3"/>
        </w:numPr>
        <w:spacing w:before="0" w:beforeAutospacing="0" w:after="0" w:afterAutospacing="0"/>
        <w:textAlignment w:val="baseline"/>
        <w:rPr>
          <w:rFonts w:asciiTheme="majorHAnsi" w:hAnsiTheme="majorHAnsi" w:cstheme="majorHAnsi"/>
          <w:color w:val="000000" w:themeColor="text1"/>
          <w:lang w:val="en-US"/>
        </w:rPr>
      </w:pPr>
      <w:r w:rsidRPr="00B26F05">
        <w:rPr>
          <w:rStyle w:val="normaltextrun"/>
          <w:rFonts w:asciiTheme="majorHAnsi" w:hAnsiTheme="majorHAnsi" w:cstheme="majorHAnsi"/>
          <w:color w:val="000000" w:themeColor="text1"/>
        </w:rPr>
        <w:t>Health &amp; wellbeing services</w:t>
      </w:r>
      <w:r w:rsidRPr="00B26F05">
        <w:rPr>
          <w:rStyle w:val="eop"/>
          <w:rFonts w:asciiTheme="majorHAnsi" w:hAnsiTheme="majorHAnsi" w:cstheme="majorHAnsi"/>
          <w:color w:val="000000" w:themeColor="text1"/>
          <w:lang w:val="en-US"/>
        </w:rPr>
        <w:t>​</w:t>
      </w:r>
    </w:p>
    <w:p w14:paraId="3600E749" w14:textId="45C623D7" w:rsidR="000F617A" w:rsidRPr="00B26F05" w:rsidRDefault="000F617A" w:rsidP="00304562">
      <w:pPr>
        <w:pStyle w:val="paragraph"/>
        <w:numPr>
          <w:ilvl w:val="0"/>
          <w:numId w:val="3"/>
        </w:numPr>
        <w:spacing w:before="0" w:beforeAutospacing="0" w:after="0" w:afterAutospacing="0"/>
        <w:textAlignment w:val="baseline"/>
        <w:rPr>
          <w:rFonts w:asciiTheme="majorHAnsi" w:hAnsiTheme="majorHAnsi" w:cstheme="majorHAnsi"/>
          <w:color w:val="000000" w:themeColor="text1"/>
          <w:lang w:val="en-US"/>
        </w:rPr>
      </w:pPr>
      <w:r w:rsidRPr="00B26F05">
        <w:rPr>
          <w:rStyle w:val="normaltextrun"/>
          <w:rFonts w:asciiTheme="majorHAnsi" w:hAnsiTheme="majorHAnsi" w:cstheme="majorHAnsi"/>
          <w:color w:val="000000" w:themeColor="text1"/>
          <w:lang w:val="en-US"/>
        </w:rPr>
        <w:t>Voluntary upgrades and partner</w:t>
      </w:r>
      <w:r w:rsidRPr="00B26F05">
        <w:rPr>
          <w:rStyle w:val="apple-converted-space"/>
          <w:rFonts w:asciiTheme="majorHAnsi" w:hAnsiTheme="majorHAnsi" w:cstheme="majorHAnsi"/>
          <w:color w:val="000000" w:themeColor="text1"/>
          <w:lang w:val="en-US"/>
        </w:rPr>
        <w:t> </w:t>
      </w:r>
      <w:r w:rsidRPr="00B26F05">
        <w:rPr>
          <w:rStyle w:val="normaltextrun"/>
          <w:rFonts w:asciiTheme="majorHAnsi" w:hAnsiTheme="majorHAnsi" w:cstheme="majorHAnsi"/>
          <w:color w:val="000000" w:themeColor="text1"/>
          <w:lang w:val="en-US"/>
        </w:rPr>
        <w:t>cover available by Direct Debit</w:t>
      </w:r>
    </w:p>
    <w:p w14:paraId="309BFBC4" w14:textId="6C45FA90" w:rsidR="000F617A" w:rsidRPr="00B26F05" w:rsidRDefault="000F617A" w:rsidP="000F617A">
      <w:pPr>
        <w:rPr>
          <w:rFonts w:asciiTheme="majorHAnsi" w:eastAsia="Times New Roman" w:hAnsiTheme="majorHAnsi" w:cstheme="majorHAnsi"/>
          <w:bCs/>
          <w:color w:val="000000" w:themeColor="text1"/>
          <w:lang w:eastAsia="en-GB"/>
        </w:rPr>
      </w:pPr>
    </w:p>
    <w:p w14:paraId="0DE09A8A" w14:textId="56A41F3B" w:rsidR="000F617A" w:rsidRPr="00B26F05" w:rsidRDefault="000F617A" w:rsidP="000F617A">
      <w:pPr>
        <w:rPr>
          <w:rFonts w:asciiTheme="majorHAnsi" w:eastAsia="Times New Roman" w:hAnsiTheme="majorHAnsi" w:cstheme="majorHAnsi"/>
          <w:b/>
          <w:color w:val="F79646" w:themeColor="accent6"/>
          <w:lang w:eastAsia="en-GB"/>
        </w:rPr>
      </w:pPr>
      <w:r w:rsidRPr="00B26F05">
        <w:rPr>
          <w:rFonts w:asciiTheme="majorHAnsi" w:eastAsia="Times New Roman" w:hAnsiTheme="majorHAnsi" w:cstheme="majorHAnsi"/>
          <w:b/>
          <w:color w:val="F79646" w:themeColor="accent6"/>
          <w:lang w:eastAsia="en-GB"/>
        </w:rPr>
        <w:t>Key Features:</w:t>
      </w:r>
    </w:p>
    <w:p w14:paraId="0E7356BB" w14:textId="7CCE390D" w:rsidR="000F617A" w:rsidRPr="00B26F05" w:rsidRDefault="000F617A" w:rsidP="000F617A">
      <w:pPr>
        <w:rPr>
          <w:rFonts w:asciiTheme="majorHAnsi" w:eastAsia="Times New Roman" w:hAnsiTheme="majorHAnsi" w:cstheme="majorHAnsi"/>
          <w:bCs/>
          <w:color w:val="000000" w:themeColor="text1"/>
          <w:lang w:eastAsia="en-GB"/>
        </w:rPr>
      </w:pPr>
    </w:p>
    <w:p w14:paraId="74A0E279" w14:textId="3CC4B1B8" w:rsidR="000F617A" w:rsidRPr="00B26F05" w:rsidRDefault="000F617A" w:rsidP="00304562">
      <w:pPr>
        <w:pStyle w:val="paragraph"/>
        <w:numPr>
          <w:ilvl w:val="0"/>
          <w:numId w:val="4"/>
        </w:numPr>
        <w:spacing w:before="0" w:beforeAutospacing="0" w:after="0" w:afterAutospacing="0"/>
        <w:textAlignment w:val="baseline"/>
        <w:rPr>
          <w:rFonts w:asciiTheme="majorHAnsi" w:hAnsiTheme="majorHAnsi" w:cstheme="majorHAnsi"/>
          <w:color w:val="000000" w:themeColor="text1"/>
          <w:lang w:val="en-US"/>
        </w:rPr>
      </w:pPr>
      <w:r w:rsidRPr="00B26F05">
        <w:rPr>
          <w:rStyle w:val="normaltextrun"/>
          <w:rFonts w:asciiTheme="majorHAnsi" w:hAnsiTheme="majorHAnsi" w:cstheme="majorHAnsi"/>
          <w:color w:val="000000" w:themeColor="text1"/>
          <w:lang w:val="en-US"/>
        </w:rPr>
        <w:t>No medical required before joining</w:t>
      </w:r>
      <w:r w:rsidRPr="00B26F05">
        <w:rPr>
          <w:rStyle w:val="eop"/>
          <w:rFonts w:asciiTheme="majorHAnsi" w:hAnsiTheme="majorHAnsi" w:cstheme="majorHAnsi"/>
          <w:color w:val="000000" w:themeColor="text1"/>
          <w:lang w:val="en-US"/>
        </w:rPr>
        <w:t>​</w:t>
      </w:r>
    </w:p>
    <w:p w14:paraId="087D868B" w14:textId="78785F37" w:rsidR="000F617A" w:rsidRPr="00B26F05" w:rsidRDefault="000F617A" w:rsidP="00304562">
      <w:pPr>
        <w:pStyle w:val="paragraph"/>
        <w:numPr>
          <w:ilvl w:val="0"/>
          <w:numId w:val="4"/>
        </w:numPr>
        <w:spacing w:before="0" w:beforeAutospacing="0" w:after="0" w:afterAutospacing="0"/>
        <w:textAlignment w:val="baseline"/>
        <w:rPr>
          <w:rFonts w:asciiTheme="majorHAnsi" w:hAnsiTheme="majorHAnsi" w:cstheme="majorHAnsi"/>
          <w:color w:val="000000" w:themeColor="text1"/>
          <w:lang w:val="en-US"/>
        </w:rPr>
      </w:pPr>
      <w:r w:rsidRPr="00B26F05">
        <w:rPr>
          <w:rStyle w:val="normaltextrun"/>
          <w:rFonts w:asciiTheme="majorHAnsi" w:hAnsiTheme="majorHAnsi" w:cstheme="majorHAnsi"/>
          <w:color w:val="000000" w:themeColor="text1"/>
          <w:lang w:val="en-US"/>
        </w:rPr>
        <w:t>No limit on number of claims</w:t>
      </w:r>
      <w:r w:rsidRPr="00B26F05">
        <w:rPr>
          <w:rStyle w:val="normaltextrun"/>
          <w:rFonts w:asciiTheme="majorHAnsi" w:hAnsiTheme="majorHAnsi" w:cstheme="majorHAnsi"/>
          <w:color w:val="000000" w:themeColor="text1"/>
        </w:rPr>
        <w:t>, up to limits</w:t>
      </w:r>
      <w:r w:rsidRPr="00B26F05">
        <w:rPr>
          <w:rStyle w:val="apple-converted-space"/>
          <w:rFonts w:asciiTheme="majorHAnsi" w:hAnsiTheme="majorHAnsi" w:cstheme="majorHAnsi"/>
          <w:color w:val="000000" w:themeColor="text1"/>
        </w:rPr>
        <w:t> </w:t>
      </w:r>
      <w:r w:rsidRPr="00B26F05">
        <w:rPr>
          <w:rStyle w:val="normaltextrun"/>
          <w:rFonts w:asciiTheme="majorHAnsi" w:hAnsiTheme="majorHAnsi" w:cstheme="majorHAnsi"/>
          <w:color w:val="000000" w:themeColor="text1"/>
        </w:rPr>
        <w:t>of your cover level</w:t>
      </w:r>
      <w:r w:rsidRPr="00B26F05">
        <w:rPr>
          <w:rStyle w:val="eop"/>
          <w:rFonts w:asciiTheme="majorHAnsi" w:hAnsiTheme="majorHAnsi" w:cstheme="majorHAnsi"/>
          <w:color w:val="000000" w:themeColor="text1"/>
          <w:lang w:val="en-US"/>
        </w:rPr>
        <w:t>​</w:t>
      </w:r>
    </w:p>
    <w:p w14:paraId="1296825E" w14:textId="0DB10BEB" w:rsidR="000F617A" w:rsidRPr="00B26F05" w:rsidRDefault="000F617A" w:rsidP="00304562">
      <w:pPr>
        <w:pStyle w:val="paragraph"/>
        <w:numPr>
          <w:ilvl w:val="0"/>
          <w:numId w:val="4"/>
        </w:numPr>
        <w:spacing w:before="0" w:beforeAutospacing="0" w:after="0" w:afterAutospacing="0"/>
        <w:textAlignment w:val="baseline"/>
        <w:rPr>
          <w:rFonts w:asciiTheme="majorHAnsi" w:hAnsiTheme="majorHAnsi" w:cstheme="majorHAnsi"/>
          <w:color w:val="000000" w:themeColor="text1"/>
          <w:lang w:val="en-US"/>
        </w:rPr>
      </w:pPr>
      <w:r w:rsidRPr="00B26F05">
        <w:rPr>
          <w:rStyle w:val="eop"/>
          <w:rFonts w:asciiTheme="majorHAnsi" w:hAnsiTheme="majorHAnsi" w:cstheme="majorHAnsi"/>
          <w:color w:val="000000" w:themeColor="text1"/>
          <w:lang w:val="en-US"/>
        </w:rPr>
        <w:t>​</w:t>
      </w:r>
      <w:r w:rsidRPr="00B26F05">
        <w:rPr>
          <w:rStyle w:val="normaltextrun"/>
          <w:rFonts w:asciiTheme="majorHAnsi" w:hAnsiTheme="majorHAnsi" w:cstheme="majorHAnsi"/>
          <w:color w:val="000000" w:themeColor="text1"/>
          <w:lang w:val="en-US"/>
        </w:rPr>
        <w:t>Pre-existing medical conditions covered</w:t>
      </w:r>
      <w:r w:rsidRPr="00B26F05">
        <w:rPr>
          <w:rStyle w:val="apple-converted-space"/>
          <w:rFonts w:asciiTheme="majorHAnsi" w:hAnsiTheme="majorHAnsi" w:cstheme="majorHAnsi"/>
          <w:color w:val="000000" w:themeColor="text1"/>
          <w:lang w:val="en-US"/>
        </w:rPr>
        <w:t> </w:t>
      </w:r>
      <w:r w:rsidRPr="00B26F05">
        <w:rPr>
          <w:rStyle w:val="normaltextrun"/>
          <w:rFonts w:asciiTheme="majorHAnsi" w:hAnsiTheme="majorHAnsi" w:cstheme="majorHAnsi"/>
          <w:color w:val="000000" w:themeColor="text1"/>
          <w:lang w:val="en-US"/>
        </w:rPr>
        <w:t>for all eligible</w:t>
      </w:r>
      <w:r w:rsidRPr="00B26F05">
        <w:rPr>
          <w:rStyle w:val="apple-converted-space"/>
          <w:rFonts w:asciiTheme="majorHAnsi" w:hAnsiTheme="majorHAnsi" w:cstheme="majorHAnsi"/>
          <w:color w:val="000000" w:themeColor="text1"/>
          <w:lang w:val="en-US"/>
        </w:rPr>
        <w:t> </w:t>
      </w:r>
      <w:proofErr w:type="gramStart"/>
      <w:r w:rsidRPr="00B26F05">
        <w:rPr>
          <w:rStyle w:val="normaltextrun"/>
          <w:rFonts w:asciiTheme="majorHAnsi" w:hAnsiTheme="majorHAnsi" w:cstheme="majorHAnsi"/>
          <w:color w:val="000000" w:themeColor="text1"/>
          <w:lang w:val="en-US"/>
        </w:rPr>
        <w:t>employees</w:t>
      </w:r>
      <w:r w:rsidRPr="00B26F05">
        <w:rPr>
          <w:rStyle w:val="eop"/>
          <w:rFonts w:asciiTheme="majorHAnsi" w:hAnsiTheme="majorHAnsi" w:cstheme="majorHAnsi"/>
          <w:color w:val="000000" w:themeColor="text1"/>
          <w:lang w:val="en-US"/>
        </w:rPr>
        <w:t>​</w:t>
      </w:r>
      <w:proofErr w:type="gramEnd"/>
    </w:p>
    <w:p w14:paraId="2334D348" w14:textId="4F5B988E" w:rsidR="000F617A" w:rsidRPr="00B26F05" w:rsidRDefault="000F617A" w:rsidP="00304562">
      <w:pPr>
        <w:pStyle w:val="paragraph"/>
        <w:numPr>
          <w:ilvl w:val="0"/>
          <w:numId w:val="4"/>
        </w:numPr>
        <w:spacing w:before="0" w:beforeAutospacing="0" w:after="0" w:afterAutospacing="0"/>
        <w:textAlignment w:val="baseline"/>
        <w:rPr>
          <w:rFonts w:asciiTheme="majorHAnsi" w:hAnsiTheme="majorHAnsi" w:cstheme="majorHAnsi"/>
          <w:color w:val="000000" w:themeColor="text1"/>
          <w:lang w:val="en-US"/>
        </w:rPr>
      </w:pPr>
      <w:r w:rsidRPr="00B26F05">
        <w:rPr>
          <w:rStyle w:val="normaltextrun"/>
          <w:rFonts w:asciiTheme="majorHAnsi" w:hAnsiTheme="majorHAnsi" w:cstheme="majorHAnsi"/>
          <w:color w:val="000000" w:themeColor="text1"/>
          <w:lang w:val="en-US"/>
        </w:rPr>
        <w:t>Worldwide cover on most benefits</w:t>
      </w:r>
      <w:r w:rsidRPr="00B26F05">
        <w:rPr>
          <w:rStyle w:val="eop"/>
          <w:rFonts w:asciiTheme="majorHAnsi" w:hAnsiTheme="majorHAnsi" w:cstheme="majorHAnsi"/>
          <w:color w:val="000000" w:themeColor="text1"/>
          <w:lang w:val="en-US"/>
        </w:rPr>
        <w:t>​</w:t>
      </w:r>
    </w:p>
    <w:p w14:paraId="3C9A2861" w14:textId="04ED5D6A" w:rsidR="000F617A" w:rsidRPr="00B26F05" w:rsidRDefault="000F617A" w:rsidP="00304562">
      <w:pPr>
        <w:pStyle w:val="paragraph"/>
        <w:numPr>
          <w:ilvl w:val="0"/>
          <w:numId w:val="4"/>
        </w:numPr>
        <w:spacing w:before="0" w:beforeAutospacing="0" w:after="0" w:afterAutospacing="0"/>
        <w:textAlignment w:val="baseline"/>
        <w:rPr>
          <w:rFonts w:asciiTheme="majorHAnsi" w:hAnsiTheme="majorHAnsi" w:cstheme="majorHAnsi"/>
          <w:color w:val="000000" w:themeColor="text1"/>
          <w:lang w:val="en-US"/>
        </w:rPr>
      </w:pPr>
      <w:r w:rsidRPr="00B26F05">
        <w:rPr>
          <w:rStyle w:val="normaltextrun"/>
          <w:rFonts w:asciiTheme="majorHAnsi" w:hAnsiTheme="majorHAnsi" w:cstheme="majorHAnsi"/>
          <w:color w:val="000000" w:themeColor="text1"/>
          <w:lang w:val="en-US"/>
        </w:rPr>
        <w:t>Dependent children covered on key</w:t>
      </w:r>
      <w:r w:rsidRPr="00B26F05">
        <w:rPr>
          <w:rStyle w:val="apple-converted-space"/>
          <w:rFonts w:asciiTheme="majorHAnsi" w:hAnsiTheme="majorHAnsi" w:cstheme="majorHAnsi"/>
          <w:color w:val="000000" w:themeColor="text1"/>
          <w:lang w:val="en-US"/>
        </w:rPr>
        <w:t> </w:t>
      </w:r>
      <w:r w:rsidRPr="00B26F05">
        <w:rPr>
          <w:rStyle w:val="normaltextrun"/>
          <w:rFonts w:asciiTheme="majorHAnsi" w:hAnsiTheme="majorHAnsi" w:cstheme="majorHAnsi"/>
          <w:color w:val="000000" w:themeColor="text1"/>
          <w:lang w:val="en-US"/>
        </w:rPr>
        <w:t xml:space="preserve">benefits at no extra </w:t>
      </w:r>
      <w:proofErr w:type="gramStart"/>
      <w:r w:rsidRPr="00B26F05">
        <w:rPr>
          <w:rStyle w:val="normaltextrun"/>
          <w:rFonts w:asciiTheme="majorHAnsi" w:hAnsiTheme="majorHAnsi" w:cstheme="majorHAnsi"/>
          <w:color w:val="000000" w:themeColor="text1"/>
          <w:lang w:val="en-US"/>
        </w:rPr>
        <w:t>cost</w:t>
      </w:r>
      <w:proofErr w:type="gramEnd"/>
    </w:p>
    <w:p w14:paraId="2DE30363" w14:textId="1C386390" w:rsidR="000F617A" w:rsidRPr="00B26F05" w:rsidRDefault="000F617A" w:rsidP="000F617A">
      <w:pPr>
        <w:rPr>
          <w:rFonts w:asciiTheme="majorHAnsi" w:eastAsia="Times New Roman" w:hAnsiTheme="majorHAnsi" w:cstheme="majorHAnsi"/>
          <w:bCs/>
          <w:color w:val="000000" w:themeColor="text1"/>
          <w:lang w:eastAsia="en-GB"/>
        </w:rPr>
      </w:pPr>
    </w:p>
    <w:p w14:paraId="2410F55E" w14:textId="66DF4A33" w:rsidR="007373CF" w:rsidRPr="00B26F05" w:rsidRDefault="007373CF" w:rsidP="007373CF">
      <w:pPr>
        <w:widowControl w:val="0"/>
        <w:autoSpaceDE w:val="0"/>
        <w:autoSpaceDN w:val="0"/>
        <w:adjustRightInd w:val="0"/>
        <w:jc w:val="center"/>
        <w:rPr>
          <w:rFonts w:asciiTheme="majorHAnsi" w:hAnsiTheme="majorHAnsi" w:cstheme="majorHAnsi"/>
          <w:b/>
          <w:lang w:val="en-US"/>
        </w:rPr>
      </w:pPr>
    </w:p>
    <w:p w14:paraId="33D3DFFB" w14:textId="4EACDBBE" w:rsidR="007373CF" w:rsidRPr="00B26F05" w:rsidRDefault="007373CF" w:rsidP="00795842">
      <w:pPr>
        <w:widowControl w:val="0"/>
        <w:autoSpaceDE w:val="0"/>
        <w:autoSpaceDN w:val="0"/>
        <w:adjustRightInd w:val="0"/>
        <w:rPr>
          <w:rFonts w:asciiTheme="majorHAnsi" w:hAnsiTheme="majorHAnsi" w:cstheme="majorHAnsi"/>
          <w:b/>
          <w:lang w:val="en-US"/>
        </w:rPr>
      </w:pPr>
    </w:p>
    <w:p w14:paraId="2898B538" w14:textId="48D7E55F" w:rsidR="007373CF" w:rsidRPr="00B26F05" w:rsidRDefault="007373CF" w:rsidP="00555C59">
      <w:pPr>
        <w:widowControl w:val="0"/>
        <w:autoSpaceDE w:val="0"/>
        <w:autoSpaceDN w:val="0"/>
        <w:adjustRightInd w:val="0"/>
        <w:rPr>
          <w:rFonts w:asciiTheme="majorHAnsi" w:hAnsiTheme="majorHAnsi" w:cstheme="majorHAnsi"/>
          <w:b/>
          <w:lang w:val="en-US"/>
        </w:rPr>
      </w:pPr>
    </w:p>
    <w:p w14:paraId="3E72E32F" w14:textId="03380298" w:rsidR="007373CF" w:rsidRPr="00B26F05" w:rsidRDefault="007373CF" w:rsidP="007373CF">
      <w:pPr>
        <w:widowControl w:val="0"/>
        <w:autoSpaceDE w:val="0"/>
        <w:autoSpaceDN w:val="0"/>
        <w:adjustRightInd w:val="0"/>
        <w:jc w:val="center"/>
        <w:rPr>
          <w:rFonts w:asciiTheme="majorHAnsi" w:hAnsiTheme="majorHAnsi" w:cstheme="majorHAnsi"/>
          <w:b/>
          <w:lang w:val="en-US"/>
        </w:rPr>
      </w:pPr>
    </w:p>
    <w:p w14:paraId="08379803" w14:textId="13EBECFC" w:rsidR="0031015D" w:rsidRPr="00B26F05" w:rsidRDefault="0031015D" w:rsidP="007373CF">
      <w:pPr>
        <w:widowControl w:val="0"/>
        <w:autoSpaceDE w:val="0"/>
        <w:autoSpaceDN w:val="0"/>
        <w:adjustRightInd w:val="0"/>
        <w:rPr>
          <w:rFonts w:asciiTheme="majorHAnsi" w:hAnsiTheme="majorHAnsi" w:cstheme="majorHAnsi"/>
          <w:b/>
          <w:lang w:val="en-US"/>
        </w:rPr>
      </w:pPr>
    </w:p>
    <w:p w14:paraId="5F154936" w14:textId="5CC0CD51" w:rsidR="0031015D" w:rsidRPr="00B26F05" w:rsidRDefault="0031015D" w:rsidP="007373CF">
      <w:pPr>
        <w:widowControl w:val="0"/>
        <w:autoSpaceDE w:val="0"/>
        <w:autoSpaceDN w:val="0"/>
        <w:adjustRightInd w:val="0"/>
        <w:rPr>
          <w:rFonts w:asciiTheme="majorHAnsi" w:hAnsiTheme="majorHAnsi" w:cstheme="majorHAnsi"/>
          <w:b/>
          <w:lang w:val="en-US"/>
        </w:rPr>
      </w:pPr>
    </w:p>
    <w:p w14:paraId="7553E38F" w14:textId="5205049F" w:rsidR="0031015D" w:rsidRPr="00B26F05" w:rsidRDefault="00B26F05" w:rsidP="00B26F05">
      <w:pPr>
        <w:widowControl w:val="0"/>
        <w:autoSpaceDE w:val="0"/>
        <w:autoSpaceDN w:val="0"/>
        <w:adjustRightInd w:val="0"/>
        <w:jc w:val="center"/>
        <w:rPr>
          <w:rFonts w:asciiTheme="majorHAnsi" w:hAnsiTheme="majorHAnsi" w:cstheme="majorHAnsi"/>
          <w:b/>
          <w:lang w:val="en-US"/>
        </w:rPr>
      </w:pPr>
      <w:r>
        <w:rPr>
          <w:rFonts w:ascii="Arial" w:eastAsia="Times New Roman" w:hAnsi="Arial" w:cs="Arial"/>
          <w:noProof/>
          <w:color w:val="666666"/>
          <w:lang w:eastAsia="en-GB"/>
        </w:rPr>
        <w:lastRenderedPageBreak/>
        <w:drawing>
          <wp:inline distT="0" distB="0" distL="0" distR="0" wp14:anchorId="258F1DEE" wp14:editId="333596DE">
            <wp:extent cx="1171575" cy="585900"/>
            <wp:effectExtent l="0" t="0" r="0" b="5080"/>
            <wp:docPr id="1315516371" name="Picture 1" descr="A red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223895" name="Picture 1" descr="A red and yellow logo&#10;&#10;Description automatically generated"/>
                    <pic:cNvPicPr/>
                  </pic:nvPicPr>
                  <pic:blipFill>
                    <a:blip r:embed="rId23"/>
                    <a:stretch>
                      <a:fillRect/>
                    </a:stretch>
                  </pic:blipFill>
                  <pic:spPr>
                    <a:xfrm>
                      <a:off x="0" y="0"/>
                      <a:ext cx="1181560" cy="590894"/>
                    </a:xfrm>
                    <a:prstGeom prst="rect">
                      <a:avLst/>
                    </a:prstGeom>
                  </pic:spPr>
                </pic:pic>
              </a:graphicData>
            </a:graphic>
          </wp:inline>
        </w:drawing>
      </w:r>
    </w:p>
    <w:p w14:paraId="790FEC5E" w14:textId="65101C27" w:rsidR="0031015D" w:rsidRPr="00B26F05" w:rsidRDefault="0031015D" w:rsidP="007373CF">
      <w:pPr>
        <w:widowControl w:val="0"/>
        <w:autoSpaceDE w:val="0"/>
        <w:autoSpaceDN w:val="0"/>
        <w:adjustRightInd w:val="0"/>
        <w:rPr>
          <w:rFonts w:asciiTheme="majorHAnsi" w:hAnsiTheme="majorHAnsi" w:cstheme="majorHAnsi"/>
          <w:b/>
          <w:lang w:val="en-US"/>
        </w:rPr>
      </w:pPr>
    </w:p>
    <w:p w14:paraId="003BD221" w14:textId="168A5D76" w:rsidR="00C73C75" w:rsidRPr="00B26F05" w:rsidRDefault="00C73C75" w:rsidP="0031015D">
      <w:pPr>
        <w:widowControl w:val="0"/>
        <w:autoSpaceDE w:val="0"/>
        <w:autoSpaceDN w:val="0"/>
        <w:adjustRightInd w:val="0"/>
        <w:jc w:val="center"/>
        <w:rPr>
          <w:rFonts w:asciiTheme="majorHAnsi" w:hAnsiTheme="majorHAnsi" w:cstheme="majorHAnsi"/>
          <w:b/>
          <w:lang w:val="en-US"/>
        </w:rPr>
      </w:pPr>
      <w:r w:rsidRPr="00B26F05">
        <w:rPr>
          <w:rFonts w:asciiTheme="majorHAnsi" w:hAnsiTheme="majorHAnsi" w:cstheme="majorHAnsi"/>
          <w:b/>
          <w:lang w:val="en-US"/>
        </w:rPr>
        <w:t xml:space="preserve">  </w:t>
      </w:r>
    </w:p>
    <w:p w14:paraId="13DCB2DE" w14:textId="77777777" w:rsidR="00C73C75" w:rsidRPr="00B26F05" w:rsidRDefault="00C73C75" w:rsidP="0031015D">
      <w:pPr>
        <w:widowControl w:val="0"/>
        <w:autoSpaceDE w:val="0"/>
        <w:autoSpaceDN w:val="0"/>
        <w:adjustRightInd w:val="0"/>
        <w:jc w:val="center"/>
        <w:rPr>
          <w:rFonts w:asciiTheme="majorHAnsi" w:hAnsiTheme="majorHAnsi" w:cstheme="majorHAnsi"/>
          <w:b/>
          <w:lang w:val="en-US"/>
        </w:rPr>
      </w:pPr>
    </w:p>
    <w:p w14:paraId="38E90539" w14:textId="1C85A160" w:rsidR="001E4B96" w:rsidRPr="00B26F05" w:rsidRDefault="00C73C75" w:rsidP="00090FE8">
      <w:pPr>
        <w:widowControl w:val="0"/>
        <w:autoSpaceDE w:val="0"/>
        <w:autoSpaceDN w:val="0"/>
        <w:adjustRightInd w:val="0"/>
        <w:jc w:val="center"/>
        <w:rPr>
          <w:rFonts w:asciiTheme="majorHAnsi" w:hAnsiTheme="majorHAnsi" w:cstheme="majorHAnsi"/>
          <w:sz w:val="36"/>
          <w:szCs w:val="36"/>
          <w:shd w:val="clear" w:color="auto" w:fill="FFFFFF"/>
        </w:rPr>
      </w:pPr>
      <w:r w:rsidRPr="00B26F05">
        <w:rPr>
          <w:rFonts w:asciiTheme="majorHAnsi" w:hAnsiTheme="majorHAnsi" w:cstheme="majorHAnsi"/>
          <w:sz w:val="36"/>
          <w:szCs w:val="36"/>
          <w:lang w:val="en-US"/>
        </w:rPr>
        <w:t xml:space="preserve">    </w:t>
      </w:r>
      <w:r w:rsidR="002A15BC" w:rsidRPr="00B26F05">
        <w:rPr>
          <w:rFonts w:asciiTheme="majorHAnsi" w:hAnsiTheme="majorHAnsi" w:cstheme="majorHAnsi"/>
          <w:sz w:val="36"/>
          <w:szCs w:val="36"/>
          <w:shd w:val="clear" w:color="auto" w:fill="FFFFFF"/>
        </w:rPr>
        <w:t>Advertisement</w:t>
      </w:r>
      <w:r w:rsidR="001E4B96" w:rsidRPr="00B26F05">
        <w:rPr>
          <w:rFonts w:asciiTheme="majorHAnsi" w:hAnsiTheme="majorHAnsi" w:cstheme="majorHAnsi"/>
          <w:sz w:val="36"/>
          <w:szCs w:val="36"/>
        </w:rPr>
        <w:br/>
      </w:r>
    </w:p>
    <w:p w14:paraId="4DA163C2" w14:textId="77777777" w:rsidR="002A15BC" w:rsidRPr="00B26F05" w:rsidRDefault="002A15BC" w:rsidP="002A15BC">
      <w:pPr>
        <w:pStyle w:val="NormalWeb"/>
        <w:rPr>
          <w:rFonts w:asciiTheme="majorHAnsi" w:hAnsiTheme="majorHAnsi" w:cstheme="majorHAnsi"/>
          <w:color w:val="000000"/>
          <w:sz w:val="22"/>
          <w:szCs w:val="22"/>
        </w:rPr>
      </w:pPr>
      <w:r w:rsidRPr="00B26F05">
        <w:rPr>
          <w:rFonts w:asciiTheme="majorHAnsi" w:hAnsiTheme="majorHAnsi" w:cstheme="majorHAnsi"/>
          <w:color w:val="000000"/>
          <w:sz w:val="22"/>
          <w:szCs w:val="22"/>
        </w:rPr>
        <w:t>Laceby Acres Academy</w:t>
      </w:r>
    </w:p>
    <w:p w14:paraId="437CDEF8" w14:textId="77777777" w:rsidR="002A15BC" w:rsidRPr="00B26F05" w:rsidRDefault="002A15BC" w:rsidP="002A15BC">
      <w:pPr>
        <w:pStyle w:val="NormalWeb"/>
        <w:rPr>
          <w:rFonts w:asciiTheme="majorHAnsi" w:hAnsiTheme="majorHAnsi" w:cstheme="majorHAnsi"/>
          <w:color w:val="000000"/>
          <w:sz w:val="22"/>
          <w:szCs w:val="22"/>
        </w:rPr>
      </w:pPr>
      <w:proofErr w:type="spellStart"/>
      <w:r w:rsidRPr="00B26F05">
        <w:rPr>
          <w:rFonts w:asciiTheme="majorHAnsi" w:hAnsiTheme="majorHAnsi" w:cstheme="majorHAnsi"/>
          <w:color w:val="000000"/>
          <w:sz w:val="22"/>
          <w:szCs w:val="22"/>
        </w:rPr>
        <w:t>Swiftsure</w:t>
      </w:r>
      <w:proofErr w:type="spellEnd"/>
      <w:r w:rsidRPr="00B26F05">
        <w:rPr>
          <w:rFonts w:asciiTheme="majorHAnsi" w:hAnsiTheme="majorHAnsi" w:cstheme="majorHAnsi"/>
          <w:color w:val="000000"/>
          <w:sz w:val="22"/>
          <w:szCs w:val="22"/>
        </w:rPr>
        <w:t xml:space="preserve"> Crescent, Grimsby, </w:t>
      </w:r>
      <w:proofErr w:type="gramStart"/>
      <w:r w:rsidRPr="00B26F05">
        <w:rPr>
          <w:rFonts w:asciiTheme="majorHAnsi" w:hAnsiTheme="majorHAnsi" w:cstheme="majorHAnsi"/>
          <w:color w:val="000000"/>
          <w:sz w:val="22"/>
          <w:szCs w:val="22"/>
        </w:rPr>
        <w:t>North East</w:t>
      </w:r>
      <w:proofErr w:type="gramEnd"/>
      <w:r w:rsidRPr="00B26F05">
        <w:rPr>
          <w:rFonts w:asciiTheme="majorHAnsi" w:hAnsiTheme="majorHAnsi" w:cstheme="majorHAnsi"/>
          <w:color w:val="000000"/>
          <w:sz w:val="22"/>
          <w:szCs w:val="22"/>
        </w:rPr>
        <w:t xml:space="preserve"> Lincolnshire, DN34 5QN</w:t>
      </w:r>
    </w:p>
    <w:p w14:paraId="2882B39A" w14:textId="77777777" w:rsidR="002A15BC" w:rsidRPr="00B26F05" w:rsidRDefault="002A15BC" w:rsidP="002A15BC">
      <w:pPr>
        <w:pStyle w:val="NormalWeb"/>
        <w:rPr>
          <w:rFonts w:asciiTheme="majorHAnsi" w:hAnsiTheme="majorHAnsi" w:cstheme="majorHAnsi"/>
          <w:color w:val="000000"/>
          <w:sz w:val="22"/>
          <w:szCs w:val="22"/>
        </w:rPr>
      </w:pPr>
      <w:r w:rsidRPr="00B26F05">
        <w:rPr>
          <w:rFonts w:asciiTheme="majorHAnsi" w:hAnsiTheme="majorHAnsi" w:cstheme="majorHAnsi"/>
          <w:color w:val="000000"/>
          <w:sz w:val="22"/>
          <w:szCs w:val="22"/>
        </w:rPr>
        <w:t>Vice Principal</w:t>
      </w:r>
    </w:p>
    <w:p w14:paraId="3930D6D0" w14:textId="67BD41DE" w:rsidR="002A15BC" w:rsidRPr="00B26F05" w:rsidRDefault="002A15BC" w:rsidP="002A15BC">
      <w:pPr>
        <w:pStyle w:val="NormalWeb"/>
        <w:rPr>
          <w:rFonts w:asciiTheme="majorHAnsi" w:hAnsiTheme="majorHAnsi" w:cstheme="majorHAnsi"/>
          <w:color w:val="000000"/>
          <w:sz w:val="22"/>
          <w:szCs w:val="22"/>
        </w:rPr>
      </w:pPr>
      <w:r w:rsidRPr="00B26F05">
        <w:rPr>
          <w:rFonts w:asciiTheme="majorHAnsi" w:hAnsiTheme="majorHAnsi" w:cstheme="majorHAnsi"/>
          <w:color w:val="000000"/>
          <w:sz w:val="22"/>
          <w:szCs w:val="22"/>
        </w:rPr>
        <w:t>Required from September 20</w:t>
      </w:r>
      <w:r w:rsidR="00A71FE3">
        <w:rPr>
          <w:rFonts w:asciiTheme="majorHAnsi" w:hAnsiTheme="majorHAnsi" w:cstheme="majorHAnsi"/>
          <w:color w:val="000000"/>
          <w:sz w:val="22"/>
          <w:szCs w:val="22"/>
        </w:rPr>
        <w:t>24</w:t>
      </w:r>
    </w:p>
    <w:p w14:paraId="21ADC86D" w14:textId="77777777" w:rsidR="002A15BC" w:rsidRPr="00B26F05" w:rsidRDefault="002A15BC" w:rsidP="002A15BC">
      <w:pPr>
        <w:pStyle w:val="NormalWeb"/>
        <w:rPr>
          <w:rFonts w:asciiTheme="majorHAnsi" w:hAnsiTheme="majorHAnsi" w:cstheme="majorHAnsi"/>
          <w:color w:val="000000"/>
          <w:sz w:val="22"/>
          <w:szCs w:val="22"/>
        </w:rPr>
      </w:pPr>
      <w:r w:rsidRPr="00B26F05">
        <w:rPr>
          <w:rFonts w:asciiTheme="majorHAnsi" w:hAnsiTheme="majorHAnsi" w:cstheme="majorHAnsi"/>
          <w:color w:val="000000"/>
          <w:sz w:val="22"/>
          <w:szCs w:val="22"/>
        </w:rPr>
        <w:t>Salary Scale: L6-10</w:t>
      </w:r>
    </w:p>
    <w:p w14:paraId="22EEAF6D" w14:textId="77777777" w:rsidR="002A15BC" w:rsidRPr="00B26F05" w:rsidRDefault="002A15BC" w:rsidP="002A15BC">
      <w:pPr>
        <w:pStyle w:val="NormalWeb"/>
        <w:rPr>
          <w:rFonts w:asciiTheme="majorHAnsi" w:hAnsiTheme="majorHAnsi" w:cstheme="majorHAnsi"/>
          <w:color w:val="000000"/>
          <w:sz w:val="22"/>
          <w:szCs w:val="22"/>
        </w:rPr>
      </w:pPr>
      <w:r w:rsidRPr="00B26F05">
        <w:rPr>
          <w:rFonts w:asciiTheme="majorHAnsi" w:hAnsiTheme="majorHAnsi" w:cstheme="majorHAnsi"/>
          <w:color w:val="000000"/>
          <w:sz w:val="22"/>
          <w:szCs w:val="22"/>
        </w:rPr>
        <w:t xml:space="preserve">Laceby Acres Academy is an outstanding Primary Academy based on the outskirts of Grimsby. It is a happy, innovative and </w:t>
      </w:r>
      <w:proofErr w:type="gramStart"/>
      <w:r w:rsidRPr="00B26F05">
        <w:rPr>
          <w:rFonts w:asciiTheme="majorHAnsi" w:hAnsiTheme="majorHAnsi" w:cstheme="majorHAnsi"/>
          <w:color w:val="000000"/>
          <w:sz w:val="22"/>
          <w:szCs w:val="22"/>
        </w:rPr>
        <w:t>forward thinking</w:t>
      </w:r>
      <w:proofErr w:type="gramEnd"/>
      <w:r w:rsidRPr="00B26F05">
        <w:rPr>
          <w:rFonts w:asciiTheme="majorHAnsi" w:hAnsiTheme="majorHAnsi" w:cstheme="majorHAnsi"/>
          <w:color w:val="000000"/>
          <w:sz w:val="22"/>
          <w:szCs w:val="22"/>
        </w:rPr>
        <w:t xml:space="preserve"> school. </w:t>
      </w:r>
      <w:proofErr w:type="gramStart"/>
      <w:r w:rsidRPr="00B26F05">
        <w:rPr>
          <w:rFonts w:asciiTheme="majorHAnsi" w:hAnsiTheme="majorHAnsi" w:cstheme="majorHAnsi"/>
          <w:color w:val="000000"/>
          <w:sz w:val="22"/>
          <w:szCs w:val="22"/>
        </w:rPr>
        <w:t>Team-work</w:t>
      </w:r>
      <w:proofErr w:type="gramEnd"/>
      <w:r w:rsidRPr="00B26F05">
        <w:rPr>
          <w:rFonts w:asciiTheme="majorHAnsi" w:hAnsiTheme="majorHAnsi" w:cstheme="majorHAnsi"/>
          <w:color w:val="000000"/>
          <w:sz w:val="22"/>
          <w:szCs w:val="22"/>
        </w:rPr>
        <w:t xml:space="preserve"> is highly valued and members of staff work well together to secure the very best outcomes for all of our children. Our ambition is for our children to develop as experts across all areas of the curriculum.</w:t>
      </w:r>
    </w:p>
    <w:p w14:paraId="205CD8D0" w14:textId="77777777" w:rsidR="002A15BC" w:rsidRPr="00B26F05" w:rsidRDefault="002A15BC" w:rsidP="002A15BC">
      <w:pPr>
        <w:pStyle w:val="NormalWeb"/>
        <w:jc w:val="left"/>
        <w:rPr>
          <w:rFonts w:asciiTheme="majorHAnsi" w:hAnsiTheme="majorHAnsi" w:cstheme="majorHAnsi"/>
          <w:color w:val="000000"/>
          <w:sz w:val="22"/>
          <w:szCs w:val="22"/>
        </w:rPr>
      </w:pPr>
      <w:r w:rsidRPr="00B26F05">
        <w:rPr>
          <w:rFonts w:asciiTheme="majorHAnsi" w:hAnsiTheme="majorHAnsi" w:cstheme="majorHAnsi"/>
          <w:color w:val="000000"/>
          <w:sz w:val="22"/>
          <w:szCs w:val="22"/>
        </w:rPr>
        <w:t xml:space="preserve">We are seeking an inspirational Vice-Principal to take a leadership role in moving the school along the next part of its developmental journey. We would expect the Vice-Principal to use their own experience as an outstanding teacher to support other members of staff to become the very best teachers possible. The successful candidate will support the </w:t>
      </w:r>
      <w:proofErr w:type="gramStart"/>
      <w:r w:rsidRPr="00B26F05">
        <w:rPr>
          <w:rFonts w:asciiTheme="majorHAnsi" w:hAnsiTheme="majorHAnsi" w:cstheme="majorHAnsi"/>
          <w:color w:val="000000"/>
          <w:sz w:val="22"/>
          <w:szCs w:val="22"/>
        </w:rPr>
        <w:t>Principal</w:t>
      </w:r>
      <w:proofErr w:type="gramEnd"/>
      <w:r w:rsidRPr="00B26F05">
        <w:rPr>
          <w:rFonts w:asciiTheme="majorHAnsi" w:hAnsiTheme="majorHAnsi" w:cstheme="majorHAnsi"/>
          <w:color w:val="000000"/>
          <w:sz w:val="22"/>
          <w:szCs w:val="22"/>
        </w:rPr>
        <w:t xml:space="preserve"> in the strategic leadership of the school.  </w:t>
      </w:r>
    </w:p>
    <w:p w14:paraId="24F67709" w14:textId="7266A076" w:rsidR="002A15BC" w:rsidRPr="00B26F05" w:rsidRDefault="002A15BC" w:rsidP="002A15BC">
      <w:pPr>
        <w:pStyle w:val="NormalWeb"/>
        <w:rPr>
          <w:rFonts w:asciiTheme="majorHAnsi" w:hAnsiTheme="majorHAnsi" w:cstheme="majorHAnsi"/>
          <w:color w:val="000000"/>
          <w:sz w:val="22"/>
          <w:szCs w:val="22"/>
        </w:rPr>
      </w:pPr>
      <w:r w:rsidRPr="00B26F05">
        <w:rPr>
          <w:rFonts w:asciiTheme="majorHAnsi" w:hAnsiTheme="majorHAnsi" w:cstheme="majorHAnsi"/>
          <w:color w:val="000000"/>
          <w:sz w:val="22"/>
          <w:szCs w:val="22"/>
        </w:rPr>
        <w:t xml:space="preserve">We are a part of the Enquire Learning Trust, a successful Multi Academy Trust. This gives us access to a network </w:t>
      </w:r>
      <w:proofErr w:type="gramStart"/>
      <w:r w:rsidRPr="00B26F05">
        <w:rPr>
          <w:rFonts w:asciiTheme="majorHAnsi" w:hAnsiTheme="majorHAnsi" w:cstheme="majorHAnsi"/>
          <w:color w:val="000000"/>
          <w:sz w:val="22"/>
          <w:szCs w:val="22"/>
        </w:rPr>
        <w:t>of  schools</w:t>
      </w:r>
      <w:proofErr w:type="gramEnd"/>
      <w:r w:rsidRPr="00B26F05">
        <w:rPr>
          <w:rFonts w:asciiTheme="majorHAnsi" w:hAnsiTheme="majorHAnsi" w:cstheme="majorHAnsi"/>
          <w:color w:val="000000"/>
          <w:sz w:val="22"/>
          <w:szCs w:val="22"/>
        </w:rPr>
        <w:t xml:space="preserve"> giving us excellent opportunities to learn from the very best practice available. </w:t>
      </w:r>
    </w:p>
    <w:p w14:paraId="1E415516" w14:textId="77777777" w:rsidR="002A15BC" w:rsidRPr="00B26F05" w:rsidRDefault="002A15BC" w:rsidP="002A15BC">
      <w:pPr>
        <w:pStyle w:val="NormalWeb"/>
        <w:rPr>
          <w:rFonts w:asciiTheme="majorHAnsi" w:hAnsiTheme="majorHAnsi" w:cstheme="majorHAnsi"/>
          <w:color w:val="C00000"/>
          <w:sz w:val="22"/>
          <w:szCs w:val="22"/>
        </w:rPr>
      </w:pPr>
      <w:r w:rsidRPr="00B26F05">
        <w:rPr>
          <w:rFonts w:asciiTheme="majorHAnsi" w:hAnsiTheme="majorHAnsi" w:cstheme="majorHAnsi"/>
          <w:color w:val="C00000"/>
          <w:sz w:val="22"/>
          <w:szCs w:val="22"/>
        </w:rPr>
        <w:t>We can offer you:</w:t>
      </w:r>
    </w:p>
    <w:p w14:paraId="4B69E50A" w14:textId="77777777" w:rsidR="002A15BC" w:rsidRPr="00B26F05" w:rsidRDefault="002A15BC" w:rsidP="002A15BC">
      <w:pPr>
        <w:pStyle w:val="NormalWeb"/>
        <w:rPr>
          <w:rFonts w:asciiTheme="majorHAnsi" w:hAnsiTheme="majorHAnsi" w:cstheme="majorHAnsi"/>
          <w:color w:val="000000"/>
          <w:sz w:val="22"/>
          <w:szCs w:val="22"/>
        </w:rPr>
      </w:pPr>
      <w:r w:rsidRPr="00B26F05">
        <w:rPr>
          <w:rFonts w:asciiTheme="majorHAnsi" w:hAnsiTheme="majorHAnsi" w:cstheme="majorHAnsi"/>
          <w:color w:val="000000"/>
          <w:sz w:val="22"/>
          <w:szCs w:val="22"/>
        </w:rPr>
        <w:t>• The opportunity to lead a dedicated, committed, enthusiastic staff</w:t>
      </w:r>
    </w:p>
    <w:p w14:paraId="38848561" w14:textId="77777777" w:rsidR="002A15BC" w:rsidRPr="00B26F05" w:rsidRDefault="002A15BC" w:rsidP="002A15BC">
      <w:pPr>
        <w:pStyle w:val="NormalWeb"/>
        <w:rPr>
          <w:rFonts w:asciiTheme="majorHAnsi" w:hAnsiTheme="majorHAnsi" w:cstheme="majorHAnsi"/>
          <w:color w:val="000000"/>
          <w:sz w:val="22"/>
          <w:szCs w:val="22"/>
        </w:rPr>
      </w:pPr>
      <w:r w:rsidRPr="00B26F05">
        <w:rPr>
          <w:rFonts w:asciiTheme="majorHAnsi" w:hAnsiTheme="majorHAnsi" w:cstheme="majorHAnsi"/>
          <w:color w:val="000000"/>
          <w:sz w:val="22"/>
          <w:szCs w:val="22"/>
        </w:rPr>
        <w:t>• The chance to work alongside excellent leaders from our partner schools within the Enquire Learning Trust</w:t>
      </w:r>
    </w:p>
    <w:p w14:paraId="4EFD9E6C" w14:textId="77777777" w:rsidR="002A15BC" w:rsidRPr="00B26F05" w:rsidRDefault="002A15BC" w:rsidP="002A15BC">
      <w:pPr>
        <w:pStyle w:val="NormalWeb"/>
        <w:rPr>
          <w:rFonts w:asciiTheme="majorHAnsi" w:hAnsiTheme="majorHAnsi" w:cstheme="majorHAnsi"/>
          <w:color w:val="000000"/>
          <w:sz w:val="22"/>
          <w:szCs w:val="22"/>
        </w:rPr>
      </w:pPr>
      <w:r w:rsidRPr="00B26F05">
        <w:rPr>
          <w:rFonts w:asciiTheme="majorHAnsi" w:hAnsiTheme="majorHAnsi" w:cstheme="majorHAnsi"/>
          <w:color w:val="000000"/>
          <w:sz w:val="22"/>
          <w:szCs w:val="22"/>
        </w:rPr>
        <w:t>• First class professional and career development and on-going leadership development</w:t>
      </w:r>
    </w:p>
    <w:p w14:paraId="72B37A4F" w14:textId="77777777" w:rsidR="002A15BC" w:rsidRPr="00B26F05" w:rsidRDefault="002A15BC" w:rsidP="002A15BC">
      <w:pPr>
        <w:pStyle w:val="NormalWeb"/>
        <w:rPr>
          <w:rFonts w:asciiTheme="majorHAnsi" w:hAnsiTheme="majorHAnsi" w:cstheme="majorHAnsi"/>
          <w:color w:val="000000"/>
          <w:sz w:val="22"/>
          <w:szCs w:val="22"/>
        </w:rPr>
      </w:pPr>
      <w:r w:rsidRPr="00B26F05">
        <w:rPr>
          <w:rFonts w:asciiTheme="majorHAnsi" w:hAnsiTheme="majorHAnsi" w:cstheme="majorHAnsi"/>
          <w:color w:val="000000"/>
          <w:sz w:val="22"/>
          <w:szCs w:val="22"/>
        </w:rPr>
        <w:t>• A commitment to supporting your own professional ambitions</w:t>
      </w:r>
    </w:p>
    <w:p w14:paraId="6A682A2C" w14:textId="77777777" w:rsidR="002A15BC" w:rsidRPr="00B26F05" w:rsidRDefault="002A15BC" w:rsidP="002A15BC">
      <w:pPr>
        <w:pStyle w:val="NormalWeb"/>
        <w:rPr>
          <w:rFonts w:asciiTheme="majorHAnsi" w:hAnsiTheme="majorHAnsi" w:cstheme="majorHAnsi"/>
          <w:color w:val="C00000"/>
          <w:sz w:val="22"/>
          <w:szCs w:val="22"/>
        </w:rPr>
      </w:pPr>
      <w:r w:rsidRPr="00B26F05">
        <w:rPr>
          <w:rFonts w:asciiTheme="majorHAnsi" w:hAnsiTheme="majorHAnsi" w:cstheme="majorHAnsi"/>
          <w:color w:val="C00000"/>
          <w:sz w:val="22"/>
          <w:szCs w:val="22"/>
        </w:rPr>
        <w:t>This is an exciting opportunity for the right person. We are seeking:</w:t>
      </w:r>
    </w:p>
    <w:p w14:paraId="3926D564" w14:textId="77777777" w:rsidR="002A15BC" w:rsidRPr="00B26F05" w:rsidRDefault="002A15BC" w:rsidP="002A15BC">
      <w:pPr>
        <w:pStyle w:val="NormalWeb"/>
        <w:rPr>
          <w:rFonts w:asciiTheme="majorHAnsi" w:hAnsiTheme="majorHAnsi" w:cstheme="majorHAnsi"/>
          <w:color w:val="000000"/>
          <w:sz w:val="22"/>
          <w:szCs w:val="22"/>
        </w:rPr>
      </w:pPr>
      <w:r w:rsidRPr="00B26F05">
        <w:rPr>
          <w:rFonts w:asciiTheme="majorHAnsi" w:hAnsiTheme="majorHAnsi" w:cstheme="majorHAnsi"/>
          <w:color w:val="000000"/>
          <w:sz w:val="22"/>
          <w:szCs w:val="22"/>
        </w:rPr>
        <w:t xml:space="preserve">• An </w:t>
      </w:r>
      <w:proofErr w:type="gramStart"/>
      <w:r w:rsidRPr="00B26F05">
        <w:rPr>
          <w:rFonts w:asciiTheme="majorHAnsi" w:hAnsiTheme="majorHAnsi" w:cstheme="majorHAnsi"/>
          <w:color w:val="000000"/>
          <w:sz w:val="22"/>
          <w:szCs w:val="22"/>
        </w:rPr>
        <w:t>outstanding  teacher</w:t>
      </w:r>
      <w:proofErr w:type="gramEnd"/>
      <w:r w:rsidRPr="00B26F05">
        <w:rPr>
          <w:rFonts w:asciiTheme="majorHAnsi" w:hAnsiTheme="majorHAnsi" w:cstheme="majorHAnsi"/>
          <w:color w:val="000000"/>
          <w:sz w:val="22"/>
          <w:szCs w:val="22"/>
        </w:rPr>
        <w:t xml:space="preserve"> with a proven track record</w:t>
      </w:r>
    </w:p>
    <w:p w14:paraId="21D53D63" w14:textId="77777777" w:rsidR="002A15BC" w:rsidRPr="00B26F05" w:rsidRDefault="002A15BC" w:rsidP="002A15BC">
      <w:pPr>
        <w:pStyle w:val="NormalWeb"/>
        <w:rPr>
          <w:rFonts w:asciiTheme="majorHAnsi" w:hAnsiTheme="majorHAnsi" w:cstheme="majorHAnsi"/>
          <w:color w:val="000000"/>
          <w:sz w:val="22"/>
          <w:szCs w:val="22"/>
        </w:rPr>
      </w:pPr>
      <w:r w:rsidRPr="00B26F05">
        <w:rPr>
          <w:rFonts w:asciiTheme="majorHAnsi" w:hAnsiTheme="majorHAnsi" w:cstheme="majorHAnsi"/>
          <w:color w:val="000000"/>
          <w:sz w:val="22"/>
          <w:szCs w:val="22"/>
        </w:rPr>
        <w:lastRenderedPageBreak/>
        <w:t>• A motivated and enthusiastic team player who will help to foster a climate where it is safe to innovate</w:t>
      </w:r>
    </w:p>
    <w:p w14:paraId="0CA0D390" w14:textId="77777777" w:rsidR="002A15BC" w:rsidRPr="00B26F05" w:rsidRDefault="002A15BC" w:rsidP="002A15BC">
      <w:pPr>
        <w:pStyle w:val="NormalWeb"/>
        <w:rPr>
          <w:rFonts w:asciiTheme="majorHAnsi" w:hAnsiTheme="majorHAnsi" w:cstheme="majorHAnsi"/>
          <w:color w:val="000000"/>
          <w:sz w:val="22"/>
          <w:szCs w:val="22"/>
        </w:rPr>
      </w:pPr>
      <w:r w:rsidRPr="00B26F05">
        <w:rPr>
          <w:rFonts w:asciiTheme="majorHAnsi" w:hAnsiTheme="majorHAnsi" w:cstheme="majorHAnsi"/>
          <w:color w:val="000000"/>
          <w:sz w:val="22"/>
          <w:szCs w:val="22"/>
        </w:rPr>
        <w:t>• An inspirational and skilled leader who can be a focal point for support for the whole school community</w:t>
      </w:r>
    </w:p>
    <w:p w14:paraId="10E0F190" w14:textId="77777777" w:rsidR="002A15BC" w:rsidRPr="00B26F05" w:rsidRDefault="002A15BC" w:rsidP="002A15BC">
      <w:pPr>
        <w:pStyle w:val="NormalWeb"/>
        <w:rPr>
          <w:rFonts w:asciiTheme="majorHAnsi" w:hAnsiTheme="majorHAnsi" w:cstheme="majorHAnsi"/>
          <w:color w:val="000000"/>
          <w:sz w:val="22"/>
          <w:szCs w:val="22"/>
        </w:rPr>
      </w:pPr>
      <w:r w:rsidRPr="00B26F05">
        <w:rPr>
          <w:rFonts w:asciiTheme="majorHAnsi" w:hAnsiTheme="majorHAnsi" w:cstheme="majorHAnsi"/>
          <w:color w:val="000000"/>
          <w:sz w:val="22"/>
          <w:szCs w:val="22"/>
        </w:rPr>
        <w:t>• A leader who will continue to improve our provision for all members of our learning community</w:t>
      </w:r>
    </w:p>
    <w:p w14:paraId="209FE846" w14:textId="77777777" w:rsidR="002A15BC" w:rsidRPr="00B26F05" w:rsidRDefault="002A15BC" w:rsidP="002A15BC">
      <w:pPr>
        <w:pStyle w:val="NormalWeb"/>
        <w:rPr>
          <w:rFonts w:asciiTheme="majorHAnsi" w:hAnsiTheme="majorHAnsi" w:cstheme="majorHAnsi"/>
          <w:color w:val="000000"/>
          <w:sz w:val="22"/>
          <w:szCs w:val="22"/>
        </w:rPr>
      </w:pPr>
      <w:r w:rsidRPr="00B26F05">
        <w:rPr>
          <w:rFonts w:asciiTheme="majorHAnsi" w:hAnsiTheme="majorHAnsi" w:cstheme="majorHAnsi"/>
          <w:color w:val="000000"/>
          <w:sz w:val="22"/>
          <w:szCs w:val="22"/>
        </w:rPr>
        <w:t xml:space="preserve">• A leader who has high levels of integrity, </w:t>
      </w:r>
      <w:proofErr w:type="gramStart"/>
      <w:r w:rsidRPr="00B26F05">
        <w:rPr>
          <w:rFonts w:asciiTheme="majorHAnsi" w:hAnsiTheme="majorHAnsi" w:cstheme="majorHAnsi"/>
          <w:color w:val="000000"/>
          <w:sz w:val="22"/>
          <w:szCs w:val="22"/>
        </w:rPr>
        <w:t>courage</w:t>
      </w:r>
      <w:proofErr w:type="gramEnd"/>
      <w:r w:rsidRPr="00B26F05">
        <w:rPr>
          <w:rFonts w:asciiTheme="majorHAnsi" w:hAnsiTheme="majorHAnsi" w:cstheme="majorHAnsi"/>
          <w:color w:val="000000"/>
          <w:sz w:val="22"/>
          <w:szCs w:val="22"/>
        </w:rPr>
        <w:t xml:space="preserve"> and a commitment to school-to-school collaboration</w:t>
      </w:r>
    </w:p>
    <w:p w14:paraId="319E796E" w14:textId="6C64763C" w:rsidR="002A15BC" w:rsidRPr="00B26F05" w:rsidRDefault="002A15BC" w:rsidP="002A15BC">
      <w:pPr>
        <w:pStyle w:val="NormalWeb"/>
        <w:rPr>
          <w:rFonts w:asciiTheme="majorHAnsi" w:hAnsiTheme="majorHAnsi" w:cstheme="majorHAnsi"/>
          <w:color w:val="000000"/>
          <w:sz w:val="22"/>
          <w:szCs w:val="22"/>
        </w:rPr>
      </w:pPr>
      <w:r w:rsidRPr="00B26F05">
        <w:rPr>
          <w:rFonts w:asciiTheme="majorHAnsi" w:hAnsiTheme="majorHAnsi" w:cstheme="majorHAnsi"/>
          <w:color w:val="000000"/>
          <w:sz w:val="22"/>
          <w:szCs w:val="22"/>
        </w:rPr>
        <w:t>The closing date for completed applications is 12 noon on Friday 1</w:t>
      </w:r>
      <w:r w:rsidR="00B26F05" w:rsidRPr="00B26F05">
        <w:rPr>
          <w:rFonts w:asciiTheme="majorHAnsi" w:hAnsiTheme="majorHAnsi" w:cstheme="majorHAnsi"/>
          <w:color w:val="000000"/>
          <w:sz w:val="22"/>
          <w:szCs w:val="22"/>
        </w:rPr>
        <w:t>7</w:t>
      </w:r>
      <w:r w:rsidR="00B26F05" w:rsidRPr="00B26F05">
        <w:rPr>
          <w:rFonts w:asciiTheme="majorHAnsi" w:hAnsiTheme="majorHAnsi" w:cstheme="majorHAnsi"/>
          <w:color w:val="000000"/>
          <w:sz w:val="22"/>
          <w:szCs w:val="22"/>
          <w:vertAlign w:val="superscript"/>
        </w:rPr>
        <w:t>th</w:t>
      </w:r>
      <w:r w:rsidR="00B26F05" w:rsidRPr="00B26F05">
        <w:rPr>
          <w:rFonts w:asciiTheme="majorHAnsi" w:hAnsiTheme="majorHAnsi" w:cstheme="majorHAnsi"/>
          <w:color w:val="000000"/>
          <w:sz w:val="22"/>
          <w:szCs w:val="22"/>
        </w:rPr>
        <w:t xml:space="preserve"> May</w:t>
      </w:r>
      <w:r w:rsidRPr="00B26F05">
        <w:rPr>
          <w:rFonts w:asciiTheme="majorHAnsi" w:hAnsiTheme="majorHAnsi" w:cstheme="majorHAnsi"/>
          <w:color w:val="000000"/>
          <w:sz w:val="22"/>
          <w:szCs w:val="22"/>
        </w:rPr>
        <w:t xml:space="preserve"> 202</w:t>
      </w:r>
      <w:r w:rsidR="00B26F05" w:rsidRPr="00B26F05">
        <w:rPr>
          <w:rFonts w:asciiTheme="majorHAnsi" w:hAnsiTheme="majorHAnsi" w:cstheme="majorHAnsi"/>
          <w:color w:val="000000"/>
          <w:sz w:val="22"/>
          <w:szCs w:val="22"/>
        </w:rPr>
        <w:t>4</w:t>
      </w:r>
      <w:r w:rsidRPr="00B26F05">
        <w:rPr>
          <w:rFonts w:asciiTheme="majorHAnsi" w:hAnsiTheme="majorHAnsi" w:cstheme="majorHAnsi"/>
          <w:color w:val="000000"/>
          <w:sz w:val="22"/>
          <w:szCs w:val="22"/>
        </w:rPr>
        <w:t xml:space="preserve">. Interviews will be held on </w:t>
      </w:r>
      <w:r w:rsidR="00062BCF">
        <w:rPr>
          <w:rFonts w:asciiTheme="majorHAnsi" w:hAnsiTheme="majorHAnsi" w:cstheme="majorHAnsi"/>
          <w:color w:val="000000"/>
          <w:sz w:val="22"/>
          <w:szCs w:val="22"/>
        </w:rPr>
        <w:t>22</w:t>
      </w:r>
      <w:r w:rsidR="00062BCF" w:rsidRPr="00062BCF">
        <w:rPr>
          <w:rFonts w:asciiTheme="majorHAnsi" w:hAnsiTheme="majorHAnsi" w:cstheme="majorHAnsi"/>
          <w:color w:val="000000"/>
          <w:sz w:val="22"/>
          <w:szCs w:val="22"/>
          <w:vertAlign w:val="superscript"/>
        </w:rPr>
        <w:t>nd</w:t>
      </w:r>
      <w:r w:rsidR="00062BCF">
        <w:rPr>
          <w:rFonts w:asciiTheme="majorHAnsi" w:hAnsiTheme="majorHAnsi" w:cstheme="majorHAnsi"/>
          <w:color w:val="000000"/>
          <w:sz w:val="22"/>
          <w:szCs w:val="22"/>
        </w:rPr>
        <w:t xml:space="preserve"> </w:t>
      </w:r>
      <w:r w:rsidR="00B26F05" w:rsidRPr="00B26F05">
        <w:rPr>
          <w:rFonts w:asciiTheme="majorHAnsi" w:hAnsiTheme="majorHAnsi" w:cstheme="majorHAnsi"/>
          <w:color w:val="000000"/>
          <w:sz w:val="22"/>
          <w:szCs w:val="22"/>
        </w:rPr>
        <w:t xml:space="preserve">May 2024. </w:t>
      </w:r>
      <w:r w:rsidRPr="00B26F05">
        <w:rPr>
          <w:rFonts w:asciiTheme="majorHAnsi" w:hAnsiTheme="majorHAnsi" w:cstheme="majorHAnsi"/>
          <w:color w:val="000000"/>
          <w:sz w:val="22"/>
          <w:szCs w:val="22"/>
        </w:rPr>
        <w:t xml:space="preserve"> </w:t>
      </w:r>
    </w:p>
    <w:p w14:paraId="27A54D0D" w14:textId="77777777" w:rsidR="002A15BC" w:rsidRPr="00B26F05" w:rsidRDefault="002A15BC" w:rsidP="002A15BC">
      <w:pPr>
        <w:pStyle w:val="NormalWeb"/>
        <w:rPr>
          <w:rFonts w:asciiTheme="majorHAnsi" w:hAnsiTheme="majorHAnsi" w:cstheme="majorHAnsi"/>
          <w:color w:val="000000"/>
          <w:sz w:val="22"/>
          <w:szCs w:val="22"/>
        </w:rPr>
      </w:pPr>
      <w:r w:rsidRPr="00B26F05">
        <w:rPr>
          <w:rFonts w:asciiTheme="majorHAnsi" w:hAnsiTheme="majorHAnsi" w:cstheme="majorHAnsi"/>
          <w:color w:val="000000"/>
          <w:sz w:val="22"/>
          <w:szCs w:val="22"/>
        </w:rPr>
        <w:t xml:space="preserve">For further details and to apply </w:t>
      </w:r>
      <w:proofErr w:type="gramStart"/>
      <w:r w:rsidRPr="00B26F05">
        <w:rPr>
          <w:rFonts w:asciiTheme="majorHAnsi" w:hAnsiTheme="majorHAnsi" w:cstheme="majorHAnsi"/>
          <w:color w:val="000000"/>
          <w:sz w:val="22"/>
          <w:szCs w:val="22"/>
        </w:rPr>
        <w:t>on line</w:t>
      </w:r>
      <w:proofErr w:type="gramEnd"/>
      <w:r w:rsidRPr="00B26F05">
        <w:rPr>
          <w:rFonts w:asciiTheme="majorHAnsi" w:hAnsiTheme="majorHAnsi" w:cstheme="majorHAnsi"/>
          <w:color w:val="000000"/>
          <w:sz w:val="22"/>
          <w:szCs w:val="22"/>
        </w:rPr>
        <w:t>, please visit enquirelearningtrust.org. Alternatively, please contact the school on 01472 320601.</w:t>
      </w:r>
    </w:p>
    <w:p w14:paraId="5245E95B" w14:textId="77777777" w:rsidR="00B26F05" w:rsidRDefault="002A15BC" w:rsidP="002A15BC">
      <w:pPr>
        <w:pStyle w:val="NormalWeb"/>
        <w:rPr>
          <w:rFonts w:asciiTheme="majorHAnsi" w:hAnsiTheme="majorHAnsi" w:cstheme="majorHAnsi"/>
          <w:color w:val="000000"/>
          <w:sz w:val="22"/>
          <w:szCs w:val="22"/>
        </w:rPr>
      </w:pPr>
      <w:r w:rsidRPr="00B26F05">
        <w:rPr>
          <w:rFonts w:asciiTheme="majorHAnsi" w:hAnsiTheme="majorHAnsi" w:cstheme="majorHAnsi"/>
          <w:color w:val="000000"/>
          <w:sz w:val="22"/>
          <w:szCs w:val="22"/>
        </w:rPr>
        <w:t>Visits to the school are welcomed; If you would like to arrange a visit to the Academy, please contact</w:t>
      </w:r>
      <w:r w:rsidR="00B26F05">
        <w:rPr>
          <w:rFonts w:asciiTheme="majorHAnsi" w:hAnsiTheme="majorHAnsi" w:cstheme="majorHAnsi"/>
          <w:color w:val="000000"/>
          <w:sz w:val="22"/>
          <w:szCs w:val="22"/>
        </w:rPr>
        <w:t>:</w:t>
      </w:r>
    </w:p>
    <w:p w14:paraId="0B89A845" w14:textId="296CB491" w:rsidR="002A15BC" w:rsidRPr="00B26F05" w:rsidRDefault="002A15BC" w:rsidP="002A15BC">
      <w:pPr>
        <w:pStyle w:val="NormalWeb"/>
        <w:rPr>
          <w:rFonts w:asciiTheme="majorHAnsi" w:hAnsiTheme="majorHAnsi" w:cstheme="majorHAnsi"/>
          <w:color w:val="000000"/>
          <w:sz w:val="22"/>
          <w:szCs w:val="22"/>
        </w:rPr>
      </w:pPr>
      <w:r w:rsidRPr="00B26F05">
        <w:rPr>
          <w:rFonts w:asciiTheme="majorHAnsi" w:hAnsiTheme="majorHAnsi" w:cstheme="majorHAnsi"/>
          <w:color w:val="000000"/>
          <w:sz w:val="22"/>
          <w:szCs w:val="22"/>
        </w:rPr>
        <w:t xml:space="preserve"> M</w:t>
      </w:r>
      <w:r w:rsidR="00062BCF">
        <w:rPr>
          <w:rFonts w:asciiTheme="majorHAnsi" w:hAnsiTheme="majorHAnsi" w:cstheme="majorHAnsi"/>
          <w:color w:val="000000"/>
          <w:sz w:val="22"/>
          <w:szCs w:val="22"/>
        </w:rPr>
        <w:t>iss</w:t>
      </w:r>
      <w:r w:rsidRPr="00B26F05">
        <w:rPr>
          <w:rFonts w:asciiTheme="majorHAnsi" w:hAnsiTheme="majorHAnsi" w:cstheme="majorHAnsi"/>
          <w:color w:val="000000"/>
          <w:sz w:val="22"/>
          <w:szCs w:val="22"/>
        </w:rPr>
        <w:t xml:space="preserve"> L Gale, Business Manager on 01472 320601 or email- office@lacebyacres.org</w:t>
      </w:r>
    </w:p>
    <w:p w14:paraId="3E21FC6B" w14:textId="77777777" w:rsidR="00062BCF" w:rsidRPr="00062BCF" w:rsidRDefault="00062BCF" w:rsidP="00062BCF">
      <w:pPr>
        <w:jc w:val="center"/>
        <w:rPr>
          <w:rFonts w:ascii="Calibri" w:eastAsia="Calibri" w:hAnsi="Calibri" w:cs="Times New Roman"/>
          <w:sz w:val="22"/>
          <w:szCs w:val="22"/>
        </w:rPr>
      </w:pPr>
      <w:r w:rsidRPr="00062BCF">
        <w:rPr>
          <w:rFonts w:ascii="Calibri" w:eastAsia="Calibri" w:hAnsi="Calibri" w:cs="Times New Roman"/>
          <w:sz w:val="22"/>
          <w:szCs w:val="22"/>
        </w:rPr>
        <w:t xml:space="preserve">Laceby Acres Academy is committed to safeguarding and promoting the welfare of all children. This appointment will be subject to safer recruitment procedures and a full enhanced DBS </w:t>
      </w:r>
      <w:proofErr w:type="gramStart"/>
      <w:r w:rsidRPr="00062BCF">
        <w:rPr>
          <w:rFonts w:ascii="Calibri" w:eastAsia="Calibri" w:hAnsi="Calibri" w:cs="Times New Roman"/>
          <w:sz w:val="22"/>
          <w:szCs w:val="22"/>
        </w:rPr>
        <w:t>check</w:t>
      </w:r>
      <w:proofErr w:type="gramEnd"/>
      <w:r w:rsidRPr="00062BCF">
        <w:rPr>
          <w:rFonts w:ascii="Calibri" w:eastAsia="Calibri" w:hAnsi="Calibri" w:cs="Times New Roman"/>
          <w:sz w:val="22"/>
          <w:szCs w:val="22"/>
        </w:rPr>
        <w:t xml:space="preserve"> and references will be taken up. Shortlisted candidates will be informed that the school may carry out online checks as part of the due diligence process. This is to reflect paragraph 221 of KCSIE 2023.</w:t>
      </w:r>
    </w:p>
    <w:p w14:paraId="74FBB7AF" w14:textId="6FCFE8CE" w:rsidR="002A15BC" w:rsidRPr="00F83ED4" w:rsidRDefault="00E81E0B" w:rsidP="002A15BC">
      <w:pPr>
        <w:pStyle w:val="NormalWeb"/>
        <w:rPr>
          <w:rFonts w:asciiTheme="majorHAnsi" w:hAnsiTheme="majorHAnsi" w:cstheme="majorHAnsi"/>
          <w:color w:val="000000"/>
          <w:sz w:val="20"/>
          <w:szCs w:val="20"/>
        </w:rPr>
      </w:pPr>
      <w:r w:rsidRPr="00B26F05">
        <w:rPr>
          <w:rFonts w:asciiTheme="majorHAnsi" w:hAnsiTheme="majorHAnsi" w:cstheme="majorHAnsi"/>
          <w:b/>
          <w:sz w:val="20"/>
          <w:szCs w:val="20"/>
        </w:rPr>
        <w:br w:type="page"/>
      </w:r>
    </w:p>
    <w:p w14:paraId="76BF7D1A" w14:textId="4B89673B" w:rsidR="00E81E0B" w:rsidRPr="00F83ED4" w:rsidRDefault="00E81E0B">
      <w:pPr>
        <w:rPr>
          <w:rFonts w:asciiTheme="majorHAnsi" w:hAnsiTheme="majorHAnsi" w:cstheme="majorHAnsi"/>
          <w:b/>
          <w:sz w:val="20"/>
          <w:szCs w:val="20"/>
        </w:rPr>
      </w:pPr>
    </w:p>
    <w:p w14:paraId="03FB0A39" w14:textId="3C8524FF" w:rsidR="00017A5F" w:rsidRPr="00F83ED4" w:rsidRDefault="00017A5F" w:rsidP="002A15BC">
      <w:pPr>
        <w:ind w:left="1440" w:firstLine="720"/>
        <w:jc w:val="center"/>
        <w:rPr>
          <w:rFonts w:asciiTheme="majorHAnsi" w:hAnsiTheme="majorHAnsi" w:cstheme="majorHAnsi"/>
          <w:b/>
          <w:sz w:val="20"/>
          <w:szCs w:val="20"/>
        </w:rPr>
      </w:pPr>
    </w:p>
    <w:p w14:paraId="3CB0D947" w14:textId="10F5A548" w:rsidR="00B26F05" w:rsidRDefault="00B26F05" w:rsidP="00B26F05">
      <w:pPr>
        <w:jc w:val="center"/>
        <w:rPr>
          <w:rFonts w:asciiTheme="majorHAnsi" w:hAnsiTheme="majorHAnsi" w:cstheme="majorHAnsi"/>
          <w:sz w:val="36"/>
          <w:szCs w:val="36"/>
        </w:rPr>
      </w:pPr>
      <w:r>
        <w:rPr>
          <w:rFonts w:ascii="Arial" w:eastAsia="Times New Roman" w:hAnsi="Arial" w:cs="Arial"/>
          <w:noProof/>
          <w:color w:val="666666"/>
          <w:lang w:eastAsia="en-GB"/>
        </w:rPr>
        <w:drawing>
          <wp:inline distT="0" distB="0" distL="0" distR="0" wp14:anchorId="3AD26D22" wp14:editId="35B1911C">
            <wp:extent cx="1171575" cy="585900"/>
            <wp:effectExtent l="0" t="0" r="0" b="5080"/>
            <wp:docPr id="1739026729" name="Picture 1" descr="A red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223895" name="Picture 1" descr="A red and yellow logo&#10;&#10;Description automatically generated"/>
                    <pic:cNvPicPr/>
                  </pic:nvPicPr>
                  <pic:blipFill>
                    <a:blip r:embed="rId23"/>
                    <a:stretch>
                      <a:fillRect/>
                    </a:stretch>
                  </pic:blipFill>
                  <pic:spPr>
                    <a:xfrm>
                      <a:off x="0" y="0"/>
                      <a:ext cx="1181560" cy="590894"/>
                    </a:xfrm>
                    <a:prstGeom prst="rect">
                      <a:avLst/>
                    </a:prstGeom>
                  </pic:spPr>
                </pic:pic>
              </a:graphicData>
            </a:graphic>
          </wp:inline>
        </w:drawing>
      </w:r>
    </w:p>
    <w:p w14:paraId="0D3C832C" w14:textId="77777777" w:rsidR="00B26F05" w:rsidRDefault="00B26F05" w:rsidP="002A15BC">
      <w:pPr>
        <w:jc w:val="center"/>
        <w:rPr>
          <w:rFonts w:asciiTheme="majorHAnsi" w:hAnsiTheme="majorHAnsi" w:cstheme="majorHAnsi"/>
          <w:sz w:val="36"/>
          <w:szCs w:val="36"/>
        </w:rPr>
      </w:pPr>
    </w:p>
    <w:p w14:paraId="50C3DDEF" w14:textId="678C5241" w:rsidR="00017A5F" w:rsidRPr="00F83ED4" w:rsidRDefault="002A15BC" w:rsidP="002A15BC">
      <w:pPr>
        <w:jc w:val="center"/>
        <w:rPr>
          <w:rFonts w:asciiTheme="majorHAnsi" w:hAnsiTheme="majorHAnsi" w:cstheme="majorHAnsi"/>
          <w:sz w:val="36"/>
          <w:szCs w:val="36"/>
        </w:rPr>
      </w:pPr>
      <w:r w:rsidRPr="00F83ED4">
        <w:rPr>
          <w:rFonts w:asciiTheme="majorHAnsi" w:hAnsiTheme="majorHAnsi" w:cstheme="majorHAnsi"/>
          <w:sz w:val="36"/>
          <w:szCs w:val="36"/>
        </w:rPr>
        <w:t>Job Description</w:t>
      </w:r>
    </w:p>
    <w:tbl>
      <w:tblPr>
        <w:tblpPr w:leftFromText="180" w:rightFromText="180" w:vertAnchor="text" w:horzAnchor="margin" w:tblpXSpec="center" w:tblpY="212"/>
        <w:tblW w:w="0" w:type="auto"/>
        <w:tblLayout w:type="fixed"/>
        <w:tblLook w:val="04A0" w:firstRow="1" w:lastRow="0" w:firstColumn="1" w:lastColumn="0" w:noHBand="0" w:noVBand="1"/>
      </w:tblPr>
      <w:tblGrid>
        <w:gridCol w:w="3402"/>
        <w:gridCol w:w="5670"/>
      </w:tblGrid>
      <w:tr w:rsidR="002A15BC" w:rsidRPr="00F83ED4" w14:paraId="6B7105DF" w14:textId="77777777" w:rsidTr="002A15BC">
        <w:tc>
          <w:tcPr>
            <w:tcW w:w="3402" w:type="dxa"/>
          </w:tcPr>
          <w:p w14:paraId="1ECDAC43" w14:textId="77777777" w:rsidR="002A15BC" w:rsidRPr="00F83ED4" w:rsidRDefault="002A15BC" w:rsidP="002A15BC">
            <w:pPr>
              <w:spacing w:line="256" w:lineRule="auto"/>
              <w:jc w:val="both"/>
              <w:rPr>
                <w:rFonts w:asciiTheme="majorHAnsi" w:hAnsiTheme="majorHAnsi" w:cstheme="majorHAnsi"/>
                <w:sz w:val="20"/>
                <w:szCs w:val="20"/>
                <w:u w:val="single"/>
              </w:rPr>
            </w:pPr>
            <w:r w:rsidRPr="00F83ED4">
              <w:rPr>
                <w:rFonts w:asciiTheme="majorHAnsi" w:hAnsiTheme="majorHAnsi" w:cstheme="majorHAnsi"/>
                <w:b/>
                <w:sz w:val="20"/>
                <w:szCs w:val="20"/>
                <w:u w:val="single"/>
              </w:rPr>
              <w:t>POST TITLE</w:t>
            </w:r>
            <w:r w:rsidRPr="00F83ED4">
              <w:rPr>
                <w:rFonts w:asciiTheme="majorHAnsi" w:hAnsiTheme="majorHAnsi" w:cstheme="majorHAnsi"/>
                <w:sz w:val="20"/>
                <w:szCs w:val="20"/>
                <w:u w:val="single"/>
              </w:rPr>
              <w:t>:</w:t>
            </w:r>
          </w:p>
          <w:p w14:paraId="535651DE" w14:textId="77777777" w:rsidR="002A15BC" w:rsidRPr="00F83ED4" w:rsidRDefault="002A15BC" w:rsidP="002A15BC">
            <w:pPr>
              <w:spacing w:line="256" w:lineRule="auto"/>
              <w:jc w:val="both"/>
              <w:rPr>
                <w:rFonts w:asciiTheme="majorHAnsi" w:hAnsiTheme="majorHAnsi" w:cstheme="majorHAnsi"/>
                <w:sz w:val="20"/>
                <w:szCs w:val="20"/>
              </w:rPr>
            </w:pPr>
          </w:p>
        </w:tc>
        <w:tc>
          <w:tcPr>
            <w:tcW w:w="5670" w:type="dxa"/>
            <w:hideMark/>
          </w:tcPr>
          <w:p w14:paraId="318F8F16" w14:textId="77777777" w:rsidR="002A15BC" w:rsidRPr="00F83ED4" w:rsidRDefault="002A15BC" w:rsidP="002A15BC">
            <w:pPr>
              <w:spacing w:line="256" w:lineRule="auto"/>
              <w:jc w:val="both"/>
              <w:rPr>
                <w:rFonts w:asciiTheme="majorHAnsi" w:hAnsiTheme="majorHAnsi" w:cstheme="majorHAnsi"/>
                <w:bCs/>
                <w:sz w:val="20"/>
                <w:szCs w:val="20"/>
              </w:rPr>
            </w:pPr>
            <w:r w:rsidRPr="00F83ED4">
              <w:rPr>
                <w:rFonts w:asciiTheme="majorHAnsi" w:hAnsiTheme="majorHAnsi" w:cstheme="majorHAnsi"/>
                <w:bCs/>
                <w:sz w:val="20"/>
                <w:szCs w:val="20"/>
              </w:rPr>
              <w:t xml:space="preserve">VICE PRINCIPAL </w:t>
            </w:r>
            <w:r w:rsidRPr="00F83ED4">
              <w:rPr>
                <w:rFonts w:asciiTheme="majorHAnsi" w:hAnsiTheme="majorHAnsi" w:cstheme="majorHAnsi"/>
                <w:bCs/>
                <w:sz w:val="20"/>
                <w:szCs w:val="20"/>
              </w:rPr>
              <w:fldChar w:fldCharType="begin"/>
            </w:r>
            <w:r w:rsidRPr="00F83ED4">
              <w:rPr>
                <w:rFonts w:asciiTheme="majorHAnsi" w:hAnsiTheme="majorHAnsi" w:cstheme="majorHAnsi"/>
                <w:bCs/>
                <w:sz w:val="20"/>
                <w:szCs w:val="20"/>
              </w:rPr>
              <w:instrText xml:space="preserve">  </w:instrText>
            </w:r>
            <w:r w:rsidRPr="00F83ED4">
              <w:rPr>
                <w:rFonts w:asciiTheme="majorHAnsi" w:hAnsiTheme="majorHAnsi" w:cstheme="majorHAnsi"/>
                <w:bCs/>
                <w:sz w:val="20"/>
                <w:szCs w:val="20"/>
              </w:rPr>
              <w:fldChar w:fldCharType="end"/>
            </w:r>
          </w:p>
        </w:tc>
      </w:tr>
      <w:tr w:rsidR="002A15BC" w:rsidRPr="00F83ED4" w14:paraId="3718D921" w14:textId="77777777" w:rsidTr="002A15BC">
        <w:trPr>
          <w:trHeight w:val="670"/>
        </w:trPr>
        <w:tc>
          <w:tcPr>
            <w:tcW w:w="3402" w:type="dxa"/>
          </w:tcPr>
          <w:p w14:paraId="69FB35C5" w14:textId="77777777" w:rsidR="002A15BC" w:rsidRPr="00F83ED4" w:rsidRDefault="002A15BC" w:rsidP="002A15BC">
            <w:pPr>
              <w:spacing w:line="256" w:lineRule="auto"/>
              <w:jc w:val="both"/>
              <w:rPr>
                <w:rFonts w:asciiTheme="majorHAnsi" w:hAnsiTheme="majorHAnsi" w:cstheme="majorHAnsi"/>
                <w:sz w:val="20"/>
                <w:szCs w:val="20"/>
                <w:u w:val="single"/>
              </w:rPr>
            </w:pPr>
            <w:r w:rsidRPr="00F83ED4">
              <w:rPr>
                <w:rFonts w:asciiTheme="majorHAnsi" w:hAnsiTheme="majorHAnsi" w:cstheme="majorHAnsi"/>
                <w:b/>
                <w:sz w:val="20"/>
                <w:szCs w:val="20"/>
                <w:u w:val="single"/>
              </w:rPr>
              <w:t>SALARY</w:t>
            </w:r>
            <w:r w:rsidRPr="00F83ED4">
              <w:rPr>
                <w:rFonts w:asciiTheme="majorHAnsi" w:hAnsiTheme="majorHAnsi" w:cstheme="majorHAnsi"/>
                <w:sz w:val="20"/>
                <w:szCs w:val="20"/>
                <w:u w:val="single"/>
              </w:rPr>
              <w:t>:</w:t>
            </w:r>
          </w:p>
          <w:p w14:paraId="654AA6D9" w14:textId="77777777" w:rsidR="002A15BC" w:rsidRPr="00F83ED4" w:rsidRDefault="002A15BC" w:rsidP="002A15BC">
            <w:pPr>
              <w:spacing w:line="256" w:lineRule="auto"/>
              <w:jc w:val="both"/>
              <w:rPr>
                <w:rFonts w:asciiTheme="majorHAnsi" w:hAnsiTheme="majorHAnsi" w:cstheme="majorHAnsi"/>
                <w:sz w:val="20"/>
                <w:szCs w:val="20"/>
              </w:rPr>
            </w:pPr>
          </w:p>
        </w:tc>
        <w:tc>
          <w:tcPr>
            <w:tcW w:w="5670" w:type="dxa"/>
            <w:hideMark/>
          </w:tcPr>
          <w:p w14:paraId="7BEFBC54" w14:textId="77777777" w:rsidR="002A15BC" w:rsidRPr="00F83ED4" w:rsidRDefault="002A15BC" w:rsidP="002A15BC">
            <w:pPr>
              <w:spacing w:line="256" w:lineRule="auto"/>
              <w:jc w:val="both"/>
              <w:rPr>
                <w:rFonts w:asciiTheme="majorHAnsi" w:hAnsiTheme="majorHAnsi" w:cstheme="majorHAnsi"/>
                <w:sz w:val="20"/>
                <w:szCs w:val="20"/>
              </w:rPr>
            </w:pPr>
            <w:r w:rsidRPr="00F83ED4">
              <w:rPr>
                <w:rFonts w:asciiTheme="majorHAnsi" w:hAnsiTheme="majorHAnsi" w:cstheme="majorHAnsi"/>
                <w:sz w:val="20"/>
                <w:szCs w:val="20"/>
              </w:rPr>
              <w:fldChar w:fldCharType="begin"/>
            </w:r>
            <w:r w:rsidRPr="00F83ED4">
              <w:rPr>
                <w:rFonts w:asciiTheme="majorHAnsi" w:hAnsiTheme="majorHAnsi" w:cstheme="majorHAnsi"/>
                <w:sz w:val="20"/>
                <w:szCs w:val="20"/>
              </w:rPr>
              <w:instrText xml:space="preserve">  </w:instrText>
            </w:r>
            <w:r w:rsidRPr="00F83ED4">
              <w:rPr>
                <w:rFonts w:asciiTheme="majorHAnsi" w:hAnsiTheme="majorHAnsi" w:cstheme="majorHAnsi"/>
                <w:sz w:val="20"/>
                <w:szCs w:val="20"/>
              </w:rPr>
              <w:fldChar w:fldCharType="end"/>
            </w:r>
            <w:r w:rsidRPr="00F83ED4">
              <w:rPr>
                <w:rFonts w:asciiTheme="majorHAnsi" w:hAnsiTheme="majorHAnsi" w:cstheme="majorHAnsi"/>
                <w:sz w:val="20"/>
                <w:szCs w:val="20"/>
              </w:rPr>
              <w:t>LEADERSHIP 6-10</w:t>
            </w:r>
          </w:p>
        </w:tc>
      </w:tr>
      <w:tr w:rsidR="002A15BC" w:rsidRPr="00F83ED4" w14:paraId="4A745CB1" w14:textId="77777777" w:rsidTr="002A15BC">
        <w:tc>
          <w:tcPr>
            <w:tcW w:w="3402" w:type="dxa"/>
          </w:tcPr>
          <w:p w14:paraId="4F4E8F25" w14:textId="77777777" w:rsidR="002A15BC" w:rsidRPr="00F83ED4" w:rsidRDefault="002A15BC" w:rsidP="002A15BC">
            <w:pPr>
              <w:spacing w:line="256" w:lineRule="auto"/>
              <w:jc w:val="both"/>
              <w:rPr>
                <w:rFonts w:asciiTheme="majorHAnsi" w:hAnsiTheme="majorHAnsi" w:cstheme="majorHAnsi"/>
                <w:sz w:val="20"/>
                <w:szCs w:val="20"/>
                <w:u w:val="single"/>
              </w:rPr>
            </w:pPr>
            <w:r w:rsidRPr="00F83ED4">
              <w:rPr>
                <w:rFonts w:asciiTheme="majorHAnsi" w:hAnsiTheme="majorHAnsi" w:cstheme="majorHAnsi"/>
                <w:b/>
                <w:sz w:val="20"/>
                <w:szCs w:val="20"/>
                <w:u w:val="single"/>
              </w:rPr>
              <w:t>RESPONSIBLE TO</w:t>
            </w:r>
            <w:r w:rsidRPr="00F83ED4">
              <w:rPr>
                <w:rFonts w:asciiTheme="majorHAnsi" w:hAnsiTheme="majorHAnsi" w:cstheme="majorHAnsi"/>
                <w:sz w:val="20"/>
                <w:szCs w:val="20"/>
                <w:u w:val="single"/>
              </w:rPr>
              <w:t>:</w:t>
            </w:r>
          </w:p>
          <w:p w14:paraId="13D65536" w14:textId="77777777" w:rsidR="002A15BC" w:rsidRPr="00F83ED4" w:rsidRDefault="002A15BC" w:rsidP="002A15BC">
            <w:pPr>
              <w:spacing w:line="256" w:lineRule="auto"/>
              <w:jc w:val="both"/>
              <w:rPr>
                <w:rFonts w:asciiTheme="majorHAnsi" w:hAnsiTheme="majorHAnsi" w:cstheme="majorHAnsi"/>
                <w:sz w:val="20"/>
                <w:szCs w:val="20"/>
                <w:u w:val="single"/>
              </w:rPr>
            </w:pPr>
          </w:p>
        </w:tc>
        <w:tc>
          <w:tcPr>
            <w:tcW w:w="5670" w:type="dxa"/>
            <w:hideMark/>
          </w:tcPr>
          <w:p w14:paraId="208FB922" w14:textId="77777777" w:rsidR="002A15BC" w:rsidRPr="00F83ED4" w:rsidRDefault="002A15BC" w:rsidP="002A15BC">
            <w:pPr>
              <w:pStyle w:val="Heading6"/>
              <w:spacing w:line="256" w:lineRule="auto"/>
              <w:jc w:val="both"/>
              <w:rPr>
                <w:rFonts w:cstheme="majorHAnsi"/>
                <w:b/>
                <w:sz w:val="20"/>
                <w:szCs w:val="20"/>
              </w:rPr>
            </w:pPr>
            <w:r w:rsidRPr="00F83ED4">
              <w:rPr>
                <w:rFonts w:cstheme="majorHAnsi"/>
                <w:sz w:val="20"/>
                <w:szCs w:val="20"/>
              </w:rPr>
              <w:t>Principal</w:t>
            </w:r>
          </w:p>
          <w:p w14:paraId="44BE0FE3" w14:textId="77777777" w:rsidR="002A15BC" w:rsidRPr="00F83ED4" w:rsidRDefault="002A15BC" w:rsidP="002A15BC">
            <w:pPr>
              <w:spacing w:line="256" w:lineRule="auto"/>
              <w:jc w:val="both"/>
              <w:rPr>
                <w:rFonts w:asciiTheme="majorHAnsi" w:hAnsiTheme="majorHAnsi" w:cstheme="majorHAnsi"/>
                <w:sz w:val="20"/>
                <w:szCs w:val="20"/>
              </w:rPr>
            </w:pPr>
            <w:r w:rsidRPr="00F83ED4">
              <w:rPr>
                <w:rFonts w:asciiTheme="majorHAnsi" w:hAnsiTheme="majorHAnsi" w:cstheme="majorHAnsi"/>
                <w:sz w:val="20"/>
                <w:szCs w:val="20"/>
              </w:rPr>
              <w:fldChar w:fldCharType="begin"/>
            </w:r>
            <w:r w:rsidRPr="00F83ED4">
              <w:rPr>
                <w:rFonts w:asciiTheme="majorHAnsi" w:hAnsiTheme="majorHAnsi" w:cstheme="majorHAnsi"/>
                <w:sz w:val="20"/>
                <w:szCs w:val="20"/>
              </w:rPr>
              <w:instrText xml:space="preserve">  </w:instrText>
            </w:r>
            <w:r w:rsidRPr="00F83ED4">
              <w:rPr>
                <w:rFonts w:asciiTheme="majorHAnsi" w:hAnsiTheme="majorHAnsi" w:cstheme="majorHAnsi"/>
                <w:sz w:val="20"/>
                <w:szCs w:val="20"/>
              </w:rPr>
              <w:fldChar w:fldCharType="end"/>
            </w:r>
          </w:p>
        </w:tc>
      </w:tr>
    </w:tbl>
    <w:p w14:paraId="3D6400D0" w14:textId="77777777" w:rsidR="002A15BC" w:rsidRPr="00F83ED4" w:rsidRDefault="002A15BC" w:rsidP="002A15BC">
      <w:pPr>
        <w:jc w:val="center"/>
        <w:rPr>
          <w:rFonts w:asciiTheme="majorHAnsi" w:hAnsiTheme="majorHAnsi" w:cstheme="majorHAnsi"/>
          <w:sz w:val="20"/>
          <w:szCs w:val="20"/>
        </w:rPr>
      </w:pPr>
    </w:p>
    <w:p w14:paraId="089306A8" w14:textId="77777777" w:rsidR="002A15BC" w:rsidRPr="00F83ED4" w:rsidRDefault="002A15BC" w:rsidP="002A15BC">
      <w:pPr>
        <w:jc w:val="center"/>
        <w:rPr>
          <w:rFonts w:asciiTheme="majorHAnsi" w:hAnsiTheme="majorHAnsi" w:cstheme="majorHAnsi"/>
          <w:b/>
          <w:sz w:val="20"/>
          <w:szCs w:val="20"/>
        </w:rPr>
      </w:pPr>
    </w:p>
    <w:p w14:paraId="49E02CE2" w14:textId="45241C48" w:rsidR="00795842" w:rsidRPr="00F83ED4" w:rsidRDefault="00795842" w:rsidP="00795842">
      <w:pPr>
        <w:rPr>
          <w:rFonts w:asciiTheme="majorHAnsi" w:hAnsiTheme="majorHAnsi" w:cstheme="majorHAnsi"/>
          <w:b/>
          <w:sz w:val="20"/>
          <w:szCs w:val="20"/>
        </w:rPr>
      </w:pPr>
    </w:p>
    <w:p w14:paraId="3826AC39" w14:textId="5A7ECC6E" w:rsidR="00795842" w:rsidRPr="00F83ED4" w:rsidRDefault="00EC2539" w:rsidP="00EC2539">
      <w:pPr>
        <w:tabs>
          <w:tab w:val="left" w:pos="9332"/>
        </w:tabs>
        <w:rPr>
          <w:rFonts w:asciiTheme="majorHAnsi" w:hAnsiTheme="majorHAnsi" w:cstheme="majorHAnsi"/>
          <w:b/>
          <w:sz w:val="20"/>
          <w:szCs w:val="20"/>
        </w:rPr>
      </w:pPr>
      <w:r w:rsidRPr="00F83ED4">
        <w:rPr>
          <w:rFonts w:asciiTheme="majorHAnsi" w:hAnsiTheme="majorHAnsi" w:cstheme="majorHAnsi"/>
          <w:b/>
          <w:sz w:val="20"/>
          <w:szCs w:val="20"/>
        </w:rPr>
        <w:tab/>
      </w:r>
    </w:p>
    <w:p w14:paraId="5E5A4B1B" w14:textId="1F31BE4B" w:rsidR="002A15BC" w:rsidRPr="00F83ED4" w:rsidRDefault="002A15BC" w:rsidP="002A15BC">
      <w:pPr>
        <w:pStyle w:val="Heading1"/>
        <w:jc w:val="both"/>
        <w:rPr>
          <w:rFonts w:cstheme="majorHAnsi"/>
          <w:bCs/>
          <w:sz w:val="20"/>
          <w:szCs w:val="20"/>
          <w:u w:val="single"/>
        </w:rPr>
      </w:pPr>
    </w:p>
    <w:p w14:paraId="4900447E" w14:textId="77777777" w:rsidR="002A15BC" w:rsidRPr="00F83ED4" w:rsidRDefault="002A15BC" w:rsidP="002A15BC">
      <w:pPr>
        <w:jc w:val="both"/>
        <w:rPr>
          <w:rFonts w:asciiTheme="majorHAnsi" w:hAnsiTheme="majorHAnsi" w:cstheme="majorHAnsi"/>
          <w:b/>
          <w:sz w:val="20"/>
          <w:szCs w:val="20"/>
        </w:rPr>
      </w:pPr>
    </w:p>
    <w:p w14:paraId="7EE613D6" w14:textId="25359B2C" w:rsidR="002A15BC" w:rsidRPr="00F83ED4" w:rsidRDefault="00B26F05" w:rsidP="002A15BC">
      <w:pPr>
        <w:pStyle w:val="Heading1"/>
        <w:spacing w:before="92"/>
        <w:jc w:val="both"/>
        <w:rPr>
          <w:rFonts w:cstheme="majorHAnsi"/>
          <w:sz w:val="20"/>
          <w:szCs w:val="20"/>
          <w:u w:val="single"/>
        </w:rPr>
      </w:pPr>
      <w:r>
        <w:rPr>
          <w:rFonts w:cstheme="majorHAnsi"/>
          <w:sz w:val="20"/>
          <w:szCs w:val="20"/>
          <w:u w:val="single"/>
        </w:rPr>
        <w:t>P</w:t>
      </w:r>
      <w:r w:rsidR="002A15BC" w:rsidRPr="00F83ED4">
        <w:rPr>
          <w:rFonts w:cstheme="majorHAnsi"/>
          <w:sz w:val="20"/>
          <w:szCs w:val="20"/>
          <w:u w:val="single"/>
        </w:rPr>
        <w:t>urpose of the job</w:t>
      </w:r>
    </w:p>
    <w:p w14:paraId="5B9407B4" w14:textId="77777777" w:rsidR="002A15BC" w:rsidRPr="00F83ED4" w:rsidRDefault="002A15BC" w:rsidP="002A15BC">
      <w:pPr>
        <w:pStyle w:val="ListParagraph"/>
        <w:widowControl w:val="0"/>
        <w:numPr>
          <w:ilvl w:val="0"/>
          <w:numId w:val="5"/>
        </w:numPr>
        <w:tabs>
          <w:tab w:val="left" w:pos="850"/>
          <w:tab w:val="left" w:pos="851"/>
        </w:tabs>
        <w:autoSpaceDE w:val="0"/>
        <w:autoSpaceDN w:val="0"/>
        <w:spacing w:before="1"/>
        <w:ind w:right="340"/>
        <w:contextualSpacing w:val="0"/>
        <w:jc w:val="both"/>
        <w:rPr>
          <w:rFonts w:asciiTheme="majorHAnsi" w:hAnsiTheme="majorHAnsi" w:cstheme="majorHAnsi"/>
          <w:sz w:val="20"/>
          <w:szCs w:val="20"/>
        </w:rPr>
      </w:pPr>
      <w:r w:rsidRPr="00F83ED4">
        <w:rPr>
          <w:rFonts w:asciiTheme="majorHAnsi" w:hAnsiTheme="majorHAnsi" w:cstheme="majorHAnsi"/>
          <w:sz w:val="20"/>
          <w:szCs w:val="20"/>
        </w:rPr>
        <w:t xml:space="preserve">Carry out the duties of this post in line with the remit outlined in the current </w:t>
      </w:r>
      <w:r w:rsidRPr="00F83ED4">
        <w:rPr>
          <w:rFonts w:asciiTheme="majorHAnsi" w:hAnsiTheme="majorHAnsi" w:cstheme="majorHAnsi"/>
          <w:i/>
          <w:sz w:val="20"/>
          <w:szCs w:val="20"/>
        </w:rPr>
        <w:t xml:space="preserve">School Teachers’ Pay and Conditions Document </w:t>
      </w:r>
      <w:r w:rsidRPr="00F83ED4">
        <w:rPr>
          <w:rFonts w:asciiTheme="majorHAnsi" w:hAnsiTheme="majorHAnsi" w:cstheme="majorHAnsi"/>
          <w:sz w:val="20"/>
          <w:szCs w:val="20"/>
        </w:rPr>
        <w:t>including the conditions of employment for Vice Principal</w:t>
      </w:r>
    </w:p>
    <w:p w14:paraId="58F8741C" w14:textId="77777777" w:rsidR="002A15BC" w:rsidRPr="00F83ED4" w:rsidRDefault="002A15BC" w:rsidP="002A15BC">
      <w:pPr>
        <w:pStyle w:val="ListParagraph"/>
        <w:widowControl w:val="0"/>
        <w:numPr>
          <w:ilvl w:val="0"/>
          <w:numId w:val="5"/>
        </w:numPr>
        <w:tabs>
          <w:tab w:val="left" w:pos="850"/>
          <w:tab w:val="left" w:pos="851"/>
        </w:tabs>
        <w:autoSpaceDE w:val="0"/>
        <w:autoSpaceDN w:val="0"/>
        <w:spacing w:line="293" w:lineRule="exact"/>
        <w:contextualSpacing w:val="0"/>
        <w:jc w:val="both"/>
        <w:rPr>
          <w:rFonts w:asciiTheme="majorHAnsi" w:hAnsiTheme="majorHAnsi" w:cstheme="majorHAnsi"/>
          <w:sz w:val="20"/>
          <w:szCs w:val="20"/>
        </w:rPr>
      </w:pPr>
      <w:r w:rsidRPr="00F83ED4">
        <w:rPr>
          <w:rFonts w:asciiTheme="majorHAnsi" w:hAnsiTheme="majorHAnsi" w:cstheme="majorHAnsi"/>
          <w:sz w:val="20"/>
          <w:szCs w:val="20"/>
        </w:rPr>
        <w:t xml:space="preserve">Under the overall direction of the </w:t>
      </w:r>
      <w:proofErr w:type="gramStart"/>
      <w:r w:rsidRPr="00F83ED4">
        <w:rPr>
          <w:rFonts w:asciiTheme="majorHAnsi" w:hAnsiTheme="majorHAnsi" w:cstheme="majorHAnsi"/>
          <w:sz w:val="20"/>
          <w:szCs w:val="20"/>
        </w:rPr>
        <w:t>Principal</w:t>
      </w:r>
      <w:proofErr w:type="gramEnd"/>
      <w:r w:rsidRPr="00F83ED4">
        <w:rPr>
          <w:rFonts w:asciiTheme="majorHAnsi" w:hAnsiTheme="majorHAnsi" w:cstheme="majorHAnsi"/>
          <w:sz w:val="20"/>
          <w:szCs w:val="20"/>
        </w:rPr>
        <w:t xml:space="preserve"> play a lead</w:t>
      </w:r>
      <w:r w:rsidRPr="00F83ED4">
        <w:rPr>
          <w:rFonts w:asciiTheme="majorHAnsi" w:hAnsiTheme="majorHAnsi" w:cstheme="majorHAnsi"/>
          <w:spacing w:val="-4"/>
          <w:sz w:val="20"/>
          <w:szCs w:val="20"/>
        </w:rPr>
        <w:t xml:space="preserve"> </w:t>
      </w:r>
      <w:r w:rsidRPr="00F83ED4">
        <w:rPr>
          <w:rFonts w:asciiTheme="majorHAnsi" w:hAnsiTheme="majorHAnsi" w:cstheme="majorHAnsi"/>
          <w:sz w:val="20"/>
          <w:szCs w:val="20"/>
        </w:rPr>
        <w:t>role:</w:t>
      </w:r>
    </w:p>
    <w:p w14:paraId="4E8B2957" w14:textId="77777777" w:rsidR="002A15BC" w:rsidRPr="00F83ED4" w:rsidRDefault="002A15BC" w:rsidP="002A15BC">
      <w:pPr>
        <w:pStyle w:val="BodyText"/>
        <w:spacing w:before="17" w:line="220" w:lineRule="auto"/>
        <w:ind w:right="480" w:firstLine="0"/>
        <w:jc w:val="both"/>
        <w:rPr>
          <w:rFonts w:asciiTheme="majorHAnsi" w:hAnsiTheme="majorHAnsi" w:cstheme="majorHAnsi"/>
          <w:sz w:val="20"/>
          <w:szCs w:val="20"/>
        </w:rPr>
      </w:pPr>
      <w:r w:rsidRPr="00F83ED4">
        <w:rPr>
          <w:rFonts w:asciiTheme="majorHAnsi" w:hAnsiTheme="majorHAnsi" w:cstheme="majorHAnsi"/>
          <w:sz w:val="20"/>
          <w:szCs w:val="20"/>
        </w:rPr>
        <w:t>- In formulating the aims, objectives of the schools and establishing the policies through which they are to be achieved</w:t>
      </w:r>
    </w:p>
    <w:p w14:paraId="4BBDE045" w14:textId="77777777" w:rsidR="002A15BC" w:rsidRPr="00F83ED4" w:rsidRDefault="002A15BC" w:rsidP="002A15BC">
      <w:pPr>
        <w:pStyle w:val="BodyText"/>
        <w:spacing w:before="23" w:line="220" w:lineRule="auto"/>
        <w:ind w:right="171" w:firstLine="0"/>
        <w:jc w:val="both"/>
        <w:rPr>
          <w:rFonts w:asciiTheme="majorHAnsi" w:hAnsiTheme="majorHAnsi" w:cstheme="majorHAnsi"/>
          <w:sz w:val="20"/>
          <w:szCs w:val="20"/>
        </w:rPr>
      </w:pPr>
      <w:r w:rsidRPr="00F83ED4">
        <w:rPr>
          <w:rFonts w:asciiTheme="majorHAnsi" w:hAnsiTheme="majorHAnsi" w:cstheme="majorHAnsi"/>
          <w:sz w:val="20"/>
          <w:szCs w:val="20"/>
        </w:rPr>
        <w:t xml:space="preserve">- </w:t>
      </w:r>
      <w:r w:rsidRPr="00F83ED4">
        <w:rPr>
          <w:rFonts w:asciiTheme="majorHAnsi" w:hAnsiTheme="majorHAnsi" w:cstheme="majorHAnsi"/>
          <w:spacing w:val="-64"/>
          <w:sz w:val="20"/>
          <w:szCs w:val="20"/>
        </w:rPr>
        <w:t xml:space="preserve"> </w:t>
      </w:r>
      <w:r w:rsidRPr="00F83ED4">
        <w:rPr>
          <w:rFonts w:asciiTheme="majorHAnsi" w:hAnsiTheme="majorHAnsi" w:cstheme="majorHAnsi"/>
          <w:spacing w:val="-65"/>
          <w:sz w:val="20"/>
          <w:szCs w:val="20"/>
        </w:rPr>
        <w:t xml:space="preserve"> </w:t>
      </w:r>
      <w:r w:rsidRPr="00F83ED4">
        <w:rPr>
          <w:rFonts w:asciiTheme="majorHAnsi" w:hAnsiTheme="majorHAnsi" w:cstheme="majorHAnsi"/>
          <w:sz w:val="20"/>
          <w:szCs w:val="20"/>
        </w:rPr>
        <w:t>Proactively lead staff and manage resources</w:t>
      </w:r>
    </w:p>
    <w:p w14:paraId="4E51A5F6" w14:textId="77777777" w:rsidR="002A15BC" w:rsidRPr="00F83ED4" w:rsidRDefault="002A15BC" w:rsidP="002A15BC">
      <w:pPr>
        <w:pStyle w:val="ListParagraph"/>
        <w:widowControl w:val="0"/>
        <w:numPr>
          <w:ilvl w:val="0"/>
          <w:numId w:val="5"/>
        </w:numPr>
        <w:tabs>
          <w:tab w:val="left" w:pos="850"/>
          <w:tab w:val="left" w:pos="851"/>
        </w:tabs>
        <w:autoSpaceDE w:val="0"/>
        <w:autoSpaceDN w:val="0"/>
        <w:spacing w:line="281" w:lineRule="exact"/>
        <w:contextualSpacing w:val="0"/>
        <w:jc w:val="both"/>
        <w:rPr>
          <w:rFonts w:asciiTheme="majorHAnsi" w:hAnsiTheme="majorHAnsi" w:cstheme="majorHAnsi"/>
          <w:sz w:val="20"/>
          <w:szCs w:val="20"/>
        </w:rPr>
      </w:pPr>
      <w:r w:rsidRPr="00F83ED4">
        <w:rPr>
          <w:rFonts w:asciiTheme="majorHAnsi" w:hAnsiTheme="majorHAnsi" w:cstheme="majorHAnsi"/>
          <w:sz w:val="20"/>
          <w:szCs w:val="20"/>
        </w:rPr>
        <w:t xml:space="preserve">Deputise for the Principal in their </w:t>
      </w:r>
      <w:proofErr w:type="gramStart"/>
      <w:r w:rsidRPr="00F83ED4">
        <w:rPr>
          <w:rFonts w:asciiTheme="majorHAnsi" w:hAnsiTheme="majorHAnsi" w:cstheme="majorHAnsi"/>
          <w:sz w:val="20"/>
          <w:szCs w:val="20"/>
        </w:rPr>
        <w:t>absence</w:t>
      </w:r>
      <w:proofErr w:type="gramEnd"/>
    </w:p>
    <w:p w14:paraId="2D58A19D" w14:textId="77777777" w:rsidR="002A15BC" w:rsidRPr="00F83ED4" w:rsidRDefault="002A15BC" w:rsidP="002A15BC">
      <w:pPr>
        <w:pStyle w:val="ListParagraph"/>
        <w:widowControl w:val="0"/>
        <w:numPr>
          <w:ilvl w:val="0"/>
          <w:numId w:val="5"/>
        </w:numPr>
        <w:tabs>
          <w:tab w:val="left" w:pos="850"/>
          <w:tab w:val="left" w:pos="851"/>
        </w:tabs>
        <w:autoSpaceDE w:val="0"/>
        <w:autoSpaceDN w:val="0"/>
        <w:spacing w:line="293" w:lineRule="exact"/>
        <w:contextualSpacing w:val="0"/>
        <w:jc w:val="both"/>
        <w:rPr>
          <w:rFonts w:asciiTheme="majorHAnsi" w:hAnsiTheme="majorHAnsi" w:cstheme="majorHAnsi"/>
          <w:sz w:val="20"/>
          <w:szCs w:val="20"/>
        </w:rPr>
      </w:pPr>
      <w:r w:rsidRPr="00F83ED4">
        <w:rPr>
          <w:rFonts w:asciiTheme="majorHAnsi" w:hAnsiTheme="majorHAnsi" w:cstheme="majorHAnsi"/>
          <w:sz w:val="20"/>
          <w:szCs w:val="20"/>
        </w:rPr>
        <w:t>Carry out the professional duties of a teacher to meet Teacher Standards</w:t>
      </w:r>
      <w:r w:rsidRPr="00F83ED4">
        <w:rPr>
          <w:rFonts w:asciiTheme="majorHAnsi" w:hAnsiTheme="majorHAnsi" w:cstheme="majorHAnsi"/>
          <w:spacing w:val="-6"/>
          <w:sz w:val="20"/>
          <w:szCs w:val="20"/>
        </w:rPr>
        <w:t xml:space="preserve"> </w:t>
      </w:r>
      <w:r w:rsidRPr="00F83ED4">
        <w:rPr>
          <w:rFonts w:asciiTheme="majorHAnsi" w:hAnsiTheme="majorHAnsi" w:cstheme="majorHAnsi"/>
          <w:sz w:val="20"/>
          <w:szCs w:val="20"/>
        </w:rPr>
        <w:t>2012.</w:t>
      </w:r>
    </w:p>
    <w:p w14:paraId="3C3CD64F" w14:textId="77777777" w:rsidR="002A15BC" w:rsidRPr="00F83ED4" w:rsidRDefault="002A15BC" w:rsidP="002A15BC">
      <w:pPr>
        <w:pStyle w:val="BodyText"/>
        <w:spacing w:before="9"/>
        <w:ind w:left="0" w:firstLine="0"/>
        <w:jc w:val="both"/>
        <w:rPr>
          <w:rFonts w:asciiTheme="majorHAnsi" w:hAnsiTheme="majorHAnsi" w:cstheme="majorHAnsi"/>
          <w:sz w:val="20"/>
          <w:szCs w:val="20"/>
        </w:rPr>
      </w:pPr>
    </w:p>
    <w:p w14:paraId="04F6591D" w14:textId="77777777" w:rsidR="002A15BC" w:rsidRPr="00F83ED4" w:rsidRDefault="002A15BC" w:rsidP="002A15BC">
      <w:pPr>
        <w:pStyle w:val="Heading1"/>
        <w:spacing w:before="92"/>
        <w:jc w:val="both"/>
        <w:rPr>
          <w:rFonts w:cstheme="majorHAnsi"/>
          <w:sz w:val="20"/>
          <w:szCs w:val="20"/>
          <w:u w:val="single"/>
        </w:rPr>
      </w:pPr>
      <w:r w:rsidRPr="00F83ED4">
        <w:rPr>
          <w:rFonts w:cstheme="majorHAnsi"/>
          <w:sz w:val="20"/>
          <w:szCs w:val="20"/>
          <w:u w:val="single"/>
        </w:rPr>
        <w:t>Duties and responsibilities</w:t>
      </w:r>
    </w:p>
    <w:p w14:paraId="79C55ACA" w14:textId="77777777" w:rsidR="002A15BC" w:rsidRPr="00F83ED4" w:rsidRDefault="002A15BC" w:rsidP="002A15BC">
      <w:pPr>
        <w:pStyle w:val="BodyText"/>
        <w:ind w:left="0" w:firstLine="0"/>
        <w:jc w:val="both"/>
        <w:rPr>
          <w:rFonts w:asciiTheme="majorHAnsi" w:hAnsiTheme="majorHAnsi" w:cstheme="majorHAnsi"/>
          <w:b/>
          <w:sz w:val="20"/>
          <w:szCs w:val="20"/>
          <w:u w:val="single"/>
        </w:rPr>
      </w:pPr>
    </w:p>
    <w:p w14:paraId="2338EC7F" w14:textId="77777777" w:rsidR="002A15BC" w:rsidRPr="00F83ED4" w:rsidRDefault="002A15BC" w:rsidP="00791CBD">
      <w:pPr>
        <w:jc w:val="both"/>
        <w:rPr>
          <w:rFonts w:asciiTheme="majorHAnsi" w:hAnsiTheme="majorHAnsi" w:cstheme="majorHAnsi"/>
          <w:bCs/>
          <w:color w:val="17365D" w:themeColor="text2" w:themeShade="BF"/>
          <w:sz w:val="20"/>
          <w:szCs w:val="20"/>
          <w:u w:val="single"/>
        </w:rPr>
      </w:pPr>
      <w:r w:rsidRPr="00F83ED4">
        <w:rPr>
          <w:rFonts w:asciiTheme="majorHAnsi" w:hAnsiTheme="majorHAnsi" w:cstheme="majorHAnsi"/>
          <w:bCs/>
          <w:color w:val="17365D" w:themeColor="text2" w:themeShade="BF"/>
          <w:sz w:val="20"/>
          <w:szCs w:val="20"/>
          <w:u w:val="single"/>
        </w:rPr>
        <w:t>Shaping the future</w:t>
      </w:r>
    </w:p>
    <w:p w14:paraId="59D59A61" w14:textId="77777777" w:rsidR="002A15BC" w:rsidRPr="00F83ED4" w:rsidRDefault="002A15BC" w:rsidP="002A15BC">
      <w:pPr>
        <w:pStyle w:val="ListParagraph"/>
        <w:widowControl w:val="0"/>
        <w:numPr>
          <w:ilvl w:val="0"/>
          <w:numId w:val="5"/>
        </w:numPr>
        <w:tabs>
          <w:tab w:val="left" w:pos="850"/>
          <w:tab w:val="left" w:pos="851"/>
        </w:tabs>
        <w:autoSpaceDE w:val="0"/>
        <w:autoSpaceDN w:val="0"/>
        <w:spacing w:before="1"/>
        <w:ind w:right="900"/>
        <w:contextualSpacing w:val="0"/>
        <w:jc w:val="both"/>
        <w:rPr>
          <w:rFonts w:asciiTheme="majorHAnsi" w:hAnsiTheme="majorHAnsi" w:cstheme="majorHAnsi"/>
          <w:sz w:val="20"/>
          <w:szCs w:val="20"/>
        </w:rPr>
      </w:pPr>
      <w:r w:rsidRPr="00F83ED4">
        <w:rPr>
          <w:rFonts w:asciiTheme="majorHAnsi" w:hAnsiTheme="majorHAnsi" w:cstheme="majorHAnsi"/>
          <w:sz w:val="20"/>
          <w:szCs w:val="20"/>
        </w:rPr>
        <w:t xml:space="preserve">In partnership with the </w:t>
      </w:r>
      <w:proofErr w:type="gramStart"/>
      <w:r w:rsidRPr="00F83ED4">
        <w:rPr>
          <w:rFonts w:asciiTheme="majorHAnsi" w:hAnsiTheme="majorHAnsi" w:cstheme="majorHAnsi"/>
          <w:sz w:val="20"/>
          <w:szCs w:val="20"/>
        </w:rPr>
        <w:t>Principal</w:t>
      </w:r>
      <w:proofErr w:type="gramEnd"/>
      <w:r w:rsidRPr="00F83ED4">
        <w:rPr>
          <w:rFonts w:asciiTheme="majorHAnsi" w:hAnsiTheme="majorHAnsi" w:cstheme="majorHAnsi"/>
          <w:sz w:val="20"/>
          <w:szCs w:val="20"/>
        </w:rPr>
        <w:t xml:space="preserve"> and governors establish and implement an ambitious vision and ethos for the future of the</w:t>
      </w:r>
      <w:r w:rsidRPr="00F83ED4">
        <w:rPr>
          <w:rFonts w:asciiTheme="majorHAnsi" w:hAnsiTheme="majorHAnsi" w:cstheme="majorHAnsi"/>
          <w:spacing w:val="-2"/>
          <w:sz w:val="20"/>
          <w:szCs w:val="20"/>
        </w:rPr>
        <w:t xml:space="preserve"> </w:t>
      </w:r>
      <w:r w:rsidRPr="00F83ED4">
        <w:rPr>
          <w:rFonts w:asciiTheme="majorHAnsi" w:hAnsiTheme="majorHAnsi" w:cstheme="majorHAnsi"/>
          <w:sz w:val="20"/>
          <w:szCs w:val="20"/>
        </w:rPr>
        <w:t>school</w:t>
      </w:r>
    </w:p>
    <w:p w14:paraId="729057B2" w14:textId="77777777" w:rsidR="002A15BC" w:rsidRPr="00F83ED4" w:rsidRDefault="002A15BC" w:rsidP="002A15BC">
      <w:pPr>
        <w:pStyle w:val="ListParagraph"/>
        <w:widowControl w:val="0"/>
        <w:numPr>
          <w:ilvl w:val="0"/>
          <w:numId w:val="5"/>
        </w:numPr>
        <w:tabs>
          <w:tab w:val="left" w:pos="850"/>
          <w:tab w:val="left" w:pos="851"/>
        </w:tabs>
        <w:autoSpaceDE w:val="0"/>
        <w:autoSpaceDN w:val="0"/>
        <w:ind w:right="594"/>
        <w:contextualSpacing w:val="0"/>
        <w:jc w:val="both"/>
        <w:rPr>
          <w:rFonts w:asciiTheme="majorHAnsi" w:hAnsiTheme="majorHAnsi" w:cstheme="majorHAnsi"/>
          <w:sz w:val="20"/>
          <w:szCs w:val="20"/>
        </w:rPr>
      </w:pPr>
      <w:r w:rsidRPr="00F83ED4">
        <w:rPr>
          <w:rFonts w:asciiTheme="majorHAnsi" w:hAnsiTheme="majorHAnsi" w:cstheme="majorHAnsi"/>
          <w:sz w:val="20"/>
          <w:szCs w:val="20"/>
        </w:rPr>
        <w:t xml:space="preserve">Play a leading role in the school improvement and school self-evaluation planning </w:t>
      </w:r>
      <w:proofErr w:type="gramStart"/>
      <w:r w:rsidRPr="00F83ED4">
        <w:rPr>
          <w:rFonts w:asciiTheme="majorHAnsi" w:hAnsiTheme="majorHAnsi" w:cstheme="majorHAnsi"/>
          <w:sz w:val="20"/>
          <w:szCs w:val="20"/>
        </w:rPr>
        <w:t>process</w:t>
      </w:r>
      <w:proofErr w:type="gramEnd"/>
    </w:p>
    <w:p w14:paraId="26814D6A" w14:textId="77777777" w:rsidR="002A15BC" w:rsidRPr="00F83ED4" w:rsidRDefault="002A15BC" w:rsidP="002A15BC">
      <w:pPr>
        <w:pStyle w:val="ListParagraph"/>
        <w:widowControl w:val="0"/>
        <w:numPr>
          <w:ilvl w:val="0"/>
          <w:numId w:val="5"/>
        </w:numPr>
        <w:tabs>
          <w:tab w:val="left" w:pos="850"/>
          <w:tab w:val="left" w:pos="851"/>
        </w:tabs>
        <w:autoSpaceDE w:val="0"/>
        <w:autoSpaceDN w:val="0"/>
        <w:spacing w:line="291" w:lineRule="exact"/>
        <w:contextualSpacing w:val="0"/>
        <w:jc w:val="both"/>
        <w:rPr>
          <w:rFonts w:asciiTheme="majorHAnsi" w:hAnsiTheme="majorHAnsi" w:cstheme="majorHAnsi"/>
          <w:sz w:val="20"/>
          <w:szCs w:val="20"/>
        </w:rPr>
      </w:pPr>
      <w:r w:rsidRPr="00F83ED4">
        <w:rPr>
          <w:rFonts w:asciiTheme="majorHAnsi" w:hAnsiTheme="majorHAnsi" w:cstheme="majorHAnsi"/>
          <w:sz w:val="20"/>
          <w:szCs w:val="20"/>
        </w:rPr>
        <w:t xml:space="preserve">In partnership with the </w:t>
      </w:r>
      <w:proofErr w:type="gramStart"/>
      <w:r w:rsidRPr="00F83ED4">
        <w:rPr>
          <w:rFonts w:asciiTheme="majorHAnsi" w:hAnsiTheme="majorHAnsi" w:cstheme="majorHAnsi"/>
          <w:sz w:val="20"/>
          <w:szCs w:val="20"/>
        </w:rPr>
        <w:t>Principal</w:t>
      </w:r>
      <w:proofErr w:type="gramEnd"/>
      <w:r w:rsidRPr="00F83ED4">
        <w:rPr>
          <w:rFonts w:asciiTheme="majorHAnsi" w:hAnsiTheme="majorHAnsi" w:cstheme="majorHAnsi"/>
          <w:sz w:val="20"/>
          <w:szCs w:val="20"/>
        </w:rPr>
        <w:t xml:space="preserve"> manage school</w:t>
      </w:r>
      <w:r w:rsidRPr="00F83ED4">
        <w:rPr>
          <w:rFonts w:asciiTheme="majorHAnsi" w:hAnsiTheme="majorHAnsi" w:cstheme="majorHAnsi"/>
          <w:spacing w:val="-2"/>
          <w:sz w:val="20"/>
          <w:szCs w:val="20"/>
        </w:rPr>
        <w:t xml:space="preserve"> </w:t>
      </w:r>
      <w:r w:rsidRPr="00F83ED4">
        <w:rPr>
          <w:rFonts w:asciiTheme="majorHAnsi" w:hAnsiTheme="majorHAnsi" w:cstheme="majorHAnsi"/>
          <w:sz w:val="20"/>
          <w:szCs w:val="20"/>
        </w:rPr>
        <w:t>resources</w:t>
      </w:r>
    </w:p>
    <w:p w14:paraId="498397D3" w14:textId="77777777" w:rsidR="002A15BC" w:rsidRPr="00F83ED4" w:rsidRDefault="002A15BC" w:rsidP="002A15BC">
      <w:pPr>
        <w:pStyle w:val="ListParagraph"/>
        <w:widowControl w:val="0"/>
        <w:numPr>
          <w:ilvl w:val="0"/>
          <w:numId w:val="5"/>
        </w:numPr>
        <w:tabs>
          <w:tab w:val="left" w:pos="850"/>
          <w:tab w:val="left" w:pos="851"/>
        </w:tabs>
        <w:autoSpaceDE w:val="0"/>
        <w:autoSpaceDN w:val="0"/>
        <w:spacing w:line="290" w:lineRule="exact"/>
        <w:contextualSpacing w:val="0"/>
        <w:jc w:val="both"/>
        <w:rPr>
          <w:rFonts w:asciiTheme="majorHAnsi" w:hAnsiTheme="majorHAnsi" w:cstheme="majorHAnsi"/>
          <w:sz w:val="20"/>
          <w:szCs w:val="20"/>
        </w:rPr>
      </w:pPr>
      <w:r w:rsidRPr="00F83ED4">
        <w:rPr>
          <w:rFonts w:asciiTheme="majorHAnsi" w:hAnsiTheme="majorHAnsi" w:cstheme="majorHAnsi"/>
          <w:sz w:val="20"/>
          <w:szCs w:val="20"/>
        </w:rPr>
        <w:t>Devise, implement, monitor and evaluate action plans and other policy</w:t>
      </w:r>
      <w:r w:rsidRPr="00F83ED4">
        <w:rPr>
          <w:rFonts w:asciiTheme="majorHAnsi" w:hAnsiTheme="majorHAnsi" w:cstheme="majorHAnsi"/>
          <w:spacing w:val="-12"/>
          <w:sz w:val="20"/>
          <w:szCs w:val="20"/>
        </w:rPr>
        <w:t xml:space="preserve"> </w:t>
      </w:r>
      <w:proofErr w:type="gramStart"/>
      <w:r w:rsidRPr="00F83ED4">
        <w:rPr>
          <w:rFonts w:asciiTheme="majorHAnsi" w:hAnsiTheme="majorHAnsi" w:cstheme="majorHAnsi"/>
          <w:sz w:val="20"/>
          <w:szCs w:val="20"/>
        </w:rPr>
        <w:t>developments</w:t>
      </w:r>
      <w:proofErr w:type="gramEnd"/>
    </w:p>
    <w:p w14:paraId="58645BF5" w14:textId="77777777" w:rsidR="002A15BC" w:rsidRPr="00F83ED4" w:rsidRDefault="002A15BC" w:rsidP="002A15BC">
      <w:pPr>
        <w:pStyle w:val="ListParagraph"/>
        <w:widowControl w:val="0"/>
        <w:numPr>
          <w:ilvl w:val="0"/>
          <w:numId w:val="5"/>
        </w:numPr>
        <w:tabs>
          <w:tab w:val="left" w:pos="850"/>
          <w:tab w:val="left" w:pos="851"/>
        </w:tabs>
        <w:autoSpaceDE w:val="0"/>
        <w:autoSpaceDN w:val="0"/>
        <w:spacing w:line="293" w:lineRule="exact"/>
        <w:contextualSpacing w:val="0"/>
        <w:jc w:val="both"/>
        <w:rPr>
          <w:rFonts w:asciiTheme="majorHAnsi" w:hAnsiTheme="majorHAnsi" w:cstheme="majorHAnsi"/>
          <w:sz w:val="20"/>
          <w:szCs w:val="20"/>
        </w:rPr>
      </w:pPr>
      <w:r w:rsidRPr="00F83ED4">
        <w:rPr>
          <w:rFonts w:asciiTheme="majorHAnsi" w:hAnsiTheme="majorHAnsi" w:cstheme="majorHAnsi"/>
          <w:sz w:val="20"/>
          <w:szCs w:val="20"/>
        </w:rPr>
        <w:t>Lead by example to motivate and work with</w:t>
      </w:r>
      <w:r w:rsidRPr="00F83ED4">
        <w:rPr>
          <w:rFonts w:asciiTheme="majorHAnsi" w:hAnsiTheme="majorHAnsi" w:cstheme="majorHAnsi"/>
          <w:spacing w:val="-1"/>
          <w:sz w:val="20"/>
          <w:szCs w:val="20"/>
        </w:rPr>
        <w:t xml:space="preserve"> </w:t>
      </w:r>
      <w:proofErr w:type="gramStart"/>
      <w:r w:rsidRPr="00F83ED4">
        <w:rPr>
          <w:rFonts w:asciiTheme="majorHAnsi" w:hAnsiTheme="majorHAnsi" w:cstheme="majorHAnsi"/>
          <w:sz w:val="20"/>
          <w:szCs w:val="20"/>
        </w:rPr>
        <w:t>others</w:t>
      </w:r>
      <w:proofErr w:type="gramEnd"/>
    </w:p>
    <w:p w14:paraId="1D28ABD5" w14:textId="77777777" w:rsidR="002A15BC" w:rsidRPr="00F83ED4" w:rsidRDefault="002A15BC" w:rsidP="002A15BC">
      <w:pPr>
        <w:pStyle w:val="ListParagraph"/>
        <w:widowControl w:val="0"/>
        <w:numPr>
          <w:ilvl w:val="0"/>
          <w:numId w:val="5"/>
        </w:numPr>
        <w:tabs>
          <w:tab w:val="left" w:pos="850"/>
          <w:tab w:val="left" w:pos="851"/>
        </w:tabs>
        <w:autoSpaceDE w:val="0"/>
        <w:autoSpaceDN w:val="0"/>
        <w:ind w:right="1007"/>
        <w:contextualSpacing w:val="0"/>
        <w:jc w:val="both"/>
        <w:rPr>
          <w:rFonts w:asciiTheme="majorHAnsi" w:hAnsiTheme="majorHAnsi" w:cstheme="majorHAnsi"/>
          <w:sz w:val="20"/>
          <w:szCs w:val="20"/>
        </w:rPr>
      </w:pPr>
      <w:r w:rsidRPr="00F83ED4">
        <w:rPr>
          <w:rFonts w:asciiTheme="majorHAnsi" w:hAnsiTheme="majorHAnsi" w:cstheme="majorHAnsi"/>
          <w:sz w:val="20"/>
          <w:szCs w:val="20"/>
        </w:rPr>
        <w:t xml:space="preserve">In partnership with the </w:t>
      </w:r>
      <w:proofErr w:type="gramStart"/>
      <w:r w:rsidRPr="00F83ED4">
        <w:rPr>
          <w:rFonts w:asciiTheme="majorHAnsi" w:hAnsiTheme="majorHAnsi" w:cstheme="majorHAnsi"/>
          <w:sz w:val="20"/>
          <w:szCs w:val="20"/>
        </w:rPr>
        <w:t>Principal</w:t>
      </w:r>
      <w:proofErr w:type="gramEnd"/>
      <w:r w:rsidRPr="00F83ED4">
        <w:rPr>
          <w:rFonts w:asciiTheme="majorHAnsi" w:hAnsiTheme="majorHAnsi" w:cstheme="majorHAnsi"/>
          <w:sz w:val="20"/>
          <w:szCs w:val="20"/>
        </w:rPr>
        <w:t xml:space="preserve">, </w:t>
      </w:r>
      <w:proofErr w:type="spellStart"/>
      <w:r w:rsidRPr="00F83ED4">
        <w:rPr>
          <w:rFonts w:asciiTheme="majorHAnsi" w:hAnsiTheme="majorHAnsi" w:cstheme="majorHAnsi"/>
          <w:sz w:val="20"/>
          <w:szCs w:val="20"/>
        </w:rPr>
        <w:t>lead</w:t>
      </w:r>
      <w:proofErr w:type="spellEnd"/>
      <w:r w:rsidRPr="00F83ED4">
        <w:rPr>
          <w:rFonts w:asciiTheme="majorHAnsi" w:hAnsiTheme="majorHAnsi" w:cstheme="majorHAnsi"/>
          <w:sz w:val="20"/>
          <w:szCs w:val="20"/>
        </w:rPr>
        <w:t xml:space="preserve"> by example when implementing and managing change initiatives</w:t>
      </w:r>
    </w:p>
    <w:p w14:paraId="3C54DE73" w14:textId="77777777" w:rsidR="002A15BC" w:rsidRPr="00F83ED4" w:rsidRDefault="002A15BC" w:rsidP="002A15BC">
      <w:pPr>
        <w:pStyle w:val="ListParagraph"/>
        <w:widowControl w:val="0"/>
        <w:numPr>
          <w:ilvl w:val="0"/>
          <w:numId w:val="5"/>
        </w:numPr>
        <w:tabs>
          <w:tab w:val="left" w:pos="850"/>
          <w:tab w:val="left" w:pos="851"/>
        </w:tabs>
        <w:autoSpaceDE w:val="0"/>
        <w:autoSpaceDN w:val="0"/>
        <w:spacing w:before="3" w:line="235" w:lineRule="auto"/>
        <w:ind w:right="141"/>
        <w:contextualSpacing w:val="0"/>
        <w:jc w:val="both"/>
        <w:rPr>
          <w:rFonts w:asciiTheme="majorHAnsi" w:hAnsiTheme="majorHAnsi" w:cstheme="majorHAnsi"/>
          <w:sz w:val="20"/>
          <w:szCs w:val="20"/>
        </w:rPr>
      </w:pPr>
      <w:r w:rsidRPr="00F83ED4">
        <w:rPr>
          <w:rFonts w:asciiTheme="majorHAnsi" w:hAnsiTheme="majorHAnsi" w:cstheme="majorHAnsi"/>
          <w:sz w:val="20"/>
          <w:szCs w:val="20"/>
        </w:rPr>
        <w:t xml:space="preserve">Promote a culture of inclusion within the school community where all views are valued and taken in to </w:t>
      </w:r>
      <w:proofErr w:type="gramStart"/>
      <w:r w:rsidRPr="00F83ED4">
        <w:rPr>
          <w:rFonts w:asciiTheme="majorHAnsi" w:hAnsiTheme="majorHAnsi" w:cstheme="majorHAnsi"/>
          <w:sz w:val="20"/>
          <w:szCs w:val="20"/>
        </w:rPr>
        <w:t>account</w:t>
      </w:r>
      <w:proofErr w:type="gramEnd"/>
    </w:p>
    <w:p w14:paraId="1EE6B3FA" w14:textId="77777777" w:rsidR="002A15BC" w:rsidRPr="00F83ED4" w:rsidRDefault="002A15BC" w:rsidP="002A15BC">
      <w:pPr>
        <w:pStyle w:val="BodyText"/>
        <w:spacing w:before="2"/>
        <w:ind w:left="0" w:firstLine="0"/>
        <w:jc w:val="both"/>
        <w:rPr>
          <w:rFonts w:asciiTheme="majorHAnsi" w:hAnsiTheme="majorHAnsi" w:cstheme="majorHAnsi"/>
          <w:sz w:val="20"/>
          <w:szCs w:val="20"/>
        </w:rPr>
      </w:pPr>
    </w:p>
    <w:p w14:paraId="13933B44" w14:textId="77777777" w:rsidR="002A15BC" w:rsidRPr="00F83ED4" w:rsidRDefault="002A15BC" w:rsidP="002A15BC">
      <w:pPr>
        <w:pStyle w:val="Heading1"/>
        <w:jc w:val="both"/>
        <w:rPr>
          <w:rFonts w:cstheme="majorHAnsi"/>
          <w:sz w:val="20"/>
          <w:szCs w:val="20"/>
          <w:u w:val="single"/>
        </w:rPr>
      </w:pPr>
      <w:r w:rsidRPr="00F83ED4">
        <w:rPr>
          <w:rFonts w:cstheme="majorHAnsi"/>
          <w:sz w:val="20"/>
          <w:szCs w:val="20"/>
          <w:u w:val="single"/>
        </w:rPr>
        <w:t>Leading teaching and learning</w:t>
      </w:r>
    </w:p>
    <w:p w14:paraId="12555116" w14:textId="77777777" w:rsidR="002A15BC" w:rsidRPr="00F83ED4" w:rsidRDefault="002A15BC" w:rsidP="002A15BC">
      <w:pPr>
        <w:pStyle w:val="ListParagraph"/>
        <w:widowControl w:val="0"/>
        <w:numPr>
          <w:ilvl w:val="0"/>
          <w:numId w:val="5"/>
        </w:numPr>
        <w:tabs>
          <w:tab w:val="left" w:pos="850"/>
          <w:tab w:val="left" w:pos="851"/>
        </w:tabs>
        <w:autoSpaceDE w:val="0"/>
        <w:autoSpaceDN w:val="0"/>
        <w:spacing w:before="1"/>
        <w:ind w:left="871" w:right="393" w:hanging="342"/>
        <w:contextualSpacing w:val="0"/>
        <w:jc w:val="both"/>
        <w:rPr>
          <w:rFonts w:asciiTheme="majorHAnsi" w:hAnsiTheme="majorHAnsi" w:cstheme="majorHAnsi"/>
          <w:sz w:val="20"/>
          <w:szCs w:val="20"/>
        </w:rPr>
      </w:pPr>
      <w:r w:rsidRPr="00F83ED4">
        <w:rPr>
          <w:rFonts w:asciiTheme="majorHAnsi" w:hAnsiTheme="majorHAnsi" w:cstheme="majorHAnsi"/>
          <w:sz w:val="20"/>
          <w:szCs w:val="20"/>
        </w:rPr>
        <w:t>Be an excellent role model, exemplifying a high standard of teaching and promoting high expectations for all members of the school</w:t>
      </w:r>
      <w:r w:rsidRPr="00F83ED4">
        <w:rPr>
          <w:rFonts w:asciiTheme="majorHAnsi" w:hAnsiTheme="majorHAnsi" w:cstheme="majorHAnsi"/>
          <w:spacing w:val="-4"/>
          <w:sz w:val="20"/>
          <w:szCs w:val="20"/>
        </w:rPr>
        <w:t xml:space="preserve"> </w:t>
      </w:r>
      <w:proofErr w:type="gramStart"/>
      <w:r w:rsidRPr="00F83ED4">
        <w:rPr>
          <w:rFonts w:asciiTheme="majorHAnsi" w:hAnsiTheme="majorHAnsi" w:cstheme="majorHAnsi"/>
          <w:sz w:val="20"/>
          <w:szCs w:val="20"/>
        </w:rPr>
        <w:t>community</w:t>
      </w:r>
      <w:proofErr w:type="gramEnd"/>
    </w:p>
    <w:p w14:paraId="6E146100" w14:textId="77777777" w:rsidR="002A15BC" w:rsidRPr="00F83ED4" w:rsidRDefault="002A15BC" w:rsidP="002A15BC">
      <w:pPr>
        <w:pStyle w:val="ListParagraph"/>
        <w:widowControl w:val="0"/>
        <w:numPr>
          <w:ilvl w:val="0"/>
          <w:numId w:val="5"/>
        </w:numPr>
        <w:tabs>
          <w:tab w:val="left" w:pos="850"/>
          <w:tab w:val="left" w:pos="851"/>
        </w:tabs>
        <w:autoSpaceDE w:val="0"/>
        <w:autoSpaceDN w:val="0"/>
        <w:ind w:left="871" w:right="140" w:hanging="342"/>
        <w:contextualSpacing w:val="0"/>
        <w:jc w:val="both"/>
        <w:rPr>
          <w:rFonts w:asciiTheme="majorHAnsi" w:hAnsiTheme="majorHAnsi" w:cstheme="majorHAnsi"/>
          <w:sz w:val="20"/>
          <w:szCs w:val="20"/>
        </w:rPr>
      </w:pPr>
      <w:r w:rsidRPr="00F83ED4">
        <w:rPr>
          <w:rFonts w:asciiTheme="majorHAnsi" w:hAnsiTheme="majorHAnsi" w:cstheme="majorHAnsi"/>
          <w:sz w:val="20"/>
          <w:szCs w:val="20"/>
        </w:rPr>
        <w:t xml:space="preserve">Work with the Principal to raise standards through staff performance management and </w:t>
      </w:r>
      <w:proofErr w:type="gramStart"/>
      <w:r w:rsidRPr="00F83ED4">
        <w:rPr>
          <w:rFonts w:asciiTheme="majorHAnsi" w:hAnsiTheme="majorHAnsi" w:cstheme="majorHAnsi"/>
          <w:sz w:val="20"/>
          <w:szCs w:val="20"/>
        </w:rPr>
        <w:t>appraisal</w:t>
      </w:r>
      <w:proofErr w:type="gramEnd"/>
    </w:p>
    <w:p w14:paraId="1EDA3D0E" w14:textId="77777777" w:rsidR="002A15BC" w:rsidRPr="00F83ED4" w:rsidRDefault="002A15BC" w:rsidP="002A15BC">
      <w:pPr>
        <w:pStyle w:val="ListParagraph"/>
        <w:widowControl w:val="0"/>
        <w:numPr>
          <w:ilvl w:val="0"/>
          <w:numId w:val="5"/>
        </w:numPr>
        <w:tabs>
          <w:tab w:val="left" w:pos="850"/>
          <w:tab w:val="left" w:pos="851"/>
        </w:tabs>
        <w:autoSpaceDE w:val="0"/>
        <w:autoSpaceDN w:val="0"/>
        <w:ind w:hanging="321"/>
        <w:contextualSpacing w:val="0"/>
        <w:jc w:val="both"/>
        <w:rPr>
          <w:rFonts w:asciiTheme="majorHAnsi" w:hAnsiTheme="majorHAnsi" w:cstheme="majorHAnsi"/>
          <w:sz w:val="20"/>
          <w:szCs w:val="20"/>
        </w:rPr>
      </w:pPr>
      <w:r w:rsidRPr="00F83ED4">
        <w:rPr>
          <w:rFonts w:asciiTheme="majorHAnsi" w:hAnsiTheme="majorHAnsi" w:cstheme="majorHAnsi"/>
          <w:sz w:val="20"/>
          <w:szCs w:val="20"/>
        </w:rPr>
        <w:t>Lead the development and delivery of training and support for</w:t>
      </w:r>
      <w:r w:rsidRPr="00F83ED4">
        <w:rPr>
          <w:rFonts w:asciiTheme="majorHAnsi" w:hAnsiTheme="majorHAnsi" w:cstheme="majorHAnsi"/>
          <w:spacing w:val="-5"/>
          <w:sz w:val="20"/>
          <w:szCs w:val="20"/>
        </w:rPr>
        <w:t xml:space="preserve"> </w:t>
      </w:r>
      <w:proofErr w:type="gramStart"/>
      <w:r w:rsidRPr="00F83ED4">
        <w:rPr>
          <w:rFonts w:asciiTheme="majorHAnsi" w:hAnsiTheme="majorHAnsi" w:cstheme="majorHAnsi"/>
          <w:sz w:val="20"/>
          <w:szCs w:val="20"/>
        </w:rPr>
        <w:t>staff</w:t>
      </w:r>
      <w:proofErr w:type="gramEnd"/>
    </w:p>
    <w:p w14:paraId="356505E6" w14:textId="77777777" w:rsidR="002A15BC" w:rsidRPr="00F83ED4" w:rsidRDefault="002A15BC" w:rsidP="002A15BC">
      <w:pPr>
        <w:pStyle w:val="ListParagraph"/>
        <w:widowControl w:val="0"/>
        <w:numPr>
          <w:ilvl w:val="0"/>
          <w:numId w:val="5"/>
        </w:numPr>
        <w:tabs>
          <w:tab w:val="left" w:pos="850"/>
          <w:tab w:val="left" w:pos="851"/>
        </w:tabs>
        <w:autoSpaceDE w:val="0"/>
        <w:autoSpaceDN w:val="0"/>
        <w:spacing w:line="242" w:lineRule="auto"/>
        <w:ind w:left="871" w:right="185" w:hanging="342"/>
        <w:contextualSpacing w:val="0"/>
        <w:jc w:val="both"/>
        <w:rPr>
          <w:rFonts w:asciiTheme="majorHAnsi" w:hAnsiTheme="majorHAnsi" w:cstheme="majorHAnsi"/>
          <w:sz w:val="20"/>
          <w:szCs w:val="20"/>
        </w:rPr>
      </w:pPr>
      <w:r w:rsidRPr="00F83ED4">
        <w:rPr>
          <w:rFonts w:asciiTheme="majorHAnsi" w:hAnsiTheme="majorHAnsi" w:cstheme="majorHAnsi"/>
          <w:sz w:val="20"/>
          <w:szCs w:val="20"/>
        </w:rPr>
        <w:t xml:space="preserve">Work in partnership with the </w:t>
      </w:r>
      <w:proofErr w:type="gramStart"/>
      <w:r w:rsidRPr="00F83ED4">
        <w:rPr>
          <w:rFonts w:asciiTheme="majorHAnsi" w:hAnsiTheme="majorHAnsi" w:cstheme="majorHAnsi"/>
          <w:sz w:val="20"/>
          <w:szCs w:val="20"/>
        </w:rPr>
        <w:t>Principal</w:t>
      </w:r>
      <w:proofErr w:type="gramEnd"/>
      <w:r w:rsidRPr="00F83ED4">
        <w:rPr>
          <w:rFonts w:asciiTheme="majorHAnsi" w:hAnsiTheme="majorHAnsi" w:cstheme="majorHAnsi"/>
          <w:sz w:val="20"/>
          <w:szCs w:val="20"/>
        </w:rPr>
        <w:t xml:space="preserve"> in leading the school through strategic planning and the formulation of policy and delivery of strategy, ensuring management decisions are implemented</w:t>
      </w:r>
    </w:p>
    <w:p w14:paraId="7FA00ACA" w14:textId="77777777" w:rsidR="002A15BC" w:rsidRPr="00F83ED4" w:rsidRDefault="002A15BC" w:rsidP="002A15BC">
      <w:pPr>
        <w:pStyle w:val="ListParagraph"/>
        <w:widowControl w:val="0"/>
        <w:numPr>
          <w:ilvl w:val="0"/>
          <w:numId w:val="5"/>
        </w:numPr>
        <w:tabs>
          <w:tab w:val="left" w:pos="850"/>
          <w:tab w:val="left" w:pos="851"/>
        </w:tabs>
        <w:autoSpaceDE w:val="0"/>
        <w:autoSpaceDN w:val="0"/>
        <w:ind w:left="871" w:right="438" w:hanging="342"/>
        <w:contextualSpacing w:val="0"/>
        <w:jc w:val="both"/>
        <w:rPr>
          <w:rFonts w:asciiTheme="majorHAnsi" w:hAnsiTheme="majorHAnsi" w:cstheme="majorHAnsi"/>
          <w:sz w:val="20"/>
          <w:szCs w:val="20"/>
        </w:rPr>
      </w:pPr>
      <w:r w:rsidRPr="00F83ED4">
        <w:rPr>
          <w:rFonts w:asciiTheme="majorHAnsi" w:hAnsiTheme="majorHAnsi" w:cstheme="majorHAnsi"/>
          <w:sz w:val="20"/>
          <w:szCs w:val="20"/>
        </w:rPr>
        <w:t xml:space="preserve">With the Principal, lead the processes involved in monitoring, </w:t>
      </w:r>
      <w:proofErr w:type="gramStart"/>
      <w:r w:rsidRPr="00F83ED4">
        <w:rPr>
          <w:rFonts w:asciiTheme="majorHAnsi" w:hAnsiTheme="majorHAnsi" w:cstheme="majorHAnsi"/>
          <w:sz w:val="20"/>
          <w:szCs w:val="20"/>
        </w:rPr>
        <w:t>evaluating</w:t>
      </w:r>
      <w:proofErr w:type="gramEnd"/>
      <w:r w:rsidRPr="00F83ED4">
        <w:rPr>
          <w:rFonts w:asciiTheme="majorHAnsi" w:hAnsiTheme="majorHAnsi" w:cstheme="majorHAnsi"/>
          <w:sz w:val="20"/>
          <w:szCs w:val="20"/>
        </w:rPr>
        <w:t xml:space="preserve"> and challenging the quality of teaching and learning taking place throughout the school, including lesson observations to ensure consistency and quality of</w:t>
      </w:r>
      <w:r w:rsidRPr="00F83ED4">
        <w:rPr>
          <w:rFonts w:asciiTheme="majorHAnsi" w:hAnsiTheme="majorHAnsi" w:cstheme="majorHAnsi"/>
          <w:spacing w:val="-3"/>
          <w:sz w:val="20"/>
          <w:szCs w:val="20"/>
        </w:rPr>
        <w:t xml:space="preserve"> </w:t>
      </w:r>
      <w:r w:rsidRPr="00F83ED4">
        <w:rPr>
          <w:rFonts w:asciiTheme="majorHAnsi" w:hAnsiTheme="majorHAnsi" w:cstheme="majorHAnsi"/>
          <w:sz w:val="20"/>
          <w:szCs w:val="20"/>
        </w:rPr>
        <w:t>teaching.</w:t>
      </w:r>
    </w:p>
    <w:p w14:paraId="39CAD71A" w14:textId="77777777" w:rsidR="002A15BC" w:rsidRPr="00F83ED4" w:rsidRDefault="002A15BC" w:rsidP="002A15BC">
      <w:pPr>
        <w:pStyle w:val="ListParagraph"/>
        <w:widowControl w:val="0"/>
        <w:numPr>
          <w:ilvl w:val="0"/>
          <w:numId w:val="5"/>
        </w:numPr>
        <w:tabs>
          <w:tab w:val="left" w:pos="850"/>
          <w:tab w:val="left" w:pos="851"/>
        </w:tabs>
        <w:autoSpaceDE w:val="0"/>
        <w:autoSpaceDN w:val="0"/>
        <w:ind w:left="871" w:right="300" w:hanging="342"/>
        <w:contextualSpacing w:val="0"/>
        <w:jc w:val="both"/>
        <w:rPr>
          <w:rFonts w:asciiTheme="majorHAnsi" w:hAnsiTheme="majorHAnsi" w:cstheme="majorHAnsi"/>
          <w:sz w:val="20"/>
          <w:szCs w:val="20"/>
        </w:rPr>
      </w:pPr>
      <w:r w:rsidRPr="00F83ED4">
        <w:rPr>
          <w:rFonts w:asciiTheme="majorHAnsi" w:hAnsiTheme="majorHAnsi" w:cstheme="majorHAnsi"/>
          <w:sz w:val="20"/>
          <w:szCs w:val="20"/>
        </w:rPr>
        <w:t xml:space="preserve">Ensure through leading by example the active involvement of pupils and staff in their own </w:t>
      </w:r>
      <w:proofErr w:type="gramStart"/>
      <w:r w:rsidRPr="00F83ED4">
        <w:rPr>
          <w:rFonts w:asciiTheme="majorHAnsi" w:hAnsiTheme="majorHAnsi" w:cstheme="majorHAnsi"/>
          <w:sz w:val="20"/>
          <w:szCs w:val="20"/>
        </w:rPr>
        <w:t>learning</w:t>
      </w:r>
      <w:proofErr w:type="gramEnd"/>
    </w:p>
    <w:p w14:paraId="35AAD3B1" w14:textId="77777777" w:rsidR="002A15BC" w:rsidRPr="00F83ED4" w:rsidRDefault="002A15BC" w:rsidP="002A15BC">
      <w:pPr>
        <w:pStyle w:val="Heading1"/>
        <w:spacing w:before="225"/>
        <w:jc w:val="both"/>
        <w:rPr>
          <w:rFonts w:cstheme="majorHAnsi"/>
          <w:sz w:val="20"/>
          <w:szCs w:val="20"/>
          <w:u w:val="single"/>
        </w:rPr>
      </w:pPr>
      <w:r w:rsidRPr="00F83ED4">
        <w:rPr>
          <w:rFonts w:cstheme="majorHAnsi"/>
          <w:sz w:val="20"/>
          <w:szCs w:val="20"/>
          <w:u w:val="single"/>
        </w:rPr>
        <w:t>Developing self and others</w:t>
      </w:r>
    </w:p>
    <w:p w14:paraId="7587FF92" w14:textId="77777777" w:rsidR="002A15BC" w:rsidRPr="00F83ED4" w:rsidRDefault="002A15BC" w:rsidP="002A15BC">
      <w:pPr>
        <w:pStyle w:val="ListParagraph"/>
        <w:widowControl w:val="0"/>
        <w:numPr>
          <w:ilvl w:val="0"/>
          <w:numId w:val="5"/>
        </w:numPr>
        <w:tabs>
          <w:tab w:val="left" w:pos="850"/>
          <w:tab w:val="left" w:pos="851"/>
        </w:tabs>
        <w:autoSpaceDE w:val="0"/>
        <w:autoSpaceDN w:val="0"/>
        <w:spacing w:before="1"/>
        <w:ind w:right="540"/>
        <w:contextualSpacing w:val="0"/>
        <w:jc w:val="both"/>
        <w:rPr>
          <w:rFonts w:asciiTheme="majorHAnsi" w:hAnsiTheme="majorHAnsi" w:cstheme="majorHAnsi"/>
          <w:sz w:val="20"/>
          <w:szCs w:val="20"/>
        </w:rPr>
      </w:pPr>
      <w:r w:rsidRPr="00F83ED4">
        <w:rPr>
          <w:rFonts w:asciiTheme="majorHAnsi" w:hAnsiTheme="majorHAnsi" w:cstheme="majorHAnsi"/>
          <w:sz w:val="20"/>
          <w:szCs w:val="20"/>
        </w:rPr>
        <w:t>Support the development of collaborative approaches to learning within the school and</w:t>
      </w:r>
      <w:r w:rsidRPr="00F83ED4">
        <w:rPr>
          <w:rFonts w:asciiTheme="majorHAnsi" w:hAnsiTheme="majorHAnsi" w:cstheme="majorHAnsi"/>
          <w:spacing w:val="-1"/>
          <w:sz w:val="20"/>
          <w:szCs w:val="20"/>
        </w:rPr>
        <w:t xml:space="preserve"> </w:t>
      </w:r>
      <w:proofErr w:type="gramStart"/>
      <w:r w:rsidRPr="00F83ED4">
        <w:rPr>
          <w:rFonts w:asciiTheme="majorHAnsi" w:hAnsiTheme="majorHAnsi" w:cstheme="majorHAnsi"/>
          <w:sz w:val="20"/>
          <w:szCs w:val="20"/>
        </w:rPr>
        <w:t>beyond</w:t>
      </w:r>
      <w:proofErr w:type="gramEnd"/>
    </w:p>
    <w:p w14:paraId="7D646ECF" w14:textId="77777777" w:rsidR="002A15BC" w:rsidRPr="00F83ED4" w:rsidRDefault="002A15BC" w:rsidP="002A15BC">
      <w:pPr>
        <w:pStyle w:val="ListParagraph"/>
        <w:widowControl w:val="0"/>
        <w:numPr>
          <w:ilvl w:val="0"/>
          <w:numId w:val="5"/>
        </w:numPr>
        <w:tabs>
          <w:tab w:val="left" w:pos="850"/>
          <w:tab w:val="left" w:pos="851"/>
        </w:tabs>
        <w:autoSpaceDE w:val="0"/>
        <w:autoSpaceDN w:val="0"/>
        <w:spacing w:line="293" w:lineRule="exact"/>
        <w:contextualSpacing w:val="0"/>
        <w:jc w:val="both"/>
        <w:rPr>
          <w:rFonts w:asciiTheme="majorHAnsi" w:hAnsiTheme="majorHAnsi" w:cstheme="majorHAnsi"/>
          <w:sz w:val="20"/>
          <w:szCs w:val="20"/>
        </w:rPr>
      </w:pPr>
      <w:r w:rsidRPr="00F83ED4">
        <w:rPr>
          <w:rFonts w:asciiTheme="majorHAnsi" w:hAnsiTheme="majorHAnsi" w:cstheme="majorHAnsi"/>
          <w:sz w:val="20"/>
          <w:szCs w:val="20"/>
        </w:rPr>
        <w:t>Participate in the selection and appointment of teaching and support</w:t>
      </w:r>
      <w:r w:rsidRPr="00F83ED4">
        <w:rPr>
          <w:rFonts w:asciiTheme="majorHAnsi" w:hAnsiTheme="majorHAnsi" w:cstheme="majorHAnsi"/>
          <w:spacing w:val="-4"/>
          <w:sz w:val="20"/>
          <w:szCs w:val="20"/>
        </w:rPr>
        <w:t xml:space="preserve"> </w:t>
      </w:r>
      <w:proofErr w:type="gramStart"/>
      <w:r w:rsidRPr="00F83ED4">
        <w:rPr>
          <w:rFonts w:asciiTheme="majorHAnsi" w:hAnsiTheme="majorHAnsi" w:cstheme="majorHAnsi"/>
          <w:sz w:val="20"/>
          <w:szCs w:val="20"/>
        </w:rPr>
        <w:t>staff</w:t>
      </w:r>
      <w:proofErr w:type="gramEnd"/>
    </w:p>
    <w:p w14:paraId="10FBF543" w14:textId="77777777" w:rsidR="002A15BC" w:rsidRPr="00F83ED4" w:rsidRDefault="002A15BC" w:rsidP="002A15BC">
      <w:pPr>
        <w:pStyle w:val="ListParagraph"/>
        <w:widowControl w:val="0"/>
        <w:numPr>
          <w:ilvl w:val="0"/>
          <w:numId w:val="5"/>
        </w:numPr>
        <w:tabs>
          <w:tab w:val="left" w:pos="850"/>
          <w:tab w:val="left" w:pos="851"/>
        </w:tabs>
        <w:autoSpaceDE w:val="0"/>
        <w:autoSpaceDN w:val="0"/>
        <w:ind w:right="527"/>
        <w:contextualSpacing w:val="0"/>
        <w:jc w:val="both"/>
        <w:rPr>
          <w:rFonts w:asciiTheme="majorHAnsi" w:hAnsiTheme="majorHAnsi" w:cstheme="majorHAnsi"/>
          <w:sz w:val="20"/>
          <w:szCs w:val="20"/>
        </w:rPr>
      </w:pPr>
      <w:r w:rsidRPr="00F83ED4">
        <w:rPr>
          <w:rFonts w:asciiTheme="majorHAnsi" w:hAnsiTheme="majorHAnsi" w:cstheme="majorHAnsi"/>
          <w:sz w:val="20"/>
          <w:szCs w:val="20"/>
        </w:rPr>
        <w:t>Be an excellent role model for both staff and pupils in terms of being reflective and demonstrating a desire to improve and</w:t>
      </w:r>
      <w:r w:rsidRPr="00F83ED4">
        <w:rPr>
          <w:rFonts w:asciiTheme="majorHAnsi" w:hAnsiTheme="majorHAnsi" w:cstheme="majorHAnsi"/>
          <w:spacing w:val="-1"/>
          <w:sz w:val="20"/>
          <w:szCs w:val="20"/>
        </w:rPr>
        <w:t xml:space="preserve"> </w:t>
      </w:r>
      <w:proofErr w:type="gramStart"/>
      <w:r w:rsidRPr="00F83ED4">
        <w:rPr>
          <w:rFonts w:asciiTheme="majorHAnsi" w:hAnsiTheme="majorHAnsi" w:cstheme="majorHAnsi"/>
          <w:sz w:val="20"/>
          <w:szCs w:val="20"/>
        </w:rPr>
        <w:t>learn</w:t>
      </w:r>
      <w:proofErr w:type="gramEnd"/>
    </w:p>
    <w:p w14:paraId="2CFCBAC5" w14:textId="77777777" w:rsidR="002A15BC" w:rsidRPr="00F83ED4" w:rsidRDefault="002A15BC" w:rsidP="002A15BC">
      <w:pPr>
        <w:pStyle w:val="ListParagraph"/>
        <w:widowControl w:val="0"/>
        <w:numPr>
          <w:ilvl w:val="0"/>
          <w:numId w:val="5"/>
        </w:numPr>
        <w:tabs>
          <w:tab w:val="left" w:pos="850"/>
          <w:tab w:val="left" w:pos="851"/>
        </w:tabs>
        <w:autoSpaceDE w:val="0"/>
        <w:autoSpaceDN w:val="0"/>
        <w:ind w:left="871" w:right="713" w:hanging="342"/>
        <w:contextualSpacing w:val="0"/>
        <w:jc w:val="both"/>
        <w:rPr>
          <w:rFonts w:asciiTheme="majorHAnsi" w:hAnsiTheme="majorHAnsi" w:cstheme="majorHAnsi"/>
          <w:sz w:val="20"/>
          <w:szCs w:val="20"/>
        </w:rPr>
      </w:pPr>
      <w:r w:rsidRPr="00F83ED4">
        <w:rPr>
          <w:rFonts w:asciiTheme="majorHAnsi" w:hAnsiTheme="majorHAnsi" w:cstheme="majorHAnsi"/>
          <w:sz w:val="20"/>
          <w:szCs w:val="20"/>
        </w:rPr>
        <w:lastRenderedPageBreak/>
        <w:t xml:space="preserve">Take responsibility and accountability for identified areas of leadership and </w:t>
      </w:r>
      <w:proofErr w:type="gramStart"/>
      <w:r w:rsidRPr="00F83ED4">
        <w:rPr>
          <w:rFonts w:asciiTheme="majorHAnsi" w:hAnsiTheme="majorHAnsi" w:cstheme="majorHAnsi"/>
          <w:sz w:val="20"/>
          <w:szCs w:val="20"/>
        </w:rPr>
        <w:t>curriculum</w:t>
      </w:r>
      <w:proofErr w:type="gramEnd"/>
    </w:p>
    <w:p w14:paraId="7695F094" w14:textId="77777777" w:rsidR="002A15BC" w:rsidRPr="00F83ED4" w:rsidRDefault="002A15BC" w:rsidP="002A15BC">
      <w:pPr>
        <w:pStyle w:val="ListParagraph"/>
        <w:widowControl w:val="0"/>
        <w:numPr>
          <w:ilvl w:val="0"/>
          <w:numId w:val="5"/>
        </w:numPr>
        <w:tabs>
          <w:tab w:val="left" w:pos="850"/>
          <w:tab w:val="left" w:pos="851"/>
        </w:tabs>
        <w:autoSpaceDE w:val="0"/>
        <w:autoSpaceDN w:val="0"/>
        <w:ind w:right="647"/>
        <w:contextualSpacing w:val="0"/>
        <w:jc w:val="both"/>
        <w:rPr>
          <w:rFonts w:asciiTheme="majorHAnsi" w:hAnsiTheme="majorHAnsi" w:cstheme="majorHAnsi"/>
          <w:sz w:val="20"/>
          <w:szCs w:val="20"/>
        </w:rPr>
      </w:pPr>
      <w:r w:rsidRPr="00F83ED4">
        <w:rPr>
          <w:rFonts w:asciiTheme="majorHAnsi" w:hAnsiTheme="majorHAnsi" w:cstheme="majorHAnsi"/>
          <w:sz w:val="20"/>
          <w:szCs w:val="20"/>
        </w:rPr>
        <w:t>Work with the Principal to deliver an appropriate programme of professional development for all staff including quality coaching and mentoring, in line with the school improvement plan and</w:t>
      </w:r>
      <w:r w:rsidRPr="00F83ED4">
        <w:rPr>
          <w:rFonts w:asciiTheme="majorHAnsi" w:hAnsiTheme="majorHAnsi" w:cstheme="majorHAnsi"/>
          <w:spacing w:val="-2"/>
          <w:sz w:val="20"/>
          <w:szCs w:val="20"/>
        </w:rPr>
        <w:t xml:space="preserve"> </w:t>
      </w:r>
      <w:r w:rsidRPr="00F83ED4">
        <w:rPr>
          <w:rFonts w:asciiTheme="majorHAnsi" w:hAnsiTheme="majorHAnsi" w:cstheme="majorHAnsi"/>
          <w:sz w:val="20"/>
          <w:szCs w:val="20"/>
        </w:rPr>
        <w:t>appraisal.</w:t>
      </w:r>
    </w:p>
    <w:p w14:paraId="713B55DF" w14:textId="77777777" w:rsidR="002A15BC" w:rsidRPr="00F83ED4" w:rsidRDefault="002A15BC" w:rsidP="002A15BC">
      <w:pPr>
        <w:pStyle w:val="ListParagraph"/>
        <w:widowControl w:val="0"/>
        <w:numPr>
          <w:ilvl w:val="0"/>
          <w:numId w:val="5"/>
        </w:numPr>
        <w:tabs>
          <w:tab w:val="left" w:pos="850"/>
          <w:tab w:val="left" w:pos="851"/>
        </w:tabs>
        <w:autoSpaceDE w:val="0"/>
        <w:autoSpaceDN w:val="0"/>
        <w:spacing w:line="235" w:lineRule="auto"/>
        <w:ind w:right="1034"/>
        <w:contextualSpacing w:val="0"/>
        <w:jc w:val="both"/>
        <w:rPr>
          <w:rFonts w:asciiTheme="majorHAnsi" w:hAnsiTheme="majorHAnsi" w:cstheme="majorHAnsi"/>
          <w:sz w:val="20"/>
          <w:szCs w:val="20"/>
        </w:rPr>
      </w:pPr>
      <w:r w:rsidRPr="00F83ED4">
        <w:rPr>
          <w:rFonts w:asciiTheme="majorHAnsi" w:hAnsiTheme="majorHAnsi" w:cstheme="majorHAnsi"/>
          <w:sz w:val="20"/>
          <w:szCs w:val="20"/>
        </w:rPr>
        <w:t>Line manage and lead the annual appraisal process for identified support and teaching</w:t>
      </w:r>
      <w:r w:rsidRPr="00F83ED4">
        <w:rPr>
          <w:rFonts w:asciiTheme="majorHAnsi" w:hAnsiTheme="majorHAnsi" w:cstheme="majorHAnsi"/>
          <w:spacing w:val="-1"/>
          <w:sz w:val="20"/>
          <w:szCs w:val="20"/>
        </w:rPr>
        <w:t xml:space="preserve"> </w:t>
      </w:r>
      <w:proofErr w:type="gramStart"/>
      <w:r w:rsidRPr="00F83ED4">
        <w:rPr>
          <w:rFonts w:asciiTheme="majorHAnsi" w:hAnsiTheme="majorHAnsi" w:cstheme="majorHAnsi"/>
          <w:sz w:val="20"/>
          <w:szCs w:val="20"/>
        </w:rPr>
        <w:t>staff</w:t>
      </w:r>
      <w:proofErr w:type="gramEnd"/>
    </w:p>
    <w:p w14:paraId="0C5A52D0" w14:textId="77777777" w:rsidR="002A15BC" w:rsidRPr="00F83ED4" w:rsidRDefault="002A15BC" w:rsidP="002A15BC">
      <w:pPr>
        <w:pStyle w:val="BodyText"/>
        <w:ind w:left="0" w:firstLine="0"/>
        <w:jc w:val="both"/>
        <w:rPr>
          <w:rFonts w:asciiTheme="majorHAnsi" w:hAnsiTheme="majorHAnsi" w:cstheme="majorHAnsi"/>
          <w:sz w:val="20"/>
          <w:szCs w:val="20"/>
        </w:rPr>
      </w:pPr>
    </w:p>
    <w:p w14:paraId="0027A05A" w14:textId="77777777" w:rsidR="002A15BC" w:rsidRPr="00F83ED4" w:rsidRDefault="002A15BC" w:rsidP="002A15BC">
      <w:pPr>
        <w:pStyle w:val="Heading1"/>
        <w:jc w:val="both"/>
        <w:rPr>
          <w:rFonts w:cstheme="majorHAnsi"/>
          <w:sz w:val="20"/>
          <w:szCs w:val="20"/>
          <w:u w:val="single"/>
        </w:rPr>
      </w:pPr>
      <w:r w:rsidRPr="00F83ED4">
        <w:rPr>
          <w:rFonts w:cstheme="majorHAnsi"/>
          <w:sz w:val="20"/>
          <w:szCs w:val="20"/>
          <w:u w:val="single"/>
        </w:rPr>
        <w:t>Managing the organisation</w:t>
      </w:r>
    </w:p>
    <w:p w14:paraId="0B3F454F" w14:textId="77777777" w:rsidR="002A15BC" w:rsidRPr="00F83ED4" w:rsidRDefault="002A15BC" w:rsidP="002A15BC">
      <w:pPr>
        <w:pStyle w:val="ListParagraph"/>
        <w:widowControl w:val="0"/>
        <w:numPr>
          <w:ilvl w:val="0"/>
          <w:numId w:val="5"/>
        </w:numPr>
        <w:tabs>
          <w:tab w:val="left" w:pos="850"/>
          <w:tab w:val="left" w:pos="851"/>
        </w:tabs>
        <w:autoSpaceDE w:val="0"/>
        <w:autoSpaceDN w:val="0"/>
        <w:ind w:right="513"/>
        <w:contextualSpacing w:val="0"/>
        <w:jc w:val="both"/>
        <w:rPr>
          <w:rFonts w:asciiTheme="majorHAnsi" w:hAnsiTheme="majorHAnsi" w:cstheme="majorHAnsi"/>
          <w:sz w:val="20"/>
          <w:szCs w:val="20"/>
        </w:rPr>
      </w:pPr>
      <w:r w:rsidRPr="00F83ED4">
        <w:rPr>
          <w:rFonts w:asciiTheme="majorHAnsi" w:hAnsiTheme="majorHAnsi" w:cstheme="majorHAnsi"/>
          <w:sz w:val="20"/>
          <w:szCs w:val="20"/>
        </w:rPr>
        <w:t>Ensure the effective dissemination of information, the maintenance of and ongoing improvements to agreed systems for internal</w:t>
      </w:r>
      <w:r w:rsidRPr="00F83ED4">
        <w:rPr>
          <w:rFonts w:asciiTheme="majorHAnsi" w:hAnsiTheme="majorHAnsi" w:cstheme="majorHAnsi"/>
          <w:spacing w:val="-3"/>
          <w:sz w:val="20"/>
          <w:szCs w:val="20"/>
        </w:rPr>
        <w:t xml:space="preserve"> </w:t>
      </w:r>
      <w:proofErr w:type="gramStart"/>
      <w:r w:rsidRPr="00F83ED4">
        <w:rPr>
          <w:rFonts w:asciiTheme="majorHAnsi" w:hAnsiTheme="majorHAnsi" w:cstheme="majorHAnsi"/>
          <w:sz w:val="20"/>
          <w:szCs w:val="20"/>
        </w:rPr>
        <w:t>communication</w:t>
      </w:r>
      <w:proofErr w:type="gramEnd"/>
    </w:p>
    <w:p w14:paraId="1552AC6A" w14:textId="77777777" w:rsidR="002A15BC" w:rsidRPr="00F83ED4" w:rsidRDefault="002A15BC" w:rsidP="002A15BC">
      <w:pPr>
        <w:pStyle w:val="ListParagraph"/>
        <w:widowControl w:val="0"/>
        <w:numPr>
          <w:ilvl w:val="0"/>
          <w:numId w:val="5"/>
        </w:numPr>
        <w:tabs>
          <w:tab w:val="left" w:pos="850"/>
          <w:tab w:val="left" w:pos="851"/>
        </w:tabs>
        <w:autoSpaceDE w:val="0"/>
        <w:autoSpaceDN w:val="0"/>
        <w:ind w:right="954"/>
        <w:contextualSpacing w:val="0"/>
        <w:jc w:val="both"/>
        <w:rPr>
          <w:rFonts w:asciiTheme="majorHAnsi" w:hAnsiTheme="majorHAnsi" w:cstheme="majorHAnsi"/>
          <w:sz w:val="20"/>
          <w:szCs w:val="20"/>
        </w:rPr>
      </w:pPr>
      <w:r w:rsidRPr="00F83ED4">
        <w:rPr>
          <w:rFonts w:asciiTheme="majorHAnsi" w:hAnsiTheme="majorHAnsi" w:cstheme="majorHAnsi"/>
          <w:sz w:val="20"/>
          <w:szCs w:val="20"/>
        </w:rPr>
        <w:t xml:space="preserve">Working with the Principal, undertake key activities related to professional, personnel/HR </w:t>
      </w:r>
      <w:proofErr w:type="gramStart"/>
      <w:r w:rsidRPr="00F83ED4">
        <w:rPr>
          <w:rFonts w:asciiTheme="majorHAnsi" w:hAnsiTheme="majorHAnsi" w:cstheme="majorHAnsi"/>
          <w:sz w:val="20"/>
          <w:szCs w:val="20"/>
        </w:rPr>
        <w:t>issues</w:t>
      </w:r>
      <w:proofErr w:type="gramEnd"/>
    </w:p>
    <w:p w14:paraId="1FAD0FA7" w14:textId="77777777" w:rsidR="002A15BC" w:rsidRPr="00F83ED4" w:rsidRDefault="002A15BC" w:rsidP="002A15BC">
      <w:pPr>
        <w:pStyle w:val="ListParagraph"/>
        <w:widowControl w:val="0"/>
        <w:numPr>
          <w:ilvl w:val="0"/>
          <w:numId w:val="5"/>
        </w:numPr>
        <w:tabs>
          <w:tab w:val="left" w:pos="850"/>
          <w:tab w:val="left" w:pos="851"/>
        </w:tabs>
        <w:autoSpaceDE w:val="0"/>
        <w:autoSpaceDN w:val="0"/>
        <w:ind w:right="300"/>
        <w:contextualSpacing w:val="0"/>
        <w:jc w:val="both"/>
        <w:rPr>
          <w:rFonts w:asciiTheme="majorHAnsi" w:hAnsiTheme="majorHAnsi" w:cstheme="majorHAnsi"/>
          <w:sz w:val="20"/>
          <w:szCs w:val="20"/>
        </w:rPr>
      </w:pPr>
      <w:r w:rsidRPr="00F83ED4">
        <w:rPr>
          <w:rFonts w:asciiTheme="majorHAnsi" w:hAnsiTheme="majorHAnsi" w:cstheme="majorHAnsi"/>
          <w:sz w:val="20"/>
          <w:szCs w:val="20"/>
        </w:rPr>
        <w:t xml:space="preserve">Ensure a consistent approach to standards of behaviour, attendance and punctuality are implemented across the </w:t>
      </w:r>
      <w:proofErr w:type="gramStart"/>
      <w:r w:rsidRPr="00F83ED4">
        <w:rPr>
          <w:rFonts w:asciiTheme="majorHAnsi" w:hAnsiTheme="majorHAnsi" w:cstheme="majorHAnsi"/>
          <w:sz w:val="20"/>
          <w:szCs w:val="20"/>
        </w:rPr>
        <w:t>school</w:t>
      </w:r>
      <w:proofErr w:type="gramEnd"/>
    </w:p>
    <w:p w14:paraId="4D3E4A41" w14:textId="77777777" w:rsidR="002A15BC" w:rsidRPr="00F83ED4" w:rsidRDefault="002A15BC" w:rsidP="002A15BC">
      <w:pPr>
        <w:pStyle w:val="ListParagraph"/>
        <w:widowControl w:val="0"/>
        <w:numPr>
          <w:ilvl w:val="0"/>
          <w:numId w:val="5"/>
        </w:numPr>
        <w:tabs>
          <w:tab w:val="left" w:pos="850"/>
          <w:tab w:val="left" w:pos="851"/>
        </w:tabs>
        <w:autoSpaceDE w:val="0"/>
        <w:autoSpaceDN w:val="0"/>
        <w:spacing w:line="293" w:lineRule="exact"/>
        <w:contextualSpacing w:val="0"/>
        <w:jc w:val="both"/>
        <w:rPr>
          <w:rFonts w:asciiTheme="majorHAnsi" w:hAnsiTheme="majorHAnsi" w:cstheme="majorHAnsi"/>
          <w:sz w:val="20"/>
          <w:szCs w:val="20"/>
        </w:rPr>
      </w:pPr>
      <w:r w:rsidRPr="00F83ED4">
        <w:rPr>
          <w:rFonts w:asciiTheme="majorHAnsi" w:hAnsiTheme="majorHAnsi" w:cstheme="majorHAnsi"/>
          <w:sz w:val="20"/>
          <w:szCs w:val="20"/>
        </w:rPr>
        <w:t>Be a proactive and effective member of the senior leadership</w:t>
      </w:r>
      <w:r w:rsidRPr="00F83ED4">
        <w:rPr>
          <w:rFonts w:asciiTheme="majorHAnsi" w:hAnsiTheme="majorHAnsi" w:cstheme="majorHAnsi"/>
          <w:spacing w:val="-4"/>
          <w:sz w:val="20"/>
          <w:szCs w:val="20"/>
        </w:rPr>
        <w:t xml:space="preserve"> </w:t>
      </w:r>
      <w:proofErr w:type="gramStart"/>
      <w:r w:rsidRPr="00F83ED4">
        <w:rPr>
          <w:rFonts w:asciiTheme="majorHAnsi" w:hAnsiTheme="majorHAnsi" w:cstheme="majorHAnsi"/>
          <w:sz w:val="20"/>
          <w:szCs w:val="20"/>
        </w:rPr>
        <w:t>team</w:t>
      </w:r>
      <w:proofErr w:type="gramEnd"/>
    </w:p>
    <w:p w14:paraId="69B373DE" w14:textId="77777777" w:rsidR="002A15BC" w:rsidRPr="00F83ED4" w:rsidRDefault="002A15BC" w:rsidP="002A15BC">
      <w:pPr>
        <w:pStyle w:val="ListParagraph"/>
        <w:widowControl w:val="0"/>
        <w:numPr>
          <w:ilvl w:val="0"/>
          <w:numId w:val="5"/>
        </w:numPr>
        <w:tabs>
          <w:tab w:val="left" w:pos="850"/>
          <w:tab w:val="left" w:pos="851"/>
        </w:tabs>
        <w:autoSpaceDE w:val="0"/>
        <w:autoSpaceDN w:val="0"/>
        <w:ind w:right="379"/>
        <w:contextualSpacing w:val="0"/>
        <w:jc w:val="both"/>
        <w:rPr>
          <w:rFonts w:asciiTheme="majorHAnsi" w:hAnsiTheme="majorHAnsi" w:cstheme="majorHAnsi"/>
          <w:sz w:val="20"/>
          <w:szCs w:val="20"/>
        </w:rPr>
      </w:pPr>
      <w:r w:rsidRPr="00F83ED4">
        <w:rPr>
          <w:rFonts w:asciiTheme="majorHAnsi" w:hAnsiTheme="majorHAnsi" w:cstheme="majorHAnsi"/>
          <w:sz w:val="20"/>
          <w:szCs w:val="20"/>
        </w:rPr>
        <w:t>Ensure the day-to-day effective organisation and running of the school including the deployment of staff as</w:t>
      </w:r>
      <w:r w:rsidRPr="00F83ED4">
        <w:rPr>
          <w:rFonts w:asciiTheme="majorHAnsi" w:hAnsiTheme="majorHAnsi" w:cstheme="majorHAnsi"/>
          <w:spacing w:val="-4"/>
          <w:sz w:val="20"/>
          <w:szCs w:val="20"/>
        </w:rPr>
        <w:t xml:space="preserve"> </w:t>
      </w:r>
      <w:proofErr w:type="gramStart"/>
      <w:r w:rsidRPr="00F83ED4">
        <w:rPr>
          <w:rFonts w:asciiTheme="majorHAnsi" w:hAnsiTheme="majorHAnsi" w:cstheme="majorHAnsi"/>
          <w:sz w:val="20"/>
          <w:szCs w:val="20"/>
        </w:rPr>
        <w:t>appropriate</w:t>
      </w:r>
      <w:proofErr w:type="gramEnd"/>
    </w:p>
    <w:p w14:paraId="2471027D" w14:textId="77777777" w:rsidR="002A15BC" w:rsidRPr="00F83ED4" w:rsidRDefault="002A15BC" w:rsidP="002A15BC">
      <w:pPr>
        <w:pStyle w:val="ListParagraph"/>
        <w:widowControl w:val="0"/>
        <w:numPr>
          <w:ilvl w:val="0"/>
          <w:numId w:val="5"/>
        </w:numPr>
        <w:tabs>
          <w:tab w:val="left" w:pos="850"/>
          <w:tab w:val="left" w:pos="851"/>
        </w:tabs>
        <w:autoSpaceDE w:val="0"/>
        <w:autoSpaceDN w:val="0"/>
        <w:spacing w:line="290" w:lineRule="exact"/>
        <w:contextualSpacing w:val="0"/>
        <w:jc w:val="both"/>
        <w:rPr>
          <w:rFonts w:asciiTheme="majorHAnsi" w:hAnsiTheme="majorHAnsi" w:cstheme="majorHAnsi"/>
          <w:sz w:val="20"/>
          <w:szCs w:val="20"/>
        </w:rPr>
      </w:pPr>
      <w:r w:rsidRPr="00F83ED4">
        <w:rPr>
          <w:rFonts w:asciiTheme="majorHAnsi" w:hAnsiTheme="majorHAnsi" w:cstheme="majorHAnsi"/>
          <w:sz w:val="20"/>
          <w:szCs w:val="20"/>
        </w:rPr>
        <w:t>To undertake any professional duties, reasonably delegated by the</w:t>
      </w:r>
      <w:r w:rsidRPr="00F83ED4">
        <w:rPr>
          <w:rFonts w:asciiTheme="majorHAnsi" w:hAnsiTheme="majorHAnsi" w:cstheme="majorHAnsi"/>
          <w:spacing w:val="-2"/>
          <w:sz w:val="20"/>
          <w:szCs w:val="20"/>
        </w:rPr>
        <w:t xml:space="preserve"> </w:t>
      </w:r>
      <w:proofErr w:type="gramStart"/>
      <w:r w:rsidRPr="00F83ED4">
        <w:rPr>
          <w:rFonts w:asciiTheme="majorHAnsi" w:hAnsiTheme="majorHAnsi" w:cstheme="majorHAnsi"/>
          <w:sz w:val="20"/>
          <w:szCs w:val="20"/>
        </w:rPr>
        <w:t>Principal</w:t>
      </w:r>
      <w:proofErr w:type="gramEnd"/>
    </w:p>
    <w:p w14:paraId="1E792C09" w14:textId="77777777" w:rsidR="002A15BC" w:rsidRPr="00F83ED4" w:rsidRDefault="002A15BC" w:rsidP="002A15BC">
      <w:pPr>
        <w:pStyle w:val="BodyText"/>
        <w:spacing w:before="6"/>
        <w:ind w:left="0" w:firstLine="0"/>
        <w:jc w:val="both"/>
        <w:rPr>
          <w:rFonts w:asciiTheme="majorHAnsi" w:hAnsiTheme="majorHAnsi" w:cstheme="majorHAnsi"/>
          <w:sz w:val="20"/>
          <w:szCs w:val="20"/>
        </w:rPr>
      </w:pPr>
    </w:p>
    <w:p w14:paraId="299B18B5" w14:textId="77777777" w:rsidR="002A15BC" w:rsidRPr="00F83ED4" w:rsidRDefault="002A15BC" w:rsidP="002A15BC">
      <w:pPr>
        <w:pStyle w:val="Heading1"/>
        <w:jc w:val="both"/>
        <w:rPr>
          <w:rFonts w:cstheme="majorHAnsi"/>
          <w:sz w:val="20"/>
          <w:szCs w:val="20"/>
          <w:u w:val="single"/>
        </w:rPr>
      </w:pPr>
      <w:r w:rsidRPr="00F83ED4">
        <w:rPr>
          <w:rFonts w:cstheme="majorHAnsi"/>
          <w:sz w:val="20"/>
          <w:szCs w:val="20"/>
          <w:u w:val="single"/>
        </w:rPr>
        <w:t>Securing accountability</w:t>
      </w:r>
    </w:p>
    <w:p w14:paraId="3E0F9D83" w14:textId="77777777" w:rsidR="002A15BC" w:rsidRPr="00F83ED4" w:rsidRDefault="002A15BC" w:rsidP="002A15BC">
      <w:pPr>
        <w:pStyle w:val="ListParagraph"/>
        <w:widowControl w:val="0"/>
        <w:numPr>
          <w:ilvl w:val="0"/>
          <w:numId w:val="5"/>
        </w:numPr>
        <w:tabs>
          <w:tab w:val="left" w:pos="850"/>
          <w:tab w:val="left" w:pos="851"/>
        </w:tabs>
        <w:autoSpaceDE w:val="0"/>
        <w:autoSpaceDN w:val="0"/>
        <w:ind w:right="500"/>
        <w:contextualSpacing w:val="0"/>
        <w:jc w:val="both"/>
        <w:rPr>
          <w:rFonts w:asciiTheme="majorHAnsi" w:hAnsiTheme="majorHAnsi" w:cstheme="majorHAnsi"/>
          <w:sz w:val="20"/>
          <w:szCs w:val="20"/>
        </w:rPr>
      </w:pPr>
      <w:r w:rsidRPr="00F83ED4">
        <w:rPr>
          <w:rFonts w:asciiTheme="majorHAnsi" w:hAnsiTheme="majorHAnsi" w:cstheme="majorHAnsi"/>
          <w:sz w:val="20"/>
          <w:szCs w:val="20"/>
        </w:rPr>
        <w:t>Lead and support the staff and governing body in fulfilling their responsibilities with regard to the school’s performance and</w:t>
      </w:r>
      <w:r w:rsidRPr="00F83ED4">
        <w:rPr>
          <w:rFonts w:asciiTheme="majorHAnsi" w:hAnsiTheme="majorHAnsi" w:cstheme="majorHAnsi"/>
          <w:spacing w:val="-1"/>
          <w:sz w:val="20"/>
          <w:szCs w:val="20"/>
        </w:rPr>
        <w:t xml:space="preserve"> </w:t>
      </w:r>
      <w:proofErr w:type="gramStart"/>
      <w:r w:rsidRPr="00F83ED4">
        <w:rPr>
          <w:rFonts w:asciiTheme="majorHAnsi" w:hAnsiTheme="majorHAnsi" w:cstheme="majorHAnsi"/>
          <w:sz w:val="20"/>
          <w:szCs w:val="20"/>
        </w:rPr>
        <w:t>standards</w:t>
      </w:r>
      <w:proofErr w:type="gramEnd"/>
    </w:p>
    <w:p w14:paraId="781A888C" w14:textId="77777777" w:rsidR="002A15BC" w:rsidRPr="00F83ED4" w:rsidRDefault="002A15BC" w:rsidP="002A15BC">
      <w:pPr>
        <w:pStyle w:val="ListParagraph"/>
        <w:widowControl w:val="0"/>
        <w:numPr>
          <w:ilvl w:val="0"/>
          <w:numId w:val="5"/>
        </w:numPr>
        <w:tabs>
          <w:tab w:val="left" w:pos="850"/>
          <w:tab w:val="left" w:pos="851"/>
        </w:tabs>
        <w:autoSpaceDE w:val="0"/>
        <w:autoSpaceDN w:val="0"/>
        <w:ind w:right="327"/>
        <w:contextualSpacing w:val="0"/>
        <w:jc w:val="both"/>
        <w:rPr>
          <w:rFonts w:asciiTheme="majorHAnsi" w:hAnsiTheme="majorHAnsi" w:cstheme="majorHAnsi"/>
          <w:sz w:val="20"/>
          <w:szCs w:val="20"/>
        </w:rPr>
      </w:pPr>
      <w:r w:rsidRPr="00F83ED4">
        <w:rPr>
          <w:rFonts w:asciiTheme="majorHAnsi" w:hAnsiTheme="majorHAnsi" w:cstheme="majorHAnsi"/>
          <w:sz w:val="20"/>
          <w:szCs w:val="20"/>
        </w:rPr>
        <w:t xml:space="preserve">Support the Principal in reporting the school’s performance to its community and </w:t>
      </w:r>
      <w:proofErr w:type="gramStart"/>
      <w:r w:rsidRPr="00F83ED4">
        <w:rPr>
          <w:rFonts w:asciiTheme="majorHAnsi" w:hAnsiTheme="majorHAnsi" w:cstheme="majorHAnsi"/>
          <w:sz w:val="20"/>
          <w:szCs w:val="20"/>
        </w:rPr>
        <w:t>partners</w:t>
      </w:r>
      <w:proofErr w:type="gramEnd"/>
    </w:p>
    <w:p w14:paraId="2CF55A85" w14:textId="77777777" w:rsidR="002A15BC" w:rsidRPr="00F83ED4" w:rsidRDefault="002A15BC" w:rsidP="002A15BC">
      <w:pPr>
        <w:pStyle w:val="ListParagraph"/>
        <w:widowControl w:val="0"/>
        <w:numPr>
          <w:ilvl w:val="0"/>
          <w:numId w:val="5"/>
        </w:numPr>
        <w:tabs>
          <w:tab w:val="left" w:pos="850"/>
          <w:tab w:val="left" w:pos="851"/>
        </w:tabs>
        <w:autoSpaceDE w:val="0"/>
        <w:autoSpaceDN w:val="0"/>
        <w:spacing w:line="293" w:lineRule="exact"/>
        <w:contextualSpacing w:val="0"/>
        <w:jc w:val="both"/>
        <w:rPr>
          <w:rFonts w:asciiTheme="majorHAnsi" w:hAnsiTheme="majorHAnsi" w:cstheme="majorHAnsi"/>
          <w:sz w:val="20"/>
          <w:szCs w:val="20"/>
        </w:rPr>
      </w:pPr>
      <w:r w:rsidRPr="00F83ED4">
        <w:rPr>
          <w:rFonts w:asciiTheme="majorHAnsi" w:hAnsiTheme="majorHAnsi" w:cstheme="majorHAnsi"/>
          <w:sz w:val="20"/>
          <w:szCs w:val="20"/>
        </w:rPr>
        <w:t>Promote and protect the health and safety welfare of pupils and</w:t>
      </w:r>
      <w:r w:rsidRPr="00F83ED4">
        <w:rPr>
          <w:rFonts w:asciiTheme="majorHAnsi" w:hAnsiTheme="majorHAnsi" w:cstheme="majorHAnsi"/>
          <w:spacing w:val="-3"/>
          <w:sz w:val="20"/>
          <w:szCs w:val="20"/>
        </w:rPr>
        <w:t xml:space="preserve"> </w:t>
      </w:r>
      <w:proofErr w:type="gramStart"/>
      <w:r w:rsidRPr="00F83ED4">
        <w:rPr>
          <w:rFonts w:asciiTheme="majorHAnsi" w:hAnsiTheme="majorHAnsi" w:cstheme="majorHAnsi"/>
          <w:sz w:val="20"/>
          <w:szCs w:val="20"/>
        </w:rPr>
        <w:t>staff</w:t>
      </w:r>
      <w:proofErr w:type="gramEnd"/>
    </w:p>
    <w:p w14:paraId="5B9E7D4D" w14:textId="77777777" w:rsidR="002A15BC" w:rsidRPr="00F83ED4" w:rsidRDefault="002A15BC" w:rsidP="002A15BC">
      <w:pPr>
        <w:pStyle w:val="ListParagraph"/>
        <w:widowControl w:val="0"/>
        <w:numPr>
          <w:ilvl w:val="0"/>
          <w:numId w:val="5"/>
        </w:numPr>
        <w:tabs>
          <w:tab w:val="left" w:pos="850"/>
          <w:tab w:val="left" w:pos="851"/>
        </w:tabs>
        <w:autoSpaceDE w:val="0"/>
        <w:autoSpaceDN w:val="0"/>
        <w:spacing w:line="293" w:lineRule="exact"/>
        <w:contextualSpacing w:val="0"/>
        <w:jc w:val="both"/>
        <w:rPr>
          <w:rFonts w:asciiTheme="majorHAnsi" w:hAnsiTheme="majorHAnsi" w:cstheme="majorHAnsi"/>
          <w:sz w:val="20"/>
          <w:szCs w:val="20"/>
        </w:rPr>
      </w:pPr>
      <w:r w:rsidRPr="00F83ED4">
        <w:rPr>
          <w:rFonts w:asciiTheme="majorHAnsi" w:hAnsiTheme="majorHAnsi" w:cstheme="majorHAnsi"/>
          <w:sz w:val="20"/>
          <w:szCs w:val="20"/>
        </w:rPr>
        <w:t>Promote the positive involvement of parents/carers in school</w:t>
      </w:r>
      <w:r w:rsidRPr="00F83ED4">
        <w:rPr>
          <w:rFonts w:asciiTheme="majorHAnsi" w:hAnsiTheme="majorHAnsi" w:cstheme="majorHAnsi"/>
          <w:spacing w:val="-4"/>
          <w:sz w:val="20"/>
          <w:szCs w:val="20"/>
        </w:rPr>
        <w:t xml:space="preserve"> </w:t>
      </w:r>
      <w:proofErr w:type="gramStart"/>
      <w:r w:rsidRPr="00F83ED4">
        <w:rPr>
          <w:rFonts w:asciiTheme="majorHAnsi" w:hAnsiTheme="majorHAnsi" w:cstheme="majorHAnsi"/>
          <w:sz w:val="20"/>
          <w:szCs w:val="20"/>
        </w:rPr>
        <w:t>life</w:t>
      </w:r>
      <w:proofErr w:type="gramEnd"/>
    </w:p>
    <w:p w14:paraId="6A39DCC5" w14:textId="77777777" w:rsidR="002A15BC" w:rsidRPr="00F83ED4" w:rsidRDefault="002A15BC" w:rsidP="002A15BC">
      <w:pPr>
        <w:pStyle w:val="ListParagraph"/>
        <w:widowControl w:val="0"/>
        <w:numPr>
          <w:ilvl w:val="0"/>
          <w:numId w:val="5"/>
        </w:numPr>
        <w:tabs>
          <w:tab w:val="left" w:pos="850"/>
          <w:tab w:val="left" w:pos="851"/>
        </w:tabs>
        <w:autoSpaceDE w:val="0"/>
        <w:autoSpaceDN w:val="0"/>
        <w:spacing w:line="290" w:lineRule="exact"/>
        <w:contextualSpacing w:val="0"/>
        <w:jc w:val="both"/>
        <w:rPr>
          <w:rFonts w:asciiTheme="majorHAnsi" w:hAnsiTheme="majorHAnsi" w:cstheme="majorHAnsi"/>
          <w:sz w:val="20"/>
          <w:szCs w:val="20"/>
        </w:rPr>
      </w:pPr>
      <w:r w:rsidRPr="00F83ED4">
        <w:rPr>
          <w:rFonts w:asciiTheme="majorHAnsi" w:hAnsiTheme="majorHAnsi" w:cstheme="majorHAnsi"/>
          <w:sz w:val="20"/>
          <w:szCs w:val="20"/>
        </w:rPr>
        <w:t>Strengthen partnership and community</w:t>
      </w:r>
      <w:r w:rsidRPr="00F83ED4">
        <w:rPr>
          <w:rFonts w:asciiTheme="majorHAnsi" w:hAnsiTheme="majorHAnsi" w:cstheme="majorHAnsi"/>
          <w:spacing w:val="-1"/>
          <w:sz w:val="20"/>
          <w:szCs w:val="20"/>
        </w:rPr>
        <w:t xml:space="preserve"> </w:t>
      </w:r>
      <w:proofErr w:type="gramStart"/>
      <w:r w:rsidRPr="00F83ED4">
        <w:rPr>
          <w:rFonts w:asciiTheme="majorHAnsi" w:hAnsiTheme="majorHAnsi" w:cstheme="majorHAnsi"/>
          <w:sz w:val="20"/>
          <w:szCs w:val="20"/>
        </w:rPr>
        <w:t>working</w:t>
      </w:r>
      <w:proofErr w:type="gramEnd"/>
    </w:p>
    <w:p w14:paraId="48D75DB0" w14:textId="77777777" w:rsidR="002A15BC" w:rsidRPr="00F83ED4" w:rsidRDefault="002A15BC" w:rsidP="002A15BC">
      <w:pPr>
        <w:pStyle w:val="ListParagraph"/>
        <w:widowControl w:val="0"/>
        <w:numPr>
          <w:ilvl w:val="0"/>
          <w:numId w:val="5"/>
        </w:numPr>
        <w:tabs>
          <w:tab w:val="left" w:pos="850"/>
          <w:tab w:val="left" w:pos="851"/>
        </w:tabs>
        <w:autoSpaceDE w:val="0"/>
        <w:autoSpaceDN w:val="0"/>
        <w:ind w:right="167"/>
        <w:contextualSpacing w:val="0"/>
        <w:jc w:val="both"/>
        <w:rPr>
          <w:rFonts w:asciiTheme="majorHAnsi" w:hAnsiTheme="majorHAnsi" w:cstheme="majorHAnsi"/>
          <w:sz w:val="20"/>
          <w:szCs w:val="20"/>
        </w:rPr>
      </w:pPr>
      <w:r w:rsidRPr="00F83ED4">
        <w:rPr>
          <w:rFonts w:asciiTheme="majorHAnsi" w:hAnsiTheme="majorHAnsi" w:cstheme="majorHAnsi"/>
          <w:sz w:val="20"/>
          <w:szCs w:val="20"/>
        </w:rPr>
        <w:t xml:space="preserve">Promote positive relationships and work with colleagues in other schools and external </w:t>
      </w:r>
      <w:proofErr w:type="gramStart"/>
      <w:r w:rsidRPr="00F83ED4">
        <w:rPr>
          <w:rFonts w:asciiTheme="majorHAnsi" w:hAnsiTheme="majorHAnsi" w:cstheme="majorHAnsi"/>
          <w:sz w:val="20"/>
          <w:szCs w:val="20"/>
        </w:rPr>
        <w:t>agencies</w:t>
      </w:r>
      <w:proofErr w:type="gramEnd"/>
    </w:p>
    <w:p w14:paraId="093206E7" w14:textId="77777777" w:rsidR="002A15BC" w:rsidRPr="00F83ED4" w:rsidRDefault="002A15BC" w:rsidP="002A15BC">
      <w:pPr>
        <w:pStyle w:val="BodyText"/>
        <w:spacing w:before="11"/>
        <w:ind w:left="0" w:firstLine="0"/>
        <w:jc w:val="both"/>
        <w:rPr>
          <w:rFonts w:asciiTheme="majorHAnsi" w:hAnsiTheme="majorHAnsi" w:cstheme="majorHAnsi"/>
          <w:sz w:val="20"/>
          <w:szCs w:val="20"/>
        </w:rPr>
      </w:pPr>
    </w:p>
    <w:p w14:paraId="5F3F76DA" w14:textId="77777777" w:rsidR="002A15BC" w:rsidRPr="00F83ED4" w:rsidRDefault="002A15BC" w:rsidP="002A15BC">
      <w:pPr>
        <w:pStyle w:val="BodyText"/>
        <w:ind w:left="130" w:right="139" w:firstLine="0"/>
        <w:jc w:val="both"/>
        <w:rPr>
          <w:rFonts w:asciiTheme="majorHAnsi" w:hAnsiTheme="majorHAnsi" w:cstheme="majorHAnsi"/>
          <w:sz w:val="20"/>
          <w:szCs w:val="20"/>
        </w:rPr>
      </w:pPr>
      <w:r w:rsidRPr="00F83ED4">
        <w:rPr>
          <w:rFonts w:asciiTheme="majorHAnsi" w:hAnsiTheme="majorHAnsi" w:cstheme="majorHAnsi"/>
          <w:sz w:val="20"/>
          <w:szCs w:val="20"/>
        </w:rPr>
        <w:t xml:space="preserve">This job description is not your contract of employment, or any part of it. It has been prepared only for the purpose of school </w:t>
      </w:r>
      <w:proofErr w:type="spellStart"/>
      <w:r w:rsidRPr="00F83ED4">
        <w:rPr>
          <w:rFonts w:asciiTheme="majorHAnsi" w:hAnsiTheme="majorHAnsi" w:cstheme="majorHAnsi"/>
          <w:sz w:val="20"/>
          <w:szCs w:val="20"/>
        </w:rPr>
        <w:t>organisation</w:t>
      </w:r>
      <w:proofErr w:type="spellEnd"/>
      <w:r w:rsidRPr="00F83ED4">
        <w:rPr>
          <w:rFonts w:asciiTheme="majorHAnsi" w:hAnsiTheme="majorHAnsi" w:cstheme="majorHAnsi"/>
          <w:sz w:val="20"/>
          <w:szCs w:val="20"/>
        </w:rPr>
        <w:t xml:space="preserve"> and may change either as your contract changes or as the </w:t>
      </w:r>
      <w:proofErr w:type="spellStart"/>
      <w:r w:rsidRPr="00F83ED4">
        <w:rPr>
          <w:rFonts w:asciiTheme="majorHAnsi" w:hAnsiTheme="majorHAnsi" w:cstheme="majorHAnsi"/>
          <w:sz w:val="20"/>
          <w:szCs w:val="20"/>
        </w:rPr>
        <w:t>organisation</w:t>
      </w:r>
      <w:proofErr w:type="spellEnd"/>
      <w:r w:rsidRPr="00F83ED4">
        <w:rPr>
          <w:rFonts w:asciiTheme="majorHAnsi" w:hAnsiTheme="majorHAnsi" w:cstheme="majorHAnsi"/>
          <w:sz w:val="20"/>
          <w:szCs w:val="20"/>
        </w:rPr>
        <w:t xml:space="preserve"> of the school is changed. Nothing will be changed without consultation. This document must not be altered once it has been signed but it will be reviewed annually as part of the appraisal process or as</w:t>
      </w:r>
      <w:r w:rsidRPr="00F83ED4">
        <w:rPr>
          <w:rFonts w:asciiTheme="majorHAnsi" w:hAnsiTheme="majorHAnsi" w:cstheme="majorHAnsi"/>
          <w:spacing w:val="-4"/>
          <w:sz w:val="20"/>
          <w:szCs w:val="20"/>
        </w:rPr>
        <w:t xml:space="preserve"> </w:t>
      </w:r>
      <w:proofErr w:type="gramStart"/>
      <w:r w:rsidRPr="00F83ED4">
        <w:rPr>
          <w:rFonts w:asciiTheme="majorHAnsi" w:hAnsiTheme="majorHAnsi" w:cstheme="majorHAnsi"/>
          <w:sz w:val="20"/>
          <w:szCs w:val="20"/>
        </w:rPr>
        <w:t>appropriate</w:t>
      </w:r>
      <w:proofErr w:type="gramEnd"/>
    </w:p>
    <w:p w14:paraId="20BF661C" w14:textId="77777777" w:rsidR="002A15BC" w:rsidRPr="00D3511F" w:rsidRDefault="002A15BC" w:rsidP="002A15BC">
      <w:pPr>
        <w:jc w:val="both"/>
        <w:rPr>
          <w:sz w:val="22"/>
          <w:szCs w:val="22"/>
        </w:rPr>
      </w:pPr>
    </w:p>
    <w:p w14:paraId="6DC4B120" w14:textId="77777777" w:rsidR="00090FE8" w:rsidRDefault="00090FE8" w:rsidP="00C73C75">
      <w:pPr>
        <w:jc w:val="both"/>
        <w:rPr>
          <w:rFonts w:ascii="Arial" w:hAnsi="Arial" w:cs="Arial"/>
          <w:sz w:val="22"/>
          <w:szCs w:val="22"/>
        </w:rPr>
      </w:pPr>
    </w:p>
    <w:p w14:paraId="07C4E714" w14:textId="77777777" w:rsidR="00090FE8" w:rsidRDefault="00090FE8" w:rsidP="00C73C75">
      <w:pPr>
        <w:jc w:val="both"/>
        <w:rPr>
          <w:rFonts w:ascii="Arial" w:hAnsi="Arial" w:cs="Arial"/>
          <w:sz w:val="22"/>
          <w:szCs w:val="22"/>
        </w:rPr>
      </w:pPr>
    </w:p>
    <w:p w14:paraId="1786DB84" w14:textId="77777777" w:rsidR="00090FE8" w:rsidRDefault="00090FE8" w:rsidP="00C73C75">
      <w:pPr>
        <w:jc w:val="both"/>
        <w:rPr>
          <w:rFonts w:ascii="Arial" w:hAnsi="Arial" w:cs="Arial"/>
          <w:sz w:val="22"/>
          <w:szCs w:val="22"/>
        </w:rPr>
      </w:pPr>
    </w:p>
    <w:p w14:paraId="352A563B" w14:textId="77777777" w:rsidR="00090FE8" w:rsidRPr="00C73C75" w:rsidRDefault="00090FE8" w:rsidP="00C73C75">
      <w:pPr>
        <w:jc w:val="both"/>
        <w:rPr>
          <w:rFonts w:ascii="Arial" w:hAnsi="Arial" w:cs="Arial"/>
          <w:sz w:val="22"/>
          <w:szCs w:val="22"/>
        </w:rPr>
      </w:pPr>
    </w:p>
    <w:p w14:paraId="57CAF78E" w14:textId="77777777" w:rsidR="00C73C75" w:rsidRDefault="00C73C75" w:rsidP="00C73C75">
      <w:pPr>
        <w:widowControl w:val="0"/>
        <w:tabs>
          <w:tab w:val="left" w:pos="220"/>
          <w:tab w:val="left" w:pos="720"/>
        </w:tabs>
        <w:autoSpaceDE w:val="0"/>
        <w:autoSpaceDN w:val="0"/>
        <w:adjustRightInd w:val="0"/>
        <w:spacing w:after="293"/>
        <w:rPr>
          <w:rFonts w:ascii="Arial" w:hAnsi="Arial" w:cs="Arial"/>
        </w:rPr>
      </w:pPr>
    </w:p>
    <w:p w14:paraId="5AB5255A" w14:textId="77777777" w:rsidR="00C73C75" w:rsidRDefault="00C73C75" w:rsidP="00C73C75">
      <w:pPr>
        <w:widowControl w:val="0"/>
        <w:tabs>
          <w:tab w:val="left" w:pos="220"/>
          <w:tab w:val="left" w:pos="720"/>
        </w:tabs>
        <w:autoSpaceDE w:val="0"/>
        <w:autoSpaceDN w:val="0"/>
        <w:adjustRightInd w:val="0"/>
        <w:spacing w:after="293"/>
        <w:rPr>
          <w:rFonts w:ascii="Arial" w:hAnsi="Arial" w:cs="Arial"/>
        </w:rPr>
      </w:pPr>
    </w:p>
    <w:p w14:paraId="05207992" w14:textId="77777777" w:rsidR="00090FE8" w:rsidRDefault="00090FE8" w:rsidP="00C73C75">
      <w:pPr>
        <w:widowControl w:val="0"/>
        <w:tabs>
          <w:tab w:val="left" w:pos="220"/>
          <w:tab w:val="left" w:pos="720"/>
        </w:tabs>
        <w:autoSpaceDE w:val="0"/>
        <w:autoSpaceDN w:val="0"/>
        <w:adjustRightInd w:val="0"/>
        <w:spacing w:after="293"/>
        <w:rPr>
          <w:rFonts w:ascii="Arial" w:hAnsi="Arial" w:cs="Arial"/>
        </w:rPr>
      </w:pPr>
    </w:p>
    <w:p w14:paraId="61AFC546" w14:textId="77777777" w:rsidR="00090FE8" w:rsidRDefault="00090FE8" w:rsidP="00C73C75">
      <w:pPr>
        <w:widowControl w:val="0"/>
        <w:tabs>
          <w:tab w:val="left" w:pos="220"/>
          <w:tab w:val="left" w:pos="720"/>
        </w:tabs>
        <w:autoSpaceDE w:val="0"/>
        <w:autoSpaceDN w:val="0"/>
        <w:adjustRightInd w:val="0"/>
        <w:spacing w:after="293"/>
        <w:rPr>
          <w:rFonts w:ascii="Arial" w:hAnsi="Arial" w:cs="Arial"/>
        </w:rPr>
      </w:pPr>
    </w:p>
    <w:p w14:paraId="77082702" w14:textId="0CFD93B3" w:rsidR="00EC2539" w:rsidRPr="00F83ED4" w:rsidRDefault="00EC2539" w:rsidP="00791CBD">
      <w:pPr>
        <w:widowControl w:val="0"/>
        <w:tabs>
          <w:tab w:val="left" w:pos="220"/>
          <w:tab w:val="left" w:pos="720"/>
        </w:tabs>
        <w:autoSpaceDE w:val="0"/>
        <w:autoSpaceDN w:val="0"/>
        <w:adjustRightInd w:val="0"/>
        <w:spacing w:after="293"/>
        <w:rPr>
          <w:rFonts w:asciiTheme="majorHAnsi" w:eastAsia="MS Gothic" w:hAnsiTheme="majorHAnsi" w:cstheme="majorHAnsi"/>
        </w:rPr>
      </w:pPr>
    </w:p>
    <w:p w14:paraId="2E1112DD" w14:textId="77777777" w:rsidR="00B26F05" w:rsidRDefault="00B26F05" w:rsidP="002D142D">
      <w:pPr>
        <w:jc w:val="center"/>
        <w:rPr>
          <w:rFonts w:asciiTheme="majorHAnsi" w:hAnsiTheme="majorHAnsi" w:cstheme="majorHAnsi"/>
          <w:bCs/>
          <w:sz w:val="36"/>
          <w:szCs w:val="36"/>
        </w:rPr>
      </w:pPr>
    </w:p>
    <w:p w14:paraId="0140178F" w14:textId="77777777" w:rsidR="00B26F05" w:rsidRDefault="00B26F05" w:rsidP="002D142D">
      <w:pPr>
        <w:jc w:val="center"/>
        <w:rPr>
          <w:rFonts w:asciiTheme="majorHAnsi" w:hAnsiTheme="majorHAnsi" w:cstheme="majorHAnsi"/>
          <w:bCs/>
          <w:sz w:val="36"/>
          <w:szCs w:val="36"/>
        </w:rPr>
      </w:pPr>
    </w:p>
    <w:p w14:paraId="7DE125D1" w14:textId="77777777" w:rsidR="00B26F05" w:rsidRDefault="00B26F05" w:rsidP="002D142D">
      <w:pPr>
        <w:jc w:val="center"/>
        <w:rPr>
          <w:rFonts w:asciiTheme="majorHAnsi" w:hAnsiTheme="majorHAnsi" w:cstheme="majorHAnsi"/>
          <w:bCs/>
          <w:sz w:val="36"/>
          <w:szCs w:val="36"/>
        </w:rPr>
      </w:pPr>
    </w:p>
    <w:p w14:paraId="3819A314" w14:textId="77777777" w:rsidR="00B26F05" w:rsidRDefault="00B26F05" w:rsidP="002D142D">
      <w:pPr>
        <w:jc w:val="center"/>
        <w:rPr>
          <w:rFonts w:asciiTheme="majorHAnsi" w:hAnsiTheme="majorHAnsi" w:cstheme="majorHAnsi"/>
          <w:bCs/>
          <w:sz w:val="36"/>
          <w:szCs w:val="36"/>
        </w:rPr>
      </w:pPr>
    </w:p>
    <w:p w14:paraId="5FC01625" w14:textId="77777777" w:rsidR="00B26F05" w:rsidRDefault="00B26F05" w:rsidP="002D142D">
      <w:pPr>
        <w:jc w:val="center"/>
        <w:rPr>
          <w:rFonts w:asciiTheme="majorHAnsi" w:hAnsiTheme="majorHAnsi" w:cstheme="majorHAnsi"/>
          <w:bCs/>
          <w:sz w:val="36"/>
          <w:szCs w:val="36"/>
        </w:rPr>
      </w:pPr>
    </w:p>
    <w:p w14:paraId="14E4A68C" w14:textId="77777777" w:rsidR="00B26F05" w:rsidRDefault="00B26F05" w:rsidP="002D142D">
      <w:pPr>
        <w:jc w:val="center"/>
        <w:rPr>
          <w:rFonts w:asciiTheme="majorHAnsi" w:hAnsiTheme="majorHAnsi" w:cstheme="majorHAnsi"/>
          <w:bCs/>
          <w:sz w:val="36"/>
          <w:szCs w:val="36"/>
        </w:rPr>
      </w:pPr>
    </w:p>
    <w:p w14:paraId="50E03452" w14:textId="77777777" w:rsidR="00EC2539" w:rsidRDefault="00EC2539" w:rsidP="002D142D">
      <w:pPr>
        <w:jc w:val="center"/>
        <w:rPr>
          <w:rFonts w:ascii="Arial" w:hAnsi="Arial" w:cs="Arial"/>
          <w:b/>
          <w:highlight w:val="yellow"/>
        </w:rPr>
      </w:pPr>
    </w:p>
    <w:p w14:paraId="0E4B1E7A" w14:textId="60A78F5D" w:rsidR="00090FE8" w:rsidRDefault="00B26F05" w:rsidP="00B26F05">
      <w:pPr>
        <w:jc w:val="center"/>
        <w:rPr>
          <w:rFonts w:ascii="Arial" w:hAnsi="Arial" w:cs="Arial"/>
          <w:b/>
          <w:highlight w:val="yellow"/>
        </w:rPr>
      </w:pPr>
      <w:r>
        <w:rPr>
          <w:rFonts w:ascii="Arial" w:eastAsia="Times New Roman" w:hAnsi="Arial" w:cs="Arial"/>
          <w:noProof/>
          <w:color w:val="666666"/>
          <w:lang w:eastAsia="en-GB"/>
        </w:rPr>
        <w:drawing>
          <wp:inline distT="0" distB="0" distL="0" distR="0" wp14:anchorId="1733DB7F" wp14:editId="3B786284">
            <wp:extent cx="1171575" cy="585900"/>
            <wp:effectExtent l="0" t="0" r="0" b="5080"/>
            <wp:docPr id="772160469" name="Picture 1" descr="A red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223895" name="Picture 1" descr="A red and yellow logo&#10;&#10;Description automatically generated"/>
                    <pic:cNvPicPr/>
                  </pic:nvPicPr>
                  <pic:blipFill>
                    <a:blip r:embed="rId23"/>
                    <a:stretch>
                      <a:fillRect/>
                    </a:stretch>
                  </pic:blipFill>
                  <pic:spPr>
                    <a:xfrm>
                      <a:off x="0" y="0"/>
                      <a:ext cx="1181560" cy="590894"/>
                    </a:xfrm>
                    <a:prstGeom prst="rect">
                      <a:avLst/>
                    </a:prstGeom>
                  </pic:spPr>
                </pic:pic>
              </a:graphicData>
            </a:graphic>
          </wp:inline>
        </w:drawing>
      </w:r>
    </w:p>
    <w:p w14:paraId="28EC527A" w14:textId="2C5452F2" w:rsidR="00B26F05" w:rsidRPr="00B26F05" w:rsidRDefault="00B26F05" w:rsidP="00B26F05">
      <w:pPr>
        <w:jc w:val="center"/>
        <w:rPr>
          <w:rFonts w:asciiTheme="majorHAnsi" w:hAnsiTheme="majorHAnsi" w:cstheme="majorHAnsi"/>
          <w:bCs/>
          <w:sz w:val="36"/>
          <w:szCs w:val="36"/>
        </w:rPr>
      </w:pPr>
      <w:r w:rsidRPr="00B26F05">
        <w:rPr>
          <w:rFonts w:asciiTheme="majorHAnsi" w:hAnsiTheme="majorHAnsi" w:cstheme="majorHAnsi"/>
          <w:bCs/>
          <w:sz w:val="36"/>
          <w:szCs w:val="36"/>
        </w:rPr>
        <w:t>Person Specification</w:t>
      </w:r>
    </w:p>
    <w:tbl>
      <w:tblPr>
        <w:tblStyle w:val="TableGrid"/>
        <w:tblpPr w:leftFromText="180" w:rightFromText="180" w:vertAnchor="page" w:horzAnchor="margin" w:tblpY="2431"/>
        <w:tblW w:w="0" w:type="auto"/>
        <w:tblLook w:val="04A0" w:firstRow="1" w:lastRow="0" w:firstColumn="1" w:lastColumn="0" w:noHBand="0" w:noVBand="1"/>
      </w:tblPr>
      <w:tblGrid>
        <w:gridCol w:w="3483"/>
        <w:gridCol w:w="3483"/>
        <w:gridCol w:w="3484"/>
      </w:tblGrid>
      <w:tr w:rsidR="002D142D" w14:paraId="407D8D3C" w14:textId="77777777" w:rsidTr="002D142D">
        <w:tc>
          <w:tcPr>
            <w:tcW w:w="3483" w:type="dxa"/>
          </w:tcPr>
          <w:p w14:paraId="698DF869" w14:textId="77777777" w:rsidR="002D142D" w:rsidRPr="00F83ED4" w:rsidRDefault="002D142D" w:rsidP="002D142D">
            <w:pPr>
              <w:widowControl w:val="0"/>
              <w:tabs>
                <w:tab w:val="left" w:pos="220"/>
                <w:tab w:val="left" w:pos="720"/>
              </w:tabs>
              <w:autoSpaceDE w:val="0"/>
              <w:autoSpaceDN w:val="0"/>
              <w:adjustRightInd w:val="0"/>
              <w:spacing w:after="293"/>
              <w:rPr>
                <w:rFonts w:asciiTheme="majorHAnsi" w:eastAsia="MS Gothic" w:hAnsiTheme="majorHAnsi" w:cstheme="majorHAnsi"/>
              </w:rPr>
            </w:pPr>
          </w:p>
        </w:tc>
        <w:tc>
          <w:tcPr>
            <w:tcW w:w="3483" w:type="dxa"/>
          </w:tcPr>
          <w:p w14:paraId="067FCC7C" w14:textId="5C405A8F" w:rsidR="002D142D" w:rsidRPr="00F83ED4" w:rsidRDefault="002D142D" w:rsidP="002D142D">
            <w:pPr>
              <w:widowControl w:val="0"/>
              <w:tabs>
                <w:tab w:val="left" w:pos="220"/>
                <w:tab w:val="left" w:pos="720"/>
              </w:tabs>
              <w:autoSpaceDE w:val="0"/>
              <w:autoSpaceDN w:val="0"/>
              <w:adjustRightInd w:val="0"/>
              <w:spacing w:after="293"/>
              <w:jc w:val="center"/>
              <w:rPr>
                <w:rFonts w:asciiTheme="majorHAnsi" w:eastAsia="MS Gothic" w:hAnsiTheme="majorHAnsi" w:cstheme="majorHAnsi"/>
              </w:rPr>
            </w:pPr>
            <w:r w:rsidRPr="00F83ED4">
              <w:rPr>
                <w:rFonts w:asciiTheme="majorHAnsi" w:eastAsia="MS Gothic" w:hAnsiTheme="majorHAnsi" w:cstheme="majorHAnsi"/>
              </w:rPr>
              <w:t>Essential</w:t>
            </w:r>
          </w:p>
        </w:tc>
        <w:tc>
          <w:tcPr>
            <w:tcW w:w="3484" w:type="dxa"/>
          </w:tcPr>
          <w:p w14:paraId="6FD45995" w14:textId="5851836E" w:rsidR="002D142D" w:rsidRPr="00F83ED4" w:rsidRDefault="002D142D" w:rsidP="002D142D">
            <w:pPr>
              <w:widowControl w:val="0"/>
              <w:tabs>
                <w:tab w:val="left" w:pos="220"/>
                <w:tab w:val="left" w:pos="720"/>
              </w:tabs>
              <w:autoSpaceDE w:val="0"/>
              <w:autoSpaceDN w:val="0"/>
              <w:adjustRightInd w:val="0"/>
              <w:spacing w:after="293"/>
              <w:jc w:val="center"/>
              <w:rPr>
                <w:rFonts w:asciiTheme="majorHAnsi" w:eastAsia="MS Gothic" w:hAnsiTheme="majorHAnsi" w:cstheme="majorHAnsi"/>
              </w:rPr>
            </w:pPr>
            <w:r w:rsidRPr="00F83ED4">
              <w:rPr>
                <w:rFonts w:asciiTheme="majorHAnsi" w:eastAsia="MS Gothic" w:hAnsiTheme="majorHAnsi" w:cstheme="majorHAnsi"/>
              </w:rPr>
              <w:t>Desirable</w:t>
            </w:r>
          </w:p>
        </w:tc>
      </w:tr>
      <w:tr w:rsidR="00F83ED4" w14:paraId="6D9144B7" w14:textId="77777777" w:rsidTr="002D142D">
        <w:tc>
          <w:tcPr>
            <w:tcW w:w="3483" w:type="dxa"/>
          </w:tcPr>
          <w:p w14:paraId="2BA0040D" w14:textId="67677D1F" w:rsidR="00F83ED4" w:rsidRPr="00F83ED4" w:rsidRDefault="00F83ED4" w:rsidP="00F83ED4">
            <w:pPr>
              <w:widowControl w:val="0"/>
              <w:tabs>
                <w:tab w:val="left" w:pos="220"/>
                <w:tab w:val="left" w:pos="720"/>
              </w:tabs>
              <w:autoSpaceDE w:val="0"/>
              <w:autoSpaceDN w:val="0"/>
              <w:adjustRightInd w:val="0"/>
              <w:spacing w:after="293"/>
              <w:jc w:val="center"/>
              <w:rPr>
                <w:rFonts w:asciiTheme="majorHAnsi" w:eastAsia="MS Gothic" w:hAnsiTheme="majorHAnsi" w:cstheme="majorHAnsi"/>
              </w:rPr>
            </w:pPr>
            <w:r w:rsidRPr="00F83ED4">
              <w:rPr>
                <w:rFonts w:asciiTheme="majorHAnsi" w:eastAsia="MS Gothic" w:hAnsiTheme="majorHAnsi" w:cstheme="majorHAnsi"/>
              </w:rPr>
              <w:t>Qualifications</w:t>
            </w:r>
          </w:p>
        </w:tc>
        <w:tc>
          <w:tcPr>
            <w:tcW w:w="3483" w:type="dxa"/>
          </w:tcPr>
          <w:p w14:paraId="34E3A042" w14:textId="1B1E1FFC" w:rsidR="00F83ED4" w:rsidRPr="00F83ED4" w:rsidRDefault="00F83ED4" w:rsidP="00F83ED4">
            <w:pPr>
              <w:rPr>
                <w:rFonts w:asciiTheme="majorHAnsi" w:hAnsiTheme="majorHAnsi" w:cstheme="majorHAnsi"/>
                <w:sz w:val="20"/>
                <w:szCs w:val="20"/>
              </w:rPr>
            </w:pPr>
            <w:r w:rsidRPr="00F83ED4">
              <w:rPr>
                <w:rFonts w:asciiTheme="majorHAnsi" w:hAnsiTheme="majorHAnsi" w:cstheme="majorHAnsi"/>
                <w:sz w:val="20"/>
                <w:szCs w:val="20"/>
              </w:rPr>
              <w:t>Qualified Teacher Status</w:t>
            </w:r>
          </w:p>
          <w:p w14:paraId="1B87E084" w14:textId="77777777" w:rsidR="00F83ED4" w:rsidRPr="00F83ED4" w:rsidRDefault="00F83ED4" w:rsidP="00F83ED4">
            <w:pPr>
              <w:rPr>
                <w:rFonts w:asciiTheme="majorHAnsi" w:hAnsiTheme="majorHAnsi" w:cstheme="majorHAnsi"/>
                <w:sz w:val="20"/>
                <w:szCs w:val="20"/>
              </w:rPr>
            </w:pPr>
            <w:r w:rsidRPr="00F83ED4">
              <w:rPr>
                <w:rFonts w:asciiTheme="majorHAnsi" w:hAnsiTheme="majorHAnsi" w:cstheme="majorHAnsi"/>
                <w:sz w:val="20"/>
                <w:szCs w:val="20"/>
              </w:rPr>
              <w:t>Evidence of involvement in INSET as a participant and as a provider</w:t>
            </w:r>
          </w:p>
          <w:p w14:paraId="34C8249D" w14:textId="7942EF85" w:rsidR="00F83ED4" w:rsidRPr="00F83ED4" w:rsidRDefault="00F83ED4" w:rsidP="00F83ED4">
            <w:pPr>
              <w:widowControl w:val="0"/>
              <w:tabs>
                <w:tab w:val="left" w:pos="220"/>
                <w:tab w:val="left" w:pos="720"/>
              </w:tabs>
              <w:autoSpaceDE w:val="0"/>
              <w:autoSpaceDN w:val="0"/>
              <w:adjustRightInd w:val="0"/>
              <w:spacing w:after="293"/>
              <w:rPr>
                <w:rFonts w:asciiTheme="majorHAnsi" w:eastAsia="MS Gothic" w:hAnsiTheme="majorHAnsi" w:cstheme="majorHAnsi"/>
              </w:rPr>
            </w:pPr>
            <w:r w:rsidRPr="00F83ED4">
              <w:rPr>
                <w:rFonts w:asciiTheme="majorHAnsi" w:hAnsiTheme="majorHAnsi" w:cstheme="majorHAnsi"/>
                <w:sz w:val="20"/>
                <w:szCs w:val="20"/>
              </w:rPr>
              <w:t>Degree Level Qualification</w:t>
            </w:r>
          </w:p>
        </w:tc>
        <w:tc>
          <w:tcPr>
            <w:tcW w:w="3484" w:type="dxa"/>
          </w:tcPr>
          <w:p w14:paraId="7D317638" w14:textId="77777777" w:rsidR="00F83ED4" w:rsidRPr="00F83ED4" w:rsidRDefault="00F83ED4" w:rsidP="00F83ED4">
            <w:pPr>
              <w:widowControl w:val="0"/>
              <w:tabs>
                <w:tab w:val="left" w:pos="220"/>
                <w:tab w:val="left" w:pos="720"/>
              </w:tabs>
              <w:autoSpaceDE w:val="0"/>
              <w:autoSpaceDN w:val="0"/>
              <w:adjustRightInd w:val="0"/>
              <w:spacing w:after="293"/>
              <w:rPr>
                <w:rFonts w:asciiTheme="majorHAnsi" w:eastAsia="MS Gothic" w:hAnsiTheme="majorHAnsi" w:cstheme="majorHAnsi"/>
              </w:rPr>
            </w:pPr>
          </w:p>
        </w:tc>
      </w:tr>
      <w:tr w:rsidR="00F83ED4" w14:paraId="6BB3A688" w14:textId="77777777" w:rsidTr="002D142D">
        <w:tc>
          <w:tcPr>
            <w:tcW w:w="3483" w:type="dxa"/>
          </w:tcPr>
          <w:p w14:paraId="790622C7" w14:textId="773F198C" w:rsidR="00F83ED4" w:rsidRPr="00F83ED4" w:rsidRDefault="00F83ED4" w:rsidP="00F83ED4">
            <w:pPr>
              <w:widowControl w:val="0"/>
              <w:tabs>
                <w:tab w:val="left" w:pos="220"/>
                <w:tab w:val="left" w:pos="720"/>
              </w:tabs>
              <w:autoSpaceDE w:val="0"/>
              <w:autoSpaceDN w:val="0"/>
              <w:adjustRightInd w:val="0"/>
              <w:spacing w:after="293"/>
              <w:jc w:val="center"/>
              <w:rPr>
                <w:rFonts w:asciiTheme="majorHAnsi" w:eastAsia="MS Gothic" w:hAnsiTheme="majorHAnsi" w:cstheme="majorHAnsi"/>
              </w:rPr>
            </w:pPr>
            <w:r w:rsidRPr="00F83ED4">
              <w:rPr>
                <w:rFonts w:asciiTheme="majorHAnsi" w:eastAsia="MS Gothic" w:hAnsiTheme="majorHAnsi" w:cstheme="majorHAnsi"/>
              </w:rPr>
              <w:t>Experience</w:t>
            </w:r>
          </w:p>
        </w:tc>
        <w:tc>
          <w:tcPr>
            <w:tcW w:w="3483" w:type="dxa"/>
          </w:tcPr>
          <w:p w14:paraId="0AA911B1" w14:textId="77777777" w:rsidR="00F83ED4" w:rsidRPr="00F83ED4" w:rsidRDefault="00F83ED4" w:rsidP="00F83ED4">
            <w:pPr>
              <w:rPr>
                <w:rFonts w:asciiTheme="majorHAnsi" w:eastAsia="Calibri" w:hAnsiTheme="majorHAnsi" w:cstheme="majorHAnsi"/>
                <w:sz w:val="20"/>
                <w:szCs w:val="20"/>
              </w:rPr>
            </w:pPr>
            <w:r w:rsidRPr="00F83ED4">
              <w:rPr>
                <w:rFonts w:asciiTheme="majorHAnsi" w:eastAsia="Calibri" w:hAnsiTheme="majorHAnsi" w:cstheme="majorHAnsi"/>
                <w:sz w:val="20"/>
                <w:szCs w:val="20"/>
              </w:rPr>
              <w:t>The Vice Principal should have experience of:</w:t>
            </w:r>
          </w:p>
          <w:p w14:paraId="13187398" w14:textId="77777777" w:rsidR="00F83ED4" w:rsidRPr="00F83ED4" w:rsidRDefault="00F83ED4" w:rsidP="00F83ED4">
            <w:pPr>
              <w:rPr>
                <w:rFonts w:asciiTheme="majorHAnsi" w:eastAsia="Calibri" w:hAnsiTheme="majorHAnsi" w:cstheme="majorHAnsi"/>
                <w:sz w:val="20"/>
                <w:szCs w:val="20"/>
              </w:rPr>
            </w:pPr>
            <w:r w:rsidRPr="00F83ED4">
              <w:rPr>
                <w:rFonts w:asciiTheme="majorHAnsi" w:eastAsia="Calibri" w:hAnsiTheme="majorHAnsi" w:cstheme="majorHAnsi"/>
                <w:sz w:val="20"/>
                <w:szCs w:val="20"/>
              </w:rPr>
              <w:t>Working in more than one Key Stage</w:t>
            </w:r>
          </w:p>
          <w:p w14:paraId="2C173BDA" w14:textId="77777777" w:rsidR="00F83ED4" w:rsidRPr="00F83ED4" w:rsidRDefault="00F83ED4" w:rsidP="00F83ED4">
            <w:pPr>
              <w:rPr>
                <w:rFonts w:asciiTheme="majorHAnsi" w:eastAsia="Calibri" w:hAnsiTheme="majorHAnsi" w:cstheme="majorHAnsi"/>
                <w:sz w:val="20"/>
                <w:szCs w:val="20"/>
              </w:rPr>
            </w:pPr>
            <w:r w:rsidRPr="00F83ED4">
              <w:rPr>
                <w:rFonts w:asciiTheme="majorHAnsi" w:eastAsia="Calibri" w:hAnsiTheme="majorHAnsi" w:cstheme="majorHAnsi"/>
                <w:sz w:val="20"/>
                <w:szCs w:val="20"/>
              </w:rPr>
              <w:t>Leading a key area of curriculum development</w:t>
            </w:r>
          </w:p>
          <w:p w14:paraId="125FE56D" w14:textId="77777777" w:rsidR="00F83ED4" w:rsidRPr="00F83ED4" w:rsidRDefault="00F83ED4" w:rsidP="00F83ED4">
            <w:pPr>
              <w:rPr>
                <w:rFonts w:asciiTheme="majorHAnsi" w:eastAsia="Calibri" w:hAnsiTheme="majorHAnsi" w:cstheme="majorHAnsi"/>
                <w:sz w:val="20"/>
                <w:szCs w:val="20"/>
              </w:rPr>
            </w:pPr>
            <w:r w:rsidRPr="00F83ED4">
              <w:rPr>
                <w:rFonts w:asciiTheme="majorHAnsi" w:eastAsia="Calibri" w:hAnsiTheme="majorHAnsi" w:cstheme="majorHAnsi"/>
                <w:sz w:val="20"/>
                <w:szCs w:val="20"/>
              </w:rPr>
              <w:t xml:space="preserve">Supporting teaching staff, including coaching, </w:t>
            </w:r>
            <w:proofErr w:type="gramStart"/>
            <w:r w:rsidRPr="00F83ED4">
              <w:rPr>
                <w:rFonts w:asciiTheme="majorHAnsi" w:eastAsia="Calibri" w:hAnsiTheme="majorHAnsi" w:cstheme="majorHAnsi"/>
                <w:sz w:val="20"/>
                <w:szCs w:val="20"/>
              </w:rPr>
              <w:t>mentoring</w:t>
            </w:r>
            <w:proofErr w:type="gramEnd"/>
            <w:r w:rsidRPr="00F83ED4">
              <w:rPr>
                <w:rFonts w:asciiTheme="majorHAnsi" w:eastAsia="Calibri" w:hAnsiTheme="majorHAnsi" w:cstheme="majorHAnsi"/>
                <w:sz w:val="20"/>
                <w:szCs w:val="20"/>
              </w:rPr>
              <w:t xml:space="preserve"> and modelling good practice</w:t>
            </w:r>
          </w:p>
          <w:p w14:paraId="03F1482A" w14:textId="77777777" w:rsidR="00F83ED4" w:rsidRPr="00F83ED4" w:rsidRDefault="00F83ED4" w:rsidP="00F83ED4">
            <w:pPr>
              <w:rPr>
                <w:rFonts w:asciiTheme="majorHAnsi" w:eastAsia="Calibri" w:hAnsiTheme="majorHAnsi" w:cstheme="majorHAnsi"/>
                <w:sz w:val="20"/>
                <w:szCs w:val="20"/>
              </w:rPr>
            </w:pPr>
            <w:r w:rsidRPr="00F83ED4">
              <w:rPr>
                <w:rFonts w:asciiTheme="majorHAnsi" w:eastAsia="Calibri" w:hAnsiTheme="majorHAnsi" w:cstheme="majorHAnsi"/>
                <w:sz w:val="20"/>
                <w:szCs w:val="20"/>
              </w:rPr>
              <w:t xml:space="preserve">Monitoring and evaluating the work of colleagues and pupil </w:t>
            </w:r>
            <w:proofErr w:type="gramStart"/>
            <w:r w:rsidRPr="00F83ED4">
              <w:rPr>
                <w:rFonts w:asciiTheme="majorHAnsi" w:eastAsia="Calibri" w:hAnsiTheme="majorHAnsi" w:cstheme="majorHAnsi"/>
                <w:sz w:val="20"/>
                <w:szCs w:val="20"/>
              </w:rPr>
              <w:t>outcomes</w:t>
            </w:r>
            <w:proofErr w:type="gramEnd"/>
          </w:p>
          <w:p w14:paraId="5A6A2442" w14:textId="77777777" w:rsidR="00F83ED4" w:rsidRPr="00F83ED4" w:rsidRDefault="00F83ED4" w:rsidP="00F83ED4">
            <w:pPr>
              <w:rPr>
                <w:rFonts w:asciiTheme="majorHAnsi" w:eastAsia="Calibri" w:hAnsiTheme="majorHAnsi" w:cstheme="majorHAnsi"/>
                <w:sz w:val="20"/>
                <w:szCs w:val="20"/>
              </w:rPr>
            </w:pPr>
            <w:r w:rsidRPr="00F83ED4">
              <w:rPr>
                <w:rFonts w:asciiTheme="majorHAnsi" w:eastAsia="Calibri" w:hAnsiTheme="majorHAnsi" w:cstheme="majorHAnsi"/>
                <w:sz w:val="20"/>
                <w:szCs w:val="20"/>
              </w:rPr>
              <w:t>The process of school development and improvement planning</w:t>
            </w:r>
          </w:p>
          <w:p w14:paraId="7B7127B2" w14:textId="34FDF03D" w:rsidR="00F83ED4" w:rsidRPr="00F83ED4" w:rsidRDefault="00F83ED4" w:rsidP="00F83ED4">
            <w:pPr>
              <w:widowControl w:val="0"/>
              <w:tabs>
                <w:tab w:val="left" w:pos="220"/>
                <w:tab w:val="left" w:pos="720"/>
              </w:tabs>
              <w:autoSpaceDE w:val="0"/>
              <w:autoSpaceDN w:val="0"/>
              <w:adjustRightInd w:val="0"/>
              <w:rPr>
                <w:rFonts w:asciiTheme="majorHAnsi" w:eastAsia="MS Gothic" w:hAnsiTheme="majorHAnsi" w:cstheme="majorHAnsi"/>
              </w:rPr>
            </w:pPr>
            <w:r w:rsidRPr="00F83ED4">
              <w:rPr>
                <w:rFonts w:asciiTheme="majorHAnsi" w:eastAsia="Calibri" w:hAnsiTheme="majorHAnsi" w:cstheme="majorHAnsi"/>
                <w:sz w:val="20"/>
                <w:szCs w:val="20"/>
              </w:rPr>
              <w:t>Participating in a team approach to management, including change management</w:t>
            </w:r>
          </w:p>
        </w:tc>
        <w:tc>
          <w:tcPr>
            <w:tcW w:w="3484" w:type="dxa"/>
          </w:tcPr>
          <w:p w14:paraId="7954592B" w14:textId="77777777" w:rsidR="00F83ED4" w:rsidRPr="00F83ED4" w:rsidRDefault="00F83ED4" w:rsidP="00F83ED4">
            <w:pPr>
              <w:rPr>
                <w:rFonts w:ascii="Calibri" w:eastAsia="Calibri" w:hAnsi="Calibri" w:cs="Times New Roman"/>
                <w:sz w:val="20"/>
                <w:szCs w:val="20"/>
              </w:rPr>
            </w:pPr>
            <w:r w:rsidRPr="00F83ED4">
              <w:rPr>
                <w:rFonts w:ascii="Calibri" w:eastAsia="Calibri" w:hAnsi="Calibri" w:cs="Times New Roman"/>
                <w:sz w:val="20"/>
                <w:szCs w:val="20"/>
              </w:rPr>
              <w:t>In addition, the Vice-Principal may have experience of:</w:t>
            </w:r>
          </w:p>
          <w:p w14:paraId="33EDCFE4" w14:textId="77777777" w:rsidR="00F83ED4" w:rsidRPr="00F83ED4" w:rsidRDefault="00F83ED4" w:rsidP="00F83ED4">
            <w:pPr>
              <w:rPr>
                <w:rFonts w:ascii="Calibri" w:eastAsia="Calibri" w:hAnsi="Calibri" w:cs="Times New Roman"/>
                <w:sz w:val="20"/>
                <w:szCs w:val="20"/>
              </w:rPr>
            </w:pPr>
            <w:r w:rsidRPr="00F83ED4">
              <w:rPr>
                <w:rFonts w:ascii="Calibri" w:eastAsia="Calibri" w:hAnsi="Calibri" w:cs="Times New Roman"/>
                <w:sz w:val="20"/>
                <w:szCs w:val="20"/>
              </w:rPr>
              <w:t>Working within a variety of different schools in the primary age range</w:t>
            </w:r>
          </w:p>
          <w:p w14:paraId="454D2EAD" w14:textId="77777777" w:rsidR="00F83ED4" w:rsidRPr="00F83ED4" w:rsidRDefault="00F83ED4" w:rsidP="00F83ED4">
            <w:pPr>
              <w:rPr>
                <w:rFonts w:ascii="Calibri" w:eastAsia="Calibri" w:hAnsi="Calibri" w:cs="Times New Roman"/>
                <w:sz w:val="20"/>
                <w:szCs w:val="20"/>
              </w:rPr>
            </w:pPr>
            <w:r w:rsidRPr="00F83ED4">
              <w:rPr>
                <w:rFonts w:ascii="Calibri" w:eastAsia="Calibri" w:hAnsi="Calibri" w:cs="Times New Roman"/>
                <w:sz w:val="20"/>
                <w:szCs w:val="20"/>
              </w:rPr>
              <w:t>Working with children from a variety of social backgrounds</w:t>
            </w:r>
          </w:p>
          <w:p w14:paraId="3D047C50" w14:textId="77777777" w:rsidR="00F83ED4" w:rsidRPr="00F83ED4" w:rsidRDefault="00F83ED4" w:rsidP="00F83ED4">
            <w:pPr>
              <w:rPr>
                <w:rFonts w:ascii="Calibri" w:eastAsia="Calibri" w:hAnsi="Calibri" w:cs="Times New Roman"/>
                <w:sz w:val="20"/>
                <w:szCs w:val="20"/>
              </w:rPr>
            </w:pPr>
            <w:r w:rsidRPr="00F83ED4">
              <w:rPr>
                <w:rFonts w:ascii="Calibri" w:eastAsia="Calibri" w:hAnsi="Calibri" w:cs="Times New Roman"/>
                <w:sz w:val="20"/>
                <w:szCs w:val="20"/>
              </w:rPr>
              <w:t>Key involvement in the evaluation and prioritisation of elements in the School Improvement Plan</w:t>
            </w:r>
          </w:p>
          <w:p w14:paraId="7021DE41" w14:textId="77777777" w:rsidR="00F83ED4" w:rsidRPr="00F83ED4" w:rsidRDefault="00F83ED4" w:rsidP="00F83ED4">
            <w:pPr>
              <w:rPr>
                <w:rFonts w:ascii="Calibri" w:eastAsia="Calibri" w:hAnsi="Calibri" w:cs="Times New Roman"/>
                <w:sz w:val="20"/>
                <w:szCs w:val="20"/>
              </w:rPr>
            </w:pPr>
            <w:r w:rsidRPr="00F83ED4">
              <w:rPr>
                <w:rFonts w:ascii="Calibri" w:eastAsia="Calibri" w:hAnsi="Calibri" w:cs="Times New Roman"/>
                <w:sz w:val="20"/>
                <w:szCs w:val="20"/>
              </w:rPr>
              <w:t xml:space="preserve">Staff recruitment, </w:t>
            </w:r>
            <w:proofErr w:type="gramStart"/>
            <w:r w:rsidRPr="00F83ED4">
              <w:rPr>
                <w:rFonts w:ascii="Calibri" w:eastAsia="Calibri" w:hAnsi="Calibri" w:cs="Times New Roman"/>
                <w:sz w:val="20"/>
                <w:szCs w:val="20"/>
              </w:rPr>
              <w:t>appointment</w:t>
            </w:r>
            <w:proofErr w:type="gramEnd"/>
            <w:r w:rsidRPr="00F83ED4">
              <w:rPr>
                <w:rFonts w:ascii="Calibri" w:eastAsia="Calibri" w:hAnsi="Calibri" w:cs="Times New Roman"/>
                <w:sz w:val="20"/>
                <w:szCs w:val="20"/>
              </w:rPr>
              <w:t xml:space="preserve"> and induction procedures</w:t>
            </w:r>
          </w:p>
          <w:p w14:paraId="3F0CDE29" w14:textId="5E58519B" w:rsidR="00F83ED4" w:rsidRPr="00F83ED4" w:rsidRDefault="00F83ED4" w:rsidP="00F83ED4">
            <w:pPr>
              <w:widowControl w:val="0"/>
              <w:tabs>
                <w:tab w:val="left" w:pos="220"/>
                <w:tab w:val="left" w:pos="720"/>
              </w:tabs>
              <w:autoSpaceDE w:val="0"/>
              <w:autoSpaceDN w:val="0"/>
              <w:adjustRightInd w:val="0"/>
              <w:rPr>
                <w:rFonts w:asciiTheme="majorHAnsi" w:eastAsia="MS Gothic" w:hAnsiTheme="majorHAnsi" w:cstheme="majorHAnsi"/>
              </w:rPr>
            </w:pPr>
            <w:r w:rsidRPr="00F83ED4">
              <w:rPr>
                <w:rFonts w:ascii="Calibri" w:eastAsia="Calibri" w:hAnsi="Calibri" w:cs="Times New Roman"/>
                <w:sz w:val="20"/>
                <w:szCs w:val="20"/>
              </w:rPr>
              <w:t>Leadership of assessment across a school</w:t>
            </w:r>
          </w:p>
        </w:tc>
      </w:tr>
      <w:tr w:rsidR="00F83ED4" w14:paraId="666674F8" w14:textId="77777777" w:rsidTr="002D142D">
        <w:tc>
          <w:tcPr>
            <w:tcW w:w="3483" w:type="dxa"/>
          </w:tcPr>
          <w:p w14:paraId="66088EDD" w14:textId="443BA94C" w:rsidR="00F83ED4" w:rsidRPr="00F83ED4" w:rsidRDefault="00F83ED4" w:rsidP="00F83ED4">
            <w:pPr>
              <w:widowControl w:val="0"/>
              <w:tabs>
                <w:tab w:val="left" w:pos="220"/>
                <w:tab w:val="left" w:pos="720"/>
              </w:tabs>
              <w:autoSpaceDE w:val="0"/>
              <w:autoSpaceDN w:val="0"/>
              <w:adjustRightInd w:val="0"/>
              <w:spacing w:after="293"/>
              <w:jc w:val="center"/>
              <w:rPr>
                <w:rFonts w:asciiTheme="majorHAnsi" w:eastAsia="MS Gothic" w:hAnsiTheme="majorHAnsi" w:cstheme="majorHAnsi"/>
              </w:rPr>
            </w:pPr>
            <w:r>
              <w:rPr>
                <w:rFonts w:asciiTheme="majorHAnsi" w:eastAsia="MS Gothic" w:hAnsiTheme="majorHAnsi" w:cstheme="majorHAnsi"/>
              </w:rPr>
              <w:t xml:space="preserve">Knowledge and </w:t>
            </w:r>
            <w:proofErr w:type="gramStart"/>
            <w:r>
              <w:rPr>
                <w:rFonts w:asciiTheme="majorHAnsi" w:eastAsia="MS Gothic" w:hAnsiTheme="majorHAnsi" w:cstheme="majorHAnsi"/>
              </w:rPr>
              <w:t>Understanding</w:t>
            </w:r>
            <w:proofErr w:type="gramEnd"/>
          </w:p>
        </w:tc>
        <w:tc>
          <w:tcPr>
            <w:tcW w:w="3483" w:type="dxa"/>
          </w:tcPr>
          <w:p w14:paraId="33A86DC9" w14:textId="77777777" w:rsidR="00F83ED4" w:rsidRPr="00F83ED4" w:rsidRDefault="00F83ED4" w:rsidP="00F83ED4">
            <w:pPr>
              <w:rPr>
                <w:rFonts w:ascii="Calibri" w:eastAsia="Calibri" w:hAnsi="Calibri" w:cs="Times New Roman"/>
                <w:sz w:val="20"/>
                <w:szCs w:val="20"/>
              </w:rPr>
            </w:pPr>
            <w:r w:rsidRPr="00F83ED4">
              <w:rPr>
                <w:rFonts w:ascii="Calibri" w:eastAsia="Calibri" w:hAnsi="Calibri" w:cs="Times New Roman"/>
                <w:sz w:val="20"/>
                <w:szCs w:val="20"/>
              </w:rPr>
              <w:t>The Vice Principal should have knowledge and understanding of:</w:t>
            </w:r>
          </w:p>
          <w:p w14:paraId="5F888964" w14:textId="77777777" w:rsidR="00F83ED4" w:rsidRPr="00F83ED4" w:rsidRDefault="00F83ED4" w:rsidP="00F83ED4">
            <w:pPr>
              <w:rPr>
                <w:rFonts w:ascii="Calibri" w:eastAsia="Calibri" w:hAnsi="Calibri" w:cs="Times New Roman"/>
                <w:sz w:val="20"/>
                <w:szCs w:val="20"/>
              </w:rPr>
            </w:pPr>
            <w:r w:rsidRPr="00F83ED4">
              <w:rPr>
                <w:rFonts w:ascii="Calibri" w:eastAsia="Calibri" w:hAnsi="Calibri" w:cs="Times New Roman"/>
                <w:sz w:val="20"/>
                <w:szCs w:val="20"/>
              </w:rPr>
              <w:t>The role of the leadership group within school</w:t>
            </w:r>
          </w:p>
          <w:p w14:paraId="140BA536" w14:textId="77777777" w:rsidR="00F83ED4" w:rsidRPr="00F83ED4" w:rsidRDefault="00F83ED4" w:rsidP="00F83ED4">
            <w:pPr>
              <w:rPr>
                <w:rFonts w:ascii="Calibri" w:eastAsia="Calibri" w:hAnsi="Calibri" w:cs="Times New Roman"/>
                <w:sz w:val="20"/>
                <w:szCs w:val="20"/>
              </w:rPr>
            </w:pPr>
            <w:r w:rsidRPr="00F83ED4">
              <w:rPr>
                <w:rFonts w:ascii="Calibri" w:eastAsia="Calibri" w:hAnsi="Calibri" w:cs="Times New Roman"/>
                <w:sz w:val="20"/>
                <w:szCs w:val="20"/>
              </w:rPr>
              <w:t>The Ofsted Inspection Framework and the process and place of self-evaluation</w:t>
            </w:r>
          </w:p>
          <w:p w14:paraId="1DCDC0F7" w14:textId="77777777" w:rsidR="00F83ED4" w:rsidRPr="00F83ED4" w:rsidRDefault="00F83ED4" w:rsidP="00F83ED4">
            <w:pPr>
              <w:rPr>
                <w:rFonts w:ascii="Calibri" w:eastAsia="Calibri" w:hAnsi="Calibri" w:cs="Times New Roman"/>
                <w:sz w:val="20"/>
                <w:szCs w:val="20"/>
              </w:rPr>
            </w:pPr>
            <w:r w:rsidRPr="00F83ED4">
              <w:rPr>
                <w:rFonts w:ascii="Calibri" w:eastAsia="Calibri" w:hAnsi="Calibri" w:cs="Times New Roman"/>
                <w:sz w:val="20"/>
                <w:szCs w:val="20"/>
              </w:rPr>
              <w:t>Effective teaching and its impact on the learning of pupils</w:t>
            </w:r>
          </w:p>
          <w:p w14:paraId="79708DFB" w14:textId="77777777" w:rsidR="00F83ED4" w:rsidRPr="00F83ED4" w:rsidRDefault="00F83ED4" w:rsidP="00F83ED4">
            <w:pPr>
              <w:rPr>
                <w:rFonts w:ascii="Calibri" w:eastAsia="Calibri" w:hAnsi="Calibri" w:cs="Times New Roman"/>
                <w:sz w:val="20"/>
                <w:szCs w:val="20"/>
              </w:rPr>
            </w:pPr>
            <w:r w:rsidRPr="00F83ED4">
              <w:rPr>
                <w:rFonts w:ascii="Calibri" w:eastAsia="Calibri" w:hAnsi="Calibri" w:cs="Times New Roman"/>
                <w:sz w:val="20"/>
                <w:szCs w:val="20"/>
              </w:rPr>
              <w:t xml:space="preserve">Current curriculum management and the school’s role in providing a broad, balanced and engaging curriculum for all </w:t>
            </w:r>
            <w:proofErr w:type="gramStart"/>
            <w:r w:rsidRPr="00F83ED4">
              <w:rPr>
                <w:rFonts w:ascii="Calibri" w:eastAsia="Calibri" w:hAnsi="Calibri" w:cs="Times New Roman"/>
                <w:sz w:val="20"/>
                <w:szCs w:val="20"/>
              </w:rPr>
              <w:t>pupils</w:t>
            </w:r>
            <w:proofErr w:type="gramEnd"/>
          </w:p>
          <w:p w14:paraId="6E03D69C" w14:textId="77777777" w:rsidR="00F83ED4" w:rsidRPr="00F83ED4" w:rsidRDefault="00F83ED4" w:rsidP="00F83ED4">
            <w:pPr>
              <w:rPr>
                <w:rFonts w:ascii="Calibri" w:eastAsia="Calibri" w:hAnsi="Calibri" w:cs="Times New Roman"/>
                <w:sz w:val="20"/>
                <w:szCs w:val="20"/>
              </w:rPr>
            </w:pPr>
            <w:r w:rsidRPr="00F83ED4">
              <w:rPr>
                <w:rFonts w:ascii="Calibri" w:eastAsia="Calibri" w:hAnsi="Calibri" w:cs="Times New Roman"/>
                <w:sz w:val="20"/>
                <w:szCs w:val="20"/>
              </w:rPr>
              <w:t>The effectiveness of teamwork</w:t>
            </w:r>
          </w:p>
          <w:p w14:paraId="244D0567" w14:textId="77777777" w:rsidR="00F83ED4" w:rsidRPr="00F83ED4" w:rsidRDefault="00F83ED4" w:rsidP="00F83ED4">
            <w:pPr>
              <w:rPr>
                <w:rFonts w:ascii="Calibri" w:eastAsia="Calibri" w:hAnsi="Calibri" w:cs="Times New Roman"/>
                <w:sz w:val="20"/>
                <w:szCs w:val="20"/>
              </w:rPr>
            </w:pPr>
            <w:r w:rsidRPr="00F83ED4">
              <w:rPr>
                <w:rFonts w:ascii="Calibri" w:eastAsia="Calibri" w:hAnsi="Calibri" w:cs="Times New Roman"/>
                <w:sz w:val="20"/>
                <w:szCs w:val="20"/>
              </w:rPr>
              <w:t>The principles of community education and parental involvement</w:t>
            </w:r>
          </w:p>
          <w:p w14:paraId="39D4F518" w14:textId="77777777" w:rsidR="00F83ED4" w:rsidRPr="00F83ED4" w:rsidRDefault="00F83ED4" w:rsidP="00F83ED4">
            <w:pPr>
              <w:rPr>
                <w:rFonts w:ascii="Calibri" w:eastAsia="Calibri" w:hAnsi="Calibri" w:cs="Times New Roman"/>
                <w:sz w:val="20"/>
                <w:szCs w:val="20"/>
              </w:rPr>
            </w:pPr>
            <w:r w:rsidRPr="00F83ED4">
              <w:rPr>
                <w:rFonts w:ascii="Calibri" w:eastAsia="Calibri" w:hAnsi="Calibri" w:cs="Times New Roman"/>
                <w:sz w:val="20"/>
                <w:szCs w:val="20"/>
              </w:rPr>
              <w:t>Monitoring and assessment across a key stage</w:t>
            </w:r>
          </w:p>
          <w:p w14:paraId="715D9E02" w14:textId="39CB67CB" w:rsidR="00F83ED4" w:rsidRPr="00F83ED4" w:rsidRDefault="00F83ED4" w:rsidP="00F83ED4">
            <w:pPr>
              <w:widowControl w:val="0"/>
              <w:tabs>
                <w:tab w:val="left" w:pos="220"/>
                <w:tab w:val="left" w:pos="720"/>
              </w:tabs>
              <w:autoSpaceDE w:val="0"/>
              <w:autoSpaceDN w:val="0"/>
              <w:adjustRightInd w:val="0"/>
              <w:rPr>
                <w:rFonts w:asciiTheme="majorHAnsi" w:eastAsia="MS Gothic" w:hAnsiTheme="majorHAnsi" w:cstheme="majorHAnsi"/>
              </w:rPr>
            </w:pPr>
            <w:r w:rsidRPr="00F83ED4">
              <w:rPr>
                <w:rFonts w:ascii="Calibri" w:eastAsia="Calibri" w:hAnsi="Calibri" w:cs="Times New Roman"/>
                <w:sz w:val="20"/>
                <w:szCs w:val="20"/>
              </w:rPr>
              <w:t>Safeguarding requirements</w:t>
            </w:r>
          </w:p>
        </w:tc>
        <w:tc>
          <w:tcPr>
            <w:tcW w:w="3484" w:type="dxa"/>
          </w:tcPr>
          <w:p w14:paraId="751FDE4C" w14:textId="77777777" w:rsidR="00F83ED4" w:rsidRPr="00F83ED4" w:rsidRDefault="00F83ED4" w:rsidP="00F83ED4">
            <w:pPr>
              <w:rPr>
                <w:rFonts w:ascii="Calibri" w:eastAsia="Calibri" w:hAnsi="Calibri" w:cs="Calibri"/>
                <w:sz w:val="20"/>
                <w:szCs w:val="20"/>
              </w:rPr>
            </w:pPr>
            <w:r w:rsidRPr="00F83ED4">
              <w:rPr>
                <w:rFonts w:ascii="Calibri" w:eastAsia="Calibri" w:hAnsi="Calibri" w:cs="Calibri"/>
                <w:sz w:val="20"/>
                <w:szCs w:val="20"/>
              </w:rPr>
              <w:t>In addition, the Vice Principal may also have knowledge and understanding of:</w:t>
            </w:r>
          </w:p>
          <w:p w14:paraId="62A00072" w14:textId="77777777" w:rsidR="00F83ED4" w:rsidRPr="00F83ED4" w:rsidRDefault="00F83ED4" w:rsidP="00F83ED4">
            <w:pPr>
              <w:rPr>
                <w:rFonts w:ascii="Calibri" w:eastAsia="Calibri" w:hAnsi="Calibri" w:cs="Calibri"/>
                <w:sz w:val="20"/>
                <w:szCs w:val="20"/>
              </w:rPr>
            </w:pPr>
            <w:r w:rsidRPr="00F83ED4">
              <w:rPr>
                <w:rFonts w:ascii="Calibri" w:eastAsia="Calibri" w:hAnsi="Calibri" w:cs="Calibri"/>
                <w:sz w:val="20"/>
                <w:szCs w:val="20"/>
              </w:rPr>
              <w:t>Performance Management Processes</w:t>
            </w:r>
          </w:p>
          <w:p w14:paraId="2F3DF28D" w14:textId="77777777" w:rsidR="00F83ED4" w:rsidRPr="00F83ED4" w:rsidRDefault="00F83ED4" w:rsidP="00F83ED4">
            <w:pPr>
              <w:rPr>
                <w:rFonts w:ascii="Calibri" w:eastAsia="Calibri" w:hAnsi="Calibri" w:cs="Calibri"/>
                <w:sz w:val="20"/>
                <w:szCs w:val="20"/>
              </w:rPr>
            </w:pPr>
            <w:r w:rsidRPr="00F83ED4">
              <w:rPr>
                <w:rFonts w:ascii="Calibri" w:eastAsia="Calibri" w:hAnsi="Calibri" w:cs="Calibri"/>
                <w:sz w:val="20"/>
                <w:szCs w:val="20"/>
              </w:rPr>
              <w:t>Whole-school issues and their implications for financial management</w:t>
            </w:r>
          </w:p>
          <w:p w14:paraId="2F8397E2" w14:textId="768EDC97" w:rsidR="00F83ED4" w:rsidRPr="00F83ED4" w:rsidRDefault="00F83ED4" w:rsidP="00F83ED4">
            <w:pPr>
              <w:widowControl w:val="0"/>
              <w:tabs>
                <w:tab w:val="left" w:pos="220"/>
                <w:tab w:val="left" w:pos="720"/>
              </w:tabs>
              <w:autoSpaceDE w:val="0"/>
              <w:autoSpaceDN w:val="0"/>
              <w:adjustRightInd w:val="0"/>
              <w:rPr>
                <w:rFonts w:asciiTheme="majorHAnsi" w:eastAsia="MS Gothic" w:hAnsiTheme="majorHAnsi" w:cstheme="majorHAnsi"/>
              </w:rPr>
            </w:pPr>
            <w:r w:rsidRPr="00F83ED4">
              <w:rPr>
                <w:rFonts w:ascii="Calibri" w:eastAsia="Calibri" w:hAnsi="Calibri" w:cs="Calibri"/>
                <w:sz w:val="20"/>
                <w:szCs w:val="20"/>
              </w:rPr>
              <w:t>People management</w:t>
            </w:r>
          </w:p>
        </w:tc>
      </w:tr>
      <w:tr w:rsidR="00F83ED4" w14:paraId="1280B8DB" w14:textId="77777777" w:rsidTr="002D142D">
        <w:tc>
          <w:tcPr>
            <w:tcW w:w="3483" w:type="dxa"/>
          </w:tcPr>
          <w:p w14:paraId="03A22CF5" w14:textId="26B6E7DA" w:rsidR="00F83ED4" w:rsidRPr="00F83ED4" w:rsidRDefault="00F83ED4" w:rsidP="00F83ED4">
            <w:pPr>
              <w:widowControl w:val="0"/>
              <w:tabs>
                <w:tab w:val="left" w:pos="220"/>
                <w:tab w:val="left" w:pos="720"/>
              </w:tabs>
              <w:autoSpaceDE w:val="0"/>
              <w:autoSpaceDN w:val="0"/>
              <w:adjustRightInd w:val="0"/>
              <w:spacing w:after="293"/>
              <w:jc w:val="center"/>
              <w:rPr>
                <w:rFonts w:asciiTheme="majorHAnsi" w:eastAsia="MS Gothic" w:hAnsiTheme="majorHAnsi" w:cstheme="majorHAnsi"/>
              </w:rPr>
            </w:pPr>
            <w:r>
              <w:rPr>
                <w:rFonts w:asciiTheme="majorHAnsi" w:eastAsia="MS Gothic" w:hAnsiTheme="majorHAnsi" w:cstheme="majorHAnsi"/>
              </w:rPr>
              <w:t xml:space="preserve"> Skills</w:t>
            </w:r>
          </w:p>
        </w:tc>
        <w:tc>
          <w:tcPr>
            <w:tcW w:w="3483" w:type="dxa"/>
          </w:tcPr>
          <w:p w14:paraId="54D4E7F7" w14:textId="77777777" w:rsidR="00F83ED4" w:rsidRPr="00F83ED4" w:rsidRDefault="00F83ED4" w:rsidP="00F83ED4">
            <w:pPr>
              <w:rPr>
                <w:rFonts w:asciiTheme="majorHAnsi" w:hAnsiTheme="majorHAnsi" w:cstheme="majorHAnsi"/>
                <w:sz w:val="20"/>
                <w:szCs w:val="20"/>
              </w:rPr>
            </w:pPr>
            <w:r w:rsidRPr="00F83ED4">
              <w:rPr>
                <w:rFonts w:asciiTheme="majorHAnsi" w:hAnsiTheme="majorHAnsi" w:cstheme="majorHAnsi"/>
                <w:sz w:val="20"/>
                <w:szCs w:val="20"/>
              </w:rPr>
              <w:t>The Vice-Principal will be able to:</w:t>
            </w:r>
          </w:p>
          <w:p w14:paraId="06D3D370" w14:textId="17A7BF62" w:rsidR="00F83ED4" w:rsidRPr="00F83ED4" w:rsidRDefault="00F83ED4" w:rsidP="00F83ED4">
            <w:pPr>
              <w:rPr>
                <w:rFonts w:asciiTheme="majorHAnsi" w:hAnsiTheme="majorHAnsi" w:cstheme="majorHAnsi"/>
                <w:sz w:val="20"/>
                <w:szCs w:val="20"/>
              </w:rPr>
            </w:pPr>
            <w:r w:rsidRPr="00F83ED4">
              <w:rPr>
                <w:rFonts w:asciiTheme="majorHAnsi" w:hAnsiTheme="majorHAnsi" w:cstheme="majorHAnsi"/>
                <w:sz w:val="20"/>
                <w:szCs w:val="20"/>
              </w:rPr>
              <w:t xml:space="preserve">Demonstrate outstanding teaching within the primary class </w:t>
            </w:r>
            <w:proofErr w:type="gramStart"/>
            <w:r w:rsidRPr="00F83ED4">
              <w:rPr>
                <w:rFonts w:asciiTheme="majorHAnsi" w:hAnsiTheme="majorHAnsi" w:cstheme="majorHAnsi"/>
                <w:sz w:val="20"/>
                <w:szCs w:val="20"/>
              </w:rPr>
              <w:t>room</w:t>
            </w:r>
            <w:proofErr w:type="gramEnd"/>
          </w:p>
          <w:p w14:paraId="076327F6" w14:textId="77777777" w:rsidR="00F83ED4" w:rsidRPr="00F83ED4" w:rsidRDefault="00F83ED4" w:rsidP="00F83ED4">
            <w:pPr>
              <w:rPr>
                <w:rFonts w:asciiTheme="majorHAnsi" w:hAnsiTheme="majorHAnsi" w:cstheme="majorHAnsi"/>
                <w:sz w:val="20"/>
                <w:szCs w:val="20"/>
              </w:rPr>
            </w:pPr>
            <w:r w:rsidRPr="00F83ED4">
              <w:rPr>
                <w:rFonts w:asciiTheme="majorHAnsi" w:hAnsiTheme="majorHAnsi" w:cstheme="majorHAnsi"/>
                <w:sz w:val="20"/>
                <w:szCs w:val="20"/>
              </w:rPr>
              <w:t xml:space="preserve">Use vision, initiative and leadership in making change, to enhance and raise </w:t>
            </w:r>
            <w:proofErr w:type="gramStart"/>
            <w:r w:rsidRPr="00F83ED4">
              <w:rPr>
                <w:rFonts w:asciiTheme="majorHAnsi" w:hAnsiTheme="majorHAnsi" w:cstheme="majorHAnsi"/>
                <w:sz w:val="20"/>
                <w:szCs w:val="20"/>
              </w:rPr>
              <w:t>standards</w:t>
            </w:r>
            <w:proofErr w:type="gramEnd"/>
          </w:p>
          <w:p w14:paraId="0200CBA8" w14:textId="77777777" w:rsidR="00F83ED4" w:rsidRPr="00F83ED4" w:rsidRDefault="00F83ED4" w:rsidP="00F83ED4">
            <w:pPr>
              <w:rPr>
                <w:rFonts w:asciiTheme="majorHAnsi" w:hAnsiTheme="majorHAnsi" w:cstheme="majorHAnsi"/>
                <w:sz w:val="20"/>
                <w:szCs w:val="20"/>
              </w:rPr>
            </w:pPr>
            <w:r w:rsidRPr="00F83ED4">
              <w:rPr>
                <w:rFonts w:asciiTheme="majorHAnsi" w:hAnsiTheme="majorHAnsi" w:cstheme="majorHAnsi"/>
                <w:sz w:val="20"/>
                <w:szCs w:val="20"/>
              </w:rPr>
              <w:t xml:space="preserve">Support the work of colleagues and promote staff development, with an understanding of its relevance to performance </w:t>
            </w:r>
            <w:proofErr w:type="gramStart"/>
            <w:r w:rsidRPr="00F83ED4">
              <w:rPr>
                <w:rFonts w:asciiTheme="majorHAnsi" w:hAnsiTheme="majorHAnsi" w:cstheme="majorHAnsi"/>
                <w:sz w:val="20"/>
                <w:szCs w:val="20"/>
              </w:rPr>
              <w:t>management</w:t>
            </w:r>
            <w:proofErr w:type="gramEnd"/>
          </w:p>
          <w:p w14:paraId="7391A3DA" w14:textId="77777777" w:rsidR="00F83ED4" w:rsidRPr="00F83ED4" w:rsidRDefault="00F83ED4" w:rsidP="00F83ED4">
            <w:pPr>
              <w:rPr>
                <w:rFonts w:asciiTheme="majorHAnsi" w:hAnsiTheme="majorHAnsi" w:cstheme="majorHAnsi"/>
                <w:sz w:val="20"/>
                <w:szCs w:val="20"/>
              </w:rPr>
            </w:pPr>
            <w:r w:rsidRPr="00F83ED4">
              <w:rPr>
                <w:rFonts w:asciiTheme="majorHAnsi" w:hAnsiTheme="majorHAnsi" w:cstheme="majorHAnsi"/>
                <w:sz w:val="20"/>
                <w:szCs w:val="20"/>
              </w:rPr>
              <w:t xml:space="preserve">Take a key management and leadership </w:t>
            </w:r>
            <w:proofErr w:type="gramStart"/>
            <w:r w:rsidRPr="00F83ED4">
              <w:rPr>
                <w:rFonts w:asciiTheme="majorHAnsi" w:hAnsiTheme="majorHAnsi" w:cstheme="majorHAnsi"/>
                <w:sz w:val="20"/>
                <w:szCs w:val="20"/>
              </w:rPr>
              <w:t>responsibility</w:t>
            </w:r>
            <w:proofErr w:type="gramEnd"/>
          </w:p>
          <w:p w14:paraId="3547C867" w14:textId="77777777" w:rsidR="00F83ED4" w:rsidRPr="00F83ED4" w:rsidRDefault="00F83ED4" w:rsidP="00F83ED4">
            <w:pPr>
              <w:rPr>
                <w:rFonts w:asciiTheme="majorHAnsi" w:hAnsiTheme="majorHAnsi" w:cstheme="majorHAnsi"/>
                <w:sz w:val="20"/>
                <w:szCs w:val="20"/>
              </w:rPr>
            </w:pPr>
            <w:r w:rsidRPr="00F83ED4">
              <w:rPr>
                <w:rFonts w:asciiTheme="majorHAnsi" w:hAnsiTheme="majorHAnsi" w:cstheme="majorHAnsi"/>
                <w:sz w:val="20"/>
                <w:szCs w:val="20"/>
              </w:rPr>
              <w:t xml:space="preserve">Involve staff, parents and governors in the process of establishing a clear and </w:t>
            </w:r>
            <w:r w:rsidRPr="00F83ED4">
              <w:rPr>
                <w:rFonts w:asciiTheme="majorHAnsi" w:hAnsiTheme="majorHAnsi" w:cstheme="majorHAnsi"/>
                <w:sz w:val="20"/>
                <w:szCs w:val="20"/>
              </w:rPr>
              <w:lastRenderedPageBreak/>
              <w:t xml:space="preserve">shared set of </w:t>
            </w:r>
            <w:proofErr w:type="gramStart"/>
            <w:r w:rsidRPr="00F83ED4">
              <w:rPr>
                <w:rFonts w:asciiTheme="majorHAnsi" w:hAnsiTheme="majorHAnsi" w:cstheme="majorHAnsi"/>
                <w:sz w:val="20"/>
                <w:szCs w:val="20"/>
              </w:rPr>
              <w:t>aims,</w:t>
            </w:r>
            <w:proofErr w:type="gramEnd"/>
            <w:r w:rsidRPr="00F83ED4">
              <w:rPr>
                <w:rFonts w:asciiTheme="majorHAnsi" w:hAnsiTheme="majorHAnsi" w:cstheme="majorHAnsi"/>
                <w:sz w:val="20"/>
                <w:szCs w:val="20"/>
              </w:rPr>
              <w:t xml:space="preserve"> objectives and values for the school</w:t>
            </w:r>
          </w:p>
          <w:p w14:paraId="1DDFD8AF" w14:textId="77777777" w:rsidR="00F83ED4" w:rsidRPr="00F83ED4" w:rsidRDefault="00F83ED4" w:rsidP="00F83ED4">
            <w:pPr>
              <w:rPr>
                <w:rFonts w:asciiTheme="majorHAnsi" w:hAnsiTheme="majorHAnsi" w:cstheme="majorHAnsi"/>
                <w:sz w:val="20"/>
                <w:szCs w:val="20"/>
              </w:rPr>
            </w:pPr>
            <w:r w:rsidRPr="00F83ED4">
              <w:rPr>
                <w:rFonts w:asciiTheme="majorHAnsi" w:hAnsiTheme="majorHAnsi" w:cstheme="majorHAnsi"/>
                <w:sz w:val="20"/>
                <w:szCs w:val="20"/>
              </w:rPr>
              <w:t xml:space="preserve">Listen and respond to adults and children, using good interpersonal </w:t>
            </w:r>
            <w:proofErr w:type="gramStart"/>
            <w:r w:rsidRPr="00F83ED4">
              <w:rPr>
                <w:rFonts w:asciiTheme="majorHAnsi" w:hAnsiTheme="majorHAnsi" w:cstheme="majorHAnsi"/>
                <w:sz w:val="20"/>
                <w:szCs w:val="20"/>
              </w:rPr>
              <w:t>skills</w:t>
            </w:r>
            <w:proofErr w:type="gramEnd"/>
          </w:p>
          <w:p w14:paraId="2F886D12" w14:textId="77777777" w:rsidR="00F83ED4" w:rsidRPr="00F83ED4" w:rsidRDefault="00F83ED4" w:rsidP="00F83ED4">
            <w:pPr>
              <w:rPr>
                <w:rFonts w:asciiTheme="majorHAnsi" w:hAnsiTheme="majorHAnsi" w:cstheme="majorHAnsi"/>
                <w:sz w:val="20"/>
                <w:szCs w:val="20"/>
              </w:rPr>
            </w:pPr>
            <w:r w:rsidRPr="00F83ED4">
              <w:rPr>
                <w:rFonts w:asciiTheme="majorHAnsi" w:hAnsiTheme="majorHAnsi" w:cstheme="majorHAnsi"/>
                <w:sz w:val="20"/>
                <w:szCs w:val="20"/>
              </w:rPr>
              <w:t>Be a driver for change and improvement, as a role model for others</w:t>
            </w:r>
          </w:p>
          <w:p w14:paraId="1FCD078F" w14:textId="77777777" w:rsidR="00F83ED4" w:rsidRPr="00F83ED4" w:rsidRDefault="00F83ED4" w:rsidP="00F83ED4">
            <w:pPr>
              <w:rPr>
                <w:rFonts w:asciiTheme="majorHAnsi" w:hAnsiTheme="majorHAnsi" w:cstheme="majorHAnsi"/>
                <w:sz w:val="20"/>
                <w:szCs w:val="20"/>
              </w:rPr>
            </w:pPr>
            <w:r w:rsidRPr="00F83ED4">
              <w:rPr>
                <w:rFonts w:asciiTheme="majorHAnsi" w:hAnsiTheme="majorHAnsi" w:cstheme="majorHAnsi"/>
                <w:sz w:val="20"/>
                <w:szCs w:val="20"/>
              </w:rPr>
              <w:t xml:space="preserve">Take a positive attitude to behaviour </w:t>
            </w:r>
            <w:proofErr w:type="gramStart"/>
            <w:r w:rsidRPr="00F83ED4">
              <w:rPr>
                <w:rFonts w:asciiTheme="majorHAnsi" w:hAnsiTheme="majorHAnsi" w:cstheme="majorHAnsi"/>
                <w:sz w:val="20"/>
                <w:szCs w:val="20"/>
              </w:rPr>
              <w:t>management</w:t>
            </w:r>
            <w:proofErr w:type="gramEnd"/>
          </w:p>
          <w:p w14:paraId="7FA364D4" w14:textId="77777777" w:rsidR="00F83ED4" w:rsidRPr="00F83ED4" w:rsidRDefault="00F83ED4" w:rsidP="00F83ED4">
            <w:pPr>
              <w:widowControl w:val="0"/>
              <w:tabs>
                <w:tab w:val="left" w:pos="220"/>
                <w:tab w:val="left" w:pos="720"/>
              </w:tabs>
              <w:autoSpaceDE w:val="0"/>
              <w:autoSpaceDN w:val="0"/>
              <w:adjustRightInd w:val="0"/>
              <w:spacing w:after="293"/>
              <w:rPr>
                <w:rFonts w:asciiTheme="majorHAnsi" w:eastAsia="MS Gothic" w:hAnsiTheme="majorHAnsi" w:cstheme="majorHAnsi"/>
              </w:rPr>
            </w:pPr>
          </w:p>
        </w:tc>
        <w:tc>
          <w:tcPr>
            <w:tcW w:w="3484" w:type="dxa"/>
          </w:tcPr>
          <w:p w14:paraId="75A0A8CE" w14:textId="77777777" w:rsidR="00F83ED4" w:rsidRPr="00F83ED4" w:rsidRDefault="00F83ED4" w:rsidP="00F83ED4">
            <w:pPr>
              <w:rPr>
                <w:rFonts w:asciiTheme="majorHAnsi" w:hAnsiTheme="majorHAnsi" w:cstheme="majorHAnsi"/>
                <w:sz w:val="20"/>
                <w:szCs w:val="20"/>
              </w:rPr>
            </w:pPr>
            <w:r w:rsidRPr="00F83ED4">
              <w:rPr>
                <w:rFonts w:asciiTheme="majorHAnsi" w:hAnsiTheme="majorHAnsi" w:cstheme="majorHAnsi"/>
                <w:sz w:val="20"/>
                <w:szCs w:val="20"/>
              </w:rPr>
              <w:lastRenderedPageBreak/>
              <w:t xml:space="preserve">In addition, the Vice-Principal might be able to: </w:t>
            </w:r>
          </w:p>
          <w:p w14:paraId="2F78D848" w14:textId="77777777" w:rsidR="00F83ED4" w:rsidRPr="00F83ED4" w:rsidRDefault="00F83ED4" w:rsidP="00F83ED4">
            <w:pPr>
              <w:rPr>
                <w:rFonts w:asciiTheme="majorHAnsi" w:hAnsiTheme="majorHAnsi" w:cstheme="majorHAnsi"/>
                <w:sz w:val="20"/>
                <w:szCs w:val="20"/>
              </w:rPr>
            </w:pPr>
            <w:r w:rsidRPr="00F83ED4">
              <w:rPr>
                <w:rFonts w:asciiTheme="majorHAnsi" w:hAnsiTheme="majorHAnsi" w:cstheme="majorHAnsi"/>
                <w:sz w:val="20"/>
                <w:szCs w:val="20"/>
              </w:rPr>
              <w:t xml:space="preserve">Use ICT with confidence and </w:t>
            </w:r>
            <w:proofErr w:type="gramStart"/>
            <w:r w:rsidRPr="00F83ED4">
              <w:rPr>
                <w:rFonts w:asciiTheme="majorHAnsi" w:hAnsiTheme="majorHAnsi" w:cstheme="majorHAnsi"/>
                <w:sz w:val="20"/>
                <w:szCs w:val="20"/>
              </w:rPr>
              <w:t>enthusiasm</w:t>
            </w:r>
            <w:proofErr w:type="gramEnd"/>
          </w:p>
          <w:p w14:paraId="3A601134" w14:textId="77777777" w:rsidR="00F83ED4" w:rsidRPr="00F83ED4" w:rsidRDefault="00F83ED4" w:rsidP="00F83ED4">
            <w:pPr>
              <w:widowControl w:val="0"/>
              <w:tabs>
                <w:tab w:val="left" w:pos="220"/>
                <w:tab w:val="left" w:pos="720"/>
              </w:tabs>
              <w:autoSpaceDE w:val="0"/>
              <w:autoSpaceDN w:val="0"/>
              <w:adjustRightInd w:val="0"/>
              <w:spacing w:after="293"/>
              <w:rPr>
                <w:rFonts w:asciiTheme="majorHAnsi" w:eastAsia="MS Gothic" w:hAnsiTheme="majorHAnsi" w:cstheme="majorHAnsi"/>
              </w:rPr>
            </w:pPr>
          </w:p>
        </w:tc>
      </w:tr>
      <w:tr w:rsidR="00F83ED4" w14:paraId="142D56BC" w14:textId="77777777" w:rsidTr="002D142D">
        <w:tc>
          <w:tcPr>
            <w:tcW w:w="3483" w:type="dxa"/>
          </w:tcPr>
          <w:p w14:paraId="6F406F8A" w14:textId="05BC68ED" w:rsidR="00F83ED4" w:rsidRPr="00F83ED4" w:rsidRDefault="00F83ED4" w:rsidP="00F83ED4">
            <w:pPr>
              <w:widowControl w:val="0"/>
              <w:tabs>
                <w:tab w:val="left" w:pos="220"/>
                <w:tab w:val="left" w:pos="720"/>
              </w:tabs>
              <w:autoSpaceDE w:val="0"/>
              <w:autoSpaceDN w:val="0"/>
              <w:adjustRightInd w:val="0"/>
              <w:spacing w:after="293"/>
              <w:jc w:val="center"/>
              <w:rPr>
                <w:rFonts w:asciiTheme="majorHAnsi" w:eastAsia="MS Gothic" w:hAnsiTheme="majorHAnsi" w:cstheme="majorHAnsi"/>
              </w:rPr>
            </w:pPr>
            <w:r w:rsidRPr="00F83ED4">
              <w:rPr>
                <w:rFonts w:asciiTheme="majorHAnsi" w:eastAsia="MS Gothic" w:hAnsiTheme="majorHAnsi" w:cstheme="majorHAnsi"/>
              </w:rPr>
              <w:t>Personal Characteristics</w:t>
            </w:r>
          </w:p>
        </w:tc>
        <w:tc>
          <w:tcPr>
            <w:tcW w:w="3483" w:type="dxa"/>
          </w:tcPr>
          <w:p w14:paraId="6E910F31" w14:textId="77777777" w:rsidR="00F83ED4" w:rsidRPr="00F83ED4" w:rsidRDefault="00F83ED4" w:rsidP="00F83ED4">
            <w:pPr>
              <w:rPr>
                <w:rFonts w:asciiTheme="majorHAnsi" w:eastAsia="Calibri" w:hAnsiTheme="majorHAnsi" w:cstheme="majorHAnsi"/>
                <w:sz w:val="20"/>
                <w:szCs w:val="20"/>
              </w:rPr>
            </w:pPr>
            <w:r w:rsidRPr="00F83ED4">
              <w:rPr>
                <w:rFonts w:asciiTheme="majorHAnsi" w:eastAsia="Calibri" w:hAnsiTheme="majorHAnsi" w:cstheme="majorHAnsi"/>
                <w:sz w:val="20"/>
                <w:szCs w:val="20"/>
              </w:rPr>
              <w:t>Adaptable</w:t>
            </w:r>
          </w:p>
          <w:p w14:paraId="4E00B067" w14:textId="77777777" w:rsidR="00F83ED4" w:rsidRPr="00F83ED4" w:rsidRDefault="00F83ED4" w:rsidP="00F83ED4">
            <w:pPr>
              <w:rPr>
                <w:rFonts w:asciiTheme="majorHAnsi" w:eastAsia="Calibri" w:hAnsiTheme="majorHAnsi" w:cstheme="majorHAnsi"/>
                <w:sz w:val="20"/>
                <w:szCs w:val="20"/>
              </w:rPr>
            </w:pPr>
            <w:r w:rsidRPr="00F83ED4">
              <w:rPr>
                <w:rFonts w:asciiTheme="majorHAnsi" w:eastAsia="Calibri" w:hAnsiTheme="majorHAnsi" w:cstheme="majorHAnsi"/>
                <w:sz w:val="20"/>
                <w:szCs w:val="20"/>
              </w:rPr>
              <w:t>Approachable</w:t>
            </w:r>
          </w:p>
          <w:p w14:paraId="0B7C44F3" w14:textId="77777777" w:rsidR="00F83ED4" w:rsidRPr="00F83ED4" w:rsidRDefault="00F83ED4" w:rsidP="00F83ED4">
            <w:pPr>
              <w:rPr>
                <w:rFonts w:asciiTheme="majorHAnsi" w:eastAsia="Calibri" w:hAnsiTheme="majorHAnsi" w:cstheme="majorHAnsi"/>
                <w:sz w:val="20"/>
                <w:szCs w:val="20"/>
              </w:rPr>
            </w:pPr>
            <w:r w:rsidRPr="00F83ED4">
              <w:rPr>
                <w:rFonts w:asciiTheme="majorHAnsi" w:eastAsia="Calibri" w:hAnsiTheme="majorHAnsi" w:cstheme="majorHAnsi"/>
                <w:sz w:val="20"/>
                <w:szCs w:val="20"/>
              </w:rPr>
              <w:t>Calm</w:t>
            </w:r>
          </w:p>
          <w:p w14:paraId="396DD679" w14:textId="77777777" w:rsidR="00F83ED4" w:rsidRPr="00F83ED4" w:rsidRDefault="00F83ED4" w:rsidP="00F83ED4">
            <w:pPr>
              <w:rPr>
                <w:rFonts w:asciiTheme="majorHAnsi" w:eastAsia="Calibri" w:hAnsiTheme="majorHAnsi" w:cstheme="majorHAnsi"/>
                <w:sz w:val="20"/>
                <w:szCs w:val="20"/>
              </w:rPr>
            </w:pPr>
            <w:r w:rsidRPr="00F83ED4">
              <w:rPr>
                <w:rFonts w:asciiTheme="majorHAnsi" w:eastAsia="Calibri" w:hAnsiTheme="majorHAnsi" w:cstheme="majorHAnsi"/>
                <w:sz w:val="20"/>
                <w:szCs w:val="20"/>
              </w:rPr>
              <w:t>Innovative and forward thinking</w:t>
            </w:r>
          </w:p>
          <w:p w14:paraId="45C9C2A3" w14:textId="77777777" w:rsidR="00F83ED4" w:rsidRPr="00F83ED4" w:rsidRDefault="00F83ED4" w:rsidP="00F83ED4">
            <w:pPr>
              <w:rPr>
                <w:rFonts w:asciiTheme="majorHAnsi" w:eastAsia="Calibri" w:hAnsiTheme="majorHAnsi" w:cstheme="majorHAnsi"/>
                <w:sz w:val="20"/>
                <w:szCs w:val="20"/>
              </w:rPr>
            </w:pPr>
            <w:r w:rsidRPr="00F83ED4">
              <w:rPr>
                <w:rFonts w:asciiTheme="majorHAnsi" w:eastAsia="Calibri" w:hAnsiTheme="majorHAnsi" w:cstheme="majorHAnsi"/>
                <w:sz w:val="20"/>
                <w:szCs w:val="20"/>
              </w:rPr>
              <w:t>Self-confident</w:t>
            </w:r>
          </w:p>
          <w:p w14:paraId="683CC985" w14:textId="77777777" w:rsidR="00F83ED4" w:rsidRPr="00F83ED4" w:rsidRDefault="00F83ED4" w:rsidP="00F83ED4">
            <w:pPr>
              <w:rPr>
                <w:rFonts w:asciiTheme="majorHAnsi" w:eastAsia="Calibri" w:hAnsiTheme="majorHAnsi" w:cstheme="majorHAnsi"/>
                <w:sz w:val="20"/>
                <w:szCs w:val="20"/>
              </w:rPr>
            </w:pPr>
            <w:r w:rsidRPr="00F83ED4">
              <w:rPr>
                <w:rFonts w:asciiTheme="majorHAnsi" w:eastAsia="Calibri" w:hAnsiTheme="majorHAnsi" w:cstheme="majorHAnsi"/>
                <w:sz w:val="20"/>
                <w:szCs w:val="20"/>
              </w:rPr>
              <w:t>Self-motivated</w:t>
            </w:r>
          </w:p>
          <w:p w14:paraId="7F0BD924" w14:textId="77777777" w:rsidR="00F83ED4" w:rsidRPr="00F83ED4" w:rsidRDefault="00F83ED4" w:rsidP="00F83ED4">
            <w:pPr>
              <w:rPr>
                <w:rFonts w:asciiTheme="majorHAnsi" w:eastAsia="Calibri" w:hAnsiTheme="majorHAnsi" w:cstheme="majorHAnsi"/>
                <w:sz w:val="20"/>
                <w:szCs w:val="20"/>
              </w:rPr>
            </w:pPr>
            <w:r w:rsidRPr="00F83ED4">
              <w:rPr>
                <w:rFonts w:asciiTheme="majorHAnsi" w:eastAsia="Calibri" w:hAnsiTheme="majorHAnsi" w:cstheme="majorHAnsi"/>
                <w:sz w:val="20"/>
                <w:szCs w:val="20"/>
              </w:rPr>
              <w:t>Resilient</w:t>
            </w:r>
          </w:p>
          <w:p w14:paraId="04963484" w14:textId="77777777" w:rsidR="00F83ED4" w:rsidRPr="00F83ED4" w:rsidRDefault="00F83ED4" w:rsidP="00F83ED4">
            <w:pPr>
              <w:rPr>
                <w:rFonts w:asciiTheme="majorHAnsi" w:eastAsia="Calibri" w:hAnsiTheme="majorHAnsi" w:cstheme="majorHAnsi"/>
                <w:sz w:val="20"/>
                <w:szCs w:val="20"/>
              </w:rPr>
            </w:pPr>
            <w:r w:rsidRPr="00F83ED4">
              <w:rPr>
                <w:rFonts w:asciiTheme="majorHAnsi" w:eastAsia="Calibri" w:hAnsiTheme="majorHAnsi" w:cstheme="majorHAnsi"/>
                <w:sz w:val="20"/>
                <w:szCs w:val="20"/>
              </w:rPr>
              <w:t>Reflective</w:t>
            </w:r>
          </w:p>
          <w:p w14:paraId="116957F0" w14:textId="77777777" w:rsidR="00F83ED4" w:rsidRPr="00F83ED4" w:rsidRDefault="00F83ED4" w:rsidP="00F83ED4">
            <w:pPr>
              <w:spacing w:after="160" w:line="259" w:lineRule="auto"/>
              <w:rPr>
                <w:rFonts w:asciiTheme="majorHAnsi" w:eastAsia="Calibri" w:hAnsiTheme="majorHAnsi" w:cstheme="majorHAnsi"/>
                <w:sz w:val="22"/>
                <w:szCs w:val="22"/>
              </w:rPr>
            </w:pPr>
          </w:p>
          <w:p w14:paraId="1603F400" w14:textId="77777777" w:rsidR="00F83ED4" w:rsidRPr="00F83ED4" w:rsidRDefault="00F83ED4" w:rsidP="00F83ED4">
            <w:pPr>
              <w:widowControl w:val="0"/>
              <w:tabs>
                <w:tab w:val="left" w:pos="220"/>
                <w:tab w:val="left" w:pos="720"/>
              </w:tabs>
              <w:autoSpaceDE w:val="0"/>
              <w:autoSpaceDN w:val="0"/>
              <w:adjustRightInd w:val="0"/>
              <w:spacing w:after="293"/>
              <w:rPr>
                <w:rFonts w:asciiTheme="majorHAnsi" w:eastAsia="MS Gothic" w:hAnsiTheme="majorHAnsi" w:cstheme="majorHAnsi"/>
              </w:rPr>
            </w:pPr>
          </w:p>
        </w:tc>
        <w:tc>
          <w:tcPr>
            <w:tcW w:w="3484" w:type="dxa"/>
          </w:tcPr>
          <w:p w14:paraId="30B46903" w14:textId="77777777" w:rsidR="00F83ED4" w:rsidRPr="00F83ED4" w:rsidRDefault="00F83ED4" w:rsidP="00F83ED4">
            <w:pPr>
              <w:widowControl w:val="0"/>
              <w:tabs>
                <w:tab w:val="left" w:pos="220"/>
                <w:tab w:val="left" w:pos="720"/>
              </w:tabs>
              <w:autoSpaceDE w:val="0"/>
              <w:autoSpaceDN w:val="0"/>
              <w:adjustRightInd w:val="0"/>
              <w:spacing w:after="293"/>
              <w:rPr>
                <w:rFonts w:asciiTheme="majorHAnsi" w:eastAsia="MS Gothic" w:hAnsiTheme="majorHAnsi" w:cstheme="majorHAnsi"/>
              </w:rPr>
            </w:pPr>
          </w:p>
        </w:tc>
      </w:tr>
    </w:tbl>
    <w:p w14:paraId="4FEAD364" w14:textId="77777777" w:rsidR="00090FE8" w:rsidRDefault="00090FE8" w:rsidP="00017A5F">
      <w:pPr>
        <w:rPr>
          <w:rFonts w:ascii="Arial" w:hAnsi="Arial" w:cs="Arial"/>
          <w:b/>
          <w:highlight w:val="yellow"/>
        </w:rPr>
      </w:pPr>
    </w:p>
    <w:p w14:paraId="231D09A3" w14:textId="77777777" w:rsidR="00090FE8" w:rsidRDefault="00090FE8" w:rsidP="00017A5F">
      <w:pPr>
        <w:rPr>
          <w:rFonts w:ascii="Arial" w:hAnsi="Arial" w:cs="Arial"/>
          <w:b/>
          <w:highlight w:val="yellow"/>
        </w:rPr>
      </w:pPr>
    </w:p>
    <w:p w14:paraId="33FFFB86" w14:textId="77777777" w:rsidR="00090FE8" w:rsidRDefault="00090FE8" w:rsidP="00017A5F">
      <w:pPr>
        <w:rPr>
          <w:rFonts w:ascii="Arial" w:hAnsi="Arial" w:cs="Arial"/>
          <w:b/>
          <w:highlight w:val="yellow"/>
        </w:rPr>
      </w:pPr>
    </w:p>
    <w:p w14:paraId="6DA81524" w14:textId="77777777" w:rsidR="00090FE8" w:rsidRDefault="00090FE8" w:rsidP="00017A5F">
      <w:pPr>
        <w:rPr>
          <w:rFonts w:ascii="Arial" w:hAnsi="Arial" w:cs="Arial"/>
          <w:b/>
          <w:highlight w:val="yellow"/>
        </w:rPr>
      </w:pPr>
    </w:p>
    <w:p w14:paraId="07BC4437" w14:textId="77777777" w:rsidR="00090FE8" w:rsidRDefault="00090FE8" w:rsidP="00017A5F">
      <w:pPr>
        <w:rPr>
          <w:rFonts w:ascii="Arial" w:hAnsi="Arial" w:cs="Arial"/>
          <w:b/>
          <w:highlight w:val="yellow"/>
        </w:rPr>
      </w:pPr>
    </w:p>
    <w:p w14:paraId="5D11CDD1" w14:textId="77777777" w:rsidR="00090FE8" w:rsidRDefault="00090FE8" w:rsidP="00017A5F">
      <w:pPr>
        <w:rPr>
          <w:rFonts w:ascii="Arial" w:hAnsi="Arial" w:cs="Arial"/>
          <w:b/>
          <w:highlight w:val="yellow"/>
        </w:rPr>
      </w:pPr>
    </w:p>
    <w:p w14:paraId="3662FCEA" w14:textId="77777777" w:rsidR="00090FE8" w:rsidRDefault="00090FE8" w:rsidP="00017A5F">
      <w:pPr>
        <w:rPr>
          <w:rFonts w:ascii="Arial" w:hAnsi="Arial" w:cs="Arial"/>
          <w:b/>
          <w:highlight w:val="yellow"/>
        </w:rPr>
      </w:pPr>
    </w:p>
    <w:p w14:paraId="62E76215" w14:textId="77777777" w:rsidR="00090FE8" w:rsidRDefault="00090FE8" w:rsidP="00017A5F">
      <w:pPr>
        <w:rPr>
          <w:rFonts w:ascii="Arial" w:hAnsi="Arial" w:cs="Arial"/>
          <w:b/>
          <w:highlight w:val="yellow"/>
        </w:rPr>
      </w:pPr>
    </w:p>
    <w:p w14:paraId="6A58308C" w14:textId="77777777" w:rsidR="00090FE8" w:rsidRDefault="00090FE8" w:rsidP="00017A5F">
      <w:pPr>
        <w:rPr>
          <w:rFonts w:ascii="Arial" w:hAnsi="Arial" w:cs="Arial"/>
          <w:b/>
          <w:highlight w:val="yellow"/>
        </w:rPr>
      </w:pPr>
    </w:p>
    <w:p w14:paraId="6826E6B9" w14:textId="77777777" w:rsidR="00090FE8" w:rsidRDefault="00090FE8" w:rsidP="00017A5F">
      <w:pPr>
        <w:rPr>
          <w:rFonts w:ascii="Arial" w:hAnsi="Arial" w:cs="Arial"/>
          <w:b/>
          <w:highlight w:val="yellow"/>
        </w:rPr>
      </w:pPr>
    </w:p>
    <w:p w14:paraId="1749F749" w14:textId="77777777" w:rsidR="00090FE8" w:rsidRDefault="00090FE8" w:rsidP="00017A5F">
      <w:pPr>
        <w:rPr>
          <w:rFonts w:ascii="Arial" w:hAnsi="Arial" w:cs="Arial"/>
          <w:b/>
          <w:highlight w:val="yellow"/>
        </w:rPr>
      </w:pPr>
    </w:p>
    <w:p w14:paraId="21AE56B8" w14:textId="77777777" w:rsidR="00090FE8" w:rsidRDefault="00090FE8" w:rsidP="00017A5F">
      <w:pPr>
        <w:rPr>
          <w:rFonts w:ascii="Arial" w:hAnsi="Arial" w:cs="Arial"/>
          <w:b/>
          <w:highlight w:val="yellow"/>
        </w:rPr>
      </w:pPr>
    </w:p>
    <w:p w14:paraId="4452F167" w14:textId="77777777" w:rsidR="00090FE8" w:rsidRDefault="00090FE8" w:rsidP="00017A5F">
      <w:pPr>
        <w:rPr>
          <w:rFonts w:ascii="Arial" w:hAnsi="Arial" w:cs="Arial"/>
          <w:b/>
          <w:highlight w:val="yellow"/>
        </w:rPr>
      </w:pPr>
    </w:p>
    <w:p w14:paraId="54F22E29" w14:textId="77777777" w:rsidR="00090FE8" w:rsidRDefault="00090FE8" w:rsidP="00017A5F">
      <w:pPr>
        <w:rPr>
          <w:rFonts w:ascii="Arial" w:hAnsi="Arial" w:cs="Arial"/>
          <w:b/>
          <w:highlight w:val="yellow"/>
        </w:rPr>
      </w:pPr>
    </w:p>
    <w:p w14:paraId="12EDC153" w14:textId="77777777" w:rsidR="00090FE8" w:rsidRDefault="00090FE8" w:rsidP="00017A5F">
      <w:pPr>
        <w:rPr>
          <w:rFonts w:ascii="Arial" w:hAnsi="Arial" w:cs="Arial"/>
          <w:b/>
          <w:highlight w:val="yellow"/>
        </w:rPr>
      </w:pPr>
    </w:p>
    <w:p w14:paraId="143A344A" w14:textId="77777777" w:rsidR="00090FE8" w:rsidRDefault="00090FE8" w:rsidP="00017A5F">
      <w:pPr>
        <w:rPr>
          <w:rFonts w:ascii="Arial" w:hAnsi="Arial" w:cs="Arial"/>
          <w:b/>
          <w:highlight w:val="yellow"/>
        </w:rPr>
      </w:pPr>
    </w:p>
    <w:p w14:paraId="21D1A596" w14:textId="77777777" w:rsidR="00090FE8" w:rsidRDefault="00090FE8" w:rsidP="00017A5F">
      <w:pPr>
        <w:rPr>
          <w:rFonts w:ascii="Arial" w:hAnsi="Arial" w:cs="Arial"/>
          <w:b/>
          <w:highlight w:val="yellow"/>
        </w:rPr>
      </w:pPr>
    </w:p>
    <w:p w14:paraId="21886572" w14:textId="77777777" w:rsidR="00090FE8" w:rsidRDefault="00090FE8" w:rsidP="00017A5F">
      <w:pPr>
        <w:rPr>
          <w:rFonts w:ascii="Arial" w:hAnsi="Arial" w:cs="Arial"/>
          <w:b/>
          <w:highlight w:val="yellow"/>
        </w:rPr>
      </w:pPr>
    </w:p>
    <w:p w14:paraId="450249DA" w14:textId="77777777" w:rsidR="00090FE8" w:rsidRDefault="00090FE8" w:rsidP="00017A5F">
      <w:pPr>
        <w:rPr>
          <w:rFonts w:ascii="Arial" w:hAnsi="Arial" w:cs="Arial"/>
          <w:b/>
          <w:highlight w:val="yellow"/>
        </w:rPr>
      </w:pPr>
    </w:p>
    <w:p w14:paraId="13B4F98C" w14:textId="77777777" w:rsidR="00090FE8" w:rsidRDefault="00090FE8" w:rsidP="00017A5F">
      <w:pPr>
        <w:rPr>
          <w:rFonts w:ascii="Arial" w:hAnsi="Arial" w:cs="Arial"/>
          <w:b/>
          <w:highlight w:val="yellow"/>
        </w:rPr>
      </w:pPr>
    </w:p>
    <w:p w14:paraId="515E7431" w14:textId="77777777" w:rsidR="00090FE8" w:rsidRDefault="00090FE8" w:rsidP="00017A5F">
      <w:pPr>
        <w:rPr>
          <w:rFonts w:ascii="Arial" w:hAnsi="Arial" w:cs="Arial"/>
          <w:b/>
          <w:highlight w:val="yellow"/>
        </w:rPr>
      </w:pPr>
    </w:p>
    <w:p w14:paraId="1AC50F4E" w14:textId="77777777" w:rsidR="00090FE8" w:rsidRDefault="00090FE8" w:rsidP="00017A5F">
      <w:pPr>
        <w:rPr>
          <w:rFonts w:ascii="Arial" w:hAnsi="Arial" w:cs="Arial"/>
          <w:b/>
          <w:highlight w:val="yellow"/>
        </w:rPr>
      </w:pPr>
    </w:p>
    <w:p w14:paraId="4671199C" w14:textId="77777777" w:rsidR="00090FE8" w:rsidRDefault="00090FE8" w:rsidP="00017A5F">
      <w:pPr>
        <w:rPr>
          <w:rFonts w:ascii="Arial" w:hAnsi="Arial" w:cs="Arial"/>
          <w:b/>
          <w:highlight w:val="yellow"/>
        </w:rPr>
      </w:pPr>
    </w:p>
    <w:p w14:paraId="4D7D6262" w14:textId="77777777" w:rsidR="00090FE8" w:rsidRDefault="00090FE8" w:rsidP="00017A5F">
      <w:pPr>
        <w:rPr>
          <w:rFonts w:ascii="Arial" w:hAnsi="Arial" w:cs="Arial"/>
          <w:b/>
          <w:highlight w:val="yellow"/>
        </w:rPr>
      </w:pPr>
    </w:p>
    <w:p w14:paraId="0FE7873F" w14:textId="77777777" w:rsidR="00090FE8" w:rsidRDefault="00090FE8" w:rsidP="00017A5F">
      <w:pPr>
        <w:rPr>
          <w:rFonts w:ascii="Arial" w:hAnsi="Arial" w:cs="Arial"/>
          <w:b/>
          <w:highlight w:val="yellow"/>
        </w:rPr>
      </w:pPr>
    </w:p>
    <w:p w14:paraId="5F3F9C79" w14:textId="77777777" w:rsidR="00090FE8" w:rsidRDefault="00090FE8" w:rsidP="00017A5F">
      <w:pPr>
        <w:rPr>
          <w:rFonts w:ascii="Arial" w:hAnsi="Arial" w:cs="Arial"/>
          <w:b/>
          <w:highlight w:val="yellow"/>
        </w:rPr>
      </w:pPr>
    </w:p>
    <w:p w14:paraId="358663D9" w14:textId="77777777" w:rsidR="00090FE8" w:rsidRDefault="00090FE8" w:rsidP="00017A5F">
      <w:pPr>
        <w:rPr>
          <w:rFonts w:ascii="Arial" w:hAnsi="Arial" w:cs="Arial"/>
          <w:b/>
          <w:highlight w:val="yellow"/>
        </w:rPr>
      </w:pPr>
    </w:p>
    <w:p w14:paraId="4D4DE5E7" w14:textId="77777777" w:rsidR="00090FE8" w:rsidRDefault="00090FE8" w:rsidP="00017A5F">
      <w:pPr>
        <w:rPr>
          <w:rFonts w:ascii="Arial" w:hAnsi="Arial" w:cs="Arial"/>
          <w:b/>
          <w:highlight w:val="yellow"/>
        </w:rPr>
      </w:pPr>
    </w:p>
    <w:p w14:paraId="1731E1CE" w14:textId="77777777" w:rsidR="00090FE8" w:rsidRDefault="00090FE8" w:rsidP="00017A5F">
      <w:pPr>
        <w:rPr>
          <w:rFonts w:ascii="Arial" w:hAnsi="Arial" w:cs="Arial"/>
          <w:b/>
          <w:highlight w:val="yellow"/>
        </w:rPr>
      </w:pPr>
    </w:p>
    <w:p w14:paraId="5C24279C" w14:textId="77777777" w:rsidR="00090FE8" w:rsidRDefault="00090FE8" w:rsidP="00017A5F">
      <w:pPr>
        <w:rPr>
          <w:rFonts w:ascii="Arial" w:hAnsi="Arial" w:cs="Arial"/>
          <w:b/>
          <w:highlight w:val="yellow"/>
        </w:rPr>
      </w:pPr>
    </w:p>
    <w:p w14:paraId="7BBC911E" w14:textId="77777777" w:rsidR="00090FE8" w:rsidRDefault="00090FE8" w:rsidP="00017A5F">
      <w:pPr>
        <w:rPr>
          <w:rFonts w:ascii="Arial" w:hAnsi="Arial" w:cs="Arial"/>
          <w:b/>
          <w:highlight w:val="yellow"/>
        </w:rPr>
      </w:pPr>
    </w:p>
    <w:p w14:paraId="52B21CAA" w14:textId="77777777" w:rsidR="00F83ED4" w:rsidRDefault="00F83ED4" w:rsidP="0073703F">
      <w:pPr>
        <w:spacing w:before="40" w:after="40"/>
        <w:rPr>
          <w:rFonts w:ascii="Arial" w:hAnsi="Arial" w:cs="Arial"/>
          <w:b/>
        </w:rPr>
      </w:pPr>
    </w:p>
    <w:p w14:paraId="793C1E5F" w14:textId="77777777" w:rsidR="00F83ED4" w:rsidRDefault="00F83ED4" w:rsidP="0073703F">
      <w:pPr>
        <w:spacing w:before="40" w:after="40"/>
        <w:rPr>
          <w:rFonts w:ascii="Arial" w:hAnsi="Arial" w:cs="Arial"/>
          <w:b/>
        </w:rPr>
      </w:pPr>
    </w:p>
    <w:p w14:paraId="71F5A7BE" w14:textId="77777777" w:rsidR="00F83ED4" w:rsidRDefault="00F83ED4" w:rsidP="0073703F">
      <w:pPr>
        <w:spacing w:before="40" w:after="40"/>
        <w:rPr>
          <w:rFonts w:ascii="Arial" w:hAnsi="Arial" w:cs="Arial"/>
          <w:b/>
        </w:rPr>
      </w:pPr>
    </w:p>
    <w:p w14:paraId="10A0B2E3" w14:textId="77777777" w:rsidR="00F83ED4" w:rsidRDefault="00F83ED4" w:rsidP="0073703F">
      <w:pPr>
        <w:spacing w:before="40" w:after="40"/>
        <w:rPr>
          <w:rFonts w:ascii="Arial" w:hAnsi="Arial" w:cs="Arial"/>
          <w:b/>
        </w:rPr>
      </w:pPr>
    </w:p>
    <w:p w14:paraId="0826612E" w14:textId="7831268C" w:rsidR="00EC2539" w:rsidRDefault="00B1418B" w:rsidP="0073703F">
      <w:pPr>
        <w:spacing w:before="40" w:after="40"/>
        <w:rPr>
          <w:rFonts w:ascii="Arial" w:hAnsi="Arial" w:cs="Arial"/>
          <w:color w:val="17365D"/>
        </w:rPr>
      </w:pPr>
      <w:r>
        <w:rPr>
          <w:rFonts w:ascii="Arial" w:hAnsi="Arial" w:cs="Arial"/>
          <w:color w:val="17365D"/>
        </w:rPr>
        <w:t xml:space="preserve">Laceby Acres Academy </w:t>
      </w:r>
    </w:p>
    <w:p w14:paraId="12822900" w14:textId="75DCE92E" w:rsidR="00B1418B" w:rsidRDefault="003F25A4" w:rsidP="0073703F">
      <w:pPr>
        <w:spacing w:before="40" w:after="40"/>
        <w:rPr>
          <w:rFonts w:ascii="Arial" w:hAnsi="Arial" w:cs="Arial"/>
          <w:color w:val="17365D"/>
        </w:rPr>
      </w:pPr>
      <w:proofErr w:type="spellStart"/>
      <w:r>
        <w:rPr>
          <w:rFonts w:ascii="Arial" w:hAnsi="Arial" w:cs="Arial"/>
          <w:color w:val="17365D"/>
        </w:rPr>
        <w:t>Swiftsure</w:t>
      </w:r>
      <w:proofErr w:type="spellEnd"/>
      <w:r>
        <w:rPr>
          <w:rFonts w:ascii="Arial" w:hAnsi="Arial" w:cs="Arial"/>
          <w:color w:val="17365D"/>
        </w:rPr>
        <w:t xml:space="preserve"> Crescent</w:t>
      </w:r>
    </w:p>
    <w:p w14:paraId="5C2D2509" w14:textId="09E32C7C" w:rsidR="003F25A4" w:rsidRDefault="003F25A4" w:rsidP="0073703F">
      <w:pPr>
        <w:spacing w:before="40" w:after="40"/>
        <w:rPr>
          <w:rFonts w:ascii="Arial" w:hAnsi="Arial" w:cs="Arial"/>
          <w:color w:val="17365D"/>
        </w:rPr>
      </w:pPr>
      <w:r>
        <w:rPr>
          <w:rFonts w:ascii="Arial" w:hAnsi="Arial" w:cs="Arial"/>
          <w:color w:val="17365D"/>
        </w:rPr>
        <w:t>Grimsby</w:t>
      </w:r>
    </w:p>
    <w:p w14:paraId="6A270D6B" w14:textId="0C4D2950" w:rsidR="003F25A4" w:rsidRDefault="003F25A4" w:rsidP="0073703F">
      <w:pPr>
        <w:spacing w:before="40" w:after="40"/>
        <w:rPr>
          <w:rFonts w:ascii="Arial" w:hAnsi="Arial" w:cs="Arial"/>
          <w:color w:val="17365D"/>
        </w:rPr>
      </w:pPr>
      <w:proofErr w:type="gramStart"/>
      <w:r>
        <w:rPr>
          <w:rFonts w:ascii="Arial" w:hAnsi="Arial" w:cs="Arial"/>
          <w:color w:val="17365D"/>
        </w:rPr>
        <w:t>North East</w:t>
      </w:r>
      <w:proofErr w:type="gramEnd"/>
      <w:r>
        <w:rPr>
          <w:rFonts w:ascii="Arial" w:hAnsi="Arial" w:cs="Arial"/>
          <w:color w:val="17365D"/>
        </w:rPr>
        <w:t xml:space="preserve"> Lincolnshire</w:t>
      </w:r>
    </w:p>
    <w:p w14:paraId="561EC944" w14:textId="7A0D2D65" w:rsidR="003F25A4" w:rsidRDefault="003F25A4" w:rsidP="0073703F">
      <w:pPr>
        <w:spacing w:before="40" w:after="40"/>
        <w:rPr>
          <w:rFonts w:ascii="Arial" w:hAnsi="Arial" w:cs="Arial"/>
          <w:color w:val="17365D"/>
        </w:rPr>
      </w:pPr>
      <w:r>
        <w:rPr>
          <w:rFonts w:ascii="Arial" w:hAnsi="Arial" w:cs="Arial"/>
          <w:color w:val="17365D"/>
        </w:rPr>
        <w:t>DN34 5QN</w:t>
      </w:r>
    </w:p>
    <w:p w14:paraId="3FB7B7F6" w14:textId="77777777" w:rsidR="003F25A4" w:rsidRDefault="003F25A4" w:rsidP="0073703F">
      <w:pPr>
        <w:spacing w:before="40" w:after="40"/>
        <w:rPr>
          <w:rFonts w:ascii="Arial" w:hAnsi="Arial" w:cs="Arial"/>
          <w:color w:val="17365D"/>
        </w:rPr>
      </w:pPr>
    </w:p>
    <w:p w14:paraId="0E3ADD5A" w14:textId="771A0E8D" w:rsidR="003F25A4" w:rsidRDefault="003F25A4" w:rsidP="0073703F">
      <w:pPr>
        <w:spacing w:before="40" w:after="40"/>
        <w:rPr>
          <w:rFonts w:ascii="Arial" w:hAnsi="Arial" w:cs="Arial"/>
          <w:color w:val="17365D"/>
        </w:rPr>
      </w:pPr>
      <w:r>
        <w:rPr>
          <w:rFonts w:ascii="Arial" w:hAnsi="Arial" w:cs="Arial"/>
          <w:color w:val="17365D"/>
        </w:rPr>
        <w:t>01472 320601</w:t>
      </w:r>
    </w:p>
    <w:p w14:paraId="363A64B1" w14:textId="28F499CB" w:rsidR="003F25A4" w:rsidRDefault="00062BCF" w:rsidP="0073703F">
      <w:pPr>
        <w:spacing w:before="40" w:after="40"/>
        <w:rPr>
          <w:rFonts w:ascii="Arial" w:hAnsi="Arial" w:cs="Arial"/>
          <w:color w:val="17365D"/>
        </w:rPr>
      </w:pPr>
      <w:hyperlink r:id="rId25" w:history="1">
        <w:r w:rsidR="003F25A4" w:rsidRPr="00202A45">
          <w:rPr>
            <w:rStyle w:val="Hyperlink"/>
            <w:rFonts w:ascii="Arial" w:hAnsi="Arial" w:cs="Arial"/>
          </w:rPr>
          <w:t>Office@lacebyacres.org</w:t>
        </w:r>
      </w:hyperlink>
    </w:p>
    <w:p w14:paraId="0AB84FDA" w14:textId="77777777" w:rsidR="003F25A4" w:rsidRDefault="003F25A4" w:rsidP="0073703F">
      <w:pPr>
        <w:spacing w:before="40" w:after="40"/>
        <w:rPr>
          <w:rFonts w:ascii="Arial" w:hAnsi="Arial" w:cs="Arial"/>
          <w:color w:val="17365D"/>
        </w:rPr>
      </w:pPr>
    </w:p>
    <w:p w14:paraId="02B4DC43" w14:textId="6F4002C0" w:rsidR="00EC2539" w:rsidRPr="00F15C2E" w:rsidRDefault="00EC2539" w:rsidP="00EC2539">
      <w:pPr>
        <w:rPr>
          <w:b/>
          <w:color w:val="0000FF"/>
          <w:u w:val="single"/>
        </w:rPr>
      </w:pPr>
    </w:p>
    <w:p w14:paraId="4E2B8237" w14:textId="4C86D321" w:rsidR="008356A4" w:rsidRPr="00F15C2E" w:rsidRDefault="008356A4" w:rsidP="00017A5F">
      <w:pPr>
        <w:rPr>
          <w:b/>
          <w:color w:val="0000FF"/>
          <w:u w:val="single"/>
        </w:rPr>
      </w:pPr>
    </w:p>
    <w:sectPr w:rsidR="008356A4" w:rsidRPr="00F15C2E" w:rsidSect="00404073">
      <w:footerReference w:type="even" r:id="rId26"/>
      <w:footerReference w:type="default" r:id="rId27"/>
      <w:pgSz w:w="11900" w:h="16840" w:code="9"/>
      <w:pgMar w:top="720" w:right="720" w:bottom="720" w:left="720" w:header="709" w:footer="709" w:gutter="0"/>
      <w:pgBorders w:offsetFrom="page">
        <w:top w:val="single" w:sz="24" w:space="24" w:color="F79646" w:themeColor="accent6"/>
        <w:left w:val="single" w:sz="24" w:space="24" w:color="F79646" w:themeColor="accent6"/>
        <w:bottom w:val="single" w:sz="24" w:space="24" w:color="F79646" w:themeColor="accent6"/>
        <w:right w:val="single" w:sz="24" w:space="24" w:color="F79646" w:themeColor="accent6"/>
      </w:pgBorders>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D2DB35" w14:textId="77777777" w:rsidR="00404073" w:rsidRDefault="00404073" w:rsidP="00B54DD7">
      <w:r>
        <w:separator/>
      </w:r>
    </w:p>
  </w:endnote>
  <w:endnote w:type="continuationSeparator" w:id="0">
    <w:p w14:paraId="58C141A3" w14:textId="77777777" w:rsidR="00404073" w:rsidRDefault="00404073" w:rsidP="00B54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Udimat">
    <w:altName w:val="Franklin Gothic Medium Cond"/>
    <w:charset w:val="00"/>
    <w:family w:val="moder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524624490"/>
      <w:docPartObj>
        <w:docPartGallery w:val="Page Numbers (Bottom of Page)"/>
        <w:docPartUnique/>
      </w:docPartObj>
    </w:sdtPr>
    <w:sdtEndPr>
      <w:rPr>
        <w:rStyle w:val="PageNumber"/>
      </w:rPr>
    </w:sdtEndPr>
    <w:sdtContent>
      <w:p w14:paraId="6DFD1C29" w14:textId="666883AD" w:rsidR="00B54DD7" w:rsidRDefault="00B54DD7" w:rsidP="00E44BD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4F2EC26" w14:textId="77777777" w:rsidR="00B54DD7" w:rsidRDefault="00B54DD7" w:rsidP="00B54DD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653608579"/>
      <w:docPartObj>
        <w:docPartGallery w:val="Page Numbers (Bottom of Page)"/>
        <w:docPartUnique/>
      </w:docPartObj>
    </w:sdtPr>
    <w:sdtEndPr>
      <w:rPr>
        <w:rStyle w:val="PageNumber"/>
      </w:rPr>
    </w:sdtEndPr>
    <w:sdtContent>
      <w:p w14:paraId="553F26C6" w14:textId="516322CA" w:rsidR="00B54DD7" w:rsidRDefault="00B54DD7" w:rsidP="00E44BD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3A31246" w14:textId="77777777" w:rsidR="00B54DD7" w:rsidRDefault="00B54DD7" w:rsidP="00B54DD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7FDC0C" w14:textId="77777777" w:rsidR="00404073" w:rsidRDefault="00404073" w:rsidP="00B54DD7">
      <w:r>
        <w:separator/>
      </w:r>
    </w:p>
  </w:footnote>
  <w:footnote w:type="continuationSeparator" w:id="0">
    <w:p w14:paraId="5C52E3BF" w14:textId="77777777" w:rsidR="00404073" w:rsidRDefault="00404073" w:rsidP="00B54D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9D4A8D"/>
    <w:multiLevelType w:val="hybridMultilevel"/>
    <w:tmpl w:val="69C04CD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1EBB13F3"/>
    <w:multiLevelType w:val="hybridMultilevel"/>
    <w:tmpl w:val="F6B04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AD2A51"/>
    <w:multiLevelType w:val="hybridMultilevel"/>
    <w:tmpl w:val="4FB2D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7F666A4"/>
    <w:multiLevelType w:val="hybridMultilevel"/>
    <w:tmpl w:val="44725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462A24"/>
    <w:multiLevelType w:val="hybridMultilevel"/>
    <w:tmpl w:val="A2AC0A8A"/>
    <w:lvl w:ilvl="0" w:tplc="914EE958">
      <w:numFmt w:val="bullet"/>
      <w:lvlText w:val=""/>
      <w:lvlJc w:val="left"/>
      <w:pPr>
        <w:ind w:left="850" w:hanging="360"/>
      </w:pPr>
      <w:rPr>
        <w:rFonts w:ascii="Symbol" w:eastAsia="Symbol" w:hAnsi="Symbol" w:cs="Symbol" w:hint="default"/>
        <w:w w:val="100"/>
        <w:sz w:val="24"/>
        <w:szCs w:val="24"/>
      </w:rPr>
    </w:lvl>
    <w:lvl w:ilvl="1" w:tplc="8D1855F2">
      <w:numFmt w:val="bullet"/>
      <w:lvlText w:val="•"/>
      <w:lvlJc w:val="left"/>
      <w:pPr>
        <w:ind w:left="1784" w:hanging="360"/>
      </w:pPr>
      <w:rPr>
        <w:rFonts w:hint="default"/>
      </w:rPr>
    </w:lvl>
    <w:lvl w:ilvl="2" w:tplc="8A3ED070">
      <w:numFmt w:val="bullet"/>
      <w:lvlText w:val="•"/>
      <w:lvlJc w:val="left"/>
      <w:pPr>
        <w:ind w:left="2709" w:hanging="360"/>
      </w:pPr>
      <w:rPr>
        <w:rFonts w:hint="default"/>
      </w:rPr>
    </w:lvl>
    <w:lvl w:ilvl="3" w:tplc="06E4AF7E">
      <w:numFmt w:val="bullet"/>
      <w:lvlText w:val="•"/>
      <w:lvlJc w:val="left"/>
      <w:pPr>
        <w:ind w:left="3633" w:hanging="360"/>
      </w:pPr>
      <w:rPr>
        <w:rFonts w:hint="default"/>
      </w:rPr>
    </w:lvl>
    <w:lvl w:ilvl="4" w:tplc="20327C8E">
      <w:numFmt w:val="bullet"/>
      <w:lvlText w:val="•"/>
      <w:lvlJc w:val="left"/>
      <w:pPr>
        <w:ind w:left="4558" w:hanging="360"/>
      </w:pPr>
      <w:rPr>
        <w:rFonts w:hint="default"/>
      </w:rPr>
    </w:lvl>
    <w:lvl w:ilvl="5" w:tplc="B4A228FA">
      <w:numFmt w:val="bullet"/>
      <w:lvlText w:val="•"/>
      <w:lvlJc w:val="left"/>
      <w:pPr>
        <w:ind w:left="5482" w:hanging="360"/>
      </w:pPr>
      <w:rPr>
        <w:rFonts w:hint="default"/>
      </w:rPr>
    </w:lvl>
    <w:lvl w:ilvl="6" w:tplc="871CB1A6">
      <w:numFmt w:val="bullet"/>
      <w:lvlText w:val="•"/>
      <w:lvlJc w:val="left"/>
      <w:pPr>
        <w:ind w:left="6407" w:hanging="360"/>
      </w:pPr>
      <w:rPr>
        <w:rFonts w:hint="default"/>
      </w:rPr>
    </w:lvl>
    <w:lvl w:ilvl="7" w:tplc="CC08048E">
      <w:numFmt w:val="bullet"/>
      <w:lvlText w:val="•"/>
      <w:lvlJc w:val="left"/>
      <w:pPr>
        <w:ind w:left="7331" w:hanging="360"/>
      </w:pPr>
      <w:rPr>
        <w:rFonts w:hint="default"/>
      </w:rPr>
    </w:lvl>
    <w:lvl w:ilvl="8" w:tplc="1EE6B9B8">
      <w:numFmt w:val="bullet"/>
      <w:lvlText w:val="•"/>
      <w:lvlJc w:val="left"/>
      <w:pPr>
        <w:ind w:left="8256" w:hanging="360"/>
      </w:pPr>
      <w:rPr>
        <w:rFonts w:hint="default"/>
      </w:rPr>
    </w:lvl>
  </w:abstractNum>
  <w:num w:numId="1" w16cid:durableId="154034410">
    <w:abstractNumId w:val="1"/>
  </w:num>
  <w:num w:numId="2" w16cid:durableId="282543778">
    <w:abstractNumId w:val="0"/>
  </w:num>
  <w:num w:numId="3" w16cid:durableId="1172329355">
    <w:abstractNumId w:val="2"/>
  </w:num>
  <w:num w:numId="4" w16cid:durableId="668676115">
    <w:abstractNumId w:val="3"/>
  </w:num>
  <w:num w:numId="5" w16cid:durableId="1052313282">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168"/>
    <w:rsid w:val="000059DE"/>
    <w:rsid w:val="00017A5F"/>
    <w:rsid w:val="000214C0"/>
    <w:rsid w:val="00026241"/>
    <w:rsid w:val="00037795"/>
    <w:rsid w:val="00044C65"/>
    <w:rsid w:val="00046A33"/>
    <w:rsid w:val="00046C50"/>
    <w:rsid w:val="00060048"/>
    <w:rsid w:val="00062BCF"/>
    <w:rsid w:val="0007778A"/>
    <w:rsid w:val="000807B7"/>
    <w:rsid w:val="00086953"/>
    <w:rsid w:val="00090E29"/>
    <w:rsid w:val="00090FE8"/>
    <w:rsid w:val="00097067"/>
    <w:rsid w:val="000B0DB8"/>
    <w:rsid w:val="000B4632"/>
    <w:rsid w:val="000D2987"/>
    <w:rsid w:val="000D7A68"/>
    <w:rsid w:val="000E47F0"/>
    <w:rsid w:val="000F617A"/>
    <w:rsid w:val="0010073B"/>
    <w:rsid w:val="00142F3C"/>
    <w:rsid w:val="00146F6D"/>
    <w:rsid w:val="00167084"/>
    <w:rsid w:val="00171D37"/>
    <w:rsid w:val="001832DE"/>
    <w:rsid w:val="00192734"/>
    <w:rsid w:val="001B4C4E"/>
    <w:rsid w:val="001E2FB8"/>
    <w:rsid w:val="001E4B96"/>
    <w:rsid w:val="002036D1"/>
    <w:rsid w:val="0020668A"/>
    <w:rsid w:val="00216392"/>
    <w:rsid w:val="00223878"/>
    <w:rsid w:val="00224ADC"/>
    <w:rsid w:val="00226DBF"/>
    <w:rsid w:val="00230459"/>
    <w:rsid w:val="00243192"/>
    <w:rsid w:val="00244491"/>
    <w:rsid w:val="002451F2"/>
    <w:rsid w:val="00256CB5"/>
    <w:rsid w:val="00287F6D"/>
    <w:rsid w:val="00293DF6"/>
    <w:rsid w:val="00297A4E"/>
    <w:rsid w:val="002A15BC"/>
    <w:rsid w:val="002C32E0"/>
    <w:rsid w:val="002C520D"/>
    <w:rsid w:val="002C7C3D"/>
    <w:rsid w:val="002D1328"/>
    <w:rsid w:val="002D142D"/>
    <w:rsid w:val="002E1B35"/>
    <w:rsid w:val="00304562"/>
    <w:rsid w:val="0031015D"/>
    <w:rsid w:val="0032489D"/>
    <w:rsid w:val="00325A06"/>
    <w:rsid w:val="00335408"/>
    <w:rsid w:val="003356C0"/>
    <w:rsid w:val="003461A5"/>
    <w:rsid w:val="0036152D"/>
    <w:rsid w:val="00371484"/>
    <w:rsid w:val="00380017"/>
    <w:rsid w:val="00381739"/>
    <w:rsid w:val="003868D1"/>
    <w:rsid w:val="003A13C0"/>
    <w:rsid w:val="003D52AA"/>
    <w:rsid w:val="003D6B8F"/>
    <w:rsid w:val="003F25A4"/>
    <w:rsid w:val="003F5B54"/>
    <w:rsid w:val="00404073"/>
    <w:rsid w:val="0041213A"/>
    <w:rsid w:val="00452793"/>
    <w:rsid w:val="00455486"/>
    <w:rsid w:val="00467699"/>
    <w:rsid w:val="00480F9A"/>
    <w:rsid w:val="00497AD5"/>
    <w:rsid w:val="004A465E"/>
    <w:rsid w:val="004B7F32"/>
    <w:rsid w:val="004E2742"/>
    <w:rsid w:val="005352CE"/>
    <w:rsid w:val="00536D59"/>
    <w:rsid w:val="005423C8"/>
    <w:rsid w:val="00555C59"/>
    <w:rsid w:val="005A0F78"/>
    <w:rsid w:val="005A4F50"/>
    <w:rsid w:val="005D1B5C"/>
    <w:rsid w:val="005D4FB3"/>
    <w:rsid w:val="005E1083"/>
    <w:rsid w:val="005E11C5"/>
    <w:rsid w:val="005E6E27"/>
    <w:rsid w:val="005F4903"/>
    <w:rsid w:val="00600644"/>
    <w:rsid w:val="00610BC0"/>
    <w:rsid w:val="00613746"/>
    <w:rsid w:val="006139A5"/>
    <w:rsid w:val="00625267"/>
    <w:rsid w:val="006266A0"/>
    <w:rsid w:val="00633C1A"/>
    <w:rsid w:val="00654F54"/>
    <w:rsid w:val="00656B46"/>
    <w:rsid w:val="00671920"/>
    <w:rsid w:val="00675604"/>
    <w:rsid w:val="00684274"/>
    <w:rsid w:val="006950C1"/>
    <w:rsid w:val="006970FE"/>
    <w:rsid w:val="006A46FD"/>
    <w:rsid w:val="006A7CCB"/>
    <w:rsid w:val="006B00B9"/>
    <w:rsid w:val="006B1CD1"/>
    <w:rsid w:val="006E2680"/>
    <w:rsid w:val="006F7406"/>
    <w:rsid w:val="00702C8E"/>
    <w:rsid w:val="00706BB4"/>
    <w:rsid w:val="00710FF4"/>
    <w:rsid w:val="00735A64"/>
    <w:rsid w:val="0073703F"/>
    <w:rsid w:val="007373CF"/>
    <w:rsid w:val="00760589"/>
    <w:rsid w:val="007643E7"/>
    <w:rsid w:val="007913F7"/>
    <w:rsid w:val="00791CBD"/>
    <w:rsid w:val="00795842"/>
    <w:rsid w:val="007A008A"/>
    <w:rsid w:val="007C6DAC"/>
    <w:rsid w:val="007C70B0"/>
    <w:rsid w:val="007D191D"/>
    <w:rsid w:val="007D22D7"/>
    <w:rsid w:val="007E75C9"/>
    <w:rsid w:val="007F1760"/>
    <w:rsid w:val="007F3C69"/>
    <w:rsid w:val="007F74E4"/>
    <w:rsid w:val="008068AB"/>
    <w:rsid w:val="00815967"/>
    <w:rsid w:val="00826ACE"/>
    <w:rsid w:val="00826B5F"/>
    <w:rsid w:val="008356A4"/>
    <w:rsid w:val="0085766C"/>
    <w:rsid w:val="0087573B"/>
    <w:rsid w:val="008C27E0"/>
    <w:rsid w:val="008C3738"/>
    <w:rsid w:val="008D4F7E"/>
    <w:rsid w:val="008D706A"/>
    <w:rsid w:val="008F2AB4"/>
    <w:rsid w:val="008F43FD"/>
    <w:rsid w:val="009004B5"/>
    <w:rsid w:val="0090722A"/>
    <w:rsid w:val="0091658B"/>
    <w:rsid w:val="00934A35"/>
    <w:rsid w:val="009413FF"/>
    <w:rsid w:val="009548D6"/>
    <w:rsid w:val="00961677"/>
    <w:rsid w:val="00961E72"/>
    <w:rsid w:val="009732E6"/>
    <w:rsid w:val="00981A5F"/>
    <w:rsid w:val="009829C5"/>
    <w:rsid w:val="009B47A2"/>
    <w:rsid w:val="009B51AF"/>
    <w:rsid w:val="009F5DC3"/>
    <w:rsid w:val="00A15762"/>
    <w:rsid w:val="00A20BB4"/>
    <w:rsid w:val="00A2310D"/>
    <w:rsid w:val="00A23742"/>
    <w:rsid w:val="00A257EC"/>
    <w:rsid w:val="00A27AE2"/>
    <w:rsid w:val="00A302E8"/>
    <w:rsid w:val="00A46A19"/>
    <w:rsid w:val="00A67EED"/>
    <w:rsid w:val="00A71FE3"/>
    <w:rsid w:val="00A76937"/>
    <w:rsid w:val="00A771C2"/>
    <w:rsid w:val="00A816FF"/>
    <w:rsid w:val="00A84314"/>
    <w:rsid w:val="00A96CE3"/>
    <w:rsid w:val="00AA4657"/>
    <w:rsid w:val="00AC0904"/>
    <w:rsid w:val="00AC23DE"/>
    <w:rsid w:val="00AE0D9C"/>
    <w:rsid w:val="00AF67B7"/>
    <w:rsid w:val="00B036EA"/>
    <w:rsid w:val="00B061E2"/>
    <w:rsid w:val="00B1418B"/>
    <w:rsid w:val="00B26F05"/>
    <w:rsid w:val="00B307DD"/>
    <w:rsid w:val="00B54DD7"/>
    <w:rsid w:val="00B643AE"/>
    <w:rsid w:val="00B87A4A"/>
    <w:rsid w:val="00B9083C"/>
    <w:rsid w:val="00B97239"/>
    <w:rsid w:val="00BA01A5"/>
    <w:rsid w:val="00BA729F"/>
    <w:rsid w:val="00BB1A70"/>
    <w:rsid w:val="00BB7FC4"/>
    <w:rsid w:val="00BC7F78"/>
    <w:rsid w:val="00BD0529"/>
    <w:rsid w:val="00BD05C1"/>
    <w:rsid w:val="00BE6012"/>
    <w:rsid w:val="00C03D7F"/>
    <w:rsid w:val="00C04BA3"/>
    <w:rsid w:val="00C1674A"/>
    <w:rsid w:val="00C34EE7"/>
    <w:rsid w:val="00C41554"/>
    <w:rsid w:val="00C42168"/>
    <w:rsid w:val="00C47304"/>
    <w:rsid w:val="00C506C6"/>
    <w:rsid w:val="00C55553"/>
    <w:rsid w:val="00C55AE7"/>
    <w:rsid w:val="00C6384D"/>
    <w:rsid w:val="00C73C75"/>
    <w:rsid w:val="00C81449"/>
    <w:rsid w:val="00C90A12"/>
    <w:rsid w:val="00CA47E1"/>
    <w:rsid w:val="00CA77D7"/>
    <w:rsid w:val="00CB434F"/>
    <w:rsid w:val="00CC01C9"/>
    <w:rsid w:val="00CD2767"/>
    <w:rsid w:val="00CD5E66"/>
    <w:rsid w:val="00CE21A0"/>
    <w:rsid w:val="00CE4AAA"/>
    <w:rsid w:val="00D02439"/>
    <w:rsid w:val="00D1687A"/>
    <w:rsid w:val="00D41B3F"/>
    <w:rsid w:val="00D5622B"/>
    <w:rsid w:val="00D7349D"/>
    <w:rsid w:val="00D82C86"/>
    <w:rsid w:val="00DB0B3A"/>
    <w:rsid w:val="00DB3723"/>
    <w:rsid w:val="00DB4670"/>
    <w:rsid w:val="00DD2312"/>
    <w:rsid w:val="00DF1170"/>
    <w:rsid w:val="00E450F0"/>
    <w:rsid w:val="00E52741"/>
    <w:rsid w:val="00E54B91"/>
    <w:rsid w:val="00E5583C"/>
    <w:rsid w:val="00E56311"/>
    <w:rsid w:val="00E65ABF"/>
    <w:rsid w:val="00E66203"/>
    <w:rsid w:val="00E7375C"/>
    <w:rsid w:val="00E767BE"/>
    <w:rsid w:val="00E81D7C"/>
    <w:rsid w:val="00E81E0B"/>
    <w:rsid w:val="00E90A7E"/>
    <w:rsid w:val="00E94289"/>
    <w:rsid w:val="00E94CCB"/>
    <w:rsid w:val="00EA1780"/>
    <w:rsid w:val="00EC2539"/>
    <w:rsid w:val="00EE27CC"/>
    <w:rsid w:val="00EE6F8B"/>
    <w:rsid w:val="00EF655B"/>
    <w:rsid w:val="00EF66FB"/>
    <w:rsid w:val="00F029BB"/>
    <w:rsid w:val="00F15C2E"/>
    <w:rsid w:val="00F469BB"/>
    <w:rsid w:val="00F52222"/>
    <w:rsid w:val="00F65009"/>
    <w:rsid w:val="00F7170D"/>
    <w:rsid w:val="00F7194F"/>
    <w:rsid w:val="00F737D1"/>
    <w:rsid w:val="00F83ED4"/>
    <w:rsid w:val="00FD54AF"/>
    <w:rsid w:val="00FF5F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01B2A2"/>
  <w15:docId w15:val="{DB94A376-BDB5-45F7-BA60-C8680346F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C73C7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E94CCB"/>
    <w:pPr>
      <w:spacing w:before="100" w:beforeAutospacing="1" w:after="100" w:afterAutospacing="1"/>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455486"/>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uiPriority w:val="9"/>
    <w:semiHidden/>
    <w:unhideWhenUsed/>
    <w:qFormat/>
    <w:rsid w:val="002A15BC"/>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16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42168"/>
    <w:rPr>
      <w:rFonts w:ascii="Lucida Grande" w:hAnsi="Lucida Grande" w:cs="Lucida Grande"/>
      <w:sz w:val="18"/>
      <w:szCs w:val="18"/>
      <w:lang w:val="en-GB"/>
    </w:rPr>
  </w:style>
  <w:style w:type="paragraph" w:styleId="ListParagraph">
    <w:name w:val="List Paragraph"/>
    <w:basedOn w:val="Normal"/>
    <w:uiPriority w:val="1"/>
    <w:qFormat/>
    <w:rsid w:val="00C42168"/>
    <w:pPr>
      <w:ind w:left="720"/>
      <w:contextualSpacing/>
    </w:pPr>
  </w:style>
  <w:style w:type="character" w:styleId="Hyperlink">
    <w:name w:val="Hyperlink"/>
    <w:basedOn w:val="DefaultParagraphFont"/>
    <w:uiPriority w:val="99"/>
    <w:unhideWhenUsed/>
    <w:rsid w:val="00BC7F78"/>
    <w:rPr>
      <w:color w:val="0000FF" w:themeColor="hyperlink"/>
      <w:u w:val="single"/>
    </w:rPr>
  </w:style>
  <w:style w:type="paragraph" w:styleId="NormalWeb">
    <w:name w:val="Normal (Web)"/>
    <w:basedOn w:val="Normal"/>
    <w:uiPriority w:val="99"/>
    <w:unhideWhenUsed/>
    <w:rsid w:val="00BC7F78"/>
    <w:pPr>
      <w:spacing w:before="100" w:beforeAutospacing="1" w:after="100" w:afterAutospacing="1" w:line="360" w:lineRule="atLeast"/>
      <w:jc w:val="center"/>
    </w:pPr>
    <w:rPr>
      <w:rFonts w:ascii="Times New Roman" w:eastAsia="Times New Roman" w:hAnsi="Times New Roman" w:cs="Times New Roman"/>
      <w:sz w:val="21"/>
      <w:szCs w:val="21"/>
      <w:lang w:eastAsia="en-GB"/>
    </w:rPr>
  </w:style>
  <w:style w:type="table" w:styleId="TableGrid">
    <w:name w:val="Table Grid"/>
    <w:basedOn w:val="TableNormal"/>
    <w:uiPriority w:val="59"/>
    <w:rsid w:val="00017A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FD54AF"/>
    <w:rPr>
      <w:i/>
      <w:iCs/>
    </w:rPr>
  </w:style>
  <w:style w:type="character" w:styleId="UnresolvedMention">
    <w:name w:val="Unresolved Mention"/>
    <w:basedOn w:val="DefaultParagraphFont"/>
    <w:uiPriority w:val="99"/>
    <w:rsid w:val="00CE21A0"/>
    <w:rPr>
      <w:color w:val="605E5C"/>
      <w:shd w:val="clear" w:color="auto" w:fill="E1DFDD"/>
    </w:rPr>
  </w:style>
  <w:style w:type="character" w:styleId="FollowedHyperlink">
    <w:name w:val="FollowedHyperlink"/>
    <w:basedOn w:val="DefaultParagraphFont"/>
    <w:uiPriority w:val="99"/>
    <w:semiHidden/>
    <w:unhideWhenUsed/>
    <w:rsid w:val="00CE21A0"/>
    <w:rPr>
      <w:color w:val="800080" w:themeColor="followedHyperlink"/>
      <w:u w:val="single"/>
    </w:rPr>
  </w:style>
  <w:style w:type="paragraph" w:styleId="Header">
    <w:name w:val="header"/>
    <w:basedOn w:val="Normal"/>
    <w:link w:val="HeaderChar"/>
    <w:uiPriority w:val="99"/>
    <w:unhideWhenUsed/>
    <w:rsid w:val="00B54DD7"/>
    <w:pPr>
      <w:tabs>
        <w:tab w:val="center" w:pos="4513"/>
        <w:tab w:val="right" w:pos="9026"/>
      </w:tabs>
    </w:pPr>
  </w:style>
  <w:style w:type="character" w:customStyle="1" w:styleId="HeaderChar">
    <w:name w:val="Header Char"/>
    <w:basedOn w:val="DefaultParagraphFont"/>
    <w:link w:val="Header"/>
    <w:uiPriority w:val="99"/>
    <w:rsid w:val="00B54DD7"/>
    <w:rPr>
      <w:lang w:val="en-GB"/>
    </w:rPr>
  </w:style>
  <w:style w:type="paragraph" w:styleId="Footer">
    <w:name w:val="footer"/>
    <w:basedOn w:val="Normal"/>
    <w:link w:val="FooterChar"/>
    <w:uiPriority w:val="99"/>
    <w:unhideWhenUsed/>
    <w:rsid w:val="00B54DD7"/>
    <w:pPr>
      <w:tabs>
        <w:tab w:val="center" w:pos="4513"/>
        <w:tab w:val="right" w:pos="9026"/>
      </w:tabs>
    </w:pPr>
  </w:style>
  <w:style w:type="character" w:customStyle="1" w:styleId="FooterChar">
    <w:name w:val="Footer Char"/>
    <w:basedOn w:val="DefaultParagraphFont"/>
    <w:link w:val="Footer"/>
    <w:uiPriority w:val="99"/>
    <w:rsid w:val="00B54DD7"/>
    <w:rPr>
      <w:lang w:val="en-GB"/>
    </w:rPr>
  </w:style>
  <w:style w:type="character" w:styleId="PageNumber">
    <w:name w:val="page number"/>
    <w:basedOn w:val="DefaultParagraphFont"/>
    <w:uiPriority w:val="99"/>
    <w:semiHidden/>
    <w:unhideWhenUsed/>
    <w:rsid w:val="00B54DD7"/>
  </w:style>
  <w:style w:type="paragraph" w:customStyle="1" w:styleId="Default">
    <w:name w:val="Default"/>
    <w:rsid w:val="00171D37"/>
    <w:pPr>
      <w:pBdr>
        <w:top w:val="none" w:sz="96" w:space="31" w:color="FFFFFF" w:frame="1"/>
        <w:left w:val="none" w:sz="96" w:space="31" w:color="FFFFFF" w:frame="1"/>
        <w:bottom w:val="none" w:sz="96" w:space="31" w:color="FFFFFF" w:frame="1"/>
        <w:right w:val="none" w:sz="96" w:space="31" w:color="FFFFFF" w:frame="1"/>
        <w:bar w:val="none" w:sz="0" w:color="000000"/>
      </w:pBdr>
      <w:ind w:hanging="431"/>
    </w:pPr>
    <w:rPr>
      <w:rFonts w:ascii="Helvetica" w:eastAsia="Arial Unicode MS" w:hAnsi="Arial Unicode MS" w:cs="Arial Unicode MS"/>
      <w:color w:val="000000"/>
      <w:sz w:val="22"/>
      <w:szCs w:val="22"/>
      <w:lang w:val="en-GB" w:eastAsia="en-GB"/>
    </w:rPr>
  </w:style>
  <w:style w:type="character" w:customStyle="1" w:styleId="normaltextrun">
    <w:name w:val="normaltextrun"/>
    <w:basedOn w:val="DefaultParagraphFont"/>
    <w:rsid w:val="000F617A"/>
  </w:style>
  <w:style w:type="character" w:customStyle="1" w:styleId="apple-converted-space">
    <w:name w:val="apple-converted-space"/>
    <w:basedOn w:val="DefaultParagraphFont"/>
    <w:rsid w:val="000F617A"/>
  </w:style>
  <w:style w:type="character" w:customStyle="1" w:styleId="eop">
    <w:name w:val="eop"/>
    <w:basedOn w:val="DefaultParagraphFont"/>
    <w:rsid w:val="000F617A"/>
  </w:style>
  <w:style w:type="paragraph" w:customStyle="1" w:styleId="paragraph">
    <w:name w:val="paragraph"/>
    <w:basedOn w:val="Normal"/>
    <w:rsid w:val="000F617A"/>
    <w:pPr>
      <w:spacing w:before="100" w:beforeAutospacing="1" w:after="100" w:afterAutospacing="1"/>
    </w:pPr>
    <w:rPr>
      <w:rFonts w:ascii="Times New Roman" w:eastAsia="Times New Roman" w:hAnsi="Times New Roman" w:cs="Times New Roman"/>
      <w:lang w:eastAsia="en-GB"/>
    </w:rPr>
  </w:style>
  <w:style w:type="paragraph" w:customStyle="1" w:styleId="Body">
    <w:name w:val="Body"/>
    <w:rsid w:val="00795842"/>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character" w:styleId="Strong">
    <w:name w:val="Strong"/>
    <w:basedOn w:val="DefaultParagraphFont"/>
    <w:uiPriority w:val="22"/>
    <w:qFormat/>
    <w:rsid w:val="00675604"/>
    <w:rPr>
      <w:b/>
      <w:bCs/>
    </w:rPr>
  </w:style>
  <w:style w:type="character" w:customStyle="1" w:styleId="Heading3Char">
    <w:name w:val="Heading 3 Char"/>
    <w:basedOn w:val="DefaultParagraphFont"/>
    <w:link w:val="Heading3"/>
    <w:uiPriority w:val="9"/>
    <w:rsid w:val="00E94CCB"/>
    <w:rPr>
      <w:rFonts w:ascii="Times New Roman" w:eastAsia="Times New Roman" w:hAnsi="Times New Roman" w:cs="Times New Roman"/>
      <w:b/>
      <w:bCs/>
      <w:sz w:val="27"/>
      <w:szCs w:val="27"/>
      <w:lang w:val="en-GB" w:eastAsia="en-GB"/>
    </w:rPr>
  </w:style>
  <w:style w:type="character" w:customStyle="1" w:styleId="Heading1Char">
    <w:name w:val="Heading 1 Char"/>
    <w:basedOn w:val="DefaultParagraphFont"/>
    <w:link w:val="Heading1"/>
    <w:uiPriority w:val="9"/>
    <w:rsid w:val="00C73C75"/>
    <w:rPr>
      <w:rFonts w:asciiTheme="majorHAnsi" w:eastAsiaTheme="majorEastAsia" w:hAnsiTheme="majorHAnsi" w:cstheme="majorBidi"/>
      <w:color w:val="365F91" w:themeColor="accent1" w:themeShade="BF"/>
      <w:sz w:val="32"/>
      <w:szCs w:val="32"/>
      <w:lang w:val="en-GB"/>
    </w:rPr>
  </w:style>
  <w:style w:type="paragraph" w:styleId="BodyText">
    <w:name w:val="Body Text"/>
    <w:basedOn w:val="Normal"/>
    <w:link w:val="BodyTextChar"/>
    <w:uiPriority w:val="1"/>
    <w:qFormat/>
    <w:rsid w:val="00C73C75"/>
    <w:pPr>
      <w:widowControl w:val="0"/>
      <w:autoSpaceDE w:val="0"/>
      <w:autoSpaceDN w:val="0"/>
      <w:ind w:left="850" w:hanging="360"/>
    </w:pPr>
    <w:rPr>
      <w:rFonts w:ascii="Arial" w:eastAsia="Arial" w:hAnsi="Arial" w:cs="Arial"/>
      <w:lang w:val="en-US"/>
    </w:rPr>
  </w:style>
  <w:style w:type="character" w:customStyle="1" w:styleId="BodyTextChar">
    <w:name w:val="Body Text Char"/>
    <w:basedOn w:val="DefaultParagraphFont"/>
    <w:link w:val="BodyText"/>
    <w:uiPriority w:val="1"/>
    <w:rsid w:val="00C73C75"/>
    <w:rPr>
      <w:rFonts w:ascii="Arial" w:eastAsia="Arial" w:hAnsi="Arial" w:cs="Arial"/>
    </w:rPr>
  </w:style>
  <w:style w:type="character" w:customStyle="1" w:styleId="Heading4Char">
    <w:name w:val="Heading 4 Char"/>
    <w:basedOn w:val="DefaultParagraphFont"/>
    <w:link w:val="Heading4"/>
    <w:uiPriority w:val="9"/>
    <w:semiHidden/>
    <w:rsid w:val="00455486"/>
    <w:rPr>
      <w:rFonts w:asciiTheme="majorHAnsi" w:eastAsiaTheme="majorEastAsia" w:hAnsiTheme="majorHAnsi" w:cstheme="majorBidi"/>
      <w:i/>
      <w:iCs/>
      <w:color w:val="365F91" w:themeColor="accent1" w:themeShade="BF"/>
      <w:lang w:val="en-GB"/>
    </w:rPr>
  </w:style>
  <w:style w:type="character" w:customStyle="1" w:styleId="Heading6Char">
    <w:name w:val="Heading 6 Char"/>
    <w:basedOn w:val="DefaultParagraphFont"/>
    <w:link w:val="Heading6"/>
    <w:uiPriority w:val="9"/>
    <w:semiHidden/>
    <w:rsid w:val="002A15BC"/>
    <w:rPr>
      <w:rFonts w:asciiTheme="majorHAnsi" w:eastAsiaTheme="majorEastAsia" w:hAnsiTheme="majorHAnsi" w:cstheme="majorBidi"/>
      <w:color w:val="243F60" w:themeColor="accent1" w:themeShade="7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016945">
      <w:bodyDiv w:val="1"/>
      <w:marLeft w:val="0"/>
      <w:marRight w:val="0"/>
      <w:marTop w:val="0"/>
      <w:marBottom w:val="0"/>
      <w:divBdr>
        <w:top w:val="none" w:sz="0" w:space="0" w:color="auto"/>
        <w:left w:val="none" w:sz="0" w:space="0" w:color="auto"/>
        <w:bottom w:val="none" w:sz="0" w:space="0" w:color="auto"/>
        <w:right w:val="none" w:sz="0" w:space="0" w:color="auto"/>
      </w:divBdr>
    </w:div>
    <w:div w:id="109594623">
      <w:bodyDiv w:val="1"/>
      <w:marLeft w:val="0"/>
      <w:marRight w:val="0"/>
      <w:marTop w:val="0"/>
      <w:marBottom w:val="0"/>
      <w:divBdr>
        <w:top w:val="none" w:sz="0" w:space="0" w:color="auto"/>
        <w:left w:val="none" w:sz="0" w:space="0" w:color="auto"/>
        <w:bottom w:val="none" w:sz="0" w:space="0" w:color="auto"/>
        <w:right w:val="none" w:sz="0" w:space="0" w:color="auto"/>
      </w:divBdr>
    </w:div>
    <w:div w:id="111947553">
      <w:bodyDiv w:val="1"/>
      <w:marLeft w:val="0"/>
      <w:marRight w:val="0"/>
      <w:marTop w:val="0"/>
      <w:marBottom w:val="0"/>
      <w:divBdr>
        <w:top w:val="none" w:sz="0" w:space="0" w:color="auto"/>
        <w:left w:val="none" w:sz="0" w:space="0" w:color="auto"/>
        <w:bottom w:val="none" w:sz="0" w:space="0" w:color="auto"/>
        <w:right w:val="none" w:sz="0" w:space="0" w:color="auto"/>
      </w:divBdr>
      <w:divsChild>
        <w:div w:id="1473324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793361">
      <w:bodyDiv w:val="1"/>
      <w:marLeft w:val="0"/>
      <w:marRight w:val="0"/>
      <w:marTop w:val="0"/>
      <w:marBottom w:val="0"/>
      <w:divBdr>
        <w:top w:val="none" w:sz="0" w:space="0" w:color="auto"/>
        <w:left w:val="none" w:sz="0" w:space="0" w:color="auto"/>
        <w:bottom w:val="none" w:sz="0" w:space="0" w:color="auto"/>
        <w:right w:val="none" w:sz="0" w:space="0" w:color="auto"/>
      </w:divBdr>
    </w:div>
    <w:div w:id="224685089">
      <w:bodyDiv w:val="1"/>
      <w:marLeft w:val="0"/>
      <w:marRight w:val="0"/>
      <w:marTop w:val="0"/>
      <w:marBottom w:val="0"/>
      <w:divBdr>
        <w:top w:val="none" w:sz="0" w:space="0" w:color="auto"/>
        <w:left w:val="none" w:sz="0" w:space="0" w:color="auto"/>
        <w:bottom w:val="none" w:sz="0" w:space="0" w:color="auto"/>
        <w:right w:val="none" w:sz="0" w:space="0" w:color="auto"/>
      </w:divBdr>
    </w:div>
    <w:div w:id="308872169">
      <w:bodyDiv w:val="1"/>
      <w:marLeft w:val="0"/>
      <w:marRight w:val="0"/>
      <w:marTop w:val="0"/>
      <w:marBottom w:val="0"/>
      <w:divBdr>
        <w:top w:val="none" w:sz="0" w:space="0" w:color="auto"/>
        <w:left w:val="none" w:sz="0" w:space="0" w:color="auto"/>
        <w:bottom w:val="none" w:sz="0" w:space="0" w:color="auto"/>
        <w:right w:val="none" w:sz="0" w:space="0" w:color="auto"/>
      </w:divBdr>
    </w:div>
    <w:div w:id="360666141">
      <w:bodyDiv w:val="1"/>
      <w:marLeft w:val="0"/>
      <w:marRight w:val="0"/>
      <w:marTop w:val="0"/>
      <w:marBottom w:val="0"/>
      <w:divBdr>
        <w:top w:val="none" w:sz="0" w:space="0" w:color="auto"/>
        <w:left w:val="none" w:sz="0" w:space="0" w:color="auto"/>
        <w:bottom w:val="none" w:sz="0" w:space="0" w:color="auto"/>
        <w:right w:val="none" w:sz="0" w:space="0" w:color="auto"/>
      </w:divBdr>
    </w:div>
    <w:div w:id="489180389">
      <w:bodyDiv w:val="1"/>
      <w:marLeft w:val="0"/>
      <w:marRight w:val="0"/>
      <w:marTop w:val="0"/>
      <w:marBottom w:val="0"/>
      <w:divBdr>
        <w:top w:val="none" w:sz="0" w:space="0" w:color="auto"/>
        <w:left w:val="none" w:sz="0" w:space="0" w:color="auto"/>
        <w:bottom w:val="none" w:sz="0" w:space="0" w:color="auto"/>
        <w:right w:val="none" w:sz="0" w:space="0" w:color="auto"/>
      </w:divBdr>
    </w:div>
    <w:div w:id="503059415">
      <w:bodyDiv w:val="1"/>
      <w:marLeft w:val="0"/>
      <w:marRight w:val="0"/>
      <w:marTop w:val="0"/>
      <w:marBottom w:val="0"/>
      <w:divBdr>
        <w:top w:val="none" w:sz="0" w:space="0" w:color="auto"/>
        <w:left w:val="none" w:sz="0" w:space="0" w:color="auto"/>
        <w:bottom w:val="none" w:sz="0" w:space="0" w:color="auto"/>
        <w:right w:val="none" w:sz="0" w:space="0" w:color="auto"/>
      </w:divBdr>
    </w:div>
    <w:div w:id="779447571">
      <w:bodyDiv w:val="1"/>
      <w:marLeft w:val="0"/>
      <w:marRight w:val="0"/>
      <w:marTop w:val="0"/>
      <w:marBottom w:val="0"/>
      <w:divBdr>
        <w:top w:val="none" w:sz="0" w:space="0" w:color="auto"/>
        <w:left w:val="none" w:sz="0" w:space="0" w:color="auto"/>
        <w:bottom w:val="none" w:sz="0" w:space="0" w:color="auto"/>
        <w:right w:val="none" w:sz="0" w:space="0" w:color="auto"/>
      </w:divBdr>
    </w:div>
    <w:div w:id="864975591">
      <w:bodyDiv w:val="1"/>
      <w:marLeft w:val="0"/>
      <w:marRight w:val="0"/>
      <w:marTop w:val="0"/>
      <w:marBottom w:val="0"/>
      <w:divBdr>
        <w:top w:val="none" w:sz="0" w:space="0" w:color="auto"/>
        <w:left w:val="none" w:sz="0" w:space="0" w:color="auto"/>
        <w:bottom w:val="none" w:sz="0" w:space="0" w:color="auto"/>
        <w:right w:val="none" w:sz="0" w:space="0" w:color="auto"/>
      </w:divBdr>
    </w:div>
    <w:div w:id="896014541">
      <w:bodyDiv w:val="1"/>
      <w:marLeft w:val="0"/>
      <w:marRight w:val="0"/>
      <w:marTop w:val="0"/>
      <w:marBottom w:val="0"/>
      <w:divBdr>
        <w:top w:val="none" w:sz="0" w:space="0" w:color="auto"/>
        <w:left w:val="none" w:sz="0" w:space="0" w:color="auto"/>
        <w:bottom w:val="none" w:sz="0" w:space="0" w:color="auto"/>
        <w:right w:val="none" w:sz="0" w:space="0" w:color="auto"/>
      </w:divBdr>
    </w:div>
    <w:div w:id="1054618376">
      <w:bodyDiv w:val="1"/>
      <w:marLeft w:val="0"/>
      <w:marRight w:val="0"/>
      <w:marTop w:val="0"/>
      <w:marBottom w:val="0"/>
      <w:divBdr>
        <w:top w:val="none" w:sz="0" w:space="0" w:color="auto"/>
        <w:left w:val="none" w:sz="0" w:space="0" w:color="auto"/>
        <w:bottom w:val="none" w:sz="0" w:space="0" w:color="auto"/>
        <w:right w:val="none" w:sz="0" w:space="0" w:color="auto"/>
      </w:divBdr>
    </w:div>
    <w:div w:id="1080099060">
      <w:bodyDiv w:val="1"/>
      <w:marLeft w:val="0"/>
      <w:marRight w:val="0"/>
      <w:marTop w:val="0"/>
      <w:marBottom w:val="0"/>
      <w:divBdr>
        <w:top w:val="none" w:sz="0" w:space="0" w:color="auto"/>
        <w:left w:val="none" w:sz="0" w:space="0" w:color="auto"/>
        <w:bottom w:val="none" w:sz="0" w:space="0" w:color="auto"/>
        <w:right w:val="none" w:sz="0" w:space="0" w:color="auto"/>
      </w:divBdr>
    </w:div>
    <w:div w:id="1176461746">
      <w:bodyDiv w:val="1"/>
      <w:marLeft w:val="0"/>
      <w:marRight w:val="0"/>
      <w:marTop w:val="0"/>
      <w:marBottom w:val="0"/>
      <w:divBdr>
        <w:top w:val="none" w:sz="0" w:space="0" w:color="auto"/>
        <w:left w:val="none" w:sz="0" w:space="0" w:color="auto"/>
        <w:bottom w:val="none" w:sz="0" w:space="0" w:color="auto"/>
        <w:right w:val="none" w:sz="0" w:space="0" w:color="auto"/>
      </w:divBdr>
    </w:div>
    <w:div w:id="1185749558">
      <w:bodyDiv w:val="1"/>
      <w:marLeft w:val="0"/>
      <w:marRight w:val="0"/>
      <w:marTop w:val="0"/>
      <w:marBottom w:val="0"/>
      <w:divBdr>
        <w:top w:val="none" w:sz="0" w:space="0" w:color="auto"/>
        <w:left w:val="none" w:sz="0" w:space="0" w:color="auto"/>
        <w:bottom w:val="none" w:sz="0" w:space="0" w:color="auto"/>
        <w:right w:val="none" w:sz="0" w:space="0" w:color="auto"/>
      </w:divBdr>
    </w:div>
    <w:div w:id="1491602374">
      <w:bodyDiv w:val="1"/>
      <w:marLeft w:val="0"/>
      <w:marRight w:val="0"/>
      <w:marTop w:val="0"/>
      <w:marBottom w:val="0"/>
      <w:divBdr>
        <w:top w:val="none" w:sz="0" w:space="0" w:color="auto"/>
        <w:left w:val="none" w:sz="0" w:space="0" w:color="auto"/>
        <w:bottom w:val="none" w:sz="0" w:space="0" w:color="auto"/>
        <w:right w:val="none" w:sz="0" w:space="0" w:color="auto"/>
      </w:divBdr>
    </w:div>
    <w:div w:id="1611932171">
      <w:bodyDiv w:val="1"/>
      <w:marLeft w:val="0"/>
      <w:marRight w:val="0"/>
      <w:marTop w:val="0"/>
      <w:marBottom w:val="0"/>
      <w:divBdr>
        <w:top w:val="none" w:sz="0" w:space="0" w:color="auto"/>
        <w:left w:val="none" w:sz="0" w:space="0" w:color="auto"/>
        <w:bottom w:val="none" w:sz="0" w:space="0" w:color="auto"/>
        <w:right w:val="none" w:sz="0" w:space="0" w:color="auto"/>
      </w:divBdr>
    </w:div>
    <w:div w:id="1882280435">
      <w:bodyDiv w:val="1"/>
      <w:marLeft w:val="0"/>
      <w:marRight w:val="0"/>
      <w:marTop w:val="0"/>
      <w:marBottom w:val="0"/>
      <w:divBdr>
        <w:top w:val="none" w:sz="0" w:space="0" w:color="auto"/>
        <w:left w:val="none" w:sz="0" w:space="0" w:color="auto"/>
        <w:bottom w:val="none" w:sz="0" w:space="0" w:color="auto"/>
        <w:right w:val="none" w:sz="0" w:space="0" w:color="auto"/>
      </w:divBdr>
    </w:div>
    <w:div w:id="1919442574">
      <w:bodyDiv w:val="1"/>
      <w:marLeft w:val="0"/>
      <w:marRight w:val="0"/>
      <w:marTop w:val="0"/>
      <w:marBottom w:val="0"/>
      <w:divBdr>
        <w:top w:val="none" w:sz="0" w:space="0" w:color="auto"/>
        <w:left w:val="none" w:sz="0" w:space="0" w:color="auto"/>
        <w:bottom w:val="none" w:sz="0" w:space="0" w:color="auto"/>
        <w:right w:val="none" w:sz="0" w:space="0" w:color="auto"/>
      </w:divBdr>
    </w:div>
    <w:div w:id="1935556726">
      <w:bodyDiv w:val="1"/>
      <w:marLeft w:val="0"/>
      <w:marRight w:val="0"/>
      <w:marTop w:val="0"/>
      <w:marBottom w:val="0"/>
      <w:divBdr>
        <w:top w:val="none" w:sz="0" w:space="0" w:color="auto"/>
        <w:left w:val="none" w:sz="0" w:space="0" w:color="auto"/>
        <w:bottom w:val="none" w:sz="0" w:space="0" w:color="auto"/>
        <w:right w:val="none" w:sz="0" w:space="0" w:color="auto"/>
      </w:divBdr>
    </w:div>
    <w:div w:id="1997227311">
      <w:bodyDiv w:val="1"/>
      <w:marLeft w:val="0"/>
      <w:marRight w:val="0"/>
      <w:marTop w:val="0"/>
      <w:marBottom w:val="0"/>
      <w:divBdr>
        <w:top w:val="none" w:sz="0" w:space="0" w:color="auto"/>
        <w:left w:val="none" w:sz="0" w:space="0" w:color="auto"/>
        <w:bottom w:val="none" w:sz="0" w:space="0" w:color="auto"/>
        <w:right w:val="none" w:sz="0" w:space="0" w:color="auto"/>
      </w:divBdr>
    </w:div>
    <w:div w:id="2030140416">
      <w:bodyDiv w:val="1"/>
      <w:marLeft w:val="0"/>
      <w:marRight w:val="0"/>
      <w:marTop w:val="0"/>
      <w:marBottom w:val="0"/>
      <w:divBdr>
        <w:top w:val="none" w:sz="0" w:space="0" w:color="auto"/>
        <w:left w:val="none" w:sz="0" w:space="0" w:color="auto"/>
        <w:bottom w:val="none" w:sz="0" w:space="0" w:color="auto"/>
        <w:right w:val="none" w:sz="0" w:space="0" w:color="auto"/>
      </w:divBdr>
      <w:divsChild>
        <w:div w:id="1792816739">
          <w:marLeft w:val="0"/>
          <w:marRight w:val="0"/>
          <w:marTop w:val="0"/>
          <w:marBottom w:val="0"/>
          <w:divBdr>
            <w:top w:val="none" w:sz="0" w:space="0" w:color="auto"/>
            <w:left w:val="none" w:sz="0" w:space="0" w:color="auto"/>
            <w:bottom w:val="none" w:sz="0" w:space="0" w:color="auto"/>
            <w:right w:val="none" w:sz="0" w:space="0" w:color="auto"/>
          </w:divBdr>
          <w:divsChild>
            <w:div w:id="2049988118">
              <w:marLeft w:val="0"/>
              <w:marRight w:val="0"/>
              <w:marTop w:val="0"/>
              <w:marBottom w:val="0"/>
              <w:divBdr>
                <w:top w:val="none" w:sz="0" w:space="0" w:color="auto"/>
                <w:left w:val="none" w:sz="0" w:space="0" w:color="auto"/>
                <w:bottom w:val="none" w:sz="0" w:space="0" w:color="auto"/>
                <w:right w:val="none" w:sz="0" w:space="0" w:color="auto"/>
              </w:divBdr>
              <w:divsChild>
                <w:div w:id="712390273">
                  <w:marLeft w:val="0"/>
                  <w:marRight w:val="0"/>
                  <w:marTop w:val="0"/>
                  <w:marBottom w:val="0"/>
                  <w:divBdr>
                    <w:top w:val="none" w:sz="0" w:space="0" w:color="auto"/>
                    <w:left w:val="none" w:sz="0" w:space="0" w:color="auto"/>
                    <w:bottom w:val="none" w:sz="0" w:space="0" w:color="auto"/>
                    <w:right w:val="none" w:sz="0" w:space="0" w:color="auto"/>
                  </w:divBdr>
                </w:div>
              </w:divsChild>
            </w:div>
            <w:div w:id="46886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0.jpeg"/><Relationship Id="rId18" Type="http://schemas.openxmlformats.org/officeDocument/2006/relationships/image" Target="media/image7.jpe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jpeg"/><Relationship Id="rId25" Type="http://schemas.openxmlformats.org/officeDocument/2006/relationships/hyperlink" Target="mailto:Office@lacebyacres.org"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3.png"/><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image" Target="media/image12.jp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image" Target="media/image11.png"/><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2591DB6AC80B945A40F18B7C4850E77" ma:contentTypeVersion="2" ma:contentTypeDescription="Create a new document." ma:contentTypeScope="" ma:versionID="c2e65891e5f94c8aa4180b78e7e95e29">
  <xsd:schema xmlns:xsd="http://www.w3.org/2001/XMLSchema" xmlns:xs="http://www.w3.org/2001/XMLSchema" xmlns:p="http://schemas.microsoft.com/office/2006/metadata/properties" xmlns:ns2="37dffa92-f505-4e5a-8d47-3cb44e34c0b5" targetNamespace="http://schemas.microsoft.com/office/2006/metadata/properties" ma:root="true" ma:fieldsID="5c1f17cf50d10a2a56daaa3a1a446d9f" ns2:_="">
    <xsd:import namespace="37dffa92-f505-4e5a-8d47-3cb44e34c0b5"/>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dffa92-f505-4e5a-8d47-3cb44e34c0b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F13B37-82DE-4ED1-A0D4-7774BF76E9E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E4ECC32-215E-8341-9E49-48EBE615F735}">
  <ds:schemaRefs>
    <ds:schemaRef ds:uri="http://schemas.openxmlformats.org/officeDocument/2006/bibliography"/>
  </ds:schemaRefs>
</ds:datastoreItem>
</file>

<file path=customXml/itemProps3.xml><?xml version="1.0" encoding="utf-8"?>
<ds:datastoreItem xmlns:ds="http://schemas.openxmlformats.org/officeDocument/2006/customXml" ds:itemID="{0314DE93-64B8-40E0-890F-594B503CA634}">
  <ds:schemaRefs>
    <ds:schemaRef ds:uri="http://schemas.microsoft.com/sharepoint/v3/contenttype/forms"/>
  </ds:schemaRefs>
</ds:datastoreItem>
</file>

<file path=customXml/itemProps4.xml><?xml version="1.0" encoding="utf-8"?>
<ds:datastoreItem xmlns:ds="http://schemas.openxmlformats.org/officeDocument/2006/customXml" ds:itemID="{5F23C18F-6604-4225-A595-3EBACF8FD5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dffa92-f505-4e5a-8d47-3cb44e34c0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2450</Words>
  <Characters>14208</Characters>
  <Application>Microsoft Office Word</Application>
  <DocSecurity>4</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the Enquire Learning Trust</Company>
  <LinksUpToDate>false</LinksUpToDate>
  <CharactersWithSpaces>16625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Stones</dc:creator>
  <cp:lastModifiedBy>Laura Gale</cp:lastModifiedBy>
  <cp:revision>2</cp:revision>
  <cp:lastPrinted>2022-03-08T10:35:00Z</cp:lastPrinted>
  <dcterms:created xsi:type="dcterms:W3CDTF">2024-04-29T12:25:00Z</dcterms:created>
  <dcterms:modified xsi:type="dcterms:W3CDTF">2024-04-29T12:25:00Z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0x010100F2591DB6AC80B945A40F18B7C4850E77</vt:lpwstr>
  </property>
  <property fmtid="{D5CDD505-2E9C-101B-9397-08002B2CF9AE}" pid="3" name="GrammarlyDocumentId">
    <vt:lpwstr>534186a8258d60e1ae33625de2bd6beaa062d83caebf1012d69829b29291339f</vt:lpwstr>
  </property>
</Properties>
</file>