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43C" w14:textId="77777777" w:rsidR="00891C84" w:rsidRPr="00076615" w:rsidRDefault="00891C84" w:rsidP="00891C84">
      <w:pPr>
        <w:spacing w:after="0" w:line="240" w:lineRule="auto"/>
        <w:jc w:val="center"/>
        <w:rPr>
          <w:rFonts w:ascii="Arial" w:eastAsia="MS Mincho" w:hAnsi="Arial" w:cs="Arial"/>
          <w:b/>
          <w:lang w:val="en-US"/>
        </w:rPr>
      </w:pPr>
      <w:r w:rsidRPr="00D3608D">
        <w:rPr>
          <w:rFonts w:ascii="Arial" w:eastAsia="MS Mincho" w:hAnsi="Arial" w:cs="Arial"/>
          <w:b/>
          <w:sz w:val="28"/>
          <w:lang w:val="en-US"/>
        </w:rPr>
        <w:t>St Mary’s School and College</w:t>
      </w:r>
    </w:p>
    <w:p w14:paraId="17D8E503" w14:textId="77777777" w:rsidR="00891C84" w:rsidRPr="00D3608D" w:rsidRDefault="00891C84" w:rsidP="00891C84">
      <w:pPr>
        <w:spacing w:after="0" w:line="240" w:lineRule="auto"/>
        <w:jc w:val="center"/>
        <w:rPr>
          <w:rFonts w:ascii="Arial" w:eastAsia="MS Mincho" w:hAnsi="Arial" w:cs="Arial"/>
          <w:b/>
          <w:sz w:val="24"/>
          <w:lang w:val="en-US"/>
        </w:rPr>
      </w:pPr>
      <w:r w:rsidRPr="00D3608D">
        <w:rPr>
          <w:rFonts w:ascii="Arial" w:eastAsia="MS Mincho" w:hAnsi="Arial" w:cs="Arial"/>
          <w:b/>
          <w:sz w:val="24"/>
          <w:lang w:val="en-US"/>
        </w:rPr>
        <w:t xml:space="preserve">Job Description </w:t>
      </w:r>
    </w:p>
    <w:p w14:paraId="76D654F1" w14:textId="77777777" w:rsidR="00891C84" w:rsidRPr="00076615" w:rsidRDefault="00891C84" w:rsidP="00891C84">
      <w:pPr>
        <w:spacing w:after="0" w:line="240" w:lineRule="auto"/>
        <w:rPr>
          <w:rFonts w:ascii="Arial" w:eastAsia="MS Mincho" w:hAnsi="Arial" w:cs="Arial"/>
          <w:lang w:val="en-US"/>
        </w:rPr>
      </w:pPr>
    </w:p>
    <w:p w14:paraId="17859761" w14:textId="06A06CE9" w:rsidR="00891C84" w:rsidRPr="00D3608D" w:rsidRDefault="00891C84" w:rsidP="00891C84">
      <w:pPr>
        <w:spacing w:after="0" w:line="240" w:lineRule="auto"/>
        <w:rPr>
          <w:rFonts w:ascii="Arial" w:eastAsia="MS Mincho" w:hAnsi="Arial" w:cs="Arial"/>
          <w:b/>
          <w:lang w:val="en-US"/>
        </w:rPr>
      </w:pPr>
      <w:r w:rsidRPr="00D3608D">
        <w:rPr>
          <w:rFonts w:ascii="Arial" w:eastAsia="MS Mincho" w:hAnsi="Arial" w:cs="Arial"/>
          <w:b/>
          <w:lang w:val="en-US"/>
        </w:rPr>
        <w:t xml:space="preserve">TITLE:          </w:t>
      </w:r>
      <w:r>
        <w:rPr>
          <w:rFonts w:ascii="Arial" w:eastAsia="MS Mincho" w:hAnsi="Arial" w:cs="Arial"/>
          <w:b/>
          <w:lang w:val="en-US"/>
        </w:rPr>
        <w:t>Waking Night Support Worker</w:t>
      </w:r>
    </w:p>
    <w:p w14:paraId="7B0D1CCE" w14:textId="77777777" w:rsidR="00891C84" w:rsidRPr="00D3608D" w:rsidRDefault="00891C84" w:rsidP="00891C84">
      <w:pPr>
        <w:spacing w:after="0" w:line="240" w:lineRule="auto"/>
        <w:rPr>
          <w:rFonts w:ascii="Arial" w:eastAsia="MS Mincho" w:hAnsi="Arial" w:cs="Arial"/>
          <w:b/>
          <w:lang w:val="en-US"/>
        </w:rPr>
      </w:pPr>
    </w:p>
    <w:p w14:paraId="4117105C" w14:textId="4E5BD260" w:rsidR="00891C84" w:rsidRPr="00D3608D" w:rsidRDefault="00891C84" w:rsidP="00891C84">
      <w:pPr>
        <w:spacing w:after="0" w:line="240" w:lineRule="auto"/>
        <w:rPr>
          <w:rFonts w:ascii="Arial" w:eastAsia="MS Mincho" w:hAnsi="Arial" w:cs="Arial"/>
          <w:color w:val="000000"/>
          <w:lang w:val="en-US"/>
        </w:rPr>
      </w:pPr>
      <w:r w:rsidRPr="00D3608D">
        <w:rPr>
          <w:rFonts w:ascii="Arial" w:eastAsia="MS Mincho" w:hAnsi="Arial" w:cs="Arial"/>
          <w:b/>
          <w:lang w:val="en-US"/>
        </w:rPr>
        <w:t>ACCOUNTABLE TO:</w:t>
      </w:r>
      <w:r w:rsidRPr="00D3608D">
        <w:rPr>
          <w:rFonts w:ascii="Arial" w:eastAsia="MS Mincho" w:hAnsi="Arial" w:cs="Arial"/>
          <w:b/>
          <w:color w:val="000000"/>
          <w:lang w:val="en-US"/>
        </w:rPr>
        <w:t xml:space="preserve">  </w:t>
      </w:r>
      <w:r w:rsidRPr="00D3608D">
        <w:rPr>
          <w:rFonts w:ascii="Arial" w:eastAsia="MS Mincho" w:hAnsi="Arial" w:cs="Arial"/>
          <w:b/>
          <w:color w:val="000000"/>
          <w:lang w:val="en-US"/>
        </w:rPr>
        <w:tab/>
      </w:r>
      <w:r>
        <w:rPr>
          <w:rFonts w:ascii="Arial" w:eastAsia="MS Mincho" w:hAnsi="Arial" w:cs="Arial"/>
          <w:b/>
          <w:color w:val="000000"/>
          <w:lang w:val="en-US"/>
        </w:rPr>
        <w:t xml:space="preserve">Residential Night Manager and </w:t>
      </w:r>
      <w:r w:rsidRPr="00D3608D">
        <w:rPr>
          <w:rFonts w:ascii="Arial" w:eastAsia="MS Mincho" w:hAnsi="Arial" w:cs="Arial"/>
          <w:b/>
          <w:color w:val="000000"/>
          <w:lang w:val="en-US"/>
        </w:rPr>
        <w:t xml:space="preserve">Head of </w:t>
      </w:r>
      <w:r w:rsidR="00D06D86">
        <w:rPr>
          <w:rFonts w:ascii="Arial" w:eastAsia="MS Mincho" w:hAnsi="Arial" w:cs="Arial"/>
          <w:b/>
          <w:color w:val="000000"/>
          <w:lang w:val="en-US"/>
        </w:rPr>
        <w:t xml:space="preserve">Residential </w:t>
      </w:r>
    </w:p>
    <w:p w14:paraId="2CDB6746" w14:textId="77777777" w:rsidR="00891C84" w:rsidRPr="00D3608D" w:rsidRDefault="00891C84" w:rsidP="00891C84">
      <w:pPr>
        <w:spacing w:after="0" w:line="240" w:lineRule="auto"/>
        <w:rPr>
          <w:rFonts w:ascii="Arial" w:eastAsia="MS Mincho" w:hAnsi="Arial" w:cs="Arial"/>
          <w:b/>
          <w:lang w:val="en-US"/>
        </w:rPr>
      </w:pPr>
    </w:p>
    <w:p w14:paraId="7815B7B3" w14:textId="77777777" w:rsidR="00891C84" w:rsidRPr="00D3608D" w:rsidRDefault="00891C84" w:rsidP="00891C84">
      <w:pPr>
        <w:numPr>
          <w:ilvl w:val="0"/>
          <w:numId w:val="1"/>
        </w:numPr>
        <w:spacing w:after="0" w:line="240" w:lineRule="auto"/>
        <w:ind w:left="426" w:hanging="426"/>
        <w:contextualSpacing/>
        <w:rPr>
          <w:rFonts w:ascii="Arial" w:eastAsia="MS Mincho" w:hAnsi="Arial" w:cs="Arial"/>
          <w:b/>
          <w:lang w:val="en-US"/>
        </w:rPr>
      </w:pPr>
      <w:r w:rsidRPr="00D3608D">
        <w:rPr>
          <w:rFonts w:ascii="Arial" w:eastAsia="MS Mincho" w:hAnsi="Arial" w:cs="Arial"/>
          <w:b/>
          <w:lang w:val="en-US"/>
        </w:rPr>
        <w:t xml:space="preserve">RESPONSIBILITIES: </w:t>
      </w:r>
    </w:p>
    <w:p w14:paraId="743554F8" w14:textId="77777777" w:rsidR="00891C84" w:rsidRPr="00D3608D" w:rsidRDefault="00891C84" w:rsidP="00891C84">
      <w:pPr>
        <w:spacing w:after="0" w:line="240" w:lineRule="auto"/>
        <w:rPr>
          <w:rFonts w:ascii="Arial" w:eastAsia="MS Mincho" w:hAnsi="Arial" w:cs="Arial"/>
          <w:lang w:val="en-US"/>
        </w:rPr>
      </w:pPr>
    </w:p>
    <w:p w14:paraId="3D09B38B" w14:textId="0C73ED8F" w:rsidR="00891C84" w:rsidRPr="00D3608D" w:rsidRDefault="00891C84" w:rsidP="00891C84">
      <w:pPr>
        <w:spacing w:after="0" w:line="240" w:lineRule="auto"/>
        <w:rPr>
          <w:rFonts w:ascii="Arial" w:eastAsia="MS Mincho" w:hAnsi="Arial" w:cs="Arial"/>
          <w:b/>
          <w:lang w:val="en-US"/>
        </w:rPr>
      </w:pPr>
      <w:r w:rsidRPr="00D3608D">
        <w:rPr>
          <w:rFonts w:ascii="Arial" w:eastAsia="MS Mincho" w:hAnsi="Arial" w:cs="Arial"/>
          <w:b/>
          <w:bCs/>
          <w:lang w:val="en-US"/>
        </w:rPr>
        <w:t>Within the context of St Mary’s</w:t>
      </w:r>
      <w:r w:rsidR="00FE2276">
        <w:rPr>
          <w:rFonts w:ascii="Arial" w:eastAsia="MS Mincho" w:hAnsi="Arial" w:cs="Arial"/>
          <w:b/>
          <w:bCs/>
          <w:lang w:val="en-US"/>
        </w:rPr>
        <w:t xml:space="preserve"> School and College’s</w:t>
      </w:r>
      <w:r w:rsidRPr="00D3608D">
        <w:rPr>
          <w:rFonts w:ascii="Arial" w:eastAsia="MS Mincho" w:hAnsi="Arial" w:cs="Arial"/>
          <w:b/>
          <w:bCs/>
          <w:lang w:val="en-US"/>
        </w:rPr>
        <w:t xml:space="preserve"> Mission Statement and its Aims and Objectives, this post includes the following key responsibilities:</w:t>
      </w:r>
    </w:p>
    <w:p w14:paraId="3839A24E" w14:textId="77777777" w:rsidR="00891C84" w:rsidRPr="00D3608D" w:rsidRDefault="00891C84" w:rsidP="00891C84">
      <w:pPr>
        <w:spacing w:after="0" w:line="240" w:lineRule="auto"/>
        <w:rPr>
          <w:rFonts w:ascii="Arial" w:eastAsia="MS Mincho" w:hAnsi="Arial" w:cs="Arial"/>
          <w:lang w:val="en-US"/>
        </w:rPr>
      </w:pPr>
    </w:p>
    <w:p w14:paraId="35B99859" w14:textId="2A280108" w:rsidR="00E45769" w:rsidRPr="00E45769" w:rsidRDefault="00E45769" w:rsidP="00E45769">
      <w:pPr>
        <w:widowControl w:val="0"/>
        <w:tabs>
          <w:tab w:val="left" w:pos="220"/>
          <w:tab w:val="left" w:pos="720"/>
        </w:tabs>
        <w:autoSpaceDE w:val="0"/>
        <w:autoSpaceDN w:val="0"/>
        <w:adjustRightInd w:val="0"/>
        <w:rPr>
          <w:rFonts w:ascii="Arial" w:hAnsi="Arial" w:cs="Arial"/>
        </w:rPr>
      </w:pPr>
      <w:r w:rsidRPr="006E01D2">
        <w:rPr>
          <w:rFonts w:ascii="Arial" w:hAnsi="Arial" w:cs="Arial"/>
        </w:rPr>
        <w:t>To play a leading role in:</w:t>
      </w:r>
    </w:p>
    <w:p w14:paraId="2C166DF1" w14:textId="77777777" w:rsidR="00E45769" w:rsidRPr="000076F4" w:rsidRDefault="00E45769" w:rsidP="00E45769">
      <w:pPr>
        <w:numPr>
          <w:ilvl w:val="0"/>
          <w:numId w:val="11"/>
        </w:numPr>
        <w:spacing w:after="0" w:line="240" w:lineRule="auto"/>
        <w:jc w:val="both"/>
        <w:rPr>
          <w:rFonts w:ascii="Arial" w:hAnsi="Arial" w:cs="Arial"/>
          <w:b/>
        </w:rPr>
      </w:pPr>
      <w:r>
        <w:rPr>
          <w:rFonts w:ascii="Arial" w:hAnsi="Arial" w:cs="Arial"/>
        </w:rPr>
        <w:t>s</w:t>
      </w:r>
      <w:r w:rsidRPr="00F96BFD">
        <w:rPr>
          <w:rFonts w:ascii="Arial" w:hAnsi="Arial" w:cs="Arial"/>
        </w:rPr>
        <w:t xml:space="preserve">upporting and developing the mission and ethos of </w:t>
      </w:r>
      <w:r>
        <w:rPr>
          <w:rFonts w:ascii="Arial" w:hAnsi="Arial" w:cs="Arial"/>
        </w:rPr>
        <w:t xml:space="preserve">St Mary’s School and College, </w:t>
      </w:r>
      <w:r w:rsidRPr="00F96BFD">
        <w:rPr>
          <w:rFonts w:ascii="Arial" w:hAnsi="Arial" w:cs="Arial"/>
        </w:rPr>
        <w:t>including adherence to all policies including Health and Safety, HR and Safeguarding.</w:t>
      </w:r>
    </w:p>
    <w:p w14:paraId="738487B2"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 xml:space="preserve">developing </w:t>
      </w:r>
      <w:r w:rsidRPr="000076F4">
        <w:rPr>
          <w:rFonts w:ascii="Arial" w:hAnsi="Arial" w:cs="Arial"/>
        </w:rPr>
        <w:t xml:space="preserve">positive working relationships with and between </w:t>
      </w:r>
      <w:r>
        <w:rPr>
          <w:rFonts w:ascii="Arial" w:hAnsi="Arial" w:cs="Arial"/>
        </w:rPr>
        <w:t>pupils/</w:t>
      </w:r>
      <w:r w:rsidRPr="000076F4">
        <w:rPr>
          <w:rFonts w:ascii="Arial" w:hAnsi="Arial" w:cs="Arial"/>
        </w:rPr>
        <w:t>students and staff and parents/carers</w:t>
      </w:r>
      <w:r>
        <w:rPr>
          <w:rFonts w:ascii="Arial" w:hAnsi="Arial" w:cs="Arial"/>
        </w:rPr>
        <w:t>.</w:t>
      </w:r>
    </w:p>
    <w:p w14:paraId="3E56AD01"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playing</w:t>
      </w:r>
      <w:r w:rsidRPr="000076F4">
        <w:rPr>
          <w:rFonts w:ascii="Arial" w:hAnsi="Arial" w:cs="Arial"/>
        </w:rPr>
        <w:t xml:space="preserve"> a full part in the Performance Development and Review process</w:t>
      </w:r>
      <w:r>
        <w:rPr>
          <w:rFonts w:ascii="Arial" w:hAnsi="Arial" w:cs="Arial"/>
        </w:rPr>
        <w:t>.</w:t>
      </w:r>
    </w:p>
    <w:p w14:paraId="1E37C43A"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engaging</w:t>
      </w:r>
      <w:r w:rsidRPr="000076F4">
        <w:rPr>
          <w:rFonts w:ascii="Arial" w:hAnsi="Arial" w:cs="Arial"/>
        </w:rPr>
        <w:t xml:space="preserve"> with appropriate professional training opportunities to promote professional excellence in this role</w:t>
      </w:r>
      <w:r>
        <w:rPr>
          <w:rFonts w:ascii="Arial" w:hAnsi="Arial" w:cs="Arial"/>
        </w:rPr>
        <w:t>.</w:t>
      </w:r>
    </w:p>
    <w:p w14:paraId="5C6F95C6"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 xml:space="preserve">implementing </w:t>
      </w:r>
      <w:r w:rsidRPr="000076F4">
        <w:rPr>
          <w:rFonts w:ascii="Arial" w:hAnsi="Arial" w:cs="Arial"/>
        </w:rPr>
        <w:t>all department and school policies</w:t>
      </w:r>
      <w:r>
        <w:rPr>
          <w:rFonts w:ascii="Arial" w:hAnsi="Arial" w:cs="Arial"/>
        </w:rPr>
        <w:t xml:space="preserve">, </w:t>
      </w:r>
      <w:r w:rsidRPr="000076F4">
        <w:rPr>
          <w:rFonts w:ascii="Arial" w:hAnsi="Arial" w:cs="Arial"/>
        </w:rPr>
        <w:t>contribut</w:t>
      </w:r>
      <w:r>
        <w:rPr>
          <w:rFonts w:ascii="Arial" w:hAnsi="Arial" w:cs="Arial"/>
        </w:rPr>
        <w:t>ing</w:t>
      </w:r>
      <w:r w:rsidRPr="000076F4">
        <w:rPr>
          <w:rFonts w:ascii="Arial" w:hAnsi="Arial" w:cs="Arial"/>
        </w:rPr>
        <w:t xml:space="preserve"> to their review as </w:t>
      </w:r>
      <w:r>
        <w:rPr>
          <w:rFonts w:ascii="Arial" w:hAnsi="Arial" w:cs="Arial"/>
        </w:rPr>
        <w:t>appropriate.</w:t>
      </w:r>
    </w:p>
    <w:p w14:paraId="3FD1A951" w14:textId="77777777" w:rsidR="00E45769" w:rsidRPr="000076F4" w:rsidRDefault="00E45769" w:rsidP="00E45769">
      <w:pPr>
        <w:numPr>
          <w:ilvl w:val="0"/>
          <w:numId w:val="11"/>
        </w:numPr>
        <w:spacing w:after="0" w:line="240" w:lineRule="auto"/>
        <w:jc w:val="both"/>
        <w:rPr>
          <w:rFonts w:ascii="Arial" w:hAnsi="Arial" w:cs="Arial"/>
        </w:rPr>
      </w:pPr>
      <w:r w:rsidRPr="000076F4">
        <w:rPr>
          <w:rFonts w:ascii="Arial" w:hAnsi="Arial" w:cs="Arial"/>
        </w:rPr>
        <w:t>support</w:t>
      </w:r>
      <w:r>
        <w:rPr>
          <w:rFonts w:ascii="Arial" w:hAnsi="Arial" w:cs="Arial"/>
        </w:rPr>
        <w:t>ing</w:t>
      </w:r>
      <w:r w:rsidRPr="000076F4">
        <w:rPr>
          <w:rFonts w:ascii="Arial" w:hAnsi="Arial" w:cs="Arial"/>
        </w:rPr>
        <w:t xml:space="preserve"> the school’s self-evaluation process</w:t>
      </w:r>
      <w:r>
        <w:rPr>
          <w:rFonts w:ascii="Arial" w:hAnsi="Arial" w:cs="Arial"/>
        </w:rPr>
        <w:t>.</w:t>
      </w:r>
    </w:p>
    <w:p w14:paraId="695960D7" w14:textId="33A29879" w:rsidR="00E45769" w:rsidRPr="000076F4" w:rsidRDefault="00E45769" w:rsidP="00E45769">
      <w:pPr>
        <w:pStyle w:val="ListParagraph"/>
        <w:numPr>
          <w:ilvl w:val="0"/>
          <w:numId w:val="11"/>
        </w:numPr>
        <w:spacing w:after="0" w:line="240" w:lineRule="auto"/>
        <w:rPr>
          <w:rFonts w:ascii="Arial" w:hAnsi="Arial" w:cs="Arial"/>
        </w:rPr>
      </w:pPr>
      <w:r>
        <w:rPr>
          <w:rFonts w:ascii="Arial" w:hAnsi="Arial" w:cs="Arial"/>
        </w:rPr>
        <w:t>carrying</w:t>
      </w:r>
      <w:r w:rsidRPr="000076F4">
        <w:rPr>
          <w:rFonts w:ascii="Arial" w:hAnsi="Arial" w:cs="Arial"/>
        </w:rPr>
        <w:t xml:space="preserve"> out any other reasonable and relevant duties requested by the Principal</w:t>
      </w:r>
      <w:r w:rsidR="00A8666E">
        <w:rPr>
          <w:rFonts w:ascii="Arial" w:hAnsi="Arial" w:cs="Arial"/>
        </w:rPr>
        <w:t xml:space="preserve">, Head of </w:t>
      </w:r>
      <w:proofErr w:type="gramStart"/>
      <w:r w:rsidR="00D06D86">
        <w:rPr>
          <w:rFonts w:ascii="Arial" w:hAnsi="Arial" w:cs="Arial"/>
        </w:rPr>
        <w:t xml:space="preserve">Residential </w:t>
      </w:r>
      <w:r w:rsidR="00D0112F">
        <w:rPr>
          <w:rFonts w:ascii="Arial" w:hAnsi="Arial" w:cs="Arial"/>
        </w:rPr>
        <w:t xml:space="preserve"> </w:t>
      </w:r>
      <w:r w:rsidRPr="000076F4">
        <w:rPr>
          <w:rFonts w:ascii="Arial" w:hAnsi="Arial" w:cs="Arial"/>
        </w:rPr>
        <w:t>or</w:t>
      </w:r>
      <w:proofErr w:type="gramEnd"/>
      <w:r w:rsidRPr="000076F4">
        <w:rPr>
          <w:rFonts w:ascii="Arial" w:hAnsi="Arial" w:cs="Arial"/>
        </w:rPr>
        <w:t xml:space="preserve"> </w:t>
      </w:r>
      <w:r w:rsidR="00A8666E">
        <w:rPr>
          <w:rFonts w:ascii="Arial" w:hAnsi="Arial" w:cs="Arial"/>
        </w:rPr>
        <w:t>Night Manager</w:t>
      </w:r>
      <w:r>
        <w:rPr>
          <w:rFonts w:ascii="Arial" w:hAnsi="Arial" w:cs="Arial"/>
        </w:rPr>
        <w:t>.</w:t>
      </w:r>
    </w:p>
    <w:p w14:paraId="21FDB928" w14:textId="2BE77190" w:rsidR="00891C84" w:rsidRPr="00E45769" w:rsidRDefault="00E45769" w:rsidP="00E45769">
      <w:pPr>
        <w:pStyle w:val="ListParagraph"/>
        <w:numPr>
          <w:ilvl w:val="0"/>
          <w:numId w:val="11"/>
        </w:numPr>
        <w:spacing w:after="200" w:line="276" w:lineRule="auto"/>
        <w:rPr>
          <w:rFonts w:ascii="Arial" w:hAnsi="Arial" w:cs="Arial"/>
          <w:b/>
        </w:rPr>
      </w:pPr>
      <w:r>
        <w:rPr>
          <w:rFonts w:ascii="Arial" w:hAnsi="Arial" w:cs="Arial"/>
        </w:rPr>
        <w:t>learning</w:t>
      </w:r>
      <w:r w:rsidRPr="000076F4">
        <w:rPr>
          <w:rFonts w:ascii="Arial" w:hAnsi="Arial" w:cs="Arial"/>
        </w:rPr>
        <w:t xml:space="preserve"> and us</w:t>
      </w:r>
      <w:r>
        <w:rPr>
          <w:rFonts w:ascii="Arial" w:hAnsi="Arial" w:cs="Arial"/>
        </w:rPr>
        <w:t>ing</w:t>
      </w:r>
      <w:r w:rsidRPr="000076F4">
        <w:rPr>
          <w:rFonts w:ascii="Arial" w:hAnsi="Arial" w:cs="Arial"/>
        </w:rPr>
        <w:t xml:space="preserve"> Sign Supported English (SSE)</w:t>
      </w:r>
      <w:r w:rsidR="00A8666E">
        <w:rPr>
          <w:rFonts w:ascii="Arial" w:hAnsi="Arial" w:cs="Arial"/>
        </w:rPr>
        <w:t xml:space="preserve"> and pupils/students required method of communication</w:t>
      </w:r>
    </w:p>
    <w:p w14:paraId="151CC254" w14:textId="77777777" w:rsidR="00891C84" w:rsidRPr="00D3608D" w:rsidRDefault="00891C84" w:rsidP="00891C84">
      <w:pPr>
        <w:numPr>
          <w:ilvl w:val="0"/>
          <w:numId w:val="1"/>
        </w:numPr>
        <w:spacing w:after="0" w:line="240" w:lineRule="auto"/>
        <w:ind w:left="426" w:hanging="426"/>
        <w:contextualSpacing/>
        <w:rPr>
          <w:rFonts w:ascii="Arial" w:eastAsia="MS Mincho" w:hAnsi="Arial" w:cs="Arial"/>
          <w:b/>
          <w:lang w:val="en-US"/>
        </w:rPr>
      </w:pPr>
      <w:r w:rsidRPr="00D3608D">
        <w:rPr>
          <w:rFonts w:ascii="Arial" w:eastAsia="MS Mincho" w:hAnsi="Arial" w:cs="Arial"/>
          <w:b/>
          <w:lang w:val="en-US"/>
        </w:rPr>
        <w:t>MAIN FUNCTIONS &amp; PURPOSE:</w:t>
      </w:r>
    </w:p>
    <w:p w14:paraId="0B57C7E4" w14:textId="77777777" w:rsidR="00891C84" w:rsidRPr="00D3608D" w:rsidRDefault="00891C84" w:rsidP="00891C84">
      <w:pPr>
        <w:spacing w:after="0" w:line="240" w:lineRule="auto"/>
        <w:rPr>
          <w:rFonts w:ascii="Arial" w:eastAsia="MS Mincho" w:hAnsi="Arial" w:cs="Arial"/>
          <w:b/>
          <w:lang w:val="en-US"/>
        </w:rPr>
      </w:pPr>
    </w:p>
    <w:p w14:paraId="419C3238" w14:textId="77777777" w:rsidR="00891C84" w:rsidRPr="00D3608D" w:rsidRDefault="00891C84" w:rsidP="00891C84">
      <w:pPr>
        <w:widowControl w:val="0"/>
        <w:tabs>
          <w:tab w:val="left" w:pos="940"/>
          <w:tab w:val="left" w:pos="1440"/>
        </w:tabs>
        <w:autoSpaceDE w:val="0"/>
        <w:autoSpaceDN w:val="0"/>
        <w:adjustRightInd w:val="0"/>
        <w:spacing w:after="0" w:line="240" w:lineRule="auto"/>
        <w:ind w:left="720" w:hanging="720"/>
        <w:contextualSpacing/>
        <w:rPr>
          <w:rFonts w:ascii="Arial" w:eastAsia="MS Mincho" w:hAnsi="Arial" w:cs="Arial"/>
          <w:b/>
          <w:lang w:val="en-US"/>
        </w:rPr>
      </w:pPr>
      <w:r w:rsidRPr="00D3608D">
        <w:rPr>
          <w:rFonts w:ascii="Arial" w:eastAsia="MS Mincho" w:hAnsi="Arial" w:cs="Arial"/>
          <w:b/>
          <w:lang w:val="en-US"/>
        </w:rPr>
        <w:t>DUTIES: Supporting Pupils and Students:</w:t>
      </w:r>
    </w:p>
    <w:p w14:paraId="203F779F" w14:textId="77777777" w:rsidR="00891C84" w:rsidRPr="00D3608D" w:rsidRDefault="00891C84" w:rsidP="00891C84">
      <w:pPr>
        <w:widowControl w:val="0"/>
        <w:tabs>
          <w:tab w:val="left" w:pos="940"/>
          <w:tab w:val="left" w:pos="1440"/>
        </w:tabs>
        <w:autoSpaceDE w:val="0"/>
        <w:autoSpaceDN w:val="0"/>
        <w:adjustRightInd w:val="0"/>
        <w:spacing w:after="0" w:line="240" w:lineRule="auto"/>
        <w:ind w:left="720" w:hanging="720"/>
        <w:contextualSpacing/>
        <w:rPr>
          <w:rFonts w:ascii="Arial" w:eastAsia="MS Mincho" w:hAnsi="Arial" w:cs="Arial"/>
          <w:b/>
          <w:lang w:val="en-US"/>
        </w:rPr>
      </w:pPr>
    </w:p>
    <w:p w14:paraId="3DDCCA1B" w14:textId="7FC02D80" w:rsidR="00891C84" w:rsidRPr="00D3608D" w:rsidRDefault="00891C84" w:rsidP="00891C84">
      <w:pPr>
        <w:widowControl w:val="0"/>
        <w:tabs>
          <w:tab w:val="left" w:pos="940"/>
          <w:tab w:val="left" w:pos="1440"/>
        </w:tabs>
        <w:autoSpaceDE w:val="0"/>
        <w:autoSpaceDN w:val="0"/>
        <w:adjustRightInd w:val="0"/>
        <w:spacing w:after="0" w:line="240" w:lineRule="auto"/>
        <w:rPr>
          <w:rFonts w:ascii="Arial" w:eastAsia="MS Mincho" w:hAnsi="Arial" w:cs="Arial"/>
          <w:b/>
          <w:lang w:val="en-US"/>
        </w:rPr>
      </w:pPr>
      <w:r w:rsidRPr="00D3608D">
        <w:rPr>
          <w:rFonts w:ascii="Arial" w:eastAsia="MS Mincho" w:hAnsi="Arial" w:cs="Arial"/>
          <w:b/>
          <w:lang w:val="en-US"/>
        </w:rPr>
        <w:t xml:space="preserve">Under the direction of the Head of </w:t>
      </w:r>
      <w:r w:rsidR="00D06D86">
        <w:rPr>
          <w:rFonts w:ascii="Arial" w:eastAsia="MS Mincho" w:hAnsi="Arial" w:cs="Arial"/>
          <w:b/>
          <w:lang w:val="en-US"/>
        </w:rPr>
        <w:t xml:space="preserve">Residential </w:t>
      </w:r>
      <w:r w:rsidRPr="00D3608D">
        <w:rPr>
          <w:rFonts w:ascii="Arial" w:eastAsia="MS Mincho" w:hAnsi="Arial" w:cs="Arial"/>
          <w:b/>
          <w:lang w:val="en-US"/>
        </w:rPr>
        <w:t xml:space="preserve">/ </w:t>
      </w:r>
      <w:r w:rsidR="00A8666E">
        <w:rPr>
          <w:rFonts w:ascii="Arial" w:eastAsia="MS Mincho" w:hAnsi="Arial" w:cs="Arial"/>
          <w:b/>
          <w:lang w:val="en-US"/>
        </w:rPr>
        <w:t>Night</w:t>
      </w:r>
      <w:r w:rsidR="00A8666E" w:rsidRPr="00D3608D">
        <w:rPr>
          <w:rFonts w:ascii="Arial" w:eastAsia="MS Mincho" w:hAnsi="Arial" w:cs="Arial"/>
          <w:b/>
          <w:lang w:val="en-US"/>
        </w:rPr>
        <w:t xml:space="preserve"> </w:t>
      </w:r>
      <w:r w:rsidRPr="00D3608D">
        <w:rPr>
          <w:rFonts w:ascii="Arial" w:eastAsia="MS Mincho" w:hAnsi="Arial" w:cs="Arial"/>
          <w:b/>
          <w:lang w:val="en-US"/>
        </w:rPr>
        <w:t>Manager to:</w:t>
      </w:r>
    </w:p>
    <w:p w14:paraId="5A424240" w14:textId="77777777" w:rsidR="00891C84" w:rsidRPr="00D3608D" w:rsidRDefault="00891C84" w:rsidP="00891C84">
      <w:pPr>
        <w:widowControl w:val="0"/>
        <w:tabs>
          <w:tab w:val="left" w:pos="940"/>
          <w:tab w:val="left" w:pos="1440"/>
        </w:tabs>
        <w:autoSpaceDE w:val="0"/>
        <w:autoSpaceDN w:val="0"/>
        <w:adjustRightInd w:val="0"/>
        <w:spacing w:after="0" w:line="240" w:lineRule="auto"/>
        <w:rPr>
          <w:rFonts w:ascii="Arial" w:eastAsia="MS Mincho" w:hAnsi="Arial" w:cs="Arial"/>
          <w:lang w:val="en-US"/>
        </w:rPr>
      </w:pPr>
    </w:p>
    <w:p w14:paraId="3AF4864A" w14:textId="77777777" w:rsidR="00891C84" w:rsidRPr="00D3608D"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Work as part of the team responsible for all matters relating to the pupils’ and students’ welfare and personal needs.</w:t>
      </w:r>
    </w:p>
    <w:p w14:paraId="51D09415" w14:textId="0A9E75A6" w:rsidR="00891C84" w:rsidRPr="00D3608D"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 xml:space="preserve">Ensure pupils and students make progress against education and residential targets, in a safe environment. </w:t>
      </w:r>
    </w:p>
    <w:p w14:paraId="49CDC33E" w14:textId="77777777"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 xml:space="preserve">Motivate </w:t>
      </w:r>
      <w:r w:rsidRPr="00603BAA">
        <w:rPr>
          <w:rFonts w:ascii="Arial" w:eastAsia="MS Mincho" w:hAnsi="Arial" w:cs="Arial"/>
          <w:lang w:val="en-US"/>
        </w:rPr>
        <w:t xml:space="preserve">and encourage pupils and students according to their needs to be as independent as possible. </w:t>
      </w:r>
    </w:p>
    <w:p w14:paraId="75C804A7" w14:textId="77777777"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603BAA">
        <w:rPr>
          <w:rFonts w:ascii="Arial" w:eastAsia="MS Mincho" w:hAnsi="Arial" w:cs="Arial"/>
          <w:lang w:val="en-US"/>
        </w:rPr>
        <w:t>Develop appropriate and supportive relationships with pupils and students.</w:t>
      </w:r>
    </w:p>
    <w:p w14:paraId="1567606C" w14:textId="0197F8F9"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603BAA">
        <w:rPr>
          <w:rFonts w:ascii="Arial" w:eastAsia="MS Mincho" w:hAnsi="Arial" w:cs="Arial"/>
          <w:lang w:val="en-US"/>
        </w:rPr>
        <w:t xml:space="preserve">Act as a good role model to promote positive </w:t>
      </w:r>
      <w:r w:rsidR="00F60908" w:rsidRPr="00603BAA">
        <w:rPr>
          <w:rFonts w:ascii="Arial" w:eastAsia="MS Mincho" w:hAnsi="Arial" w:cs="Arial"/>
          <w:lang w:val="en-US"/>
        </w:rPr>
        <w:t>behavior</w:t>
      </w:r>
      <w:r w:rsidRPr="00603BAA">
        <w:rPr>
          <w:rFonts w:ascii="Arial" w:eastAsia="MS Mincho" w:hAnsi="Arial" w:cs="Arial"/>
          <w:lang w:val="en-US"/>
        </w:rPr>
        <w:t xml:space="preserve">. </w:t>
      </w:r>
    </w:p>
    <w:p w14:paraId="3564F2A0" w14:textId="7C141560" w:rsidR="005204DB" w:rsidRPr="005204DB" w:rsidRDefault="005204DB" w:rsidP="00593BD3">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5204DB">
        <w:rPr>
          <w:rFonts w:ascii="Arial" w:eastAsia="Times New Roman" w:hAnsi="Arial" w:cs="Arial"/>
          <w:color w:val="000000"/>
          <w:lang w:eastAsia="en-GB"/>
        </w:rPr>
        <w:t xml:space="preserve">Supporting the pupils </w:t>
      </w:r>
      <w:r w:rsidR="00D06D86">
        <w:rPr>
          <w:rFonts w:ascii="Arial" w:eastAsia="Times New Roman" w:hAnsi="Arial" w:cs="Arial"/>
          <w:color w:val="000000"/>
          <w:lang w:eastAsia="en-GB"/>
        </w:rPr>
        <w:t xml:space="preserve">and </w:t>
      </w:r>
      <w:r w:rsidRPr="005204DB">
        <w:rPr>
          <w:rFonts w:ascii="Arial" w:eastAsia="Times New Roman" w:hAnsi="Arial" w:cs="Arial"/>
          <w:color w:val="000000"/>
          <w:lang w:eastAsia="en-GB"/>
        </w:rPr>
        <w:t>students in their care, including pastoral needs, personal care, which may at times include intimate care and personal safety awareness (including e-safety).</w:t>
      </w:r>
    </w:p>
    <w:p w14:paraId="6E272FE0" w14:textId="29850D4C" w:rsidR="00F05786" w:rsidRPr="00603BAA" w:rsidRDefault="00F05786"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Pr>
          <w:rFonts w:ascii="Arial" w:eastAsia="MS Mincho" w:hAnsi="Arial" w:cs="Arial"/>
          <w:lang w:val="en-US"/>
        </w:rPr>
        <w:t>Complete laundry tasks as required for the pupils</w:t>
      </w:r>
      <w:r w:rsidR="00D06D86">
        <w:rPr>
          <w:rFonts w:ascii="Arial" w:eastAsia="MS Mincho" w:hAnsi="Arial" w:cs="Arial"/>
          <w:lang w:val="en-US"/>
        </w:rPr>
        <w:t xml:space="preserve"> and </w:t>
      </w:r>
      <w:r>
        <w:rPr>
          <w:rFonts w:ascii="Arial" w:eastAsia="MS Mincho" w:hAnsi="Arial" w:cs="Arial"/>
          <w:lang w:val="en-US"/>
        </w:rPr>
        <w:t>students which includes their clothing and bedding</w:t>
      </w:r>
    </w:p>
    <w:p w14:paraId="36DB616E" w14:textId="607FD0CB" w:rsidR="00891C84" w:rsidRPr="00603BAA" w:rsidRDefault="00891C84" w:rsidP="00395B39">
      <w:pPr>
        <w:pStyle w:val="ListParagraph"/>
        <w:numPr>
          <w:ilvl w:val="0"/>
          <w:numId w:val="4"/>
        </w:numPr>
        <w:autoSpaceDE w:val="0"/>
        <w:autoSpaceDN w:val="0"/>
        <w:adjustRightInd w:val="0"/>
        <w:spacing w:after="0" w:line="240" w:lineRule="auto"/>
        <w:rPr>
          <w:rFonts w:ascii="Arial" w:hAnsi="Arial" w:cs="Arial"/>
          <w:b/>
          <w:bCs/>
          <w:sz w:val="28"/>
          <w:szCs w:val="28"/>
        </w:rPr>
      </w:pPr>
      <w:r w:rsidRPr="00603BAA">
        <w:rPr>
          <w:rFonts w:ascii="Arial" w:eastAsia="MS Mincho" w:hAnsi="Arial" w:cs="Arial"/>
        </w:rPr>
        <w:t xml:space="preserve">Support pupils and students within a group and in 1:1 </w:t>
      </w:r>
      <w:r w:rsidR="00F60908" w:rsidRPr="00603BAA">
        <w:rPr>
          <w:rFonts w:ascii="Arial" w:eastAsia="MS Mincho" w:hAnsi="Arial" w:cs="Arial"/>
        </w:rPr>
        <w:t>situation</w:t>
      </w:r>
      <w:r w:rsidRPr="00603BAA">
        <w:rPr>
          <w:rFonts w:ascii="Arial" w:eastAsia="MS Mincho" w:hAnsi="Arial" w:cs="Arial"/>
        </w:rPr>
        <w:t>, providing support when required by an individual.</w:t>
      </w:r>
    </w:p>
    <w:p w14:paraId="25060E9A" w14:textId="77777777" w:rsidR="00891C84" w:rsidRPr="00603BAA" w:rsidRDefault="00395B39" w:rsidP="00B959A8">
      <w:pPr>
        <w:pStyle w:val="ListParagraph"/>
        <w:numPr>
          <w:ilvl w:val="0"/>
          <w:numId w:val="4"/>
        </w:numPr>
        <w:autoSpaceDE w:val="0"/>
        <w:autoSpaceDN w:val="0"/>
        <w:adjustRightInd w:val="0"/>
        <w:spacing w:after="0" w:line="240" w:lineRule="auto"/>
        <w:rPr>
          <w:rFonts w:ascii="Arial" w:hAnsi="Arial" w:cs="Arial"/>
          <w:b/>
          <w:bCs/>
          <w:sz w:val="28"/>
          <w:szCs w:val="28"/>
        </w:rPr>
      </w:pPr>
      <w:r w:rsidRPr="00603BAA">
        <w:rPr>
          <w:rFonts w:ascii="Arial" w:hAnsi="Arial" w:cs="Arial"/>
        </w:rPr>
        <w:t>Support behaviours that challenge, safely and supportively, by using the skills and approved approaches (both theoretical and practical) learnt through training, thus promoting positive behaviour management.</w:t>
      </w:r>
    </w:p>
    <w:p w14:paraId="72AD5B99" w14:textId="18F8F7CC" w:rsidR="00891C84" w:rsidRPr="00603BAA" w:rsidRDefault="00B959A8" w:rsidP="00B959A8">
      <w:pPr>
        <w:pStyle w:val="ListParagraph"/>
        <w:numPr>
          <w:ilvl w:val="0"/>
          <w:numId w:val="4"/>
        </w:numPr>
        <w:autoSpaceDE w:val="0"/>
        <w:autoSpaceDN w:val="0"/>
        <w:adjustRightInd w:val="0"/>
        <w:spacing w:after="0" w:line="240" w:lineRule="auto"/>
        <w:rPr>
          <w:rFonts w:ascii="Arial" w:hAnsi="Arial" w:cs="Arial"/>
        </w:rPr>
      </w:pPr>
      <w:r w:rsidRPr="00603BAA">
        <w:rPr>
          <w:rFonts w:ascii="Arial" w:hAnsi="Arial" w:cs="Arial"/>
        </w:rPr>
        <w:t xml:space="preserve">Support people with their health needs as required, </w:t>
      </w:r>
      <w:r w:rsidR="00F60908" w:rsidRPr="00603BAA">
        <w:rPr>
          <w:rFonts w:ascii="Arial" w:hAnsi="Arial" w:cs="Arial"/>
        </w:rPr>
        <w:t>e.g.,</w:t>
      </w:r>
      <w:r w:rsidRPr="00603BAA">
        <w:rPr>
          <w:rFonts w:ascii="Arial" w:hAnsi="Arial" w:cs="Arial"/>
        </w:rPr>
        <w:t xml:space="preserve"> </w:t>
      </w:r>
      <w:r w:rsidR="007F7288">
        <w:rPr>
          <w:rFonts w:ascii="Arial" w:hAnsi="Arial" w:cs="Arial"/>
        </w:rPr>
        <w:t xml:space="preserve">administration of </w:t>
      </w:r>
      <w:r w:rsidRPr="00603BAA">
        <w:rPr>
          <w:rFonts w:ascii="Arial" w:hAnsi="Arial" w:cs="Arial"/>
        </w:rPr>
        <w:t>medication.</w:t>
      </w:r>
    </w:p>
    <w:p w14:paraId="46003C1D" w14:textId="3E36E1FD" w:rsidR="00E205C2" w:rsidRDefault="00B959A8" w:rsidP="00B959A8">
      <w:pPr>
        <w:pStyle w:val="ListParagraph"/>
        <w:numPr>
          <w:ilvl w:val="0"/>
          <w:numId w:val="4"/>
        </w:numPr>
        <w:autoSpaceDE w:val="0"/>
        <w:autoSpaceDN w:val="0"/>
        <w:adjustRightInd w:val="0"/>
        <w:spacing w:after="0" w:line="240" w:lineRule="auto"/>
        <w:rPr>
          <w:rFonts w:ascii="Arial" w:hAnsi="Arial" w:cs="Arial"/>
        </w:rPr>
      </w:pPr>
      <w:r w:rsidRPr="00603BAA">
        <w:rPr>
          <w:rFonts w:ascii="Arial" w:hAnsi="Arial" w:cs="Arial"/>
        </w:rPr>
        <w:t>Keep accurate and up to date records.</w:t>
      </w:r>
    </w:p>
    <w:p w14:paraId="5A8880F9" w14:textId="77777777" w:rsidR="00E45769" w:rsidRPr="00603BAA" w:rsidRDefault="00E45769" w:rsidP="00E45769">
      <w:pPr>
        <w:pStyle w:val="ListParagraph"/>
        <w:autoSpaceDE w:val="0"/>
        <w:autoSpaceDN w:val="0"/>
        <w:adjustRightInd w:val="0"/>
        <w:spacing w:after="0" w:line="240" w:lineRule="auto"/>
        <w:rPr>
          <w:rFonts w:ascii="Arial" w:hAnsi="Arial" w:cs="Arial"/>
        </w:rPr>
      </w:pPr>
    </w:p>
    <w:p w14:paraId="15512A98" w14:textId="04E0BE4F" w:rsidR="00E205C2" w:rsidRPr="00603BAA" w:rsidRDefault="00E205C2" w:rsidP="00E205C2">
      <w:pPr>
        <w:widowControl w:val="0"/>
        <w:tabs>
          <w:tab w:val="left" w:pos="940"/>
          <w:tab w:val="left" w:pos="1440"/>
        </w:tabs>
        <w:autoSpaceDE w:val="0"/>
        <w:autoSpaceDN w:val="0"/>
        <w:adjustRightInd w:val="0"/>
        <w:spacing w:after="0" w:line="240" w:lineRule="auto"/>
        <w:contextualSpacing/>
        <w:rPr>
          <w:rFonts w:ascii="Arial" w:eastAsia="MS Mincho" w:hAnsi="Arial" w:cs="Arial"/>
          <w:b/>
          <w:lang w:val="en-US"/>
        </w:rPr>
      </w:pPr>
      <w:r w:rsidRPr="00603BAA">
        <w:rPr>
          <w:rFonts w:ascii="Arial" w:eastAsia="MS Mincho" w:hAnsi="Arial" w:cs="Arial"/>
          <w:b/>
          <w:lang w:val="en-US"/>
        </w:rPr>
        <w:t xml:space="preserve">Supporting the Head of </w:t>
      </w:r>
      <w:r w:rsidR="00D06D86">
        <w:rPr>
          <w:rFonts w:ascii="Arial" w:eastAsia="MS Mincho" w:hAnsi="Arial" w:cs="Arial"/>
          <w:b/>
          <w:lang w:val="en-US"/>
        </w:rPr>
        <w:t xml:space="preserve">Residential and Night </w:t>
      </w:r>
      <w:r w:rsidR="00F60908">
        <w:rPr>
          <w:rFonts w:ascii="Arial" w:eastAsia="MS Mincho" w:hAnsi="Arial" w:cs="Arial"/>
          <w:b/>
          <w:lang w:val="en-US"/>
        </w:rPr>
        <w:t xml:space="preserve">Manager </w:t>
      </w:r>
      <w:r w:rsidR="00F60908" w:rsidRPr="00603BAA">
        <w:rPr>
          <w:rFonts w:ascii="Arial" w:eastAsia="MS Mincho" w:hAnsi="Arial" w:cs="Arial"/>
          <w:b/>
          <w:lang w:val="en-US"/>
        </w:rPr>
        <w:t>to</w:t>
      </w:r>
      <w:r w:rsidRPr="00603BAA">
        <w:rPr>
          <w:rFonts w:ascii="Arial" w:eastAsia="MS Mincho" w:hAnsi="Arial" w:cs="Arial"/>
          <w:b/>
          <w:lang w:val="en-US"/>
        </w:rPr>
        <w:t>:</w:t>
      </w:r>
    </w:p>
    <w:p w14:paraId="65DBD75E" w14:textId="77777777" w:rsidR="00E205C2" w:rsidRPr="00603BAA" w:rsidRDefault="00E205C2" w:rsidP="00E205C2">
      <w:pPr>
        <w:widowControl w:val="0"/>
        <w:tabs>
          <w:tab w:val="left" w:pos="940"/>
          <w:tab w:val="left" w:pos="1440"/>
        </w:tabs>
        <w:autoSpaceDE w:val="0"/>
        <w:autoSpaceDN w:val="0"/>
        <w:adjustRightInd w:val="0"/>
        <w:spacing w:after="0" w:line="240" w:lineRule="auto"/>
        <w:contextualSpacing/>
        <w:rPr>
          <w:rFonts w:ascii="Arial" w:eastAsia="MS Mincho" w:hAnsi="Arial" w:cs="Arial"/>
          <w:lang w:val="en-US"/>
        </w:rPr>
      </w:pPr>
    </w:p>
    <w:p w14:paraId="3DE21C4C" w14:textId="67BE622F" w:rsidR="00E205C2" w:rsidRPr="00603BAA" w:rsidRDefault="00E205C2" w:rsidP="00E205C2">
      <w:pPr>
        <w:widowControl w:val="0"/>
        <w:numPr>
          <w:ilvl w:val="0"/>
          <w:numId w:val="7"/>
        </w:numPr>
        <w:tabs>
          <w:tab w:val="left" w:pos="940"/>
          <w:tab w:val="left" w:pos="1440"/>
        </w:tabs>
        <w:autoSpaceDE w:val="0"/>
        <w:autoSpaceDN w:val="0"/>
        <w:adjustRightInd w:val="0"/>
        <w:spacing w:after="0" w:line="240" w:lineRule="auto"/>
        <w:contextualSpacing/>
        <w:rPr>
          <w:rFonts w:ascii="Arial" w:eastAsia="MS Mincho" w:hAnsi="Arial" w:cs="Arial"/>
        </w:rPr>
      </w:pPr>
      <w:bookmarkStart w:id="0" w:name="_Hlk38968340"/>
      <w:r w:rsidRPr="00603BAA">
        <w:rPr>
          <w:rFonts w:ascii="Arial" w:eastAsia="MS Mincho" w:hAnsi="Arial" w:cs="Arial"/>
        </w:rPr>
        <w:t>Provide a safe, warm and supportive</w:t>
      </w:r>
      <w:r w:rsidR="007F7288">
        <w:rPr>
          <w:rFonts w:ascii="Arial" w:eastAsia="MS Mincho" w:hAnsi="Arial" w:cs="Arial"/>
        </w:rPr>
        <w:t xml:space="preserve"> </w:t>
      </w:r>
      <w:r w:rsidR="00BC1EC7">
        <w:rPr>
          <w:rFonts w:ascii="Arial" w:eastAsia="MS Mincho" w:hAnsi="Arial" w:cs="Arial"/>
        </w:rPr>
        <w:t xml:space="preserve">physical </w:t>
      </w:r>
      <w:r w:rsidR="00BC1EC7" w:rsidRPr="00603BAA">
        <w:rPr>
          <w:rFonts w:ascii="Arial" w:eastAsia="MS Mincho" w:hAnsi="Arial" w:cs="Arial"/>
        </w:rPr>
        <w:t>environment</w:t>
      </w:r>
      <w:r w:rsidRPr="00603BAA">
        <w:rPr>
          <w:rFonts w:ascii="Arial" w:eastAsia="MS Mincho" w:hAnsi="Arial" w:cs="Arial"/>
        </w:rPr>
        <w:t xml:space="preserve"> for the pupils and students.</w:t>
      </w:r>
    </w:p>
    <w:p w14:paraId="70D08099" w14:textId="33C898E5" w:rsidR="00E205C2" w:rsidRPr="00603BAA" w:rsidRDefault="00E205C2" w:rsidP="00E205C2">
      <w:pPr>
        <w:widowControl w:val="0"/>
        <w:numPr>
          <w:ilvl w:val="0"/>
          <w:numId w:val="7"/>
        </w:numPr>
        <w:tabs>
          <w:tab w:val="left" w:pos="940"/>
          <w:tab w:val="left" w:pos="1440"/>
        </w:tabs>
        <w:autoSpaceDE w:val="0"/>
        <w:autoSpaceDN w:val="0"/>
        <w:adjustRightInd w:val="0"/>
        <w:spacing w:after="0" w:line="240" w:lineRule="auto"/>
        <w:contextualSpacing/>
        <w:rPr>
          <w:rFonts w:ascii="Arial" w:eastAsia="MS Mincho" w:hAnsi="Arial" w:cs="Arial"/>
        </w:rPr>
      </w:pPr>
      <w:r w:rsidRPr="00603BAA">
        <w:rPr>
          <w:rFonts w:ascii="Arial" w:eastAsia="MS Mincho" w:hAnsi="Arial" w:cs="Arial"/>
        </w:rPr>
        <w:t>Providing and maintaining high levels of cleanliness, ensuring that all communal areas</w:t>
      </w:r>
      <w:r w:rsidR="00F05786">
        <w:rPr>
          <w:rFonts w:ascii="Arial" w:eastAsia="MS Mincho" w:hAnsi="Arial" w:cs="Arial"/>
        </w:rPr>
        <w:t>, kitchens and bathrooms</w:t>
      </w:r>
      <w:r w:rsidRPr="00603BAA">
        <w:rPr>
          <w:rFonts w:ascii="Arial" w:eastAsia="MS Mincho" w:hAnsi="Arial" w:cs="Arial"/>
        </w:rPr>
        <w:t xml:space="preserve"> are clean and tidy</w:t>
      </w:r>
    </w:p>
    <w:p w14:paraId="09E25835" w14:textId="7685133F" w:rsidR="00E205C2" w:rsidRPr="00603BAA" w:rsidRDefault="00E205C2" w:rsidP="00E205C2">
      <w:pPr>
        <w:widowControl w:val="0"/>
        <w:numPr>
          <w:ilvl w:val="0"/>
          <w:numId w:val="7"/>
        </w:numPr>
        <w:autoSpaceDE w:val="0"/>
        <w:autoSpaceDN w:val="0"/>
        <w:adjustRightInd w:val="0"/>
        <w:spacing w:after="0" w:line="240" w:lineRule="auto"/>
        <w:contextualSpacing/>
        <w:rPr>
          <w:rFonts w:ascii="Arial" w:eastAsia="MS Mincho" w:hAnsi="Arial" w:cs="Arial"/>
        </w:rPr>
      </w:pPr>
      <w:r w:rsidRPr="00603BAA">
        <w:rPr>
          <w:rFonts w:ascii="Arial" w:eastAsia="MS Mincho" w:hAnsi="Arial" w:cs="Arial"/>
        </w:rPr>
        <w:t>Carrying out household duties, cleaning, cooking and generally ensuring that the living area</w:t>
      </w:r>
      <w:r w:rsidR="00F05786">
        <w:rPr>
          <w:rFonts w:ascii="Arial" w:eastAsia="MS Mincho" w:hAnsi="Arial" w:cs="Arial"/>
        </w:rPr>
        <w:t>s</w:t>
      </w:r>
      <w:r w:rsidRPr="00603BAA">
        <w:rPr>
          <w:rFonts w:ascii="Arial" w:eastAsia="MS Mincho" w:hAnsi="Arial" w:cs="Arial"/>
        </w:rPr>
        <w:t xml:space="preserve"> are maintained in a safe manner.</w:t>
      </w:r>
    </w:p>
    <w:p w14:paraId="4B5EAF03" w14:textId="4FA94CDD" w:rsidR="00E205C2" w:rsidRDefault="00E205C2" w:rsidP="00F60908">
      <w:pPr>
        <w:widowControl w:val="0"/>
        <w:autoSpaceDE w:val="0"/>
        <w:autoSpaceDN w:val="0"/>
        <w:adjustRightInd w:val="0"/>
        <w:spacing w:after="0" w:line="240" w:lineRule="auto"/>
        <w:ind w:left="720"/>
        <w:contextualSpacing/>
        <w:rPr>
          <w:rFonts w:ascii="Arial" w:eastAsia="MS Mincho" w:hAnsi="Arial" w:cs="Arial"/>
        </w:rPr>
      </w:pPr>
    </w:p>
    <w:p w14:paraId="59336DBE" w14:textId="20A4D073" w:rsidR="00F05786" w:rsidRPr="00603BAA" w:rsidRDefault="00F05786" w:rsidP="00E205C2">
      <w:pPr>
        <w:widowControl w:val="0"/>
        <w:numPr>
          <w:ilvl w:val="0"/>
          <w:numId w:val="7"/>
        </w:numPr>
        <w:autoSpaceDE w:val="0"/>
        <w:autoSpaceDN w:val="0"/>
        <w:adjustRightInd w:val="0"/>
        <w:spacing w:after="0" w:line="240" w:lineRule="auto"/>
        <w:contextualSpacing/>
        <w:rPr>
          <w:rFonts w:ascii="Arial" w:eastAsia="MS Mincho" w:hAnsi="Arial" w:cs="Arial"/>
        </w:rPr>
      </w:pPr>
      <w:r>
        <w:rPr>
          <w:rFonts w:ascii="Arial" w:eastAsia="MS Mincho" w:hAnsi="Arial" w:cs="Arial"/>
        </w:rPr>
        <w:t xml:space="preserve">Reporting any maintenance issues in a timely manner so as to maintain a safe environment for pupils </w:t>
      </w:r>
      <w:r w:rsidR="00F60908">
        <w:rPr>
          <w:rFonts w:ascii="Arial" w:eastAsia="MS Mincho" w:hAnsi="Arial" w:cs="Arial"/>
        </w:rPr>
        <w:t>and students</w:t>
      </w:r>
      <w:r w:rsidR="00D06D86">
        <w:rPr>
          <w:rFonts w:ascii="Arial" w:eastAsia="MS Mincho" w:hAnsi="Arial" w:cs="Arial"/>
        </w:rPr>
        <w:t xml:space="preserve"> and </w:t>
      </w:r>
      <w:r>
        <w:rPr>
          <w:rFonts w:ascii="Arial" w:eastAsia="MS Mincho" w:hAnsi="Arial" w:cs="Arial"/>
        </w:rPr>
        <w:t>staff</w:t>
      </w:r>
    </w:p>
    <w:p w14:paraId="035724B4" w14:textId="77777777"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rPr>
      </w:pPr>
    </w:p>
    <w:p w14:paraId="4127C7FC" w14:textId="4862C32F"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rPr>
      </w:pPr>
      <w:r w:rsidRPr="00603BAA">
        <w:rPr>
          <w:rFonts w:ascii="Arial" w:eastAsia="MS Mincho" w:hAnsi="Arial" w:cs="Arial"/>
        </w:rPr>
        <w:t xml:space="preserve">This position involves some manual handling duties </w:t>
      </w:r>
      <w:r w:rsidR="00F60908" w:rsidRPr="00603BAA">
        <w:rPr>
          <w:rFonts w:ascii="Arial" w:eastAsia="MS Mincho" w:hAnsi="Arial" w:cs="Arial"/>
        </w:rPr>
        <w:t>e.g.,</w:t>
      </w:r>
      <w:r w:rsidRPr="00603BAA">
        <w:rPr>
          <w:rFonts w:ascii="Arial" w:eastAsia="MS Mincho" w:hAnsi="Arial" w:cs="Arial"/>
        </w:rPr>
        <w:t xml:space="preserve"> loading and unloading washing machine, carrying </w:t>
      </w:r>
      <w:r w:rsidR="00F05786">
        <w:rPr>
          <w:rFonts w:ascii="Arial" w:eastAsia="MS Mincho" w:hAnsi="Arial" w:cs="Arial"/>
        </w:rPr>
        <w:t>laundry</w:t>
      </w:r>
      <w:r w:rsidR="00F05786" w:rsidRPr="00603BAA">
        <w:rPr>
          <w:rFonts w:ascii="Arial" w:eastAsia="MS Mincho" w:hAnsi="Arial" w:cs="Arial"/>
        </w:rPr>
        <w:t xml:space="preserve"> </w:t>
      </w:r>
      <w:r w:rsidRPr="00603BAA">
        <w:rPr>
          <w:rFonts w:ascii="Arial" w:eastAsia="MS Mincho" w:hAnsi="Arial" w:cs="Arial"/>
        </w:rPr>
        <w:t>etc. in accordance with procedural guidance of the establishment and relevant legislation.</w:t>
      </w:r>
      <w:bookmarkEnd w:id="0"/>
    </w:p>
    <w:p w14:paraId="2E2FEA09" w14:textId="77777777"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lang w:val="en-US"/>
        </w:rPr>
      </w:pPr>
    </w:p>
    <w:p w14:paraId="0E0C7526" w14:textId="77777777" w:rsidR="00E205C2" w:rsidRPr="00603BAA" w:rsidRDefault="00E205C2" w:rsidP="00E205C2">
      <w:pPr>
        <w:spacing w:after="0" w:line="240" w:lineRule="auto"/>
        <w:ind w:left="709"/>
        <w:contextualSpacing/>
        <w:rPr>
          <w:rFonts w:ascii="Arial" w:eastAsia="MS Mincho" w:hAnsi="Arial" w:cs="Arial"/>
          <w:lang w:val="en-US"/>
        </w:rPr>
      </w:pPr>
      <w:bookmarkStart w:id="1" w:name="_Hlk38968563"/>
    </w:p>
    <w:p w14:paraId="3D9C2546" w14:textId="4485E56A" w:rsidR="00891C84" w:rsidRPr="00E205C2" w:rsidRDefault="00E205C2" w:rsidP="00E205C2">
      <w:pPr>
        <w:autoSpaceDE w:val="0"/>
        <w:autoSpaceDN w:val="0"/>
        <w:adjustRightInd w:val="0"/>
        <w:spacing w:after="0" w:line="240" w:lineRule="auto"/>
        <w:rPr>
          <w:rFonts w:ascii="Arial" w:hAnsi="Arial" w:cs="Arial"/>
        </w:rPr>
      </w:pPr>
      <w:r w:rsidRPr="00603BAA">
        <w:rPr>
          <w:rFonts w:ascii="Arial" w:eastAsia="MS Mincho" w:hAnsi="Arial" w:cs="Arial"/>
          <w:lang w:val="en-US"/>
        </w:rPr>
        <w:t>This Job Description sets out the duties of the post at the time it was drawn up.  Such duties may vary from time to time without changing the general character of the duties or the level of responsibility entailed.  Such variations are a common occurrence and cannot of themselves justify a reconsideration of the grading of the post.</w:t>
      </w:r>
      <w:bookmarkEnd w:id="1"/>
      <w:r w:rsidR="00891C84" w:rsidRPr="00E205C2">
        <w:rPr>
          <w:rFonts w:ascii="Arial" w:hAnsi="Arial" w:cs="Arial"/>
        </w:rPr>
        <w:br w:type="page"/>
      </w:r>
    </w:p>
    <w:tbl>
      <w:tblPr>
        <w:tblStyle w:val="TableGrid1"/>
        <w:tblpPr w:leftFromText="180" w:rightFromText="180" w:vertAnchor="page" w:horzAnchor="margin" w:tblpY="2461"/>
        <w:tblW w:w="5000" w:type="pct"/>
        <w:tblLook w:val="04A0" w:firstRow="1" w:lastRow="0" w:firstColumn="1" w:lastColumn="0" w:noHBand="0" w:noVBand="1"/>
      </w:tblPr>
      <w:tblGrid>
        <w:gridCol w:w="5698"/>
        <w:gridCol w:w="1208"/>
        <w:gridCol w:w="1210"/>
        <w:gridCol w:w="1206"/>
      </w:tblGrid>
      <w:tr w:rsidR="00603BAA" w:rsidRPr="002F428F" w14:paraId="3CF9F174" w14:textId="77777777" w:rsidTr="00603BAA">
        <w:tc>
          <w:tcPr>
            <w:tcW w:w="3056" w:type="pct"/>
            <w:vAlign w:val="center"/>
          </w:tcPr>
          <w:p w14:paraId="6FF2BA2A" w14:textId="77777777" w:rsidR="00603BAA" w:rsidRPr="002F428F" w:rsidRDefault="00603BAA" w:rsidP="00603BAA">
            <w:pPr>
              <w:tabs>
                <w:tab w:val="left" w:pos="1333"/>
              </w:tabs>
              <w:rPr>
                <w:rFonts w:ascii="Arial" w:hAnsi="Arial" w:cs="Arial"/>
                <w:bCs/>
                <w:sz w:val="22"/>
                <w:szCs w:val="22"/>
              </w:rPr>
            </w:pPr>
          </w:p>
        </w:tc>
        <w:tc>
          <w:tcPr>
            <w:tcW w:w="648" w:type="pct"/>
            <w:vAlign w:val="center"/>
          </w:tcPr>
          <w:p w14:paraId="4DDCD717"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Essential</w:t>
            </w:r>
          </w:p>
        </w:tc>
        <w:tc>
          <w:tcPr>
            <w:tcW w:w="649" w:type="pct"/>
            <w:vAlign w:val="center"/>
          </w:tcPr>
          <w:p w14:paraId="2C3474AF"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Desirable</w:t>
            </w:r>
          </w:p>
        </w:tc>
        <w:tc>
          <w:tcPr>
            <w:tcW w:w="647" w:type="pct"/>
            <w:vAlign w:val="center"/>
          </w:tcPr>
          <w:p w14:paraId="736D238E" w14:textId="5637181D" w:rsidR="00603BAA" w:rsidRPr="002F428F" w:rsidRDefault="00D06D86" w:rsidP="00603BAA">
            <w:pPr>
              <w:tabs>
                <w:tab w:val="left" w:pos="1333"/>
              </w:tabs>
              <w:jc w:val="center"/>
              <w:rPr>
                <w:rFonts w:ascii="Arial" w:hAnsi="Arial" w:cs="Arial"/>
                <w:sz w:val="22"/>
                <w:szCs w:val="22"/>
              </w:rPr>
            </w:pPr>
            <w:r>
              <w:rPr>
                <w:rFonts w:ascii="Arial" w:hAnsi="Arial" w:cs="Arial"/>
                <w:sz w:val="22"/>
                <w:szCs w:val="22"/>
              </w:rPr>
              <w:t xml:space="preserve">PLEASE ADDIN WHAT I /A/R stand for </w:t>
            </w:r>
          </w:p>
        </w:tc>
      </w:tr>
      <w:tr w:rsidR="00603BAA" w:rsidRPr="002F428F" w14:paraId="0EBB8030" w14:textId="77777777" w:rsidTr="00603BAA">
        <w:tc>
          <w:tcPr>
            <w:tcW w:w="3056" w:type="pct"/>
            <w:vAlign w:val="center"/>
          </w:tcPr>
          <w:p w14:paraId="5BB0B426"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Qualifications</w:t>
            </w:r>
          </w:p>
        </w:tc>
        <w:tc>
          <w:tcPr>
            <w:tcW w:w="648" w:type="pct"/>
            <w:vAlign w:val="center"/>
          </w:tcPr>
          <w:p w14:paraId="24FBFACF"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1D1AB57"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13A72823" w14:textId="77777777" w:rsidR="00603BAA" w:rsidRPr="002F428F" w:rsidRDefault="00603BAA" w:rsidP="00603BAA">
            <w:pPr>
              <w:tabs>
                <w:tab w:val="left" w:pos="1333"/>
              </w:tabs>
              <w:jc w:val="center"/>
              <w:rPr>
                <w:rFonts w:ascii="Arial" w:hAnsi="Arial" w:cs="Arial"/>
                <w:sz w:val="22"/>
                <w:szCs w:val="22"/>
              </w:rPr>
            </w:pPr>
          </w:p>
        </w:tc>
      </w:tr>
      <w:tr w:rsidR="00603BAA" w:rsidRPr="002F428F" w14:paraId="4CEAF8E2" w14:textId="77777777" w:rsidTr="00603BAA">
        <w:tc>
          <w:tcPr>
            <w:tcW w:w="3056" w:type="pct"/>
            <w:vAlign w:val="center"/>
          </w:tcPr>
          <w:p w14:paraId="4A317120" w14:textId="77777777" w:rsidR="00603BAA" w:rsidRPr="002F428F" w:rsidRDefault="00603BAA" w:rsidP="00603BAA">
            <w:pPr>
              <w:tabs>
                <w:tab w:val="left" w:pos="1333"/>
              </w:tabs>
              <w:rPr>
                <w:rFonts w:ascii="Arial" w:hAnsi="Arial" w:cs="Arial"/>
                <w:sz w:val="22"/>
                <w:szCs w:val="22"/>
              </w:rPr>
            </w:pPr>
            <w:bookmarkStart w:id="2" w:name="_Hlk38969168"/>
            <w:proofErr w:type="spellStart"/>
            <w:r w:rsidRPr="002F428F">
              <w:rPr>
                <w:rFonts w:ascii="Arial" w:hAnsi="Arial" w:cs="Arial"/>
                <w:sz w:val="22"/>
                <w:szCs w:val="22"/>
              </w:rPr>
              <w:t>Maths</w:t>
            </w:r>
            <w:proofErr w:type="spellEnd"/>
            <w:r w:rsidRPr="002F428F">
              <w:rPr>
                <w:rFonts w:ascii="Arial" w:hAnsi="Arial" w:cs="Arial"/>
                <w:sz w:val="22"/>
                <w:szCs w:val="22"/>
              </w:rPr>
              <w:t xml:space="preserve"> and English GCSE grade C or above (</w:t>
            </w:r>
            <w:r>
              <w:rPr>
                <w:rFonts w:ascii="Arial" w:eastAsia="Times New Roman" w:hAnsi="Arial" w:cs="Arial"/>
                <w:sz w:val="22"/>
                <w:szCs w:val="22"/>
                <w:lang w:val="en-GB"/>
              </w:rPr>
              <w:t xml:space="preserve">or currently working towards obtaining this qualification, </w:t>
            </w:r>
            <w:r w:rsidRPr="002F428F">
              <w:rPr>
                <w:rFonts w:ascii="Arial" w:hAnsi="Arial" w:cs="Arial"/>
                <w:sz w:val="22"/>
                <w:szCs w:val="22"/>
              </w:rPr>
              <w:t>or has significant relevant experience)</w:t>
            </w:r>
          </w:p>
        </w:tc>
        <w:tc>
          <w:tcPr>
            <w:tcW w:w="648" w:type="pct"/>
            <w:vAlign w:val="center"/>
          </w:tcPr>
          <w:p w14:paraId="65CDC199" w14:textId="1273A9AC" w:rsidR="00603BAA" w:rsidRPr="002F428F" w:rsidRDefault="00603BAA" w:rsidP="00603BAA">
            <w:pPr>
              <w:tabs>
                <w:tab w:val="left" w:pos="1333"/>
              </w:tabs>
              <w:jc w:val="center"/>
              <w:rPr>
                <w:rFonts w:ascii="Arial" w:hAnsi="Arial" w:cs="Arial"/>
                <w:sz w:val="22"/>
                <w:szCs w:val="22"/>
              </w:rPr>
            </w:pPr>
          </w:p>
        </w:tc>
        <w:tc>
          <w:tcPr>
            <w:tcW w:w="649" w:type="pct"/>
            <w:vAlign w:val="center"/>
          </w:tcPr>
          <w:p w14:paraId="2188F6C8" w14:textId="202B50C4" w:rsidR="00603BAA" w:rsidRPr="002F428F" w:rsidRDefault="00D06D86" w:rsidP="00603BAA">
            <w:pPr>
              <w:tabs>
                <w:tab w:val="left" w:pos="1333"/>
              </w:tabs>
              <w:jc w:val="center"/>
              <w:rPr>
                <w:rFonts w:ascii="Arial" w:hAnsi="Arial" w:cs="Arial"/>
                <w:sz w:val="22"/>
                <w:szCs w:val="22"/>
              </w:rPr>
            </w:pPr>
            <w:r>
              <w:rPr>
                <w:rFonts w:ascii="Arial" w:hAnsi="Arial" w:cs="Arial"/>
                <w:sz w:val="22"/>
                <w:szCs w:val="22"/>
              </w:rPr>
              <w:t>X</w:t>
            </w:r>
          </w:p>
        </w:tc>
        <w:tc>
          <w:tcPr>
            <w:tcW w:w="647" w:type="pct"/>
            <w:vAlign w:val="center"/>
          </w:tcPr>
          <w:p w14:paraId="1E70153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w:t>
            </w:r>
          </w:p>
        </w:tc>
      </w:tr>
      <w:tr w:rsidR="00603BAA" w:rsidRPr="002F428F" w14:paraId="30A8BC6D" w14:textId="77777777" w:rsidTr="00603BAA">
        <w:tc>
          <w:tcPr>
            <w:tcW w:w="3056" w:type="pct"/>
            <w:vAlign w:val="center"/>
          </w:tcPr>
          <w:p w14:paraId="6D5AD363" w14:textId="7A40D5D1"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Health &amp; Social Care Level 3 </w:t>
            </w:r>
            <w:r w:rsidR="00D06D86">
              <w:rPr>
                <w:rFonts w:ascii="Arial" w:hAnsi="Arial" w:cs="Arial"/>
                <w:sz w:val="22"/>
                <w:szCs w:val="22"/>
              </w:rPr>
              <w:t xml:space="preserve">or equivalent </w:t>
            </w:r>
            <w:r>
              <w:rPr>
                <w:rFonts w:ascii="Arial" w:eastAsia="Times New Roman" w:hAnsi="Arial" w:cs="Arial"/>
                <w:sz w:val="22"/>
                <w:szCs w:val="22"/>
                <w:lang w:val="en-GB"/>
              </w:rPr>
              <w:t>(or currently working towards obtaining this qualification)</w:t>
            </w:r>
          </w:p>
        </w:tc>
        <w:tc>
          <w:tcPr>
            <w:tcW w:w="648" w:type="pct"/>
            <w:vAlign w:val="center"/>
          </w:tcPr>
          <w:p w14:paraId="506C5C46"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 xml:space="preserve">X </w:t>
            </w:r>
          </w:p>
        </w:tc>
        <w:tc>
          <w:tcPr>
            <w:tcW w:w="649" w:type="pct"/>
            <w:vAlign w:val="center"/>
          </w:tcPr>
          <w:p w14:paraId="681CC51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2C0FCA3" w14:textId="77777777" w:rsidR="00603BAA" w:rsidRPr="002F428F" w:rsidRDefault="00603BAA" w:rsidP="00603BAA">
            <w:pPr>
              <w:tabs>
                <w:tab w:val="left" w:pos="1333"/>
              </w:tabs>
              <w:jc w:val="center"/>
              <w:rPr>
                <w:rFonts w:ascii="Arial" w:hAnsi="Arial" w:cs="Arial"/>
                <w:sz w:val="22"/>
                <w:szCs w:val="22"/>
              </w:rPr>
            </w:pPr>
          </w:p>
        </w:tc>
      </w:tr>
      <w:tr w:rsidR="00603BAA" w:rsidRPr="002F428F" w14:paraId="7D86B338" w14:textId="77777777" w:rsidTr="00603BAA">
        <w:tc>
          <w:tcPr>
            <w:tcW w:w="3056" w:type="pct"/>
            <w:vAlign w:val="center"/>
          </w:tcPr>
          <w:p w14:paraId="545178D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Other qualification: First Aid/ Signing/ Food Hygiene </w:t>
            </w:r>
          </w:p>
        </w:tc>
        <w:tc>
          <w:tcPr>
            <w:tcW w:w="648" w:type="pct"/>
            <w:vAlign w:val="center"/>
          </w:tcPr>
          <w:p w14:paraId="5494ADE3"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66DFADA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2E152DB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w:t>
            </w:r>
          </w:p>
        </w:tc>
      </w:tr>
      <w:bookmarkEnd w:id="2"/>
      <w:tr w:rsidR="00603BAA" w:rsidRPr="002F428F" w14:paraId="294175EE" w14:textId="77777777" w:rsidTr="00603BAA">
        <w:tc>
          <w:tcPr>
            <w:tcW w:w="3056" w:type="pct"/>
            <w:vAlign w:val="center"/>
          </w:tcPr>
          <w:p w14:paraId="339655F8"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Experience</w:t>
            </w:r>
          </w:p>
        </w:tc>
        <w:tc>
          <w:tcPr>
            <w:tcW w:w="648" w:type="pct"/>
            <w:vAlign w:val="center"/>
          </w:tcPr>
          <w:p w14:paraId="296CD0DB"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4E951928"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48F2E4D4"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6386D4EA" w14:textId="77777777" w:rsidTr="00603BAA">
        <w:tc>
          <w:tcPr>
            <w:tcW w:w="3056" w:type="pct"/>
            <w:vAlign w:val="center"/>
          </w:tcPr>
          <w:p w14:paraId="4F55E7ED"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Relevant experience in Education or Residential setting  </w:t>
            </w:r>
          </w:p>
        </w:tc>
        <w:tc>
          <w:tcPr>
            <w:tcW w:w="648" w:type="pct"/>
            <w:vAlign w:val="center"/>
          </w:tcPr>
          <w:p w14:paraId="2DAF5F57"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3BE96A3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049BAEA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A/I/R</w:t>
            </w:r>
          </w:p>
        </w:tc>
      </w:tr>
      <w:tr w:rsidR="00603BAA" w:rsidRPr="002F428F" w14:paraId="6EC288FC" w14:textId="77777777" w:rsidTr="00603BAA">
        <w:tc>
          <w:tcPr>
            <w:tcW w:w="3056" w:type="pct"/>
            <w:vAlign w:val="center"/>
          </w:tcPr>
          <w:p w14:paraId="46A2F5F7" w14:textId="39739F8F"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Relevant experience o</w:t>
            </w:r>
            <w:r w:rsidR="00BC1EC7">
              <w:rPr>
                <w:rFonts w:ascii="Arial" w:hAnsi="Arial" w:cs="Arial"/>
                <w:sz w:val="22"/>
                <w:szCs w:val="22"/>
              </w:rPr>
              <w:t xml:space="preserve">f </w:t>
            </w:r>
            <w:r w:rsidRPr="002F428F">
              <w:rPr>
                <w:rFonts w:ascii="Arial" w:hAnsi="Arial" w:cs="Arial"/>
                <w:sz w:val="22"/>
                <w:szCs w:val="22"/>
              </w:rPr>
              <w:t>working with children with special needs</w:t>
            </w:r>
          </w:p>
        </w:tc>
        <w:tc>
          <w:tcPr>
            <w:tcW w:w="648" w:type="pct"/>
            <w:vAlign w:val="center"/>
          </w:tcPr>
          <w:p w14:paraId="74C2E037" w14:textId="1B26374D" w:rsidR="00603BAA" w:rsidRPr="002F428F" w:rsidRDefault="00D06D86" w:rsidP="00603BAA">
            <w:pPr>
              <w:tabs>
                <w:tab w:val="left" w:pos="1333"/>
              </w:tabs>
              <w:jc w:val="center"/>
              <w:rPr>
                <w:rFonts w:ascii="Arial" w:hAnsi="Arial" w:cs="Arial"/>
                <w:sz w:val="22"/>
                <w:szCs w:val="22"/>
              </w:rPr>
            </w:pPr>
            <w:r>
              <w:rPr>
                <w:rFonts w:ascii="Arial" w:hAnsi="Arial" w:cs="Arial"/>
                <w:sz w:val="22"/>
                <w:szCs w:val="22"/>
              </w:rPr>
              <w:t>X</w:t>
            </w:r>
          </w:p>
        </w:tc>
        <w:tc>
          <w:tcPr>
            <w:tcW w:w="649" w:type="pct"/>
            <w:vAlign w:val="center"/>
          </w:tcPr>
          <w:p w14:paraId="732095DD" w14:textId="22058DAB" w:rsidR="00603BAA" w:rsidRPr="002F428F" w:rsidRDefault="00603BAA" w:rsidP="00603BAA">
            <w:pPr>
              <w:tabs>
                <w:tab w:val="left" w:pos="1333"/>
              </w:tabs>
              <w:jc w:val="center"/>
              <w:rPr>
                <w:rFonts w:ascii="Arial" w:hAnsi="Arial" w:cs="Arial"/>
                <w:sz w:val="22"/>
                <w:szCs w:val="22"/>
              </w:rPr>
            </w:pPr>
          </w:p>
        </w:tc>
        <w:tc>
          <w:tcPr>
            <w:tcW w:w="647" w:type="pct"/>
            <w:vAlign w:val="center"/>
          </w:tcPr>
          <w:p w14:paraId="4422311A" w14:textId="6D0F2804"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A/I/R</w:t>
            </w:r>
          </w:p>
        </w:tc>
      </w:tr>
      <w:tr w:rsidR="00603BAA" w:rsidRPr="002F428F" w14:paraId="3E20912F" w14:textId="77777777" w:rsidTr="00603BAA">
        <w:tc>
          <w:tcPr>
            <w:tcW w:w="3056" w:type="pct"/>
            <w:vAlign w:val="center"/>
          </w:tcPr>
          <w:p w14:paraId="380E23E2" w14:textId="24165E19" w:rsidR="00603BAA" w:rsidRPr="002F428F" w:rsidDel="000B32FF" w:rsidRDefault="00603BAA" w:rsidP="00603BAA">
            <w:pPr>
              <w:tabs>
                <w:tab w:val="left" w:pos="1333"/>
              </w:tabs>
              <w:rPr>
                <w:rFonts w:ascii="Arial" w:hAnsi="Arial" w:cs="Arial"/>
                <w:sz w:val="22"/>
                <w:szCs w:val="22"/>
              </w:rPr>
            </w:pPr>
            <w:r w:rsidRPr="002F428F">
              <w:rPr>
                <w:rFonts w:ascii="Arial" w:hAnsi="Arial" w:cs="Arial"/>
                <w:sz w:val="22"/>
                <w:szCs w:val="22"/>
              </w:rPr>
              <w:t>Awareness of effective approaches to managin</w:t>
            </w:r>
            <w:r w:rsidR="00BC1EC7">
              <w:rPr>
                <w:rFonts w:ascii="Arial" w:hAnsi="Arial" w:cs="Arial"/>
                <w:sz w:val="22"/>
                <w:szCs w:val="22"/>
              </w:rPr>
              <w:t xml:space="preserve">g pupils and students </w:t>
            </w:r>
            <w:r w:rsidRPr="002F428F">
              <w:rPr>
                <w:rFonts w:ascii="Arial" w:hAnsi="Arial" w:cs="Arial"/>
                <w:sz w:val="22"/>
                <w:szCs w:val="22"/>
              </w:rPr>
              <w:t>with SEN, Communication difficulties, ASD</w:t>
            </w:r>
            <w:r w:rsidR="00E45769">
              <w:rPr>
                <w:rFonts w:ascii="Arial" w:hAnsi="Arial" w:cs="Arial"/>
                <w:sz w:val="22"/>
                <w:szCs w:val="22"/>
              </w:rPr>
              <w:t>.</w:t>
            </w:r>
          </w:p>
        </w:tc>
        <w:tc>
          <w:tcPr>
            <w:tcW w:w="648" w:type="pct"/>
            <w:vAlign w:val="center"/>
          </w:tcPr>
          <w:p w14:paraId="11836427"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8A5F7D8" w14:textId="77777777" w:rsidR="00603BAA" w:rsidRPr="002F428F" w:rsidRDefault="00603BAA" w:rsidP="00603BAA">
            <w:pPr>
              <w:tabs>
                <w:tab w:val="left" w:pos="1333"/>
              </w:tabs>
              <w:jc w:val="center"/>
              <w:rPr>
                <w:rFonts w:ascii="Arial" w:hAnsi="Arial" w:cs="Arial"/>
                <w:sz w:val="22"/>
                <w:szCs w:val="22"/>
              </w:rPr>
            </w:pPr>
            <w:r>
              <w:rPr>
                <w:rFonts w:ascii="Arial" w:hAnsi="Arial" w:cs="Arial"/>
                <w:sz w:val="22"/>
                <w:szCs w:val="22"/>
              </w:rPr>
              <w:t>X</w:t>
            </w:r>
          </w:p>
        </w:tc>
        <w:tc>
          <w:tcPr>
            <w:tcW w:w="647" w:type="pct"/>
            <w:vAlign w:val="center"/>
          </w:tcPr>
          <w:p w14:paraId="122204D8" w14:textId="0073D12D"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A/I/R</w:t>
            </w:r>
          </w:p>
        </w:tc>
      </w:tr>
      <w:tr w:rsidR="00603BAA" w:rsidRPr="002F428F" w14:paraId="2FAF5A4F" w14:textId="77777777" w:rsidTr="00603BAA">
        <w:tc>
          <w:tcPr>
            <w:tcW w:w="3056" w:type="pct"/>
            <w:vAlign w:val="center"/>
          </w:tcPr>
          <w:p w14:paraId="026E9331"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Knowledge &amp; Skills</w:t>
            </w:r>
          </w:p>
        </w:tc>
        <w:tc>
          <w:tcPr>
            <w:tcW w:w="648" w:type="pct"/>
            <w:vAlign w:val="center"/>
          </w:tcPr>
          <w:p w14:paraId="67116D7B"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22A1E7BF"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38444F9F"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3D0DF153" w14:textId="77777777" w:rsidTr="00603BAA">
        <w:tc>
          <w:tcPr>
            <w:tcW w:w="3056" w:type="pct"/>
            <w:vAlign w:val="center"/>
          </w:tcPr>
          <w:p w14:paraId="7528507A"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Ability to work both independently using initiative and in a team alongside pupils and students</w:t>
            </w:r>
          </w:p>
        </w:tc>
        <w:tc>
          <w:tcPr>
            <w:tcW w:w="648" w:type="pct"/>
            <w:vAlign w:val="center"/>
          </w:tcPr>
          <w:p w14:paraId="26A458F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9F61DA7"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41DC574D" w14:textId="2BE6DC06"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I/R</w:t>
            </w:r>
          </w:p>
        </w:tc>
      </w:tr>
      <w:tr w:rsidR="00603BAA" w:rsidRPr="002F428F" w14:paraId="43EA9068" w14:textId="77777777" w:rsidTr="00603BAA">
        <w:tc>
          <w:tcPr>
            <w:tcW w:w="3056" w:type="pct"/>
            <w:vAlign w:val="center"/>
          </w:tcPr>
          <w:p w14:paraId="5AEFDA8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Awareness of Health and Safety requirements</w:t>
            </w:r>
          </w:p>
        </w:tc>
        <w:tc>
          <w:tcPr>
            <w:tcW w:w="648" w:type="pct"/>
            <w:vAlign w:val="center"/>
          </w:tcPr>
          <w:p w14:paraId="3E9EB9DE"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A4D512A"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32F981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1BA5A90C" w14:textId="77777777" w:rsidTr="00603BAA">
        <w:tc>
          <w:tcPr>
            <w:tcW w:w="3056" w:type="pct"/>
            <w:vAlign w:val="center"/>
          </w:tcPr>
          <w:p w14:paraId="18B2CEC2" w14:textId="3F69E45E"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w:t>
            </w:r>
            <w:r w:rsidR="00BC1EC7">
              <w:rPr>
                <w:rFonts w:ascii="Arial" w:hAnsi="Arial" w:cs="Arial"/>
                <w:sz w:val="22"/>
                <w:szCs w:val="22"/>
              </w:rPr>
              <w:t>ffective</w:t>
            </w:r>
            <w:r w:rsidRPr="002F428F">
              <w:rPr>
                <w:rFonts w:ascii="Arial" w:hAnsi="Arial" w:cs="Arial"/>
                <w:sz w:val="22"/>
                <w:szCs w:val="22"/>
              </w:rPr>
              <w:t xml:space="preserve"> communication skills both written and oral</w:t>
            </w:r>
          </w:p>
        </w:tc>
        <w:tc>
          <w:tcPr>
            <w:tcW w:w="648" w:type="pct"/>
            <w:vAlign w:val="center"/>
          </w:tcPr>
          <w:p w14:paraId="1EB2AE5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47D5F1A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75A37AA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A/I</w:t>
            </w:r>
          </w:p>
        </w:tc>
      </w:tr>
      <w:tr w:rsidR="00603BAA" w:rsidRPr="002F428F" w14:paraId="0B517CDE" w14:textId="77777777" w:rsidTr="00603BAA">
        <w:tc>
          <w:tcPr>
            <w:tcW w:w="3056" w:type="pct"/>
            <w:vAlign w:val="center"/>
          </w:tcPr>
          <w:p w14:paraId="3D52EA61" w14:textId="1C3D46BE" w:rsidR="00603BAA" w:rsidRPr="002F428F" w:rsidRDefault="005E13F8" w:rsidP="00603BAA">
            <w:pPr>
              <w:tabs>
                <w:tab w:val="left" w:pos="1333"/>
              </w:tabs>
              <w:rPr>
                <w:rFonts w:ascii="Arial" w:hAnsi="Arial" w:cs="Arial"/>
                <w:sz w:val="22"/>
                <w:szCs w:val="22"/>
              </w:rPr>
            </w:pPr>
            <w:r>
              <w:rPr>
                <w:rFonts w:ascii="Arial" w:hAnsi="Arial" w:cs="Arial"/>
                <w:sz w:val="22"/>
                <w:szCs w:val="22"/>
              </w:rPr>
              <w:t>E</w:t>
            </w:r>
            <w:r w:rsidR="00BC1EC7">
              <w:rPr>
                <w:rFonts w:ascii="Arial" w:hAnsi="Arial" w:cs="Arial"/>
                <w:sz w:val="22"/>
                <w:szCs w:val="22"/>
              </w:rPr>
              <w:t>ffective</w:t>
            </w:r>
            <w:r w:rsidR="00603BAA" w:rsidRPr="002F428F">
              <w:rPr>
                <w:rFonts w:ascii="Arial" w:hAnsi="Arial" w:cs="Arial"/>
                <w:sz w:val="22"/>
                <w:szCs w:val="22"/>
              </w:rPr>
              <w:t xml:space="preserve"> ICT skills</w:t>
            </w:r>
          </w:p>
        </w:tc>
        <w:tc>
          <w:tcPr>
            <w:tcW w:w="648" w:type="pct"/>
            <w:vAlign w:val="center"/>
          </w:tcPr>
          <w:p w14:paraId="30F66DD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78E0D2CE"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40412C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617EC229" w14:textId="77777777" w:rsidTr="00603BAA">
        <w:tc>
          <w:tcPr>
            <w:tcW w:w="3056" w:type="pct"/>
            <w:vAlign w:val="center"/>
          </w:tcPr>
          <w:p w14:paraId="50300DF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Awareness of child protection and safeguarding procedures</w:t>
            </w:r>
          </w:p>
        </w:tc>
        <w:tc>
          <w:tcPr>
            <w:tcW w:w="648" w:type="pct"/>
            <w:vAlign w:val="center"/>
          </w:tcPr>
          <w:p w14:paraId="5E93A05B"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07B99AD"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00C35ACB" w14:textId="4AAAA4A4"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I/R</w:t>
            </w:r>
          </w:p>
        </w:tc>
      </w:tr>
      <w:tr w:rsidR="00603BAA" w:rsidRPr="002F428F" w14:paraId="0F78E99B" w14:textId="77777777" w:rsidTr="00603BAA">
        <w:tc>
          <w:tcPr>
            <w:tcW w:w="3056" w:type="pct"/>
            <w:vAlign w:val="center"/>
          </w:tcPr>
          <w:p w14:paraId="56EB8360"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Special Requirements</w:t>
            </w:r>
          </w:p>
        </w:tc>
        <w:tc>
          <w:tcPr>
            <w:tcW w:w="648" w:type="pct"/>
            <w:vAlign w:val="center"/>
          </w:tcPr>
          <w:p w14:paraId="241BCF12"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59E3AD2B"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0E773D57"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7B4CAB0C" w14:textId="77777777" w:rsidTr="00603BAA">
        <w:tc>
          <w:tcPr>
            <w:tcW w:w="3056" w:type="pct"/>
            <w:vAlign w:val="center"/>
          </w:tcPr>
          <w:p w14:paraId="2CA69F39" w14:textId="0300D5D4"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w:t>
            </w:r>
            <w:r w:rsidR="00BC1EC7">
              <w:rPr>
                <w:rFonts w:ascii="Arial" w:hAnsi="Arial" w:cs="Arial"/>
                <w:sz w:val="22"/>
                <w:szCs w:val="22"/>
              </w:rPr>
              <w:t xml:space="preserve">ffective </w:t>
            </w:r>
            <w:r w:rsidRPr="002F428F">
              <w:rPr>
                <w:rFonts w:ascii="Arial" w:hAnsi="Arial" w:cs="Arial"/>
                <w:sz w:val="22"/>
                <w:szCs w:val="22"/>
              </w:rPr>
              <w:t xml:space="preserve">interpersonal skills </w:t>
            </w:r>
          </w:p>
        </w:tc>
        <w:tc>
          <w:tcPr>
            <w:tcW w:w="648" w:type="pct"/>
            <w:vAlign w:val="center"/>
          </w:tcPr>
          <w:p w14:paraId="0F37253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519BDB8A"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342232F"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4984EFBD" w14:textId="77777777" w:rsidTr="00603BAA">
        <w:tc>
          <w:tcPr>
            <w:tcW w:w="3056" w:type="pct"/>
            <w:vAlign w:val="center"/>
          </w:tcPr>
          <w:p w14:paraId="474AD78E"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The ability to manage time demands and ensure deadlines and priorities are met</w:t>
            </w:r>
          </w:p>
        </w:tc>
        <w:tc>
          <w:tcPr>
            <w:tcW w:w="648" w:type="pct"/>
            <w:vAlign w:val="center"/>
          </w:tcPr>
          <w:p w14:paraId="1D3C4784"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2C90602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9C4AF46"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6E82970D" w14:textId="77777777" w:rsidTr="00603BAA">
        <w:tc>
          <w:tcPr>
            <w:tcW w:w="3056" w:type="pct"/>
            <w:vAlign w:val="center"/>
          </w:tcPr>
          <w:p w14:paraId="0BEE014D"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Outstanding </w:t>
            </w:r>
            <w:proofErr w:type="spellStart"/>
            <w:r w:rsidRPr="002F428F">
              <w:rPr>
                <w:rFonts w:ascii="Arial" w:hAnsi="Arial" w:cs="Arial"/>
                <w:sz w:val="22"/>
                <w:szCs w:val="22"/>
              </w:rPr>
              <w:t>organisational</w:t>
            </w:r>
            <w:proofErr w:type="spellEnd"/>
            <w:r w:rsidRPr="002F428F">
              <w:rPr>
                <w:rFonts w:ascii="Arial" w:hAnsi="Arial" w:cs="Arial"/>
                <w:sz w:val="22"/>
                <w:szCs w:val="22"/>
              </w:rPr>
              <w:t xml:space="preserve"> and planning skills, which show attention to detail</w:t>
            </w:r>
          </w:p>
        </w:tc>
        <w:tc>
          <w:tcPr>
            <w:tcW w:w="648" w:type="pct"/>
            <w:vAlign w:val="center"/>
          </w:tcPr>
          <w:p w14:paraId="44B4A01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06D95C0"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716BDF7"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4EC1A1BB" w14:textId="77777777" w:rsidTr="00603BAA">
        <w:tc>
          <w:tcPr>
            <w:tcW w:w="3056" w:type="pct"/>
            <w:vAlign w:val="center"/>
          </w:tcPr>
          <w:p w14:paraId="22E9C44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Demonstrate the ability to </w:t>
            </w:r>
            <w:proofErr w:type="spellStart"/>
            <w:r w:rsidRPr="002F428F">
              <w:rPr>
                <w:rFonts w:ascii="Arial" w:hAnsi="Arial" w:cs="Arial"/>
                <w:sz w:val="22"/>
                <w:szCs w:val="22"/>
              </w:rPr>
              <w:t>recognise</w:t>
            </w:r>
            <w:proofErr w:type="spellEnd"/>
            <w:r w:rsidRPr="002F428F">
              <w:rPr>
                <w:rFonts w:ascii="Arial" w:hAnsi="Arial" w:cs="Arial"/>
                <w:sz w:val="22"/>
                <w:szCs w:val="22"/>
              </w:rPr>
              <w:t xml:space="preserve"> and respond to the needs of pupils and students.</w:t>
            </w:r>
          </w:p>
        </w:tc>
        <w:tc>
          <w:tcPr>
            <w:tcW w:w="648" w:type="pct"/>
            <w:vAlign w:val="center"/>
          </w:tcPr>
          <w:p w14:paraId="7D1AFF9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FCC98CE"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70ED30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319FBBEC" w14:textId="77777777" w:rsidTr="00603BAA">
        <w:tc>
          <w:tcPr>
            <w:tcW w:w="3056" w:type="pct"/>
            <w:vAlign w:val="center"/>
          </w:tcPr>
          <w:p w14:paraId="7566710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Ability to </w:t>
            </w:r>
            <w:proofErr w:type="spellStart"/>
            <w:r w:rsidRPr="002F428F">
              <w:rPr>
                <w:rFonts w:ascii="Arial" w:hAnsi="Arial" w:cs="Arial"/>
                <w:sz w:val="22"/>
                <w:szCs w:val="22"/>
              </w:rPr>
              <w:t>analyse</w:t>
            </w:r>
            <w:proofErr w:type="spellEnd"/>
            <w:r w:rsidRPr="002F428F">
              <w:rPr>
                <w:rFonts w:ascii="Arial" w:hAnsi="Arial" w:cs="Arial"/>
                <w:sz w:val="22"/>
                <w:szCs w:val="22"/>
              </w:rPr>
              <w:t xml:space="preserve"> situations, plan effectively and inspire others</w:t>
            </w:r>
          </w:p>
        </w:tc>
        <w:tc>
          <w:tcPr>
            <w:tcW w:w="648" w:type="pct"/>
            <w:vAlign w:val="center"/>
          </w:tcPr>
          <w:p w14:paraId="760A06AE"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9AF40D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5356524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047DDCC8" w14:textId="77777777" w:rsidTr="00603BAA">
        <w:tc>
          <w:tcPr>
            <w:tcW w:w="3056" w:type="pct"/>
            <w:vAlign w:val="center"/>
          </w:tcPr>
          <w:p w14:paraId="57F91ACF"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Ability to work under pressure</w:t>
            </w:r>
          </w:p>
        </w:tc>
        <w:tc>
          <w:tcPr>
            <w:tcW w:w="648" w:type="pct"/>
            <w:vAlign w:val="center"/>
          </w:tcPr>
          <w:p w14:paraId="0A865B62"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5F6C6C75"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5D89A4A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431D6CCC" w14:textId="77777777" w:rsidTr="00603BAA">
        <w:tc>
          <w:tcPr>
            <w:tcW w:w="3056" w:type="pct"/>
            <w:vAlign w:val="center"/>
          </w:tcPr>
          <w:p w14:paraId="633C102A" w14:textId="6D5CCD10" w:rsidR="00603BAA" w:rsidRPr="002F428F" w:rsidRDefault="00603BAA" w:rsidP="00BC1EC7">
            <w:pPr>
              <w:tabs>
                <w:tab w:val="left" w:pos="1333"/>
              </w:tabs>
              <w:rPr>
                <w:rFonts w:ascii="Arial" w:hAnsi="Arial" w:cs="Arial"/>
                <w:sz w:val="22"/>
                <w:szCs w:val="22"/>
              </w:rPr>
            </w:pPr>
            <w:r w:rsidRPr="002F428F">
              <w:rPr>
                <w:rFonts w:ascii="Arial" w:hAnsi="Arial" w:cs="Arial"/>
                <w:sz w:val="22"/>
                <w:szCs w:val="22"/>
              </w:rPr>
              <w:t xml:space="preserve">Demonstrate the ability to be caring and patient and the ability </w:t>
            </w:r>
            <w:r w:rsidR="00BC1EC7">
              <w:rPr>
                <w:rFonts w:ascii="Arial" w:hAnsi="Arial" w:cs="Arial"/>
                <w:sz w:val="22"/>
                <w:szCs w:val="22"/>
              </w:rPr>
              <w:t xml:space="preserve">to respond to </w:t>
            </w:r>
            <w:r w:rsidR="00D72C85">
              <w:rPr>
                <w:rFonts w:ascii="Arial" w:hAnsi="Arial" w:cs="Arial"/>
                <w:sz w:val="22"/>
                <w:szCs w:val="22"/>
              </w:rPr>
              <w:t>behavior</w:t>
            </w:r>
            <w:r w:rsidR="00BC1EC7">
              <w:rPr>
                <w:rFonts w:ascii="Arial" w:hAnsi="Arial" w:cs="Arial"/>
                <w:sz w:val="22"/>
                <w:szCs w:val="22"/>
              </w:rPr>
              <w:t xml:space="preserve"> that challenges </w:t>
            </w:r>
            <w:r w:rsidRPr="002F428F">
              <w:rPr>
                <w:rFonts w:ascii="Arial" w:hAnsi="Arial" w:cs="Arial"/>
                <w:sz w:val="22"/>
                <w:szCs w:val="22"/>
              </w:rPr>
              <w:t xml:space="preserve"> </w:t>
            </w:r>
          </w:p>
        </w:tc>
        <w:tc>
          <w:tcPr>
            <w:tcW w:w="648" w:type="pct"/>
            <w:vAlign w:val="center"/>
          </w:tcPr>
          <w:p w14:paraId="124500C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7C3BFD93"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247BF97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77E94C83" w14:textId="77777777" w:rsidTr="00603BAA">
        <w:tc>
          <w:tcPr>
            <w:tcW w:w="3056" w:type="pct"/>
            <w:vAlign w:val="center"/>
          </w:tcPr>
          <w:p w14:paraId="5AE3948A"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Good time management</w:t>
            </w:r>
          </w:p>
        </w:tc>
        <w:tc>
          <w:tcPr>
            <w:tcW w:w="648" w:type="pct"/>
            <w:vAlign w:val="center"/>
          </w:tcPr>
          <w:p w14:paraId="67C6687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41A1AFFC"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72E936D4"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R</w:t>
            </w:r>
          </w:p>
        </w:tc>
      </w:tr>
      <w:tr w:rsidR="00603BAA" w:rsidRPr="002F428F" w14:paraId="3F9D0F67" w14:textId="77777777" w:rsidTr="00603BAA">
        <w:tc>
          <w:tcPr>
            <w:tcW w:w="3056" w:type="pct"/>
            <w:vAlign w:val="center"/>
          </w:tcPr>
          <w:p w14:paraId="4C29343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Enhanced DBS check</w:t>
            </w:r>
          </w:p>
        </w:tc>
        <w:tc>
          <w:tcPr>
            <w:tcW w:w="648" w:type="pct"/>
            <w:vAlign w:val="center"/>
          </w:tcPr>
          <w:p w14:paraId="63C4770B"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317DE2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45B15880" w14:textId="77777777" w:rsidR="00603BAA" w:rsidRPr="002F428F" w:rsidRDefault="00603BAA" w:rsidP="00603BAA">
            <w:pPr>
              <w:tabs>
                <w:tab w:val="left" w:pos="1333"/>
              </w:tabs>
              <w:jc w:val="center"/>
              <w:rPr>
                <w:rFonts w:ascii="Arial" w:hAnsi="Arial" w:cs="Arial"/>
                <w:sz w:val="22"/>
                <w:szCs w:val="22"/>
              </w:rPr>
            </w:pPr>
          </w:p>
        </w:tc>
      </w:tr>
    </w:tbl>
    <w:p w14:paraId="0A105D8B" w14:textId="77777777" w:rsidR="00603BAA" w:rsidRDefault="00603BAA" w:rsidP="00603BAA">
      <w:pPr>
        <w:spacing w:after="0" w:line="240" w:lineRule="auto"/>
        <w:ind w:left="20" w:right="-36"/>
        <w:jc w:val="center"/>
        <w:rPr>
          <w:rFonts w:ascii="Arial" w:eastAsia="Arial" w:hAnsi="Arial" w:cs="Arial"/>
          <w:sz w:val="28"/>
        </w:rPr>
      </w:pPr>
      <w:r>
        <w:rPr>
          <w:rFonts w:ascii="Arial" w:eastAsia="Arial" w:hAnsi="Arial" w:cs="Arial"/>
          <w:b/>
          <w:sz w:val="28"/>
        </w:rPr>
        <w:t xml:space="preserve">St </w:t>
      </w:r>
      <w:r>
        <w:rPr>
          <w:rFonts w:ascii="Arial" w:eastAsia="Arial" w:hAnsi="Arial" w:cs="Arial"/>
          <w:b/>
          <w:spacing w:val="-1"/>
          <w:sz w:val="28"/>
        </w:rPr>
        <w:t>M</w:t>
      </w:r>
      <w:r>
        <w:rPr>
          <w:rFonts w:ascii="Arial" w:eastAsia="Arial" w:hAnsi="Arial" w:cs="Arial"/>
          <w:b/>
          <w:spacing w:val="1"/>
          <w:sz w:val="28"/>
        </w:rPr>
        <w:t>a</w:t>
      </w:r>
      <w:r>
        <w:rPr>
          <w:rFonts w:ascii="Arial" w:eastAsia="Arial" w:hAnsi="Arial" w:cs="Arial"/>
          <w:b/>
          <w:spacing w:val="2"/>
          <w:sz w:val="28"/>
        </w:rPr>
        <w:t>r</w:t>
      </w:r>
      <w:r>
        <w:rPr>
          <w:rFonts w:ascii="Arial" w:eastAsia="Arial" w:hAnsi="Arial" w:cs="Arial"/>
          <w:b/>
          <w:spacing w:val="-6"/>
          <w:sz w:val="28"/>
        </w:rPr>
        <w:t>y</w:t>
      </w:r>
      <w:r>
        <w:rPr>
          <w:rFonts w:ascii="Arial" w:eastAsia="Arial" w:hAnsi="Arial" w:cs="Arial"/>
          <w:b/>
          <w:sz w:val="28"/>
        </w:rPr>
        <w:t>’s School and College</w:t>
      </w:r>
    </w:p>
    <w:p w14:paraId="30E14A01" w14:textId="7B553F65" w:rsidR="00603BAA" w:rsidRDefault="00603BAA" w:rsidP="00603BAA">
      <w:pPr>
        <w:spacing w:after="0" w:line="240" w:lineRule="auto"/>
        <w:jc w:val="center"/>
        <w:rPr>
          <w:rFonts w:ascii="Arial" w:eastAsia="MS Mincho" w:hAnsi="Arial" w:cs="Arial"/>
          <w:b/>
          <w:sz w:val="24"/>
          <w:lang w:val="en-US"/>
        </w:rPr>
      </w:pPr>
      <w:r>
        <w:rPr>
          <w:rFonts w:ascii="Arial" w:eastAsia="MS Mincho" w:hAnsi="Arial" w:cs="Arial"/>
          <w:b/>
          <w:sz w:val="24"/>
          <w:lang w:val="en-US"/>
        </w:rPr>
        <w:t>Person Specification</w:t>
      </w:r>
    </w:p>
    <w:p w14:paraId="106DEF32" w14:textId="77777777" w:rsidR="00603BAA" w:rsidRDefault="00603BAA" w:rsidP="00603BAA">
      <w:pPr>
        <w:spacing w:after="0" w:line="240" w:lineRule="auto"/>
        <w:jc w:val="center"/>
        <w:rPr>
          <w:rFonts w:ascii="Arial" w:eastAsia="MS Mincho" w:hAnsi="Arial" w:cs="Arial"/>
          <w:b/>
          <w:sz w:val="24"/>
          <w:lang w:val="en-US"/>
        </w:rPr>
      </w:pPr>
    </w:p>
    <w:p w14:paraId="647DFB0C" w14:textId="77777777" w:rsidR="00603BAA" w:rsidRDefault="00603BAA" w:rsidP="00603BAA">
      <w:pPr>
        <w:spacing w:after="0" w:line="240" w:lineRule="auto"/>
        <w:rPr>
          <w:rFonts w:ascii="Arial" w:eastAsia="MS Mincho" w:hAnsi="Arial" w:cs="Arial"/>
          <w:b/>
          <w:lang w:val="en-US"/>
        </w:rPr>
      </w:pPr>
    </w:p>
    <w:p w14:paraId="5014E9CE" w14:textId="68D4D4BE" w:rsidR="00603BAA" w:rsidRDefault="00603BAA" w:rsidP="00603BAA">
      <w:pPr>
        <w:spacing w:after="0" w:line="240" w:lineRule="auto"/>
        <w:ind w:left="993" w:hanging="993"/>
        <w:rPr>
          <w:rFonts w:ascii="Arial" w:eastAsia="MS Mincho" w:hAnsi="Arial" w:cs="Arial"/>
          <w:b/>
          <w:lang w:val="en-US"/>
        </w:rPr>
      </w:pPr>
      <w:r>
        <w:rPr>
          <w:rFonts w:ascii="Arial" w:eastAsia="MS Mincho" w:hAnsi="Arial" w:cs="Arial"/>
          <w:b/>
          <w:lang w:val="en-US"/>
        </w:rPr>
        <w:t xml:space="preserve">TITLE:   </w:t>
      </w:r>
      <w:r>
        <w:rPr>
          <w:rFonts w:ascii="Arial" w:eastAsia="MS Mincho" w:hAnsi="Arial" w:cs="Arial"/>
          <w:b/>
          <w:lang w:val="en-US"/>
        </w:rPr>
        <w:tab/>
      </w:r>
      <w:r w:rsidR="00BC1EC7">
        <w:rPr>
          <w:rFonts w:ascii="Arial" w:eastAsia="MS Mincho" w:hAnsi="Arial" w:cs="Arial"/>
          <w:b/>
          <w:lang w:val="en-US"/>
        </w:rPr>
        <w:t xml:space="preserve">Waking Night Support </w:t>
      </w:r>
      <w:r w:rsidR="00E45769">
        <w:rPr>
          <w:rFonts w:ascii="Arial" w:eastAsia="MS Mincho" w:hAnsi="Arial" w:cs="Arial"/>
          <w:b/>
          <w:lang w:val="en-US"/>
        </w:rPr>
        <w:t>Worker</w:t>
      </w:r>
    </w:p>
    <w:sectPr w:rsidR="00603BAA" w:rsidSect="00E45769">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A1B"/>
    <w:multiLevelType w:val="hybridMultilevel"/>
    <w:tmpl w:val="AA94792E"/>
    <w:lvl w:ilvl="0" w:tplc="5A4EFC02">
      <w:start w:val="1"/>
      <w:numFmt w:val="lowerLetter"/>
      <w:lvlText w:val="%1)"/>
      <w:lvlJc w:val="left"/>
      <w:pPr>
        <w:ind w:left="720" w:hanging="360"/>
      </w:pPr>
      <w:rPr>
        <w:rFont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5DDB"/>
    <w:multiLevelType w:val="hybridMultilevel"/>
    <w:tmpl w:val="C77EB6CA"/>
    <w:lvl w:ilvl="0" w:tplc="CB481E34">
      <w:start w:val="1"/>
      <w:numFmt w:val="lowerLetter"/>
      <w:lvlText w:val="%1)"/>
      <w:lvlJc w:val="left"/>
      <w:pPr>
        <w:ind w:left="1080"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3C4EB0"/>
    <w:multiLevelType w:val="hybridMultilevel"/>
    <w:tmpl w:val="D48E08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46D80"/>
    <w:multiLevelType w:val="hybridMultilevel"/>
    <w:tmpl w:val="326CE36E"/>
    <w:lvl w:ilvl="0" w:tplc="5A4EFC02">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BE2CD8"/>
    <w:multiLevelType w:val="hybridMultilevel"/>
    <w:tmpl w:val="130C2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91BD8"/>
    <w:multiLevelType w:val="hybridMultilevel"/>
    <w:tmpl w:val="B4FA8D70"/>
    <w:lvl w:ilvl="0" w:tplc="FF921BF6">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1497F"/>
    <w:multiLevelType w:val="hybridMultilevel"/>
    <w:tmpl w:val="1F08CF56"/>
    <w:lvl w:ilvl="0" w:tplc="CB481E34">
      <w:start w:val="1"/>
      <w:numFmt w:val="lowerLetter"/>
      <w:lvlText w:val="%1)"/>
      <w:lvlJc w:val="left"/>
      <w:pPr>
        <w:ind w:left="1080"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ADB667C"/>
    <w:multiLevelType w:val="hybridMultilevel"/>
    <w:tmpl w:val="B1FEF85C"/>
    <w:lvl w:ilvl="0" w:tplc="9446E7FE">
      <w:start w:val="1"/>
      <w:numFmt w:val="lowerLetter"/>
      <w:lvlText w:val="%1)"/>
      <w:lvlJc w:val="left"/>
      <w:pPr>
        <w:ind w:left="720" w:hanging="360"/>
      </w:pPr>
      <w:rPr>
        <w:rFonts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26BAA"/>
    <w:multiLevelType w:val="hybridMultilevel"/>
    <w:tmpl w:val="6A2A2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0"/>
  </w:num>
  <w:num w:numId="5">
    <w:abstractNumId w:val="5"/>
  </w:num>
  <w:num w:numId="6">
    <w:abstractNumId w:val="4"/>
  </w:num>
  <w:num w:numId="7">
    <w:abstractNumId w:val="2"/>
  </w:num>
  <w:num w:numId="8">
    <w:abstractNumId w:val="6"/>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A8"/>
    <w:rsid w:val="0016784E"/>
    <w:rsid w:val="001A72FE"/>
    <w:rsid w:val="0038369D"/>
    <w:rsid w:val="00395B39"/>
    <w:rsid w:val="00503CC8"/>
    <w:rsid w:val="005204DB"/>
    <w:rsid w:val="00566AF0"/>
    <w:rsid w:val="005E13F8"/>
    <w:rsid w:val="00603BAA"/>
    <w:rsid w:val="007F7288"/>
    <w:rsid w:val="00857E5A"/>
    <w:rsid w:val="00891C84"/>
    <w:rsid w:val="008E3C8A"/>
    <w:rsid w:val="00A8666E"/>
    <w:rsid w:val="00B959A8"/>
    <w:rsid w:val="00BC1EC7"/>
    <w:rsid w:val="00D0112F"/>
    <w:rsid w:val="00D06D86"/>
    <w:rsid w:val="00D72C85"/>
    <w:rsid w:val="00D868CA"/>
    <w:rsid w:val="00E205C2"/>
    <w:rsid w:val="00E45769"/>
    <w:rsid w:val="00F05786"/>
    <w:rsid w:val="00F13B0E"/>
    <w:rsid w:val="00F60908"/>
    <w:rsid w:val="00FE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A089"/>
  <w15:chartTrackingRefBased/>
  <w15:docId w15:val="{5FAD4B3C-8435-4356-A6AD-E0CA60F0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C84"/>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C84"/>
    <w:pPr>
      <w:ind w:left="720"/>
      <w:contextualSpacing/>
    </w:pPr>
  </w:style>
  <w:style w:type="table" w:customStyle="1" w:styleId="TableGrid1">
    <w:name w:val="Table Grid1"/>
    <w:basedOn w:val="TableNormal"/>
    <w:next w:val="TableGrid"/>
    <w:uiPriority w:val="59"/>
    <w:rsid w:val="00603BAA"/>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288"/>
    <w:rPr>
      <w:sz w:val="16"/>
      <w:szCs w:val="16"/>
    </w:rPr>
  </w:style>
  <w:style w:type="paragraph" w:styleId="CommentText">
    <w:name w:val="annotation text"/>
    <w:basedOn w:val="Normal"/>
    <w:link w:val="CommentTextChar"/>
    <w:uiPriority w:val="99"/>
    <w:semiHidden/>
    <w:unhideWhenUsed/>
    <w:rsid w:val="007F728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F7288"/>
    <w:rPr>
      <w:rFonts w:eastAsiaTheme="minorEastAsia"/>
      <w:sz w:val="20"/>
      <w:szCs w:val="20"/>
    </w:rPr>
  </w:style>
  <w:style w:type="paragraph" w:styleId="BalloonText">
    <w:name w:val="Balloon Text"/>
    <w:basedOn w:val="Normal"/>
    <w:link w:val="BalloonTextChar"/>
    <w:uiPriority w:val="99"/>
    <w:semiHidden/>
    <w:unhideWhenUsed/>
    <w:rsid w:val="007F7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88"/>
    <w:rPr>
      <w:rFonts w:ascii="Segoe UI" w:hAnsi="Segoe UI" w:cs="Segoe UI"/>
      <w:sz w:val="18"/>
      <w:szCs w:val="18"/>
    </w:rPr>
  </w:style>
  <w:style w:type="paragraph" w:styleId="Header">
    <w:name w:val="header"/>
    <w:basedOn w:val="Normal"/>
    <w:link w:val="HeaderChar"/>
    <w:uiPriority w:val="99"/>
    <w:unhideWhenUsed/>
    <w:rsid w:val="00E4576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457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80657">
      <w:bodyDiv w:val="1"/>
      <w:marLeft w:val="0"/>
      <w:marRight w:val="0"/>
      <w:marTop w:val="0"/>
      <w:marBottom w:val="0"/>
      <w:divBdr>
        <w:top w:val="none" w:sz="0" w:space="0" w:color="auto"/>
        <w:left w:val="none" w:sz="0" w:space="0" w:color="auto"/>
        <w:bottom w:val="none" w:sz="0" w:space="0" w:color="auto"/>
        <w:right w:val="none" w:sz="0" w:space="0" w:color="auto"/>
      </w:divBdr>
    </w:div>
    <w:div w:id="21047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B3B57-D425-498A-9B1D-8FEBF366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B970B-A6DD-4FB0-97F3-747D0937A151}">
  <ds:schemaRefs>
    <ds:schemaRef ds:uri="http://schemas.microsoft.com/sharepoint/v3/contenttype/forms"/>
  </ds:schemaRefs>
</ds:datastoreItem>
</file>

<file path=customXml/itemProps3.xml><?xml version="1.0" encoding="utf-8"?>
<ds:datastoreItem xmlns:ds="http://schemas.openxmlformats.org/officeDocument/2006/customXml" ds:itemID="{F93E0E7D-66C1-4925-801B-DB594BA35F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Smitalova</dc:creator>
  <cp:keywords/>
  <dc:description/>
  <cp:lastModifiedBy>Charlotte Bolongaro</cp:lastModifiedBy>
  <cp:revision>4</cp:revision>
  <dcterms:created xsi:type="dcterms:W3CDTF">2025-10-23T08:44:00Z</dcterms:created>
  <dcterms:modified xsi:type="dcterms:W3CDTF">2025-10-23T08:46:00Z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