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350759D3" w:rsidR="008239F1" w:rsidRPr="00A16C0F" w:rsidRDefault="00A16C0F" w:rsidP="00A16C0F">
      <w:pPr>
        <w:jc w:val="center"/>
        <w:rPr>
          <w:b/>
          <w:sz w:val="28"/>
          <w:szCs w:val="28"/>
        </w:rPr>
      </w:pPr>
      <w:r w:rsidRPr="00A16C0F">
        <w:rPr>
          <w:b/>
          <w:sz w:val="28"/>
          <w:szCs w:val="28"/>
        </w:rPr>
        <w:t>CONFIDENTIAL</w:t>
      </w:r>
    </w:p>
    <w:p w14:paraId="62D14228" w14:textId="77777777" w:rsidR="008D6BDF" w:rsidRDefault="008D6BDF" w:rsidP="008D6BDF">
      <w:pPr>
        <w:ind w:left="1440" w:firstLine="720"/>
        <w:rPr>
          <w:b/>
        </w:rPr>
      </w:pPr>
      <w:r>
        <w:rPr>
          <w:rFonts w:cstheme="minorHAnsi"/>
          <w:b/>
          <w:bCs/>
          <w:noProof/>
          <w:lang w:eastAsia="en-GB"/>
        </w:rPr>
        <w:drawing>
          <wp:anchor distT="0" distB="0" distL="114300" distR="114300" simplePos="0" relativeHeight="251659264" behindDoc="1" locked="0" layoutInCell="1" allowOverlap="1" wp14:anchorId="10E3DB5D" wp14:editId="106348AB">
            <wp:simplePos x="0" y="0"/>
            <wp:positionH relativeFrom="margin">
              <wp:posOffset>2940685</wp:posOffset>
            </wp:positionH>
            <wp:positionV relativeFrom="paragraph">
              <wp:posOffset>247015</wp:posOffset>
            </wp:positionV>
            <wp:extent cx="2205390" cy="847725"/>
            <wp:effectExtent l="0" t="0" r="4445" b="0"/>
            <wp:wrapNone/>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5390" cy="8477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GB"/>
        </w:rPr>
        <w:drawing>
          <wp:inline distT="0" distB="0" distL="0" distR="0" wp14:anchorId="4BE77F58" wp14:editId="0B0D27CB">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D6BDF"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D6BDF"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F31B86F" w:rsidR="0017243E" w:rsidRDefault="006068F7" w:rsidP="006068F7">
      <w:pPr>
        <w:pStyle w:val="ListParagraph"/>
        <w:numPr>
          <w:ilvl w:val="0"/>
          <w:numId w:val="3"/>
        </w:numPr>
        <w:jc w:val="both"/>
      </w:pPr>
      <w:r>
        <w:t xml:space="preserve">We are </w:t>
      </w:r>
      <w:r>
        <w:rPr>
          <w:noProof/>
        </w:rPr>
        <w:t>t</w:t>
      </w:r>
      <w:r w:rsidRPr="00851E7C">
        <w:rPr>
          <w:noProof/>
        </w:rPr>
        <w:t>he BEBCMAT (The Blessed Edward Bamber Catholic Multi Academy Trust) and the Academy Trust is the Data Controller</w:t>
      </w:r>
      <w:r>
        <w:t>.</w:t>
      </w:r>
    </w:p>
    <w:p w14:paraId="783B8483" w14:textId="77777777" w:rsidR="0017243E" w:rsidRDefault="0017243E" w:rsidP="0017243E">
      <w:pPr>
        <w:pStyle w:val="ListParagraph"/>
        <w:jc w:val="both"/>
      </w:pPr>
    </w:p>
    <w:p w14:paraId="1E577B6B" w14:textId="0755126E" w:rsidR="0017243E" w:rsidRDefault="006068F7" w:rsidP="0017243E">
      <w:pPr>
        <w:pStyle w:val="ListParagraph"/>
        <w:numPr>
          <w:ilvl w:val="0"/>
          <w:numId w:val="3"/>
        </w:numPr>
        <w:jc w:val="both"/>
      </w:pPr>
      <w:r>
        <w:t>Being a Catholic education provider we work closely with the school’s / academy’s Diocesan Authority, the school’s / academy’s Trustees, the Local Authority, the Department for Education, the Catholic Education Service and t</w:t>
      </w:r>
      <w:r w:rsidRPr="00851E7C">
        <w:rPr>
          <w:noProof/>
        </w:rPr>
        <w:t>he DBS (Disclosure and Barring Service</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5A73C2F0" w14:textId="064BEC71" w:rsidR="006068F7" w:rsidRDefault="006068F7" w:rsidP="006068F7">
      <w:pPr>
        <w:pStyle w:val="ListParagraph"/>
        <w:numPr>
          <w:ilvl w:val="0"/>
          <w:numId w:val="3"/>
        </w:numPr>
        <w:jc w:val="both"/>
      </w:pPr>
      <w:r>
        <w:t xml:space="preserve">The person responsible for data protection within our organisation is </w:t>
      </w:r>
      <w:r w:rsidRPr="00851E7C">
        <w:rPr>
          <w:noProof/>
        </w:rPr>
        <w:t xml:space="preserve">Mr Stan Mossop, Trust </w:t>
      </w:r>
      <w:r w:rsidR="00A70810">
        <w:rPr>
          <w:noProof/>
        </w:rPr>
        <w:t>Chief Finance Officer</w:t>
      </w:r>
      <w:r w:rsidRPr="00851E7C">
        <w:rPr>
          <w:noProof/>
        </w:rPr>
        <w:t xml:space="preserve">, C/o The Trust Registered Office, </w:t>
      </w:r>
      <w:r w:rsidR="00A70810">
        <w:rPr>
          <w:noProof/>
        </w:rPr>
        <w:t>Unit 14-17 Metro House, Metropolitan Drive, Blackpool,</w:t>
      </w:r>
      <w:r w:rsidRPr="00851E7C">
        <w:rPr>
          <w:noProof/>
        </w:rPr>
        <w:t xml:space="preserve"> FY3 </w:t>
      </w:r>
      <w:r w:rsidR="00A70810">
        <w:rPr>
          <w:noProof/>
        </w:rPr>
        <w:t>9LT</w:t>
      </w:r>
      <w:r>
        <w:t xml:space="preserve"> and you can contact them with any questions relating to our handling of your data.  You can contact them by </w:t>
      </w:r>
      <w:r w:rsidR="00A70810">
        <w:rPr>
          <w:noProof/>
        </w:rPr>
        <w:t xml:space="preserve">email: </w:t>
      </w:r>
      <w:hyperlink r:id="rId15" w:history="1">
        <w:r w:rsidR="00A70810" w:rsidRPr="001D5239">
          <w:rPr>
            <w:rStyle w:val="Hyperlink"/>
            <w:noProof/>
          </w:rPr>
          <w:t>smo@bebcmat.co.uk</w:t>
        </w:r>
      </w:hyperlink>
      <w:r w:rsidR="00A70810">
        <w:rPr>
          <w:noProof/>
        </w:rPr>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2D6501" w:rsidR="003A1E93" w:rsidRDefault="006068F7" w:rsidP="006068F7">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851E7C">
        <w:t>visiting the Trust website - www.bebcmat.co.uk and downloading the Trust's Complaints Procedure</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093C3336" w14:textId="77777777" w:rsidR="006068F7" w:rsidRDefault="00956F56" w:rsidP="00302CA4">
      <w:pPr>
        <w:jc w:val="both"/>
        <w:rPr>
          <w:b/>
          <w:sz w:val="28"/>
          <w:szCs w:val="28"/>
        </w:rPr>
      </w:pPr>
      <w:r>
        <w:rPr>
          <w:b/>
          <w:sz w:val="28"/>
          <w:szCs w:val="28"/>
        </w:rPr>
        <w:t xml:space="preserve"> </w:t>
      </w:r>
    </w:p>
    <w:p w14:paraId="34EFE9C6" w14:textId="2D53F71F" w:rsidR="00302CA4" w:rsidRDefault="00302CA4" w:rsidP="00302CA4">
      <w:pPr>
        <w:jc w:val="both"/>
        <w:rPr>
          <w:b/>
          <w:sz w:val="28"/>
          <w:szCs w:val="28"/>
        </w:rPr>
      </w:pPr>
      <w:r>
        <w:rPr>
          <w:b/>
          <w:sz w:val="28"/>
          <w:szCs w:val="28"/>
        </w:rPr>
        <w:lastRenderedPageBreak/>
        <w:t>Language requirements for public sector workers.</w:t>
      </w:r>
    </w:p>
    <w:p w14:paraId="72E83182" w14:textId="3E906D00" w:rsidR="00302CA4" w:rsidRDefault="00302CA4" w:rsidP="00302CA4">
      <w:pPr>
        <w:jc w:val="both"/>
      </w:pPr>
      <w:r>
        <w:t xml:space="preserve">The ability to communicate with members of the public in accurate spoken </w:t>
      </w:r>
      <w:r w:rsidR="006068F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6068F7" w:rsidRDefault="006068F7" w:rsidP="00BF3AC1">
      <w:pPr>
        <w:spacing w:after="0" w:line="240" w:lineRule="auto"/>
      </w:pPr>
      <w:r>
        <w:separator/>
      </w:r>
    </w:p>
  </w:endnote>
  <w:endnote w:type="continuationSeparator" w:id="0">
    <w:p w14:paraId="05407EC1" w14:textId="77777777" w:rsidR="006068F7" w:rsidRDefault="006068F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6068F7" w:rsidRDefault="0060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6068F7" w:rsidRDefault="006068F7">
    <w:pPr>
      <w:pStyle w:val="Footer"/>
      <w:rPr>
        <w:sz w:val="18"/>
        <w:szCs w:val="18"/>
      </w:rPr>
    </w:pPr>
    <w:r>
      <w:rPr>
        <w:sz w:val="18"/>
        <w:szCs w:val="18"/>
      </w:rPr>
      <w:t xml:space="preserve">Model Application Form – Support Staff – September 2013 – updated December 2020 </w:t>
    </w:r>
  </w:p>
  <w:p w14:paraId="1BA25479" w14:textId="77777777" w:rsidR="006068F7" w:rsidRPr="00BF3AC1" w:rsidRDefault="006068F7">
    <w:pPr>
      <w:pStyle w:val="Footer"/>
      <w:rPr>
        <w:sz w:val="18"/>
        <w:szCs w:val="18"/>
      </w:rPr>
    </w:pPr>
    <w:r>
      <w:rPr>
        <w:sz w:val="18"/>
        <w:szCs w:val="18"/>
      </w:rPr>
      <w:t>THE CATHOLIC EDUCATION SERVICE ©</w:t>
    </w:r>
  </w:p>
  <w:p w14:paraId="3D8F6040" w14:textId="77777777" w:rsidR="006068F7" w:rsidRDefault="00606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6068F7" w:rsidRDefault="0060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6068F7" w:rsidRDefault="006068F7" w:rsidP="00BF3AC1">
      <w:pPr>
        <w:spacing w:after="0" w:line="240" w:lineRule="auto"/>
      </w:pPr>
      <w:r>
        <w:separator/>
      </w:r>
    </w:p>
  </w:footnote>
  <w:footnote w:type="continuationSeparator" w:id="0">
    <w:p w14:paraId="5706D398" w14:textId="77777777" w:rsidR="006068F7" w:rsidRDefault="006068F7" w:rsidP="00BF3AC1">
      <w:pPr>
        <w:spacing w:after="0" w:line="240" w:lineRule="auto"/>
      </w:pPr>
      <w:r>
        <w:continuationSeparator/>
      </w:r>
    </w:p>
  </w:footnote>
  <w:footnote w:id="1">
    <w:p w14:paraId="1E763539" w14:textId="77777777" w:rsidR="006068F7" w:rsidRPr="00643D67" w:rsidRDefault="006068F7"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6068F7" w:rsidRDefault="00606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6907EA5" w:rsidR="006068F7" w:rsidRDefault="006068F7">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978D6" w:rsidRPr="00D978D6">
          <w:rPr>
            <w:b/>
            <w:bCs/>
            <w:noProof/>
          </w:rPr>
          <w:t>16</w:t>
        </w:r>
        <w:r>
          <w:rPr>
            <w:b/>
            <w:bCs/>
            <w:noProof/>
          </w:rPr>
          <w:fldChar w:fldCharType="end"/>
        </w:r>
      </w:p>
    </w:sdtContent>
  </w:sdt>
  <w:p w14:paraId="1CB2B884" w14:textId="77777777" w:rsidR="006068F7" w:rsidRDefault="00606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6068F7" w:rsidRDefault="0060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606500420">
    <w:abstractNumId w:val="0"/>
  </w:num>
  <w:num w:numId="2" w16cid:durableId="1961761351">
    <w:abstractNumId w:val="4"/>
  </w:num>
  <w:num w:numId="3" w16cid:durableId="1444107514">
    <w:abstractNumId w:val="2"/>
  </w:num>
  <w:num w:numId="4" w16cid:durableId="13155698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295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D1A"/>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8F7"/>
    <w:rsid w:val="00613974"/>
    <w:rsid w:val="006219F3"/>
    <w:rsid w:val="00623E36"/>
    <w:rsid w:val="00636C6D"/>
    <w:rsid w:val="00643D67"/>
    <w:rsid w:val="00667743"/>
    <w:rsid w:val="006D2BB9"/>
    <w:rsid w:val="006E394A"/>
    <w:rsid w:val="00721C45"/>
    <w:rsid w:val="00723A12"/>
    <w:rsid w:val="00783A18"/>
    <w:rsid w:val="007D71A7"/>
    <w:rsid w:val="007F3282"/>
    <w:rsid w:val="00811B7D"/>
    <w:rsid w:val="00812DB8"/>
    <w:rsid w:val="008239F1"/>
    <w:rsid w:val="00842719"/>
    <w:rsid w:val="00851819"/>
    <w:rsid w:val="00855375"/>
    <w:rsid w:val="008750D7"/>
    <w:rsid w:val="008852DA"/>
    <w:rsid w:val="00890EDF"/>
    <w:rsid w:val="008B23CC"/>
    <w:rsid w:val="008D6BDF"/>
    <w:rsid w:val="00956B73"/>
    <w:rsid w:val="00956F56"/>
    <w:rsid w:val="0096718C"/>
    <w:rsid w:val="009F162F"/>
    <w:rsid w:val="00A16C0F"/>
    <w:rsid w:val="00A336C6"/>
    <w:rsid w:val="00A50ED9"/>
    <w:rsid w:val="00A512C4"/>
    <w:rsid w:val="00A70810"/>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978D6"/>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UnresolvedMention">
    <w:name w:val="Unresolved Mention"/>
    <w:basedOn w:val="DefaultParagraphFont"/>
    <w:uiPriority w:val="99"/>
    <w:semiHidden/>
    <w:unhideWhenUsed/>
    <w:rsid w:val="00A7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mo@bebcmat.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9BB5534-86ED-4517-82C1-32DBB9005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 Daly</cp:lastModifiedBy>
  <cp:revision>4</cp:revision>
  <cp:lastPrinted>2019-04-01T10:14:00Z</cp:lastPrinted>
  <dcterms:created xsi:type="dcterms:W3CDTF">2023-08-09T09:46:00Z</dcterms:created>
  <dcterms:modified xsi:type="dcterms:W3CDTF">2023-09-05T09:58:00Z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