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14:paraId="42555237" w14:textId="77777777" w:rsidTr="00355963">
        <w:trPr>
          <w:gridBefore w:val="1"/>
          <w:gridAfter w:val="1"/>
          <w:wBefore w:w="10" w:type="dxa"/>
          <w:wAfter w:w="40" w:type="dxa"/>
        </w:trPr>
        <w:tc>
          <w:tcPr>
            <w:tcW w:w="8966" w:type="dxa"/>
            <w:gridSpan w:val="2"/>
            <w:tcBorders>
              <w:top w:val="nil"/>
              <w:left w:val="nil"/>
              <w:right w:val="nil"/>
            </w:tcBorders>
            <w:shd w:val="clear" w:color="auto" w:fill="auto"/>
          </w:tcPr>
          <w:p w14:paraId="1B9BC806" w14:textId="77777777" w:rsidR="00AF5F4C" w:rsidRDefault="00AF5F4C" w:rsidP="00006D62">
            <w:pPr>
              <w:jc w:val="center"/>
              <w:rPr>
                <w:rFonts w:asciiTheme="minorHAnsi" w:hAnsiTheme="minorHAnsi"/>
                <w:b/>
                <w:sz w:val="28"/>
              </w:rPr>
            </w:pPr>
            <w:bookmarkStart w:id="0" w:name="_GoBack"/>
            <w:bookmarkEnd w:id="0"/>
          </w:p>
        </w:tc>
      </w:tr>
      <w:tr w:rsidR="00AF5F4C" w:rsidRPr="00AF5F4C" w14:paraId="32B5EED9" w14:textId="77777777" w:rsidTr="0035596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5E3FEA9F" w14:textId="77777777" w:rsidR="00703042" w:rsidRPr="00D342EC" w:rsidRDefault="00703042" w:rsidP="00703042">
            <w:pPr>
              <w:jc w:val="center"/>
              <w:rPr>
                <w:rFonts w:asciiTheme="minorHAnsi" w:hAnsiTheme="minorHAnsi"/>
                <w:b/>
                <w:color w:val="FFFFFF" w:themeColor="background1"/>
                <w:sz w:val="36"/>
              </w:rPr>
            </w:pPr>
            <w:r>
              <w:rPr>
                <w:rFonts w:asciiTheme="minorHAnsi" w:hAnsiTheme="minorHAnsi"/>
                <w:b/>
                <w:color w:val="FFFFFF" w:themeColor="background1"/>
                <w:sz w:val="36"/>
              </w:rPr>
              <w:t>Administration</w:t>
            </w:r>
            <w:r w:rsidR="000A3018">
              <w:rPr>
                <w:rFonts w:asciiTheme="minorHAnsi" w:hAnsiTheme="minorHAnsi"/>
                <w:b/>
                <w:color w:val="FFFFFF" w:themeColor="background1"/>
                <w:sz w:val="36"/>
              </w:rPr>
              <w:t>/Welfare</w:t>
            </w:r>
            <w:r>
              <w:rPr>
                <w:rFonts w:asciiTheme="minorHAnsi" w:hAnsiTheme="minorHAnsi"/>
                <w:b/>
                <w:color w:val="FFFFFF" w:themeColor="background1"/>
                <w:sz w:val="36"/>
              </w:rPr>
              <w:t xml:space="preserve"> Assistant</w:t>
            </w:r>
          </w:p>
          <w:p w14:paraId="5518C7CD" w14:textId="77777777" w:rsidR="0042486A" w:rsidRPr="00AF5F4C" w:rsidRDefault="00F16354"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p>
        </w:tc>
      </w:tr>
      <w:tr w:rsidR="003439B9" w:rsidRPr="0042486A" w14:paraId="66102B19" w14:textId="77777777" w:rsidTr="00355963">
        <w:trPr>
          <w:gridBefore w:val="1"/>
          <w:gridAfter w:val="1"/>
          <w:wBefore w:w="10" w:type="dxa"/>
          <w:wAfter w:w="40" w:type="dxa"/>
        </w:trPr>
        <w:tc>
          <w:tcPr>
            <w:tcW w:w="8966" w:type="dxa"/>
            <w:gridSpan w:val="2"/>
            <w:tcBorders>
              <w:left w:val="nil"/>
              <w:right w:val="nil"/>
            </w:tcBorders>
            <w:shd w:val="clear" w:color="auto" w:fill="auto"/>
          </w:tcPr>
          <w:p w14:paraId="0898B97A" w14:textId="77777777" w:rsidR="003439B9" w:rsidRPr="00006D62" w:rsidRDefault="003439B9" w:rsidP="00006D62">
            <w:pPr>
              <w:jc w:val="center"/>
              <w:rPr>
                <w:rFonts w:asciiTheme="minorHAnsi" w:hAnsiTheme="minorHAnsi"/>
                <w:b/>
                <w:sz w:val="28"/>
              </w:rPr>
            </w:pPr>
          </w:p>
        </w:tc>
      </w:tr>
      <w:tr w:rsidR="0042486A" w:rsidRPr="0042486A" w14:paraId="13DE095C" w14:textId="77777777" w:rsidTr="0035596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15525D9D"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1EEE4934" w14:textId="77777777" w:rsidTr="00355963">
        <w:trPr>
          <w:gridBefore w:val="1"/>
          <w:gridAfter w:val="1"/>
          <w:wBefore w:w="10" w:type="dxa"/>
          <w:wAfter w:w="40" w:type="dxa"/>
        </w:trPr>
        <w:tc>
          <w:tcPr>
            <w:tcW w:w="8966" w:type="dxa"/>
            <w:gridSpan w:val="2"/>
            <w:tcBorders>
              <w:left w:val="nil"/>
              <w:right w:val="nil"/>
            </w:tcBorders>
            <w:shd w:val="clear" w:color="auto" w:fill="auto"/>
          </w:tcPr>
          <w:p w14:paraId="4819C02D" w14:textId="77777777" w:rsidR="0042486A" w:rsidRPr="0042486A" w:rsidRDefault="0042486A" w:rsidP="0042486A">
            <w:pPr>
              <w:jc w:val="both"/>
              <w:rPr>
                <w:rFonts w:asciiTheme="minorHAnsi" w:hAnsiTheme="minorHAnsi"/>
              </w:rPr>
            </w:pPr>
          </w:p>
        </w:tc>
      </w:tr>
      <w:tr w:rsidR="00AF5F4C" w:rsidRPr="00B97CD8" w14:paraId="01ABCBFD" w14:textId="77777777" w:rsidTr="00355963">
        <w:trPr>
          <w:gridBefore w:val="1"/>
          <w:gridAfter w:val="1"/>
          <w:wBefore w:w="10" w:type="dxa"/>
          <w:wAfter w:w="40" w:type="dxa"/>
        </w:trPr>
        <w:tc>
          <w:tcPr>
            <w:tcW w:w="1701" w:type="dxa"/>
            <w:shd w:val="clear" w:color="auto" w:fill="E2EFD9" w:themeFill="accent6" w:themeFillTint="33"/>
          </w:tcPr>
          <w:p w14:paraId="367B14FA" w14:textId="77777777" w:rsidR="00AF5F4C" w:rsidRPr="00B97CD8" w:rsidRDefault="00AF5F4C" w:rsidP="00AF5F4C">
            <w:pPr>
              <w:jc w:val="both"/>
              <w:rPr>
                <w:rFonts w:asciiTheme="minorHAnsi" w:hAnsiTheme="minorHAnsi" w:cstheme="minorHAnsi"/>
              </w:rPr>
            </w:pPr>
            <w:r w:rsidRPr="00B97CD8">
              <w:rPr>
                <w:rFonts w:asciiTheme="minorHAnsi" w:hAnsiTheme="minorHAnsi" w:cstheme="minorHAnsi"/>
                <w:b/>
              </w:rPr>
              <w:t>Reporting to</w:t>
            </w:r>
          </w:p>
        </w:tc>
        <w:tc>
          <w:tcPr>
            <w:tcW w:w="7265" w:type="dxa"/>
            <w:shd w:val="clear" w:color="auto" w:fill="auto"/>
          </w:tcPr>
          <w:p w14:paraId="2AE0806E" w14:textId="77777777" w:rsidR="00AF5F4C" w:rsidRPr="00B97CD8" w:rsidRDefault="00AB4B45" w:rsidP="008D5018">
            <w:pPr>
              <w:jc w:val="both"/>
              <w:rPr>
                <w:rFonts w:asciiTheme="minorHAnsi" w:hAnsiTheme="minorHAnsi" w:cstheme="minorHAnsi"/>
              </w:rPr>
            </w:pPr>
            <w:r>
              <w:rPr>
                <w:rFonts w:asciiTheme="minorHAnsi" w:hAnsiTheme="minorHAnsi" w:cstheme="minorHAnsi"/>
              </w:rPr>
              <w:t>Office Manager</w:t>
            </w:r>
          </w:p>
        </w:tc>
      </w:tr>
      <w:tr w:rsidR="00AF5F4C" w:rsidRPr="00B97CD8" w14:paraId="417A9D0B" w14:textId="77777777" w:rsidTr="00355963">
        <w:trPr>
          <w:gridBefore w:val="1"/>
          <w:gridAfter w:val="1"/>
          <w:wBefore w:w="10" w:type="dxa"/>
          <w:wAfter w:w="40" w:type="dxa"/>
        </w:trPr>
        <w:tc>
          <w:tcPr>
            <w:tcW w:w="1701" w:type="dxa"/>
            <w:shd w:val="clear" w:color="auto" w:fill="E2EFD9" w:themeFill="accent6" w:themeFillTint="33"/>
          </w:tcPr>
          <w:p w14:paraId="36BD5C16" w14:textId="77777777" w:rsidR="00AF5F4C" w:rsidRPr="00B97CD8" w:rsidRDefault="00AF5F4C" w:rsidP="00AF5F4C">
            <w:pPr>
              <w:jc w:val="both"/>
              <w:rPr>
                <w:rFonts w:asciiTheme="minorHAnsi" w:hAnsiTheme="minorHAnsi" w:cstheme="minorHAnsi"/>
              </w:rPr>
            </w:pPr>
            <w:r w:rsidRPr="00B97CD8">
              <w:rPr>
                <w:rFonts w:asciiTheme="minorHAnsi" w:hAnsiTheme="minorHAnsi" w:cstheme="minorHAnsi"/>
                <w:b/>
              </w:rPr>
              <w:t>Grade</w:t>
            </w:r>
          </w:p>
        </w:tc>
        <w:tc>
          <w:tcPr>
            <w:tcW w:w="7265" w:type="dxa"/>
            <w:shd w:val="clear" w:color="auto" w:fill="auto"/>
          </w:tcPr>
          <w:p w14:paraId="19829429" w14:textId="77777777" w:rsidR="00AF5F4C" w:rsidRPr="00B97CD8" w:rsidRDefault="00703042" w:rsidP="00703042">
            <w:pPr>
              <w:jc w:val="both"/>
              <w:rPr>
                <w:rFonts w:asciiTheme="minorHAnsi" w:hAnsiTheme="minorHAnsi" w:cstheme="minorHAnsi"/>
              </w:rPr>
            </w:pPr>
            <w:r w:rsidRPr="00B97CD8">
              <w:rPr>
                <w:rFonts w:asciiTheme="minorHAnsi" w:hAnsiTheme="minorHAnsi" w:cstheme="minorHAnsi"/>
              </w:rPr>
              <w:t>3</w:t>
            </w:r>
          </w:p>
        </w:tc>
      </w:tr>
      <w:tr w:rsidR="0042486A" w:rsidRPr="00B97CD8" w14:paraId="2AE62F7B" w14:textId="77777777" w:rsidTr="00355963">
        <w:trPr>
          <w:gridBefore w:val="1"/>
          <w:gridAfter w:val="1"/>
          <w:wBefore w:w="10" w:type="dxa"/>
          <w:wAfter w:w="40" w:type="dxa"/>
        </w:trPr>
        <w:tc>
          <w:tcPr>
            <w:tcW w:w="8966" w:type="dxa"/>
            <w:gridSpan w:val="2"/>
            <w:tcBorders>
              <w:left w:val="nil"/>
              <w:right w:val="nil"/>
            </w:tcBorders>
            <w:shd w:val="clear" w:color="auto" w:fill="auto"/>
          </w:tcPr>
          <w:p w14:paraId="17E79906" w14:textId="77777777" w:rsidR="0042486A" w:rsidRPr="00B97CD8" w:rsidRDefault="0042486A" w:rsidP="0042486A">
            <w:pPr>
              <w:jc w:val="both"/>
              <w:rPr>
                <w:rFonts w:asciiTheme="minorHAnsi" w:hAnsiTheme="minorHAnsi" w:cstheme="minorHAnsi"/>
              </w:rPr>
            </w:pPr>
          </w:p>
        </w:tc>
      </w:tr>
      <w:tr w:rsidR="0042486A" w:rsidRPr="00B97CD8" w14:paraId="495FC394" w14:textId="77777777" w:rsidTr="00355963">
        <w:trPr>
          <w:gridBefore w:val="1"/>
          <w:gridAfter w:val="1"/>
          <w:wBefore w:w="10" w:type="dxa"/>
          <w:wAfter w:w="40" w:type="dxa"/>
        </w:trPr>
        <w:tc>
          <w:tcPr>
            <w:tcW w:w="8966" w:type="dxa"/>
            <w:gridSpan w:val="2"/>
            <w:shd w:val="clear" w:color="auto" w:fill="E2EFD9" w:themeFill="accent6" w:themeFillTint="33"/>
          </w:tcPr>
          <w:p w14:paraId="5BB85347" w14:textId="77777777" w:rsidR="0042486A" w:rsidRPr="00B97CD8" w:rsidRDefault="0042486A" w:rsidP="0042486A">
            <w:pPr>
              <w:jc w:val="both"/>
              <w:rPr>
                <w:rFonts w:asciiTheme="minorHAnsi" w:hAnsiTheme="minorHAnsi" w:cstheme="minorHAnsi"/>
                <w:b/>
              </w:rPr>
            </w:pPr>
            <w:r w:rsidRPr="004D003E">
              <w:rPr>
                <w:rFonts w:asciiTheme="minorHAnsi" w:hAnsiTheme="minorHAnsi" w:cstheme="minorHAnsi"/>
                <w:b/>
              </w:rPr>
              <w:t>Job Purpose</w:t>
            </w:r>
          </w:p>
        </w:tc>
      </w:tr>
      <w:tr w:rsidR="0042486A" w:rsidRPr="00B97CD8" w14:paraId="194D66A9" w14:textId="77777777" w:rsidTr="0035596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74EF3EE9" w14:textId="1DA7081E" w:rsidR="00EC7AE0" w:rsidRPr="00BF3B1A" w:rsidRDefault="000A3018" w:rsidP="00CA12E4">
            <w:pPr>
              <w:ind w:right="-196"/>
              <w:rPr>
                <w:rFonts w:asciiTheme="minorHAnsi" w:hAnsiTheme="minorHAnsi" w:cstheme="minorHAnsi"/>
              </w:rPr>
            </w:pPr>
            <w:r w:rsidRPr="00BF3B1A">
              <w:rPr>
                <w:rFonts w:asciiTheme="minorHAnsi" w:hAnsiTheme="minorHAnsi" w:cstheme="minorHAnsi"/>
                <w:bCs/>
              </w:rPr>
              <w:t>To support the welfare of children and adults within and outside the school as appropriate, and to manage systems that enable the school to best track and support pupils.</w:t>
            </w:r>
            <w:r w:rsidR="00BA6F4C" w:rsidRPr="00BF3B1A">
              <w:rPr>
                <w:rFonts w:asciiTheme="minorHAnsi" w:hAnsiTheme="minorHAnsi" w:cstheme="minorHAnsi"/>
                <w:bCs/>
              </w:rPr>
              <w:t xml:space="preserve">  </w:t>
            </w:r>
            <w:r w:rsidR="00BA6F4C" w:rsidRPr="00BF3B1A">
              <w:rPr>
                <w:rFonts w:asciiTheme="minorHAnsi" w:hAnsiTheme="minorHAnsi" w:cstheme="minorHAnsi"/>
              </w:rPr>
              <w:t xml:space="preserve">To provide support to the </w:t>
            </w:r>
            <w:r w:rsidR="00623712" w:rsidRPr="00BF3B1A">
              <w:rPr>
                <w:rFonts w:asciiTheme="minorHAnsi" w:hAnsiTheme="minorHAnsi" w:cstheme="minorHAnsi"/>
              </w:rPr>
              <w:t>school</w:t>
            </w:r>
            <w:r w:rsidR="00BA6F4C" w:rsidRPr="00BF3B1A">
              <w:rPr>
                <w:rFonts w:asciiTheme="minorHAnsi" w:hAnsiTheme="minorHAnsi" w:cstheme="minorHAnsi"/>
              </w:rPr>
              <w:t>, by undertaking a range of general administrative activities and some financial transactions.</w:t>
            </w:r>
          </w:p>
        </w:tc>
      </w:tr>
      <w:tr w:rsidR="0042486A" w:rsidRPr="00B97CD8" w14:paraId="3973FAFE" w14:textId="77777777" w:rsidTr="00355963">
        <w:trPr>
          <w:gridBefore w:val="1"/>
          <w:gridAfter w:val="1"/>
          <w:wBefore w:w="10" w:type="dxa"/>
          <w:wAfter w:w="40" w:type="dxa"/>
        </w:trPr>
        <w:tc>
          <w:tcPr>
            <w:tcW w:w="8966" w:type="dxa"/>
            <w:gridSpan w:val="2"/>
            <w:tcBorders>
              <w:left w:val="nil"/>
              <w:right w:val="nil"/>
            </w:tcBorders>
            <w:shd w:val="clear" w:color="auto" w:fill="auto"/>
          </w:tcPr>
          <w:p w14:paraId="4968182B" w14:textId="77777777" w:rsidR="0042486A" w:rsidRPr="00B97CD8" w:rsidRDefault="0042486A" w:rsidP="0042486A">
            <w:pPr>
              <w:jc w:val="both"/>
              <w:rPr>
                <w:rFonts w:asciiTheme="minorHAnsi" w:hAnsiTheme="minorHAnsi" w:cstheme="minorHAnsi"/>
              </w:rPr>
            </w:pPr>
          </w:p>
        </w:tc>
      </w:tr>
      <w:tr w:rsidR="0042486A" w:rsidRPr="00B97CD8" w14:paraId="4E6EA4E0" w14:textId="77777777" w:rsidTr="00355963">
        <w:trPr>
          <w:gridBefore w:val="1"/>
          <w:gridAfter w:val="1"/>
          <w:wBefore w:w="10" w:type="dxa"/>
          <w:wAfter w:w="40" w:type="dxa"/>
        </w:trPr>
        <w:tc>
          <w:tcPr>
            <w:tcW w:w="8966" w:type="dxa"/>
            <w:gridSpan w:val="2"/>
            <w:shd w:val="clear" w:color="auto" w:fill="E2EFD9" w:themeFill="accent6" w:themeFillTint="33"/>
          </w:tcPr>
          <w:p w14:paraId="3170C627" w14:textId="77777777" w:rsidR="0042486A" w:rsidRPr="00B97CD8" w:rsidRDefault="0042486A" w:rsidP="0042486A">
            <w:pPr>
              <w:jc w:val="both"/>
              <w:rPr>
                <w:rFonts w:asciiTheme="minorHAnsi" w:hAnsiTheme="minorHAnsi" w:cstheme="minorHAnsi"/>
                <w:b/>
              </w:rPr>
            </w:pPr>
            <w:r w:rsidRPr="00B97CD8">
              <w:rPr>
                <w:rFonts w:asciiTheme="minorHAnsi" w:hAnsiTheme="minorHAnsi" w:cstheme="minorHAnsi"/>
                <w:b/>
              </w:rPr>
              <w:t>Key Accountabilities</w:t>
            </w:r>
          </w:p>
        </w:tc>
      </w:tr>
      <w:tr w:rsidR="0042486A" w:rsidRPr="00B97CD8" w14:paraId="5B72607C" w14:textId="77777777" w:rsidTr="0035596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05B815FF" w14:textId="77777777" w:rsidR="00315C3F" w:rsidRPr="00B97CD8" w:rsidRDefault="0042486A" w:rsidP="007F1F02">
            <w:pPr>
              <w:pStyle w:val="BodyText"/>
              <w:rPr>
                <w:rFonts w:asciiTheme="minorHAnsi" w:hAnsiTheme="minorHAnsi" w:cstheme="minorHAnsi"/>
                <w:b w:val="0"/>
                <w:bCs/>
                <w:i w:val="0"/>
                <w:iCs/>
                <w:szCs w:val="22"/>
              </w:rPr>
            </w:pPr>
            <w:r w:rsidRPr="00B97CD8">
              <w:rPr>
                <w:rFonts w:asciiTheme="minorHAnsi" w:hAnsiTheme="minorHAnsi" w:cstheme="minorHAnsi"/>
                <w:b w:val="0"/>
                <w:bCs/>
                <w:i w:val="0"/>
                <w:iCs/>
                <w:szCs w:val="22"/>
              </w:rPr>
              <w:t>The following list is not intended to be exhaustive but indicates the range of duties and the level of responsibility involved.</w:t>
            </w:r>
          </w:p>
          <w:p w14:paraId="02308B57" w14:textId="77777777" w:rsidR="008D5018" w:rsidRPr="00B97CD8" w:rsidRDefault="008D5018" w:rsidP="007F1F02">
            <w:pPr>
              <w:pStyle w:val="BodyText"/>
              <w:rPr>
                <w:rFonts w:asciiTheme="minorHAnsi" w:hAnsiTheme="minorHAnsi" w:cstheme="minorHAnsi"/>
                <w:b w:val="0"/>
                <w:bCs/>
                <w:i w:val="0"/>
                <w:iCs/>
                <w:szCs w:val="22"/>
              </w:rPr>
            </w:pPr>
          </w:p>
          <w:p w14:paraId="1B5E48D2" w14:textId="77777777" w:rsidR="00A5571B" w:rsidRPr="00B97CD8" w:rsidRDefault="00A5571B" w:rsidP="00A5571B">
            <w:pPr>
              <w:contextualSpacing/>
              <w:rPr>
                <w:rFonts w:asciiTheme="minorHAnsi" w:hAnsiTheme="minorHAnsi" w:cstheme="minorHAnsi"/>
                <w:b/>
                <w:u w:val="single"/>
              </w:rPr>
            </w:pPr>
            <w:r w:rsidRPr="00B97CD8">
              <w:rPr>
                <w:rFonts w:asciiTheme="minorHAnsi" w:hAnsiTheme="minorHAnsi" w:cstheme="minorHAnsi"/>
                <w:b/>
                <w:u w:val="single"/>
              </w:rPr>
              <w:t>Main Duties and Responsibilities</w:t>
            </w:r>
          </w:p>
          <w:p w14:paraId="0B1C6D52" w14:textId="77777777" w:rsidR="00A5571B" w:rsidRPr="00B97CD8" w:rsidRDefault="00A5571B" w:rsidP="007F1F02">
            <w:pPr>
              <w:pStyle w:val="BodyText"/>
              <w:rPr>
                <w:rFonts w:asciiTheme="minorHAnsi" w:hAnsiTheme="minorHAnsi" w:cstheme="minorHAnsi"/>
                <w:b w:val="0"/>
                <w:bCs/>
                <w:i w:val="0"/>
                <w:iCs/>
                <w:szCs w:val="22"/>
              </w:rPr>
            </w:pPr>
          </w:p>
          <w:p w14:paraId="5C9AA2C7" w14:textId="77777777" w:rsidR="00703042" w:rsidRPr="00B97CD8" w:rsidRDefault="00703042" w:rsidP="000F17E1">
            <w:pPr>
              <w:numPr>
                <w:ilvl w:val="0"/>
                <w:numId w:val="34"/>
              </w:numPr>
              <w:contextualSpacing/>
              <w:rPr>
                <w:rFonts w:asciiTheme="minorHAnsi" w:hAnsiTheme="minorHAnsi" w:cstheme="minorHAnsi"/>
              </w:rPr>
            </w:pPr>
            <w:r w:rsidRPr="00B97CD8">
              <w:rPr>
                <w:rFonts w:asciiTheme="minorHAnsi" w:hAnsiTheme="minorHAnsi" w:cstheme="minorHAnsi"/>
              </w:rPr>
              <w:t>Answer the telephone in a timely and professional manner and forward or take messages as appropriate;</w:t>
            </w:r>
          </w:p>
          <w:p w14:paraId="784A8D6D" w14:textId="77777777" w:rsidR="00355963" w:rsidRPr="00B97CD8" w:rsidRDefault="00355963" w:rsidP="000F17E1">
            <w:pPr>
              <w:numPr>
                <w:ilvl w:val="0"/>
                <w:numId w:val="34"/>
              </w:numPr>
              <w:contextualSpacing/>
              <w:jc w:val="both"/>
              <w:rPr>
                <w:rFonts w:asciiTheme="minorHAnsi" w:hAnsiTheme="minorHAnsi" w:cstheme="minorHAnsi"/>
                <w:lang w:val="en-US"/>
              </w:rPr>
            </w:pPr>
            <w:r w:rsidRPr="00B97CD8">
              <w:rPr>
                <w:rFonts w:asciiTheme="minorHAnsi" w:hAnsiTheme="minorHAnsi" w:cstheme="minorHAnsi"/>
                <w:lang w:val="en-US"/>
              </w:rPr>
              <w:t>Arranging receipt and delivery of post;</w:t>
            </w:r>
          </w:p>
          <w:p w14:paraId="5F207745" w14:textId="1481D413" w:rsidR="00355963" w:rsidRPr="00B97CD8" w:rsidRDefault="00355963" w:rsidP="000F17E1">
            <w:pPr>
              <w:numPr>
                <w:ilvl w:val="0"/>
                <w:numId w:val="34"/>
              </w:numPr>
              <w:contextualSpacing/>
              <w:jc w:val="both"/>
              <w:rPr>
                <w:rFonts w:asciiTheme="minorHAnsi" w:hAnsiTheme="minorHAnsi" w:cstheme="minorHAnsi"/>
                <w:lang w:val="en-US"/>
              </w:rPr>
            </w:pPr>
            <w:r w:rsidRPr="00B97CD8">
              <w:rPr>
                <w:rFonts w:asciiTheme="minorHAnsi" w:hAnsiTheme="minorHAnsi" w:cstheme="minorHAnsi"/>
                <w:lang w:val="en-US"/>
              </w:rPr>
              <w:t>Ordering stationary as and when required</w:t>
            </w:r>
            <w:r w:rsidR="004D003E">
              <w:rPr>
                <w:rFonts w:asciiTheme="minorHAnsi" w:hAnsiTheme="minorHAnsi" w:cstheme="minorHAnsi"/>
                <w:lang w:val="en-US"/>
              </w:rPr>
              <w:t xml:space="preserve"> and maintaining stock levels</w:t>
            </w:r>
            <w:r w:rsidRPr="00B97CD8">
              <w:rPr>
                <w:rFonts w:asciiTheme="minorHAnsi" w:hAnsiTheme="minorHAnsi" w:cstheme="minorHAnsi"/>
                <w:lang w:val="en-US"/>
              </w:rPr>
              <w:t>;</w:t>
            </w:r>
          </w:p>
          <w:p w14:paraId="7B8C88D3" w14:textId="77777777" w:rsidR="00355963" w:rsidRPr="00B97CD8" w:rsidRDefault="00355963" w:rsidP="000F17E1">
            <w:pPr>
              <w:numPr>
                <w:ilvl w:val="0"/>
                <w:numId w:val="34"/>
              </w:numPr>
              <w:contextualSpacing/>
              <w:jc w:val="both"/>
              <w:rPr>
                <w:rFonts w:asciiTheme="minorHAnsi" w:hAnsiTheme="minorHAnsi" w:cstheme="minorHAnsi"/>
                <w:lang w:val="en-US"/>
              </w:rPr>
            </w:pPr>
            <w:r w:rsidRPr="00B97CD8">
              <w:rPr>
                <w:rFonts w:asciiTheme="minorHAnsi" w:hAnsiTheme="minorHAnsi" w:cstheme="minorHAnsi"/>
                <w:lang w:val="en-US"/>
              </w:rPr>
              <w:t>Meeting and greeting visitors;</w:t>
            </w:r>
          </w:p>
          <w:p w14:paraId="596A0308" w14:textId="77777777" w:rsidR="00355963" w:rsidRPr="00B97CD8" w:rsidRDefault="00355963" w:rsidP="000F17E1">
            <w:pPr>
              <w:numPr>
                <w:ilvl w:val="0"/>
                <w:numId w:val="34"/>
              </w:numPr>
              <w:contextualSpacing/>
              <w:jc w:val="both"/>
              <w:rPr>
                <w:rFonts w:asciiTheme="minorHAnsi" w:hAnsiTheme="minorHAnsi" w:cstheme="minorHAnsi"/>
                <w:lang w:val="en-US"/>
              </w:rPr>
            </w:pPr>
            <w:r w:rsidRPr="00B97CD8">
              <w:rPr>
                <w:rFonts w:asciiTheme="minorHAnsi" w:hAnsiTheme="minorHAnsi" w:cstheme="minorHAnsi"/>
                <w:lang w:val="en-US"/>
              </w:rPr>
              <w:t>Arranging facilities and refreshments for meetings and training events;</w:t>
            </w:r>
          </w:p>
          <w:p w14:paraId="530337D3" w14:textId="77777777" w:rsidR="000A3018" w:rsidRPr="00B97CD8" w:rsidRDefault="000A3018" w:rsidP="000F17E1">
            <w:pPr>
              <w:pStyle w:val="ListParagraph"/>
              <w:numPr>
                <w:ilvl w:val="0"/>
                <w:numId w:val="34"/>
              </w:numPr>
              <w:jc w:val="both"/>
              <w:rPr>
                <w:rFonts w:asciiTheme="minorHAnsi" w:hAnsiTheme="minorHAnsi" w:cstheme="minorHAnsi"/>
                <w:bCs/>
                <w:iCs/>
              </w:rPr>
            </w:pPr>
            <w:r w:rsidRPr="00B97CD8">
              <w:rPr>
                <w:rFonts w:asciiTheme="minorHAnsi" w:hAnsiTheme="minorHAnsi" w:cstheme="minorHAnsi"/>
                <w:bCs/>
                <w:iCs/>
              </w:rPr>
              <w:t>Ensure accurate medical records and administration of first aid and medication are kept;</w:t>
            </w:r>
          </w:p>
          <w:p w14:paraId="3D818566" w14:textId="77777777" w:rsidR="000A3018" w:rsidRPr="00B97CD8" w:rsidRDefault="000A3018" w:rsidP="000F17E1">
            <w:pPr>
              <w:pStyle w:val="ListParagraph"/>
              <w:numPr>
                <w:ilvl w:val="0"/>
                <w:numId w:val="34"/>
              </w:numPr>
              <w:jc w:val="both"/>
              <w:rPr>
                <w:rFonts w:asciiTheme="minorHAnsi" w:hAnsiTheme="minorHAnsi" w:cstheme="minorHAnsi"/>
                <w:bCs/>
                <w:iCs/>
              </w:rPr>
            </w:pPr>
            <w:r w:rsidRPr="00B97CD8">
              <w:rPr>
                <w:rFonts w:asciiTheme="minorHAnsi" w:hAnsiTheme="minorHAnsi" w:cstheme="minorHAnsi"/>
                <w:bCs/>
                <w:iCs/>
              </w:rPr>
              <w:t>Work with pupils identified by staff as needing extra time to talk through personal issues;</w:t>
            </w:r>
          </w:p>
          <w:p w14:paraId="2CE77B8A" w14:textId="77777777" w:rsidR="000A3018" w:rsidRPr="00B97CD8" w:rsidRDefault="000A3018" w:rsidP="000F17E1">
            <w:pPr>
              <w:pStyle w:val="ListParagraph"/>
              <w:numPr>
                <w:ilvl w:val="0"/>
                <w:numId w:val="34"/>
              </w:numPr>
              <w:jc w:val="both"/>
              <w:rPr>
                <w:rFonts w:asciiTheme="minorHAnsi" w:hAnsiTheme="minorHAnsi" w:cstheme="minorHAnsi"/>
                <w:bCs/>
                <w:iCs/>
              </w:rPr>
            </w:pPr>
            <w:r w:rsidRPr="00B97CD8">
              <w:rPr>
                <w:rFonts w:asciiTheme="minorHAnsi" w:hAnsiTheme="minorHAnsi" w:cstheme="minorHAnsi"/>
                <w:bCs/>
                <w:iCs/>
              </w:rPr>
              <w:t>Provide an administrative pupil service, including the production of reports, compilation of letters to parents, external agencies etc;</w:t>
            </w:r>
          </w:p>
          <w:p w14:paraId="7420DF4A" w14:textId="77777777" w:rsidR="00605D19" w:rsidRDefault="00605D19" w:rsidP="000F17E1">
            <w:pPr>
              <w:numPr>
                <w:ilvl w:val="0"/>
                <w:numId w:val="34"/>
              </w:numPr>
              <w:contextualSpacing/>
              <w:jc w:val="both"/>
              <w:rPr>
                <w:rFonts w:asciiTheme="minorHAnsi" w:hAnsiTheme="minorHAnsi" w:cstheme="minorHAnsi"/>
                <w:lang w:val="en-US"/>
              </w:rPr>
            </w:pPr>
            <w:r w:rsidRPr="00B97CD8">
              <w:rPr>
                <w:rFonts w:asciiTheme="minorHAnsi" w:hAnsiTheme="minorHAnsi" w:cstheme="minorHAnsi"/>
                <w:lang w:val="en-US"/>
              </w:rPr>
              <w:t>Promoting The Trust’s brand through consist</w:t>
            </w:r>
            <w:r w:rsidR="00177ECA">
              <w:rPr>
                <w:rFonts w:asciiTheme="minorHAnsi" w:hAnsiTheme="minorHAnsi" w:cstheme="minorHAnsi"/>
                <w:lang w:val="en-US"/>
              </w:rPr>
              <w:t>ency and professionalism.</w:t>
            </w:r>
          </w:p>
          <w:p w14:paraId="03289C8E" w14:textId="77777777" w:rsidR="000F17E1" w:rsidRPr="007A1D99" w:rsidRDefault="000F17E1" w:rsidP="0068259A">
            <w:pPr>
              <w:numPr>
                <w:ilvl w:val="0"/>
                <w:numId w:val="34"/>
              </w:numPr>
              <w:shd w:val="clear" w:color="auto" w:fill="FFFFFF" w:themeFill="background1"/>
              <w:spacing w:after="200" w:line="276" w:lineRule="auto"/>
              <w:contextualSpacing/>
              <w:rPr>
                <w:rFonts w:asciiTheme="minorHAnsi" w:hAnsiTheme="minorHAnsi" w:cstheme="minorHAnsi"/>
              </w:rPr>
            </w:pPr>
            <w:r w:rsidRPr="007A1D99">
              <w:rPr>
                <w:rFonts w:asciiTheme="minorHAnsi" w:hAnsiTheme="minorHAnsi" w:cstheme="minorHAnsi"/>
              </w:rPr>
              <w:t>Enter and manage Parent Pay transactions</w:t>
            </w:r>
          </w:p>
          <w:p w14:paraId="5DB91F4D" w14:textId="77777777" w:rsidR="000F17E1" w:rsidRPr="007A1D99" w:rsidRDefault="000F17E1" w:rsidP="0068259A">
            <w:pPr>
              <w:numPr>
                <w:ilvl w:val="0"/>
                <w:numId w:val="34"/>
              </w:numPr>
              <w:shd w:val="clear" w:color="auto" w:fill="FFFFFF" w:themeFill="background1"/>
              <w:spacing w:after="200" w:line="276" w:lineRule="auto"/>
              <w:contextualSpacing/>
              <w:rPr>
                <w:rFonts w:asciiTheme="minorHAnsi" w:hAnsiTheme="minorHAnsi" w:cstheme="minorHAnsi"/>
              </w:rPr>
            </w:pPr>
            <w:r w:rsidRPr="007A1D99">
              <w:rPr>
                <w:rFonts w:asciiTheme="minorHAnsi" w:hAnsiTheme="minorHAnsi" w:cstheme="minorHAnsi"/>
              </w:rPr>
              <w:t>Order and manage stock levels of admin stationary/stamps/diaries</w:t>
            </w:r>
          </w:p>
          <w:p w14:paraId="21F2A89D" w14:textId="77777777" w:rsidR="000F17E1" w:rsidRPr="007A1D99" w:rsidRDefault="000F17E1" w:rsidP="0068259A">
            <w:pPr>
              <w:numPr>
                <w:ilvl w:val="0"/>
                <w:numId w:val="34"/>
              </w:numPr>
              <w:shd w:val="clear" w:color="auto" w:fill="FFFFFF" w:themeFill="background1"/>
              <w:spacing w:after="200" w:line="276" w:lineRule="auto"/>
              <w:contextualSpacing/>
              <w:rPr>
                <w:rFonts w:asciiTheme="minorHAnsi" w:hAnsiTheme="minorHAnsi" w:cstheme="minorHAnsi"/>
              </w:rPr>
            </w:pPr>
            <w:r w:rsidRPr="007A1D99">
              <w:rPr>
                <w:rFonts w:asciiTheme="minorHAnsi" w:hAnsiTheme="minorHAnsi" w:cstheme="minorHAnsi"/>
              </w:rPr>
              <w:t>Produce sports club and event letters as and when required</w:t>
            </w:r>
          </w:p>
          <w:p w14:paraId="753B4821" w14:textId="77777777" w:rsidR="000F17E1" w:rsidRPr="007A1D99" w:rsidRDefault="000F17E1" w:rsidP="0068259A">
            <w:pPr>
              <w:numPr>
                <w:ilvl w:val="0"/>
                <w:numId w:val="34"/>
              </w:numPr>
              <w:shd w:val="clear" w:color="auto" w:fill="FFFFFF" w:themeFill="background1"/>
              <w:spacing w:after="200" w:line="276" w:lineRule="auto"/>
              <w:contextualSpacing/>
              <w:rPr>
                <w:rFonts w:asciiTheme="minorHAnsi" w:hAnsiTheme="minorHAnsi" w:cstheme="minorHAnsi"/>
              </w:rPr>
            </w:pPr>
            <w:r w:rsidRPr="007A1D99">
              <w:rPr>
                <w:rFonts w:asciiTheme="minorHAnsi" w:hAnsiTheme="minorHAnsi" w:cstheme="minorHAnsi"/>
              </w:rPr>
              <w:t>To assist the broader Admin Team as and when required:</w:t>
            </w:r>
          </w:p>
          <w:p w14:paraId="7E4B038F" w14:textId="77777777" w:rsidR="000F17E1" w:rsidRPr="007A1D99" w:rsidRDefault="000F17E1" w:rsidP="007A1D99">
            <w:pPr>
              <w:numPr>
                <w:ilvl w:val="1"/>
                <w:numId w:val="37"/>
              </w:numPr>
              <w:shd w:val="clear" w:color="auto" w:fill="FFFFFF" w:themeFill="background1"/>
              <w:spacing w:after="200" w:line="276" w:lineRule="auto"/>
              <w:contextualSpacing/>
              <w:rPr>
                <w:rFonts w:asciiTheme="minorHAnsi" w:hAnsiTheme="minorHAnsi" w:cstheme="minorHAnsi"/>
              </w:rPr>
            </w:pPr>
            <w:r w:rsidRPr="007A1D99">
              <w:rPr>
                <w:rFonts w:asciiTheme="minorHAnsi" w:hAnsiTheme="minorHAnsi" w:cstheme="minorHAnsi"/>
              </w:rPr>
              <w:t>Support with pupil admissions</w:t>
            </w:r>
          </w:p>
          <w:p w14:paraId="1ED4829B" w14:textId="77777777" w:rsidR="000F17E1" w:rsidRPr="007A1D99" w:rsidRDefault="000F17E1" w:rsidP="007A1D99">
            <w:pPr>
              <w:numPr>
                <w:ilvl w:val="1"/>
                <w:numId w:val="37"/>
              </w:numPr>
              <w:shd w:val="clear" w:color="auto" w:fill="FFFFFF" w:themeFill="background1"/>
              <w:spacing w:after="200" w:line="276" w:lineRule="auto"/>
              <w:contextualSpacing/>
              <w:rPr>
                <w:rFonts w:asciiTheme="minorHAnsi" w:hAnsiTheme="minorHAnsi" w:cstheme="minorHAnsi"/>
              </w:rPr>
            </w:pPr>
            <w:r w:rsidRPr="007A1D99">
              <w:rPr>
                <w:rFonts w:asciiTheme="minorHAnsi" w:hAnsiTheme="minorHAnsi" w:cstheme="minorHAnsi"/>
              </w:rPr>
              <w:t>Support with nursery admissions</w:t>
            </w:r>
          </w:p>
          <w:p w14:paraId="59A33F50" w14:textId="77777777" w:rsidR="000F17E1" w:rsidRPr="007A1D99" w:rsidRDefault="000F17E1" w:rsidP="007A1D99">
            <w:pPr>
              <w:numPr>
                <w:ilvl w:val="1"/>
                <w:numId w:val="37"/>
              </w:numPr>
              <w:shd w:val="clear" w:color="auto" w:fill="FFFFFF" w:themeFill="background1"/>
              <w:spacing w:after="200" w:line="276" w:lineRule="auto"/>
              <w:contextualSpacing/>
              <w:rPr>
                <w:rFonts w:asciiTheme="minorHAnsi" w:hAnsiTheme="minorHAnsi" w:cstheme="minorHAnsi"/>
              </w:rPr>
            </w:pPr>
            <w:r w:rsidRPr="007A1D99">
              <w:rPr>
                <w:rFonts w:asciiTheme="minorHAnsi" w:hAnsiTheme="minorHAnsi" w:cstheme="minorHAnsi"/>
              </w:rPr>
              <w:t>Attendance monitoring with office team</w:t>
            </w:r>
          </w:p>
          <w:p w14:paraId="66C0B315" w14:textId="77777777" w:rsidR="000F17E1" w:rsidRPr="007A1D99" w:rsidRDefault="000F17E1" w:rsidP="007A1D99">
            <w:pPr>
              <w:numPr>
                <w:ilvl w:val="1"/>
                <w:numId w:val="37"/>
              </w:numPr>
              <w:shd w:val="clear" w:color="auto" w:fill="FFFFFF" w:themeFill="background1"/>
              <w:spacing w:after="200" w:line="276" w:lineRule="auto"/>
              <w:contextualSpacing/>
              <w:rPr>
                <w:rFonts w:asciiTheme="minorHAnsi" w:hAnsiTheme="minorHAnsi" w:cstheme="minorHAnsi"/>
              </w:rPr>
            </w:pPr>
            <w:r w:rsidRPr="007A1D99">
              <w:rPr>
                <w:rFonts w:asciiTheme="minorHAnsi" w:hAnsiTheme="minorHAnsi" w:cstheme="minorHAnsi"/>
              </w:rPr>
              <w:t>Filing/archiving in the office</w:t>
            </w:r>
          </w:p>
          <w:p w14:paraId="09A3105D" w14:textId="77777777" w:rsidR="000F17E1" w:rsidRPr="007A1D99" w:rsidRDefault="000F17E1" w:rsidP="007A1D99">
            <w:pPr>
              <w:numPr>
                <w:ilvl w:val="1"/>
                <w:numId w:val="37"/>
              </w:numPr>
              <w:shd w:val="clear" w:color="auto" w:fill="FFFFFF" w:themeFill="background1"/>
              <w:spacing w:after="200" w:line="276" w:lineRule="auto"/>
              <w:contextualSpacing/>
              <w:rPr>
                <w:rFonts w:asciiTheme="minorHAnsi" w:hAnsiTheme="minorHAnsi" w:cstheme="minorHAnsi"/>
              </w:rPr>
            </w:pPr>
            <w:r w:rsidRPr="007A1D99">
              <w:rPr>
                <w:rFonts w:asciiTheme="minorHAnsi" w:hAnsiTheme="minorHAnsi" w:cstheme="minorHAnsi"/>
              </w:rPr>
              <w:t>Supporting office manager</w:t>
            </w:r>
          </w:p>
          <w:p w14:paraId="4FB76A32" w14:textId="77777777" w:rsidR="000F17E1" w:rsidRPr="007A1D99" w:rsidRDefault="000F17E1" w:rsidP="007A1D99">
            <w:pPr>
              <w:numPr>
                <w:ilvl w:val="1"/>
                <w:numId w:val="37"/>
              </w:numPr>
              <w:shd w:val="clear" w:color="auto" w:fill="FFFFFF" w:themeFill="background1"/>
              <w:spacing w:after="200" w:line="276" w:lineRule="auto"/>
              <w:contextualSpacing/>
              <w:rPr>
                <w:rFonts w:asciiTheme="minorHAnsi" w:hAnsiTheme="minorHAnsi" w:cstheme="minorHAnsi"/>
              </w:rPr>
            </w:pPr>
            <w:r w:rsidRPr="007A1D99">
              <w:rPr>
                <w:rFonts w:asciiTheme="minorHAnsi" w:hAnsiTheme="minorHAnsi" w:cstheme="minorHAnsi"/>
              </w:rPr>
              <w:t>Reception lunchtime cover and parental support with the office team</w:t>
            </w:r>
          </w:p>
          <w:p w14:paraId="4A71D2A9" w14:textId="77777777" w:rsidR="000F17E1" w:rsidRPr="007A1D99" w:rsidRDefault="000F17E1" w:rsidP="007A1D99">
            <w:pPr>
              <w:numPr>
                <w:ilvl w:val="1"/>
                <w:numId w:val="37"/>
              </w:numPr>
              <w:shd w:val="clear" w:color="auto" w:fill="FFFFFF" w:themeFill="background1"/>
              <w:spacing w:after="200" w:line="276" w:lineRule="auto"/>
              <w:contextualSpacing/>
              <w:rPr>
                <w:rFonts w:asciiTheme="minorHAnsi" w:hAnsiTheme="minorHAnsi" w:cstheme="minorHAnsi"/>
              </w:rPr>
            </w:pPr>
            <w:r w:rsidRPr="007A1D99">
              <w:rPr>
                <w:rFonts w:asciiTheme="minorHAnsi" w:hAnsiTheme="minorHAnsi" w:cstheme="minorHAnsi"/>
              </w:rPr>
              <w:t>Answering calls as and when required</w:t>
            </w:r>
          </w:p>
          <w:p w14:paraId="0BAB76B6" w14:textId="77777777" w:rsidR="000F17E1" w:rsidRPr="007A1D99" w:rsidRDefault="000F17E1" w:rsidP="007A1D99">
            <w:pPr>
              <w:numPr>
                <w:ilvl w:val="1"/>
                <w:numId w:val="37"/>
              </w:numPr>
              <w:shd w:val="clear" w:color="auto" w:fill="FFFFFF" w:themeFill="background1"/>
              <w:spacing w:after="200" w:line="276" w:lineRule="auto"/>
              <w:contextualSpacing/>
              <w:rPr>
                <w:rFonts w:asciiTheme="minorHAnsi" w:hAnsiTheme="minorHAnsi" w:cstheme="minorHAnsi"/>
              </w:rPr>
            </w:pPr>
            <w:r w:rsidRPr="007A1D99">
              <w:rPr>
                <w:rFonts w:asciiTheme="minorHAnsi" w:hAnsiTheme="minorHAnsi" w:cstheme="minorHAnsi"/>
              </w:rPr>
              <w:t>Any additional admin responsibility required by the office manager</w:t>
            </w:r>
          </w:p>
          <w:p w14:paraId="4BF5EB60" w14:textId="77777777" w:rsidR="000F17E1" w:rsidRPr="007A1D99" w:rsidRDefault="000F17E1" w:rsidP="007A1D99">
            <w:pPr>
              <w:numPr>
                <w:ilvl w:val="1"/>
                <w:numId w:val="37"/>
              </w:numPr>
              <w:shd w:val="clear" w:color="auto" w:fill="FFFFFF" w:themeFill="background1"/>
              <w:spacing w:after="200" w:line="276" w:lineRule="auto"/>
              <w:contextualSpacing/>
              <w:rPr>
                <w:rFonts w:asciiTheme="minorHAnsi" w:hAnsiTheme="minorHAnsi" w:cstheme="minorHAnsi"/>
              </w:rPr>
            </w:pPr>
            <w:r w:rsidRPr="007A1D99">
              <w:rPr>
                <w:rFonts w:asciiTheme="minorHAnsi" w:hAnsiTheme="minorHAnsi" w:cstheme="minorHAnsi"/>
              </w:rPr>
              <w:t>Liaise with Parents/Carers on a regular basis</w:t>
            </w:r>
          </w:p>
          <w:p w14:paraId="09C8C52E" w14:textId="77777777" w:rsidR="000F17E1" w:rsidRPr="00B97CD8" w:rsidRDefault="000F17E1" w:rsidP="000F17E1">
            <w:pPr>
              <w:ind w:left="360"/>
              <w:contextualSpacing/>
              <w:jc w:val="both"/>
              <w:rPr>
                <w:rFonts w:asciiTheme="minorHAnsi" w:hAnsiTheme="minorHAnsi" w:cstheme="minorHAnsi"/>
                <w:lang w:val="en-US"/>
              </w:rPr>
            </w:pPr>
          </w:p>
          <w:p w14:paraId="2C231478" w14:textId="77777777" w:rsidR="00D14DD2" w:rsidRPr="00B97CD8" w:rsidRDefault="00D14DD2" w:rsidP="00D14DD2">
            <w:pPr>
              <w:rPr>
                <w:rFonts w:asciiTheme="minorHAnsi" w:hAnsiTheme="minorHAnsi" w:cstheme="minorHAnsi"/>
              </w:rPr>
            </w:pPr>
          </w:p>
          <w:p w14:paraId="58D4F95D" w14:textId="77777777" w:rsidR="00A5571B" w:rsidRPr="00B97CD8" w:rsidRDefault="00A5571B" w:rsidP="00A5571B">
            <w:pPr>
              <w:contextualSpacing/>
              <w:rPr>
                <w:rFonts w:asciiTheme="minorHAnsi" w:hAnsiTheme="minorHAnsi" w:cstheme="minorHAnsi"/>
                <w:b/>
                <w:u w:val="single"/>
              </w:rPr>
            </w:pPr>
            <w:r w:rsidRPr="00B97CD8">
              <w:rPr>
                <w:rFonts w:asciiTheme="minorHAnsi" w:hAnsiTheme="minorHAnsi" w:cstheme="minorHAnsi"/>
                <w:b/>
                <w:u w:val="single"/>
              </w:rPr>
              <w:lastRenderedPageBreak/>
              <w:t>General</w:t>
            </w:r>
          </w:p>
          <w:p w14:paraId="7D6F4058" w14:textId="77777777" w:rsidR="00A5571B" w:rsidRPr="00B97CD8" w:rsidRDefault="00A5571B" w:rsidP="000F17E1">
            <w:pPr>
              <w:numPr>
                <w:ilvl w:val="0"/>
                <w:numId w:val="34"/>
              </w:numPr>
              <w:contextualSpacing/>
              <w:rPr>
                <w:rFonts w:asciiTheme="minorHAnsi" w:hAnsiTheme="minorHAnsi" w:cstheme="minorHAnsi"/>
              </w:rPr>
            </w:pPr>
            <w:r w:rsidRPr="00B97CD8">
              <w:rPr>
                <w:rFonts w:asciiTheme="minorHAnsi" w:hAnsiTheme="minorHAnsi" w:cstheme="minorHAnsi"/>
              </w:rPr>
              <w:t>Maintain confidentiality in and outside the workplace;</w:t>
            </w:r>
          </w:p>
          <w:p w14:paraId="30046ED3" w14:textId="77777777" w:rsidR="00A5571B" w:rsidRPr="00B97CD8" w:rsidRDefault="00A5571B" w:rsidP="000F17E1">
            <w:pPr>
              <w:numPr>
                <w:ilvl w:val="0"/>
                <w:numId w:val="34"/>
              </w:numPr>
              <w:contextualSpacing/>
              <w:rPr>
                <w:rFonts w:asciiTheme="minorHAnsi" w:hAnsiTheme="minorHAnsi" w:cstheme="minorHAnsi"/>
              </w:rPr>
            </w:pPr>
            <w:r w:rsidRPr="00B97CD8">
              <w:rPr>
                <w:rFonts w:asciiTheme="minorHAnsi" w:hAnsiTheme="minorHAnsi" w:cstheme="minorHAnsi"/>
              </w:rPr>
              <w:t>Support the implementation of academy policies;</w:t>
            </w:r>
          </w:p>
          <w:p w14:paraId="351C5C0F" w14:textId="77777777" w:rsidR="00A5571B" w:rsidRPr="00B97CD8" w:rsidRDefault="00A5571B" w:rsidP="000F17E1">
            <w:pPr>
              <w:numPr>
                <w:ilvl w:val="0"/>
                <w:numId w:val="34"/>
              </w:numPr>
              <w:contextualSpacing/>
              <w:rPr>
                <w:rFonts w:asciiTheme="minorHAnsi" w:hAnsiTheme="minorHAnsi" w:cstheme="minorHAnsi"/>
              </w:rPr>
            </w:pPr>
            <w:r w:rsidRPr="00B97CD8">
              <w:rPr>
                <w:rFonts w:asciiTheme="minorHAnsi" w:hAnsiTheme="minorHAnsi" w:cstheme="minorHAnsi"/>
              </w:rPr>
              <w:t>Promote the inclusion and acceptance of all pupils;</w:t>
            </w:r>
          </w:p>
          <w:p w14:paraId="1C048943" w14:textId="77777777" w:rsidR="00A5571B" w:rsidRPr="00B97CD8" w:rsidRDefault="00A5571B" w:rsidP="000F17E1">
            <w:pPr>
              <w:numPr>
                <w:ilvl w:val="0"/>
                <w:numId w:val="34"/>
              </w:numPr>
              <w:contextualSpacing/>
              <w:rPr>
                <w:rFonts w:asciiTheme="minorHAnsi" w:hAnsiTheme="minorHAnsi" w:cstheme="minorHAnsi"/>
              </w:rPr>
            </w:pPr>
            <w:r w:rsidRPr="00B97CD8">
              <w:rPr>
                <w:rFonts w:asciiTheme="minorHAnsi" w:hAnsiTheme="minorHAnsi" w:cstheme="minorHAnsi"/>
              </w:rPr>
              <w:t>Be aware of and understand safeguarding protocol and procedures and the importance of taking appropriate action;</w:t>
            </w:r>
          </w:p>
          <w:p w14:paraId="751292B3" w14:textId="77777777" w:rsidR="00A5571B" w:rsidRPr="00B97CD8" w:rsidRDefault="00A5571B" w:rsidP="000F17E1">
            <w:pPr>
              <w:numPr>
                <w:ilvl w:val="0"/>
                <w:numId w:val="34"/>
              </w:numPr>
              <w:contextualSpacing/>
              <w:rPr>
                <w:rFonts w:asciiTheme="minorHAnsi" w:hAnsiTheme="minorHAnsi" w:cstheme="minorHAnsi"/>
              </w:rPr>
            </w:pPr>
            <w:r w:rsidRPr="00B97CD8">
              <w:rPr>
                <w:rFonts w:asciiTheme="minorHAnsi" w:hAnsiTheme="minorHAnsi" w:cstheme="minorHAnsi"/>
              </w:rPr>
              <w:t>Attend and participate in meetings and training opportunities;</w:t>
            </w:r>
          </w:p>
          <w:p w14:paraId="6492C22E" w14:textId="77777777" w:rsidR="00A5571B" w:rsidRPr="00B97CD8" w:rsidRDefault="00A5571B" w:rsidP="000F17E1">
            <w:pPr>
              <w:numPr>
                <w:ilvl w:val="0"/>
                <w:numId w:val="34"/>
              </w:numPr>
              <w:contextualSpacing/>
              <w:rPr>
                <w:rFonts w:asciiTheme="minorHAnsi" w:hAnsiTheme="minorHAnsi" w:cstheme="minorHAnsi"/>
              </w:rPr>
            </w:pPr>
            <w:r w:rsidRPr="00B97CD8">
              <w:rPr>
                <w:rFonts w:asciiTheme="minorHAnsi" w:hAnsiTheme="minorHAnsi" w:cstheme="minorHAnsi"/>
              </w:rPr>
              <w:t>Carry out any other reasonable tasks/duties as required by The Trust in accordance with the needs of The Trust.</w:t>
            </w:r>
          </w:p>
          <w:p w14:paraId="6D3040F1" w14:textId="77777777" w:rsidR="00A5571B" w:rsidRPr="00B97CD8" w:rsidRDefault="00A5571B" w:rsidP="00A5571B">
            <w:pPr>
              <w:contextualSpacing/>
              <w:rPr>
                <w:rFonts w:asciiTheme="minorHAnsi" w:hAnsiTheme="minorHAnsi" w:cstheme="minorHAnsi"/>
              </w:rPr>
            </w:pPr>
          </w:p>
          <w:p w14:paraId="6F383C68" w14:textId="77777777" w:rsidR="0042486A" w:rsidRPr="00B97CD8" w:rsidRDefault="0042486A" w:rsidP="0042486A">
            <w:pPr>
              <w:jc w:val="both"/>
              <w:rPr>
                <w:rFonts w:asciiTheme="minorHAnsi" w:hAnsiTheme="minorHAnsi" w:cstheme="minorHAnsi"/>
              </w:rPr>
            </w:pPr>
            <w:r w:rsidRPr="00B97CD8">
              <w:rPr>
                <w:rFonts w:asciiTheme="minorHAnsi" w:hAnsiTheme="minorHAnsi" w:cstheme="minorHAnsi"/>
                <w:bCs/>
                <w:iCs/>
              </w:rPr>
              <w:t>This job description may be reviewed at the end of the academic year or earlier if necessary.  In addition it may be amended at any time after consultation.</w:t>
            </w:r>
          </w:p>
        </w:tc>
      </w:tr>
      <w:tr w:rsidR="0042486A" w:rsidRPr="00B97CD8" w14:paraId="7E8121CA" w14:textId="77777777" w:rsidTr="00355963">
        <w:trPr>
          <w:gridBefore w:val="1"/>
          <w:gridAfter w:val="1"/>
          <w:wBefore w:w="10" w:type="dxa"/>
          <w:wAfter w:w="40" w:type="dxa"/>
        </w:trPr>
        <w:tc>
          <w:tcPr>
            <w:tcW w:w="8966" w:type="dxa"/>
            <w:gridSpan w:val="2"/>
            <w:tcBorders>
              <w:left w:val="nil"/>
              <w:bottom w:val="nil"/>
              <w:right w:val="nil"/>
            </w:tcBorders>
            <w:shd w:val="clear" w:color="auto" w:fill="auto"/>
          </w:tcPr>
          <w:p w14:paraId="4DEC54E1" w14:textId="77777777" w:rsidR="0042486A" w:rsidRPr="00B97CD8" w:rsidRDefault="0042486A" w:rsidP="0042486A">
            <w:pPr>
              <w:pStyle w:val="BodyText"/>
              <w:rPr>
                <w:rFonts w:asciiTheme="minorHAnsi" w:hAnsiTheme="minorHAnsi" w:cstheme="minorHAnsi"/>
                <w:b w:val="0"/>
                <w:bCs/>
                <w:i w:val="0"/>
                <w:iCs/>
                <w:szCs w:val="22"/>
              </w:rPr>
            </w:pPr>
          </w:p>
        </w:tc>
      </w:tr>
      <w:tr w:rsidR="0042486A" w:rsidRPr="00B97CD8" w14:paraId="2A5E2E55" w14:textId="77777777" w:rsidTr="00355963">
        <w:tc>
          <w:tcPr>
            <w:tcW w:w="9016" w:type="dxa"/>
            <w:gridSpan w:val="4"/>
            <w:shd w:val="clear" w:color="auto" w:fill="E2EFD9" w:themeFill="accent6" w:themeFillTint="33"/>
          </w:tcPr>
          <w:p w14:paraId="3AFA2B5C" w14:textId="77777777" w:rsidR="0042486A" w:rsidRPr="00B97CD8" w:rsidRDefault="00B129DE" w:rsidP="0042486A">
            <w:pPr>
              <w:pStyle w:val="BodyText"/>
              <w:rPr>
                <w:rFonts w:asciiTheme="minorHAnsi" w:hAnsiTheme="minorHAnsi" w:cstheme="minorHAnsi"/>
                <w:bCs/>
                <w:i w:val="0"/>
                <w:iCs/>
                <w:szCs w:val="22"/>
              </w:rPr>
            </w:pPr>
            <w:r w:rsidRPr="00B97CD8">
              <w:rPr>
                <w:rFonts w:asciiTheme="minorHAnsi" w:hAnsiTheme="minorHAnsi" w:cstheme="minorHAnsi"/>
              </w:rPr>
              <w:br w:type="page"/>
            </w:r>
            <w:r w:rsidR="0042486A" w:rsidRPr="00B97CD8">
              <w:rPr>
                <w:rFonts w:asciiTheme="minorHAnsi" w:hAnsiTheme="minorHAnsi" w:cstheme="minorHAnsi"/>
                <w:bCs/>
                <w:i w:val="0"/>
                <w:iCs/>
                <w:szCs w:val="22"/>
              </w:rPr>
              <w:t>Confidentiality</w:t>
            </w:r>
          </w:p>
        </w:tc>
      </w:tr>
      <w:tr w:rsidR="0042486A" w:rsidRPr="00B97CD8" w14:paraId="5A950390" w14:textId="77777777" w:rsidTr="00355963">
        <w:tc>
          <w:tcPr>
            <w:tcW w:w="9016" w:type="dxa"/>
            <w:gridSpan w:val="4"/>
            <w:tcBorders>
              <w:bottom w:val="single" w:sz="12" w:space="0" w:color="385623" w:themeColor="accent6" w:themeShade="80"/>
            </w:tcBorders>
            <w:shd w:val="clear" w:color="auto" w:fill="auto"/>
          </w:tcPr>
          <w:p w14:paraId="7A243869" w14:textId="77777777" w:rsidR="00173028" w:rsidRPr="00B97CD8" w:rsidRDefault="0042486A" w:rsidP="0042486A">
            <w:pPr>
              <w:jc w:val="both"/>
              <w:rPr>
                <w:rFonts w:asciiTheme="minorHAnsi" w:hAnsiTheme="minorHAnsi" w:cstheme="minorHAnsi"/>
              </w:rPr>
            </w:pPr>
            <w:r w:rsidRPr="00B97CD8">
              <w:rPr>
                <w:rFonts w:asciiTheme="minorHAnsi" w:hAnsiTheme="minorHAnsi" w:cstheme="minorHAnsi"/>
              </w:rPr>
              <w:t xml:space="preserve">During the course of your employment you may see, hear or have access to, information on matters of a confidential nature relating to the work of </w:t>
            </w:r>
            <w:r w:rsidR="00173028" w:rsidRPr="00B97CD8">
              <w:rPr>
                <w:rFonts w:asciiTheme="minorHAnsi" w:hAnsiTheme="minorHAnsi" w:cstheme="minorHAnsi"/>
              </w:rPr>
              <w:t xml:space="preserve">The Park Federation Academy Trust </w:t>
            </w:r>
            <w:r w:rsidRPr="00B97CD8">
              <w:rPr>
                <w:rFonts w:asciiTheme="minorHAnsi" w:hAnsiTheme="minorHAnsi" w:cstheme="minorHAnsi"/>
              </w:rPr>
              <w:t xml:space="preserve">or to the health and personal affairs of pupils and staff.  Under no circumstances should such information be divulged or passed on to any unauthorised person or organisation. </w:t>
            </w:r>
          </w:p>
        </w:tc>
      </w:tr>
      <w:tr w:rsidR="0042486A" w:rsidRPr="00B97CD8" w14:paraId="72B4741D" w14:textId="77777777" w:rsidTr="00355963">
        <w:tc>
          <w:tcPr>
            <w:tcW w:w="9016" w:type="dxa"/>
            <w:gridSpan w:val="4"/>
            <w:tcBorders>
              <w:left w:val="nil"/>
              <w:right w:val="nil"/>
            </w:tcBorders>
            <w:shd w:val="clear" w:color="auto" w:fill="auto"/>
          </w:tcPr>
          <w:p w14:paraId="21B6890D" w14:textId="77777777" w:rsidR="0042486A" w:rsidRPr="00B97CD8" w:rsidRDefault="0042486A" w:rsidP="0042486A">
            <w:pPr>
              <w:jc w:val="both"/>
              <w:rPr>
                <w:rFonts w:asciiTheme="minorHAnsi" w:hAnsiTheme="minorHAnsi" w:cstheme="minorHAnsi"/>
              </w:rPr>
            </w:pPr>
          </w:p>
        </w:tc>
      </w:tr>
      <w:tr w:rsidR="0042486A" w:rsidRPr="00B97CD8" w14:paraId="556997FB" w14:textId="77777777" w:rsidTr="00355963">
        <w:tc>
          <w:tcPr>
            <w:tcW w:w="9016" w:type="dxa"/>
            <w:gridSpan w:val="4"/>
            <w:shd w:val="clear" w:color="auto" w:fill="E2EFD9" w:themeFill="accent6" w:themeFillTint="33"/>
          </w:tcPr>
          <w:p w14:paraId="0FD765D0" w14:textId="77777777" w:rsidR="0042486A" w:rsidRPr="00B97CD8" w:rsidRDefault="0042486A" w:rsidP="0042486A">
            <w:pPr>
              <w:jc w:val="both"/>
              <w:rPr>
                <w:rFonts w:asciiTheme="minorHAnsi" w:hAnsiTheme="minorHAnsi" w:cstheme="minorHAnsi"/>
                <w:b/>
              </w:rPr>
            </w:pPr>
            <w:r w:rsidRPr="00B97CD8">
              <w:rPr>
                <w:rFonts w:asciiTheme="minorHAnsi" w:hAnsiTheme="minorHAnsi" w:cstheme="minorHAnsi"/>
                <w:b/>
              </w:rPr>
              <w:t>Data Protection</w:t>
            </w:r>
          </w:p>
        </w:tc>
      </w:tr>
      <w:tr w:rsidR="0042486A" w:rsidRPr="00B97CD8" w14:paraId="27ABDF23" w14:textId="77777777" w:rsidTr="00355963">
        <w:tc>
          <w:tcPr>
            <w:tcW w:w="9016" w:type="dxa"/>
            <w:gridSpan w:val="4"/>
            <w:tcBorders>
              <w:bottom w:val="single" w:sz="12" w:space="0" w:color="385623" w:themeColor="accent6" w:themeShade="80"/>
            </w:tcBorders>
            <w:shd w:val="clear" w:color="auto" w:fill="auto"/>
          </w:tcPr>
          <w:p w14:paraId="4EF85398" w14:textId="77777777" w:rsidR="0042486A" w:rsidRPr="00B97CD8" w:rsidRDefault="0042486A" w:rsidP="007F1F02">
            <w:pPr>
              <w:jc w:val="both"/>
              <w:rPr>
                <w:rFonts w:asciiTheme="minorHAnsi" w:hAnsiTheme="minorHAnsi" w:cstheme="minorHAnsi"/>
              </w:rPr>
            </w:pPr>
            <w:r w:rsidRPr="00B97CD8">
              <w:rPr>
                <w:rFonts w:asciiTheme="minorHAnsi" w:hAnsiTheme="minorHAnsi" w:cstheme="minorHAnsi"/>
              </w:rPr>
              <w:t xml:space="preserve">During the course of your employment you will have access to data and personal information that must be processed in accordance with the terms and conditions of the Data Protection Act </w:t>
            </w:r>
            <w:r w:rsidR="007F1F02" w:rsidRPr="00B97CD8">
              <w:rPr>
                <w:rFonts w:asciiTheme="minorHAnsi" w:hAnsiTheme="minorHAnsi" w:cstheme="minorHAnsi"/>
              </w:rPr>
              <w:t>2018</w:t>
            </w:r>
            <w:r w:rsidRPr="00B97CD8">
              <w:rPr>
                <w:rFonts w:asciiTheme="minorHAnsi" w:hAnsiTheme="minorHAnsi" w:cstheme="minorHAnsi"/>
              </w:rPr>
              <w:t>.</w:t>
            </w:r>
          </w:p>
        </w:tc>
      </w:tr>
      <w:tr w:rsidR="0042486A" w:rsidRPr="00B97CD8" w14:paraId="095019FB" w14:textId="77777777" w:rsidTr="00355963">
        <w:tc>
          <w:tcPr>
            <w:tcW w:w="9016" w:type="dxa"/>
            <w:gridSpan w:val="4"/>
            <w:tcBorders>
              <w:left w:val="nil"/>
              <w:right w:val="nil"/>
            </w:tcBorders>
            <w:shd w:val="clear" w:color="auto" w:fill="auto"/>
          </w:tcPr>
          <w:p w14:paraId="079C114B" w14:textId="77777777" w:rsidR="0042486A" w:rsidRPr="00B97CD8" w:rsidRDefault="0042486A" w:rsidP="0042486A">
            <w:pPr>
              <w:jc w:val="both"/>
              <w:rPr>
                <w:rFonts w:asciiTheme="minorHAnsi" w:hAnsiTheme="minorHAnsi" w:cstheme="minorHAnsi"/>
              </w:rPr>
            </w:pPr>
          </w:p>
        </w:tc>
      </w:tr>
      <w:tr w:rsidR="0042486A" w:rsidRPr="00B97CD8" w14:paraId="0BF3C999" w14:textId="77777777" w:rsidTr="00355963">
        <w:tc>
          <w:tcPr>
            <w:tcW w:w="9016" w:type="dxa"/>
            <w:gridSpan w:val="4"/>
            <w:shd w:val="clear" w:color="auto" w:fill="E2EFD9" w:themeFill="accent6" w:themeFillTint="33"/>
          </w:tcPr>
          <w:p w14:paraId="61015A58" w14:textId="77777777" w:rsidR="0042486A" w:rsidRPr="00B97CD8" w:rsidRDefault="0042486A" w:rsidP="0042486A">
            <w:pPr>
              <w:jc w:val="both"/>
              <w:rPr>
                <w:rFonts w:asciiTheme="minorHAnsi" w:hAnsiTheme="minorHAnsi" w:cstheme="minorHAnsi"/>
                <w:b/>
              </w:rPr>
            </w:pPr>
            <w:r w:rsidRPr="00B97CD8">
              <w:rPr>
                <w:rFonts w:asciiTheme="minorHAnsi" w:hAnsiTheme="minorHAnsi" w:cstheme="minorHAnsi"/>
                <w:b/>
              </w:rPr>
              <w:t>Safeguarding</w:t>
            </w:r>
          </w:p>
        </w:tc>
      </w:tr>
      <w:tr w:rsidR="0042486A" w:rsidRPr="00B97CD8" w14:paraId="16E7F149" w14:textId="77777777" w:rsidTr="00355963">
        <w:tc>
          <w:tcPr>
            <w:tcW w:w="9016" w:type="dxa"/>
            <w:gridSpan w:val="4"/>
            <w:shd w:val="clear" w:color="auto" w:fill="auto"/>
          </w:tcPr>
          <w:p w14:paraId="2289AE14" w14:textId="77777777" w:rsidR="0042486A" w:rsidRPr="00B97CD8" w:rsidRDefault="0042486A" w:rsidP="00DD01DF">
            <w:pPr>
              <w:jc w:val="both"/>
              <w:rPr>
                <w:rFonts w:asciiTheme="minorHAnsi" w:hAnsiTheme="minorHAnsi" w:cstheme="minorHAnsi"/>
              </w:rPr>
            </w:pPr>
            <w:r w:rsidRPr="00B97CD8">
              <w:rPr>
                <w:rFonts w:asciiTheme="minorHAnsi" w:hAnsiTheme="minorHAnsi" w:cstheme="minorHAnsi"/>
              </w:rPr>
              <w:t xml:space="preserve">In accordance with the commitment of </w:t>
            </w:r>
            <w:r w:rsidR="00792A18" w:rsidRPr="00B97CD8">
              <w:rPr>
                <w:rFonts w:asciiTheme="minorHAnsi" w:hAnsiTheme="minorHAnsi" w:cstheme="minorHAnsi"/>
              </w:rPr>
              <w:t>The Park Federation Academy Trust</w:t>
            </w:r>
            <w:r w:rsidRPr="00B97CD8">
              <w:rPr>
                <w:rFonts w:asciiTheme="minorHAnsi" w:hAnsiTheme="minorHAnsi" w:cs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sidRPr="00B97CD8">
              <w:rPr>
                <w:rFonts w:asciiTheme="minorHAnsi" w:hAnsiTheme="minorHAnsi" w:cstheme="minorHAnsi"/>
              </w:rPr>
              <w:t>Academy</w:t>
            </w:r>
            <w:r w:rsidRPr="00B97CD8">
              <w:rPr>
                <w:rFonts w:asciiTheme="minorHAnsi" w:hAnsiTheme="minorHAnsi" w:cstheme="minorHAnsi"/>
              </w:rPr>
              <w:t xml:space="preserve">.  </w:t>
            </w:r>
            <w:r w:rsidR="00DD01DF" w:rsidRPr="00B97CD8">
              <w:rPr>
                <w:rFonts w:asciiTheme="minorHAnsi" w:hAnsiTheme="minorHAnsi" w:cstheme="minorHAnsi"/>
              </w:rPr>
              <w:t>A s</w:t>
            </w:r>
            <w:r w:rsidRPr="00B97CD8">
              <w:rPr>
                <w:rFonts w:asciiTheme="minorHAnsi" w:hAnsiTheme="minorHAnsi" w:cstheme="minorHAnsi"/>
              </w:rPr>
              <w:t xml:space="preserve">atisfactory DBS </w:t>
            </w:r>
            <w:r w:rsidR="00DD01DF" w:rsidRPr="00B97CD8">
              <w:rPr>
                <w:rFonts w:asciiTheme="minorHAnsi" w:hAnsiTheme="minorHAnsi" w:cstheme="minorHAnsi"/>
              </w:rPr>
              <w:t>check</w:t>
            </w:r>
            <w:r w:rsidRPr="00B97CD8">
              <w:rPr>
                <w:rFonts w:asciiTheme="minorHAnsi" w:hAnsiTheme="minorHAnsi" w:cstheme="minorHAnsi"/>
              </w:rPr>
              <w:t xml:space="preserve"> is required for this post.</w:t>
            </w:r>
          </w:p>
        </w:tc>
      </w:tr>
    </w:tbl>
    <w:p w14:paraId="5B2043F3" w14:textId="77777777" w:rsidR="00792A18" w:rsidRPr="00B97CD8" w:rsidRDefault="00792A18" w:rsidP="0042486A">
      <w:pPr>
        <w:jc w:val="both"/>
        <w:rPr>
          <w:rFonts w:asciiTheme="minorHAnsi" w:hAnsiTheme="minorHAnsi" w:cstheme="minorHAnsi"/>
        </w:rPr>
      </w:pPr>
    </w:p>
    <w:p w14:paraId="7FDBB796" w14:textId="77777777" w:rsidR="00AF5F4C" w:rsidRPr="00B97CD8" w:rsidRDefault="00AF5F4C">
      <w:pPr>
        <w:rPr>
          <w:rFonts w:asciiTheme="minorHAnsi" w:hAnsiTheme="minorHAnsi" w:cstheme="minorHAnsi"/>
        </w:rPr>
      </w:pPr>
      <w:r w:rsidRPr="00B97CD8">
        <w:rPr>
          <w:rFonts w:asciiTheme="minorHAnsi" w:hAnsiTheme="minorHAnsi" w:cstheme="minorHAnsi"/>
        </w:rP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B97CD8" w14:paraId="5CADAC07" w14:textId="77777777" w:rsidTr="00D342EC">
        <w:tc>
          <w:tcPr>
            <w:tcW w:w="9016" w:type="dxa"/>
            <w:gridSpan w:val="3"/>
            <w:tcBorders>
              <w:top w:val="nil"/>
              <w:left w:val="nil"/>
              <w:right w:val="nil"/>
            </w:tcBorders>
            <w:shd w:val="clear" w:color="auto" w:fill="auto"/>
          </w:tcPr>
          <w:p w14:paraId="2B1EEE6E" w14:textId="77777777" w:rsidR="00AF5F4C" w:rsidRPr="00B97CD8" w:rsidRDefault="00AF5F4C" w:rsidP="00B57C6F">
            <w:pPr>
              <w:jc w:val="center"/>
              <w:rPr>
                <w:rFonts w:asciiTheme="minorHAnsi" w:hAnsiTheme="minorHAnsi" w:cstheme="minorHAnsi"/>
                <w:b/>
                <w:sz w:val="24"/>
              </w:rPr>
            </w:pPr>
          </w:p>
        </w:tc>
      </w:tr>
      <w:tr w:rsidR="00AF5F4C" w:rsidRPr="00B97CD8" w14:paraId="54138830" w14:textId="77777777" w:rsidTr="00D342EC">
        <w:tc>
          <w:tcPr>
            <w:tcW w:w="9016" w:type="dxa"/>
            <w:gridSpan w:val="3"/>
            <w:tcBorders>
              <w:bottom w:val="single" w:sz="12" w:space="0" w:color="385623" w:themeColor="accent6" w:themeShade="80"/>
            </w:tcBorders>
            <w:shd w:val="clear" w:color="auto" w:fill="385623" w:themeFill="accent6" w:themeFillShade="80"/>
          </w:tcPr>
          <w:p w14:paraId="0DAD7FFB" w14:textId="77777777" w:rsidR="00792A18" w:rsidRPr="00B97CD8" w:rsidRDefault="00792A18" w:rsidP="00B57C6F">
            <w:pPr>
              <w:jc w:val="center"/>
              <w:rPr>
                <w:rFonts w:asciiTheme="minorHAnsi" w:hAnsiTheme="minorHAnsi" w:cstheme="minorHAnsi"/>
                <w:color w:val="FFFFFF" w:themeColor="background1"/>
              </w:rPr>
            </w:pPr>
            <w:r w:rsidRPr="00B97CD8">
              <w:rPr>
                <w:rFonts w:asciiTheme="minorHAnsi" w:hAnsiTheme="minorHAnsi" w:cstheme="minorHAnsi"/>
                <w:b/>
                <w:color w:val="FFFFFF" w:themeColor="background1"/>
                <w:sz w:val="24"/>
              </w:rPr>
              <w:t>Person Specification</w:t>
            </w:r>
          </w:p>
        </w:tc>
      </w:tr>
      <w:tr w:rsidR="00792A18" w:rsidRPr="00B97CD8" w14:paraId="54F2779B" w14:textId="77777777" w:rsidTr="00D342EC">
        <w:tc>
          <w:tcPr>
            <w:tcW w:w="9016" w:type="dxa"/>
            <w:gridSpan w:val="3"/>
            <w:tcBorders>
              <w:left w:val="nil"/>
              <w:right w:val="nil"/>
            </w:tcBorders>
            <w:shd w:val="clear" w:color="auto" w:fill="auto"/>
          </w:tcPr>
          <w:p w14:paraId="0C5C88A2" w14:textId="77777777" w:rsidR="00792A18" w:rsidRPr="00B97CD8" w:rsidRDefault="00792A18" w:rsidP="00B57C6F">
            <w:pPr>
              <w:jc w:val="center"/>
              <w:rPr>
                <w:rFonts w:asciiTheme="minorHAnsi" w:hAnsiTheme="minorHAnsi" w:cstheme="minorHAnsi"/>
                <w:b/>
              </w:rPr>
            </w:pPr>
          </w:p>
        </w:tc>
      </w:tr>
      <w:tr w:rsidR="00792A18" w:rsidRPr="00B97CD8" w14:paraId="2EB82DF1" w14:textId="77777777" w:rsidTr="00D342EC">
        <w:tc>
          <w:tcPr>
            <w:tcW w:w="1696" w:type="dxa"/>
            <w:shd w:val="clear" w:color="auto" w:fill="E2EFD9" w:themeFill="accent6" w:themeFillTint="33"/>
          </w:tcPr>
          <w:p w14:paraId="74E35D75" w14:textId="77777777" w:rsidR="00792A18" w:rsidRPr="00B97CD8" w:rsidRDefault="00792A18" w:rsidP="00B57C6F">
            <w:pPr>
              <w:jc w:val="center"/>
              <w:rPr>
                <w:rFonts w:asciiTheme="minorHAnsi" w:hAnsiTheme="minorHAnsi" w:cstheme="minorHAnsi"/>
                <w:b/>
              </w:rPr>
            </w:pPr>
            <w:r w:rsidRPr="00B97CD8">
              <w:rPr>
                <w:rFonts w:asciiTheme="minorHAnsi" w:hAnsiTheme="minorHAnsi" w:cstheme="minorHAnsi"/>
                <w:b/>
              </w:rPr>
              <w:t>Criteria</w:t>
            </w:r>
          </w:p>
        </w:tc>
        <w:tc>
          <w:tcPr>
            <w:tcW w:w="3828" w:type="dxa"/>
            <w:shd w:val="clear" w:color="auto" w:fill="E2EFD9" w:themeFill="accent6" w:themeFillTint="33"/>
          </w:tcPr>
          <w:p w14:paraId="51853DC6" w14:textId="77777777" w:rsidR="00792A18" w:rsidRPr="00B97CD8" w:rsidRDefault="00792A18" w:rsidP="00B57C6F">
            <w:pPr>
              <w:jc w:val="center"/>
              <w:rPr>
                <w:rFonts w:asciiTheme="minorHAnsi" w:hAnsiTheme="minorHAnsi" w:cstheme="minorHAnsi"/>
                <w:b/>
              </w:rPr>
            </w:pPr>
            <w:r w:rsidRPr="00B97CD8">
              <w:rPr>
                <w:rFonts w:asciiTheme="minorHAnsi" w:hAnsiTheme="minorHAnsi" w:cstheme="minorHAnsi"/>
                <w:b/>
              </w:rPr>
              <w:t>Essential</w:t>
            </w:r>
          </w:p>
        </w:tc>
        <w:tc>
          <w:tcPr>
            <w:tcW w:w="3492" w:type="dxa"/>
            <w:shd w:val="clear" w:color="auto" w:fill="E2EFD9" w:themeFill="accent6" w:themeFillTint="33"/>
          </w:tcPr>
          <w:p w14:paraId="7F9FC0E6" w14:textId="77777777" w:rsidR="00792A18" w:rsidRPr="00B97CD8" w:rsidRDefault="00792A18" w:rsidP="00B57C6F">
            <w:pPr>
              <w:jc w:val="center"/>
              <w:rPr>
                <w:rFonts w:asciiTheme="minorHAnsi" w:hAnsiTheme="minorHAnsi" w:cstheme="minorHAnsi"/>
                <w:b/>
              </w:rPr>
            </w:pPr>
            <w:r w:rsidRPr="00B97CD8">
              <w:rPr>
                <w:rFonts w:asciiTheme="minorHAnsi" w:hAnsiTheme="minorHAnsi" w:cstheme="minorHAnsi"/>
                <w:b/>
              </w:rPr>
              <w:t>Desirable</w:t>
            </w:r>
          </w:p>
        </w:tc>
      </w:tr>
      <w:tr w:rsidR="00703042" w:rsidRPr="00B97CD8" w14:paraId="2E3CDD9B" w14:textId="77777777" w:rsidTr="00D342EC">
        <w:tc>
          <w:tcPr>
            <w:tcW w:w="1696" w:type="dxa"/>
            <w:shd w:val="clear" w:color="auto" w:fill="E2EFD9" w:themeFill="accent6" w:themeFillTint="33"/>
          </w:tcPr>
          <w:p w14:paraId="6AC75016" w14:textId="77777777" w:rsidR="00703042" w:rsidRPr="00B97CD8" w:rsidRDefault="00703042" w:rsidP="00703042">
            <w:pPr>
              <w:rPr>
                <w:rFonts w:asciiTheme="minorHAnsi" w:hAnsiTheme="minorHAnsi" w:cstheme="minorHAnsi"/>
                <w:b/>
              </w:rPr>
            </w:pPr>
            <w:r w:rsidRPr="00B97CD8">
              <w:rPr>
                <w:rFonts w:asciiTheme="minorHAnsi" w:hAnsiTheme="minorHAnsi" w:cstheme="minorHAnsi"/>
                <w:b/>
              </w:rPr>
              <w:t>Experience &amp; Qualifications</w:t>
            </w:r>
          </w:p>
        </w:tc>
        <w:tc>
          <w:tcPr>
            <w:tcW w:w="3828" w:type="dxa"/>
            <w:shd w:val="clear" w:color="auto" w:fill="auto"/>
          </w:tcPr>
          <w:p w14:paraId="7B585E84" w14:textId="77777777" w:rsidR="00703042" w:rsidRPr="00B97CD8" w:rsidRDefault="00703042" w:rsidP="000A3018">
            <w:pPr>
              <w:numPr>
                <w:ilvl w:val="0"/>
                <w:numId w:val="4"/>
              </w:numPr>
              <w:contextualSpacing/>
              <w:rPr>
                <w:rFonts w:asciiTheme="minorHAnsi" w:hAnsiTheme="minorHAnsi" w:cstheme="minorHAnsi"/>
              </w:rPr>
            </w:pPr>
            <w:r w:rsidRPr="00B97CD8">
              <w:rPr>
                <w:rFonts w:asciiTheme="minorHAnsi" w:hAnsiTheme="minorHAnsi" w:cstheme="minorHAnsi"/>
              </w:rPr>
              <w:t>Minimum GCSE Grade C or equivalent in Mathematics and English;</w:t>
            </w:r>
          </w:p>
          <w:p w14:paraId="082ED7FB" w14:textId="77777777" w:rsidR="00703042" w:rsidRPr="00B97CD8" w:rsidRDefault="00703042" w:rsidP="000A3018">
            <w:pPr>
              <w:numPr>
                <w:ilvl w:val="0"/>
                <w:numId w:val="4"/>
              </w:numPr>
              <w:contextualSpacing/>
              <w:rPr>
                <w:rFonts w:asciiTheme="minorHAnsi" w:hAnsiTheme="minorHAnsi" w:cstheme="minorHAnsi"/>
              </w:rPr>
            </w:pPr>
            <w:r w:rsidRPr="00B97CD8">
              <w:rPr>
                <w:rFonts w:asciiTheme="minorHAnsi" w:hAnsiTheme="minorHAnsi" w:cstheme="minorHAnsi"/>
              </w:rPr>
              <w:t>Experience of working in a busy office environment in a similar customer-facing role</w:t>
            </w:r>
            <w:r w:rsidR="00605D19" w:rsidRPr="00B97CD8">
              <w:rPr>
                <w:rFonts w:asciiTheme="minorHAnsi" w:hAnsiTheme="minorHAnsi" w:cstheme="minorHAnsi"/>
              </w:rPr>
              <w:t>;</w:t>
            </w:r>
          </w:p>
          <w:p w14:paraId="08206C90" w14:textId="77777777" w:rsidR="000A3018" w:rsidRPr="00B97CD8" w:rsidRDefault="000A3018" w:rsidP="000A3018">
            <w:pPr>
              <w:pStyle w:val="Header"/>
              <w:numPr>
                <w:ilvl w:val="0"/>
                <w:numId w:val="4"/>
              </w:numPr>
              <w:rPr>
                <w:rFonts w:asciiTheme="minorHAnsi" w:hAnsiTheme="minorHAnsi" w:cstheme="minorHAnsi"/>
              </w:rPr>
            </w:pPr>
            <w:r w:rsidRPr="00B97CD8">
              <w:rPr>
                <w:rFonts w:asciiTheme="minorHAnsi" w:hAnsiTheme="minorHAnsi" w:cstheme="minorHAnsi"/>
              </w:rPr>
              <w:t>A valid First Aid at Work certificate;</w:t>
            </w:r>
          </w:p>
          <w:p w14:paraId="5EF18283" w14:textId="77777777" w:rsidR="000A3018" w:rsidRPr="00B97CD8" w:rsidRDefault="000A3018" w:rsidP="000A3018">
            <w:pPr>
              <w:numPr>
                <w:ilvl w:val="0"/>
                <w:numId w:val="4"/>
              </w:numPr>
              <w:contextualSpacing/>
              <w:rPr>
                <w:rFonts w:asciiTheme="minorHAnsi" w:hAnsiTheme="minorHAnsi" w:cstheme="minorHAnsi"/>
              </w:rPr>
            </w:pPr>
            <w:r w:rsidRPr="00B97CD8">
              <w:rPr>
                <w:rFonts w:asciiTheme="minorHAnsi" w:hAnsiTheme="minorHAnsi" w:cstheme="minorHAnsi"/>
              </w:rPr>
              <w:t>Experienced at dealing with confidential information appropriately.</w:t>
            </w:r>
          </w:p>
        </w:tc>
        <w:tc>
          <w:tcPr>
            <w:tcW w:w="3492" w:type="dxa"/>
            <w:shd w:val="clear" w:color="auto" w:fill="auto"/>
          </w:tcPr>
          <w:p w14:paraId="3F474B19" w14:textId="77777777" w:rsidR="000A3018" w:rsidRPr="00B97CD8" w:rsidRDefault="000A3018" w:rsidP="000A3018">
            <w:pPr>
              <w:numPr>
                <w:ilvl w:val="0"/>
                <w:numId w:val="4"/>
              </w:numPr>
              <w:rPr>
                <w:rFonts w:asciiTheme="minorHAnsi" w:hAnsiTheme="minorHAnsi" w:cstheme="minorHAnsi"/>
              </w:rPr>
            </w:pPr>
            <w:r w:rsidRPr="00B97CD8">
              <w:rPr>
                <w:rFonts w:asciiTheme="minorHAnsi" w:hAnsiTheme="minorHAnsi" w:cstheme="minorHAnsi"/>
              </w:rPr>
              <w:t>Previous knowledge of the Education system;</w:t>
            </w:r>
          </w:p>
          <w:p w14:paraId="2D18DF57" w14:textId="513E857A" w:rsidR="000A3018" w:rsidRPr="00B97CD8" w:rsidRDefault="000A3018" w:rsidP="00605D19">
            <w:pPr>
              <w:numPr>
                <w:ilvl w:val="0"/>
                <w:numId w:val="4"/>
              </w:numPr>
              <w:spacing w:before="40" w:after="40"/>
              <w:rPr>
                <w:rFonts w:asciiTheme="minorHAnsi" w:hAnsiTheme="minorHAnsi" w:cstheme="minorHAnsi"/>
              </w:rPr>
            </w:pPr>
            <w:r w:rsidRPr="00B97CD8">
              <w:rPr>
                <w:rFonts w:asciiTheme="minorHAnsi" w:hAnsiTheme="minorHAnsi" w:cstheme="minorHAnsi"/>
              </w:rPr>
              <w:t>Experience working with</w:t>
            </w:r>
            <w:r w:rsidR="00B1103D">
              <w:rPr>
                <w:rFonts w:asciiTheme="minorHAnsi" w:hAnsiTheme="minorHAnsi" w:cstheme="minorHAnsi"/>
              </w:rPr>
              <w:t xml:space="preserve"> </w:t>
            </w:r>
            <w:r w:rsidR="004D003E">
              <w:rPr>
                <w:rFonts w:asciiTheme="minorHAnsi" w:hAnsiTheme="minorHAnsi" w:cstheme="minorHAnsi"/>
              </w:rPr>
              <w:t>Arbor</w:t>
            </w:r>
            <w:r w:rsidR="00B1103D">
              <w:rPr>
                <w:rFonts w:asciiTheme="minorHAnsi" w:hAnsiTheme="minorHAnsi" w:cstheme="minorHAnsi"/>
              </w:rPr>
              <w:t>.</w:t>
            </w:r>
          </w:p>
        </w:tc>
      </w:tr>
      <w:tr w:rsidR="00703042" w:rsidRPr="00B97CD8" w14:paraId="6ECF8A19" w14:textId="77777777" w:rsidTr="00D342EC">
        <w:tc>
          <w:tcPr>
            <w:tcW w:w="1696" w:type="dxa"/>
            <w:shd w:val="clear" w:color="auto" w:fill="E2EFD9" w:themeFill="accent6" w:themeFillTint="33"/>
          </w:tcPr>
          <w:p w14:paraId="700E4458" w14:textId="77777777" w:rsidR="00703042" w:rsidRPr="00B97CD8" w:rsidRDefault="00703042" w:rsidP="00703042">
            <w:pPr>
              <w:rPr>
                <w:rFonts w:asciiTheme="minorHAnsi" w:hAnsiTheme="minorHAnsi" w:cstheme="minorHAnsi"/>
                <w:b/>
              </w:rPr>
            </w:pPr>
            <w:r w:rsidRPr="00B97CD8">
              <w:rPr>
                <w:rFonts w:asciiTheme="minorHAnsi" w:hAnsiTheme="minorHAnsi" w:cstheme="minorHAnsi"/>
                <w:b/>
              </w:rPr>
              <w:t>Skills &amp; Knowledge</w:t>
            </w:r>
          </w:p>
        </w:tc>
        <w:tc>
          <w:tcPr>
            <w:tcW w:w="3828" w:type="dxa"/>
            <w:shd w:val="clear" w:color="auto" w:fill="auto"/>
          </w:tcPr>
          <w:p w14:paraId="6E60D748" w14:textId="77777777" w:rsidR="00703042" w:rsidRPr="00B97CD8" w:rsidRDefault="00703042" w:rsidP="00703042">
            <w:pPr>
              <w:numPr>
                <w:ilvl w:val="0"/>
                <w:numId w:val="1"/>
              </w:numPr>
              <w:contextualSpacing/>
              <w:rPr>
                <w:rFonts w:asciiTheme="minorHAnsi" w:hAnsiTheme="minorHAnsi" w:cstheme="minorHAnsi"/>
              </w:rPr>
            </w:pPr>
            <w:r w:rsidRPr="00B97CD8">
              <w:rPr>
                <w:rFonts w:asciiTheme="minorHAnsi" w:hAnsiTheme="minorHAnsi" w:cstheme="minorHAnsi"/>
              </w:rPr>
              <w:t>Ability to complete tasks to a high level of accuracy with clear attention to detail;</w:t>
            </w:r>
          </w:p>
          <w:p w14:paraId="142FD3FA" w14:textId="77777777" w:rsidR="00703042" w:rsidRPr="00B97CD8" w:rsidRDefault="00703042" w:rsidP="00703042">
            <w:pPr>
              <w:numPr>
                <w:ilvl w:val="0"/>
                <w:numId w:val="1"/>
              </w:numPr>
              <w:contextualSpacing/>
              <w:rPr>
                <w:rFonts w:asciiTheme="minorHAnsi" w:hAnsiTheme="minorHAnsi" w:cstheme="minorHAnsi"/>
              </w:rPr>
            </w:pPr>
            <w:r w:rsidRPr="00B97CD8">
              <w:rPr>
                <w:rFonts w:asciiTheme="minorHAnsi" w:hAnsiTheme="minorHAnsi" w:cstheme="minorHAnsi"/>
              </w:rPr>
              <w:t>Ability to think creatively to solve problems;</w:t>
            </w:r>
          </w:p>
          <w:p w14:paraId="09E3EA2D" w14:textId="77777777" w:rsidR="00703042" w:rsidRPr="00B97CD8" w:rsidRDefault="00703042" w:rsidP="00703042">
            <w:pPr>
              <w:numPr>
                <w:ilvl w:val="0"/>
                <w:numId w:val="1"/>
              </w:numPr>
              <w:contextualSpacing/>
              <w:rPr>
                <w:rFonts w:asciiTheme="minorHAnsi" w:hAnsiTheme="minorHAnsi" w:cstheme="minorHAnsi"/>
              </w:rPr>
            </w:pPr>
            <w:r w:rsidRPr="00B97CD8">
              <w:rPr>
                <w:rFonts w:asciiTheme="minorHAnsi" w:hAnsiTheme="minorHAnsi" w:cstheme="minorHAnsi"/>
              </w:rPr>
              <w:t>Professional and articulate verbal communication skills;</w:t>
            </w:r>
          </w:p>
          <w:p w14:paraId="079B7759" w14:textId="77777777" w:rsidR="00703042" w:rsidRPr="00B97CD8" w:rsidRDefault="00703042" w:rsidP="00703042">
            <w:pPr>
              <w:numPr>
                <w:ilvl w:val="0"/>
                <w:numId w:val="1"/>
              </w:numPr>
              <w:contextualSpacing/>
              <w:rPr>
                <w:rFonts w:asciiTheme="minorHAnsi" w:hAnsiTheme="minorHAnsi" w:cstheme="minorHAnsi"/>
              </w:rPr>
            </w:pPr>
            <w:r w:rsidRPr="00B97CD8">
              <w:rPr>
                <w:rFonts w:asciiTheme="minorHAnsi" w:hAnsiTheme="minorHAnsi" w:cstheme="minorHAnsi"/>
              </w:rPr>
              <w:t>Excellent organisational and time management skills;</w:t>
            </w:r>
          </w:p>
          <w:p w14:paraId="723E513E" w14:textId="77777777" w:rsidR="00703042" w:rsidRPr="00B97CD8" w:rsidRDefault="00703042" w:rsidP="00703042">
            <w:pPr>
              <w:numPr>
                <w:ilvl w:val="0"/>
                <w:numId w:val="1"/>
              </w:numPr>
              <w:contextualSpacing/>
              <w:rPr>
                <w:rFonts w:asciiTheme="minorHAnsi" w:hAnsiTheme="minorHAnsi" w:cstheme="minorHAnsi"/>
              </w:rPr>
            </w:pPr>
            <w:r w:rsidRPr="00B97CD8">
              <w:rPr>
                <w:rFonts w:asciiTheme="minorHAnsi" w:hAnsiTheme="minorHAnsi" w:cstheme="minorHAnsi"/>
              </w:rPr>
              <w:t>Competent in the use of Microsoft Office applications and basic system administration.</w:t>
            </w:r>
          </w:p>
          <w:p w14:paraId="5BBFB567" w14:textId="77777777" w:rsidR="000A3018" w:rsidRPr="00B97CD8" w:rsidRDefault="000A3018" w:rsidP="00B97CD8">
            <w:pPr>
              <w:numPr>
                <w:ilvl w:val="0"/>
                <w:numId w:val="1"/>
              </w:numPr>
              <w:rPr>
                <w:rFonts w:asciiTheme="minorHAnsi" w:hAnsiTheme="minorHAnsi" w:cstheme="minorHAnsi"/>
              </w:rPr>
            </w:pPr>
            <w:r w:rsidRPr="00B97CD8">
              <w:rPr>
                <w:rFonts w:asciiTheme="minorHAnsi" w:hAnsiTheme="minorHAnsi" w:cstheme="minorHAnsi"/>
              </w:rPr>
              <w:t>To be literate and numerate;</w:t>
            </w:r>
          </w:p>
          <w:p w14:paraId="649F1040" w14:textId="77777777" w:rsidR="000A3018" w:rsidRPr="00B97CD8" w:rsidRDefault="000A3018" w:rsidP="00B97CD8">
            <w:pPr>
              <w:numPr>
                <w:ilvl w:val="0"/>
                <w:numId w:val="1"/>
              </w:numPr>
              <w:rPr>
                <w:rFonts w:asciiTheme="minorHAnsi" w:hAnsiTheme="minorHAnsi" w:cstheme="minorHAnsi"/>
              </w:rPr>
            </w:pPr>
            <w:r w:rsidRPr="00B97CD8">
              <w:rPr>
                <w:rFonts w:asciiTheme="minorHAnsi" w:hAnsiTheme="minorHAnsi" w:cstheme="minorHAnsi"/>
              </w:rPr>
              <w:t>Good record maintenance skills including information retrieval</w:t>
            </w:r>
            <w:r w:rsidR="00B97CD8" w:rsidRPr="00B97CD8">
              <w:rPr>
                <w:rFonts w:asciiTheme="minorHAnsi" w:hAnsiTheme="minorHAnsi" w:cstheme="minorHAnsi"/>
              </w:rPr>
              <w:t>.</w:t>
            </w:r>
          </w:p>
        </w:tc>
        <w:tc>
          <w:tcPr>
            <w:tcW w:w="3492" w:type="dxa"/>
            <w:shd w:val="clear" w:color="auto" w:fill="auto"/>
          </w:tcPr>
          <w:p w14:paraId="453F4D4D" w14:textId="77777777" w:rsidR="00703042" w:rsidRPr="00B97CD8" w:rsidRDefault="00703042" w:rsidP="00703042">
            <w:pPr>
              <w:pStyle w:val="ListParagraph"/>
              <w:numPr>
                <w:ilvl w:val="0"/>
                <w:numId w:val="1"/>
              </w:numPr>
              <w:tabs>
                <w:tab w:val="clear" w:pos="360"/>
                <w:tab w:val="num" w:pos="488"/>
              </w:tabs>
              <w:ind w:right="343"/>
              <w:rPr>
                <w:rFonts w:asciiTheme="minorHAnsi" w:hAnsiTheme="minorHAnsi" w:cstheme="minorHAnsi"/>
              </w:rPr>
            </w:pPr>
            <w:r w:rsidRPr="00B97CD8">
              <w:rPr>
                <w:rFonts w:asciiTheme="minorHAnsi" w:hAnsiTheme="minorHAnsi" w:cstheme="minorHAnsi"/>
              </w:rPr>
              <w:t>Understand the relevance and importance of General Data Protection Regulation and data protection legislation (e.g. the UK Data Protection Act2018) in relation to the post.</w:t>
            </w:r>
          </w:p>
          <w:p w14:paraId="28856BF3" w14:textId="77777777" w:rsidR="000A3018" w:rsidRPr="00B97CD8" w:rsidRDefault="000A3018" w:rsidP="00B97CD8">
            <w:pPr>
              <w:numPr>
                <w:ilvl w:val="0"/>
                <w:numId w:val="1"/>
              </w:numPr>
              <w:spacing w:before="40" w:after="40"/>
              <w:rPr>
                <w:rFonts w:asciiTheme="minorHAnsi" w:hAnsiTheme="minorHAnsi" w:cstheme="minorHAnsi"/>
              </w:rPr>
            </w:pPr>
            <w:r w:rsidRPr="00B97CD8">
              <w:rPr>
                <w:rFonts w:asciiTheme="minorHAnsi" w:hAnsiTheme="minorHAnsi" w:cstheme="minorHAnsi"/>
              </w:rPr>
              <w:t>A community language.</w:t>
            </w:r>
          </w:p>
          <w:p w14:paraId="218B0F1D" w14:textId="77777777" w:rsidR="00703042" w:rsidRPr="00B97CD8" w:rsidRDefault="00703042" w:rsidP="00703042">
            <w:pPr>
              <w:rPr>
                <w:rFonts w:asciiTheme="minorHAnsi" w:hAnsiTheme="minorHAnsi" w:cstheme="minorHAnsi"/>
              </w:rPr>
            </w:pPr>
          </w:p>
        </w:tc>
      </w:tr>
      <w:tr w:rsidR="00703042" w:rsidRPr="00B97CD8" w14:paraId="5A213D95" w14:textId="77777777" w:rsidTr="00D342EC">
        <w:tc>
          <w:tcPr>
            <w:tcW w:w="1696" w:type="dxa"/>
            <w:shd w:val="clear" w:color="auto" w:fill="E2EFD9" w:themeFill="accent6" w:themeFillTint="33"/>
          </w:tcPr>
          <w:p w14:paraId="2AF1D4A0" w14:textId="77777777" w:rsidR="00703042" w:rsidRPr="00B97CD8" w:rsidRDefault="00703042" w:rsidP="00703042">
            <w:pPr>
              <w:rPr>
                <w:rFonts w:asciiTheme="minorHAnsi" w:hAnsiTheme="minorHAnsi" w:cstheme="minorHAnsi"/>
                <w:b/>
              </w:rPr>
            </w:pPr>
            <w:r w:rsidRPr="00B97CD8">
              <w:rPr>
                <w:rFonts w:asciiTheme="minorHAnsi" w:hAnsiTheme="minorHAnsi" w:cstheme="minorHAnsi"/>
                <w:b/>
              </w:rPr>
              <w:t>Personal Qualities</w:t>
            </w:r>
          </w:p>
        </w:tc>
        <w:tc>
          <w:tcPr>
            <w:tcW w:w="3828" w:type="dxa"/>
            <w:shd w:val="clear" w:color="auto" w:fill="auto"/>
          </w:tcPr>
          <w:p w14:paraId="1A76B533" w14:textId="77777777" w:rsidR="00703042" w:rsidRPr="00B97CD8" w:rsidRDefault="00703042" w:rsidP="00703042">
            <w:pPr>
              <w:numPr>
                <w:ilvl w:val="0"/>
                <w:numId w:val="1"/>
              </w:numPr>
              <w:contextualSpacing/>
              <w:rPr>
                <w:rFonts w:asciiTheme="minorHAnsi" w:hAnsiTheme="minorHAnsi" w:cstheme="minorHAnsi"/>
              </w:rPr>
            </w:pPr>
            <w:r w:rsidRPr="00B97CD8">
              <w:rPr>
                <w:rFonts w:asciiTheme="minorHAnsi" w:hAnsiTheme="minorHAnsi" w:cstheme="minorHAnsi"/>
              </w:rPr>
              <w:t>Remains motivated, even when under pressure, to ensure that a high standard service to the customer is maintained;</w:t>
            </w:r>
          </w:p>
          <w:p w14:paraId="57122C69" w14:textId="77777777" w:rsidR="00703042" w:rsidRPr="00B97CD8" w:rsidRDefault="00703042" w:rsidP="00703042">
            <w:pPr>
              <w:numPr>
                <w:ilvl w:val="0"/>
                <w:numId w:val="1"/>
              </w:numPr>
              <w:contextualSpacing/>
              <w:rPr>
                <w:rFonts w:asciiTheme="minorHAnsi" w:hAnsiTheme="minorHAnsi" w:cstheme="minorHAnsi"/>
              </w:rPr>
            </w:pPr>
            <w:r w:rsidRPr="00B97CD8">
              <w:rPr>
                <w:rFonts w:asciiTheme="minorHAnsi" w:hAnsiTheme="minorHAnsi" w:cstheme="minorHAnsi"/>
              </w:rPr>
              <w:t>Maintains focus when dealing with a variety of tasks or priorities, seeking early guidance and support when necessary, and responding to that guidance to ensure that daily tasks are completed;</w:t>
            </w:r>
          </w:p>
          <w:p w14:paraId="6F3E8B8A" w14:textId="77777777" w:rsidR="00703042" w:rsidRPr="00B97CD8" w:rsidRDefault="00703042" w:rsidP="00703042">
            <w:pPr>
              <w:numPr>
                <w:ilvl w:val="0"/>
                <w:numId w:val="1"/>
              </w:numPr>
              <w:contextualSpacing/>
              <w:rPr>
                <w:rFonts w:asciiTheme="minorHAnsi" w:hAnsiTheme="minorHAnsi" w:cstheme="minorHAnsi"/>
              </w:rPr>
            </w:pPr>
            <w:r w:rsidRPr="00B97CD8">
              <w:rPr>
                <w:rFonts w:asciiTheme="minorHAnsi" w:hAnsiTheme="minorHAnsi" w:cstheme="minorHAnsi"/>
              </w:rPr>
              <w:t>Makes a positive contribution to a team by listening to others, showing consideration to colleagues, working flexibly and proactively offering support and assistance to other team members and other teams;</w:t>
            </w:r>
          </w:p>
          <w:p w14:paraId="4D7C0D57" w14:textId="77777777" w:rsidR="00703042" w:rsidRPr="00B97CD8" w:rsidRDefault="00703042" w:rsidP="00703042">
            <w:pPr>
              <w:numPr>
                <w:ilvl w:val="0"/>
                <w:numId w:val="1"/>
              </w:numPr>
              <w:contextualSpacing/>
              <w:rPr>
                <w:rFonts w:asciiTheme="minorHAnsi" w:hAnsiTheme="minorHAnsi" w:cstheme="minorHAnsi"/>
              </w:rPr>
            </w:pPr>
            <w:r w:rsidRPr="00B97CD8">
              <w:rPr>
                <w:rFonts w:asciiTheme="minorHAnsi" w:hAnsiTheme="minorHAnsi" w:cstheme="minorHAnsi"/>
              </w:rPr>
              <w:t>Able to answer standard queries from the public clearly and accurately, and draft clear and concise letters and/or emails;</w:t>
            </w:r>
          </w:p>
          <w:p w14:paraId="2B18A523" w14:textId="77777777" w:rsidR="00703042" w:rsidRPr="00B97CD8" w:rsidRDefault="00703042" w:rsidP="00703042">
            <w:pPr>
              <w:numPr>
                <w:ilvl w:val="0"/>
                <w:numId w:val="1"/>
              </w:numPr>
              <w:contextualSpacing/>
              <w:rPr>
                <w:rFonts w:asciiTheme="minorHAnsi" w:hAnsiTheme="minorHAnsi" w:cstheme="minorHAnsi"/>
              </w:rPr>
            </w:pPr>
            <w:r w:rsidRPr="00B97CD8">
              <w:rPr>
                <w:rFonts w:asciiTheme="minorHAnsi" w:hAnsiTheme="minorHAnsi" w:cstheme="minorHAnsi"/>
              </w:rPr>
              <w:t>Identifies customer needs, providing solutions to these needs that take into account the diversity of customers;</w:t>
            </w:r>
          </w:p>
          <w:p w14:paraId="6B840415" w14:textId="77777777" w:rsidR="00703042" w:rsidRPr="00B97CD8" w:rsidRDefault="00703042" w:rsidP="00703042">
            <w:pPr>
              <w:numPr>
                <w:ilvl w:val="0"/>
                <w:numId w:val="1"/>
              </w:numPr>
              <w:jc w:val="both"/>
              <w:rPr>
                <w:rFonts w:asciiTheme="minorHAnsi" w:hAnsiTheme="minorHAnsi" w:cstheme="minorHAnsi"/>
              </w:rPr>
            </w:pPr>
            <w:r w:rsidRPr="00B97CD8">
              <w:rPr>
                <w:rFonts w:asciiTheme="minorHAnsi" w:hAnsiTheme="minorHAnsi" w:cstheme="minorHAnsi"/>
              </w:rPr>
              <w:t>Committed to reflecting on own performance, seeking and accepting constructive feedback, and learning from own experiences.</w:t>
            </w:r>
          </w:p>
          <w:p w14:paraId="429D87B3" w14:textId="77777777" w:rsidR="000A3018" w:rsidRPr="00B97CD8" w:rsidRDefault="000A3018" w:rsidP="000A3018">
            <w:pPr>
              <w:numPr>
                <w:ilvl w:val="0"/>
                <w:numId w:val="1"/>
              </w:numPr>
              <w:rPr>
                <w:rFonts w:asciiTheme="minorHAnsi" w:hAnsiTheme="minorHAnsi" w:cstheme="minorHAnsi"/>
              </w:rPr>
            </w:pPr>
            <w:r w:rsidRPr="00B97CD8">
              <w:rPr>
                <w:rFonts w:asciiTheme="minorHAnsi" w:hAnsiTheme="minorHAnsi" w:cstheme="minorHAnsi"/>
              </w:rPr>
              <w:t>Able to work on own initiative;</w:t>
            </w:r>
          </w:p>
          <w:p w14:paraId="306BB16C" w14:textId="77777777" w:rsidR="000A3018" w:rsidRPr="00B97CD8" w:rsidRDefault="000A3018" w:rsidP="00B97CD8">
            <w:pPr>
              <w:numPr>
                <w:ilvl w:val="0"/>
                <w:numId w:val="1"/>
              </w:numPr>
              <w:rPr>
                <w:rFonts w:asciiTheme="minorHAnsi" w:hAnsiTheme="minorHAnsi" w:cstheme="minorHAnsi"/>
              </w:rPr>
            </w:pPr>
            <w:r w:rsidRPr="00B97CD8">
              <w:rPr>
                <w:rFonts w:asciiTheme="minorHAnsi" w:hAnsiTheme="minorHAnsi" w:cstheme="minorHAnsi"/>
              </w:rPr>
              <w:t>S</w:t>
            </w:r>
            <w:r w:rsidR="00B97CD8" w:rsidRPr="00B97CD8">
              <w:rPr>
                <w:rFonts w:asciiTheme="minorHAnsi" w:hAnsiTheme="minorHAnsi" w:cstheme="minorHAnsi"/>
              </w:rPr>
              <w:t>ensitive and confidential.</w:t>
            </w:r>
          </w:p>
        </w:tc>
        <w:tc>
          <w:tcPr>
            <w:tcW w:w="3492" w:type="dxa"/>
            <w:shd w:val="clear" w:color="auto" w:fill="auto"/>
          </w:tcPr>
          <w:p w14:paraId="2E825C72" w14:textId="77777777" w:rsidR="00703042" w:rsidRPr="00B97CD8" w:rsidRDefault="00703042" w:rsidP="00B97CD8">
            <w:pPr>
              <w:rPr>
                <w:rFonts w:asciiTheme="minorHAnsi" w:hAnsiTheme="minorHAnsi" w:cstheme="minorHAnsi"/>
              </w:rPr>
            </w:pPr>
          </w:p>
        </w:tc>
      </w:tr>
    </w:tbl>
    <w:p w14:paraId="4844517F" w14:textId="77777777"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646A6" w14:textId="77777777" w:rsidR="00703042" w:rsidRDefault="00703042" w:rsidP="00006D62">
      <w:r>
        <w:separator/>
      </w:r>
    </w:p>
  </w:endnote>
  <w:endnote w:type="continuationSeparator" w:id="0">
    <w:p w14:paraId="4436786C" w14:textId="77777777" w:rsidR="00703042" w:rsidRDefault="00703042"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B491" w14:textId="493F9A88"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211CA">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20A7C31F" w14:textId="3640DA75"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211CA">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5BB93" w14:textId="77777777" w:rsidR="00703042" w:rsidRDefault="00703042" w:rsidP="00006D62">
      <w:r>
        <w:separator/>
      </w:r>
    </w:p>
  </w:footnote>
  <w:footnote w:type="continuationSeparator" w:id="0">
    <w:p w14:paraId="563FAD3B" w14:textId="77777777" w:rsidR="00703042" w:rsidRDefault="00703042"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326A5" w14:textId="77777777" w:rsidR="000900DC" w:rsidRDefault="000900DC">
    <w:pPr>
      <w:pStyle w:val="Header"/>
    </w:pPr>
    <w:r>
      <w:rPr>
        <w:noProof/>
        <w:lang w:eastAsia="en-GB"/>
      </w:rPr>
      <w:drawing>
        <wp:anchor distT="0" distB="0" distL="114300" distR="114300" simplePos="0" relativeHeight="251659264" behindDoc="0" locked="0" layoutInCell="1" allowOverlap="1" wp14:anchorId="39221E03" wp14:editId="6CE63121">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21635"/>
    <w:multiLevelType w:val="hybridMultilevel"/>
    <w:tmpl w:val="5116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0B3AB7"/>
    <w:multiLevelType w:val="hybridMultilevel"/>
    <w:tmpl w:val="DD8CFDBC"/>
    <w:lvl w:ilvl="0" w:tplc="FFFFFFFF">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CD5EF6"/>
    <w:multiLevelType w:val="hybridMultilevel"/>
    <w:tmpl w:val="1E54EE82"/>
    <w:lvl w:ilvl="0" w:tplc="FFFFFFFF">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9"/>
  </w:num>
  <w:num w:numId="7">
    <w:abstractNumId w:val="11"/>
  </w:num>
  <w:num w:numId="8">
    <w:abstractNumId w:val="6"/>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3"/>
  </w:num>
  <w:num w:numId="14">
    <w:abstractNumId w:val="28"/>
  </w:num>
  <w:num w:numId="15">
    <w:abstractNumId w:val="30"/>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8"/>
  </w:num>
  <w:num w:numId="20">
    <w:abstractNumId w:val="15"/>
  </w:num>
  <w:num w:numId="21">
    <w:abstractNumId w:val="21"/>
  </w:num>
  <w:num w:numId="22">
    <w:abstractNumId w:val="3"/>
  </w:num>
  <w:num w:numId="23">
    <w:abstractNumId w:val="5"/>
  </w:num>
  <w:num w:numId="24">
    <w:abstractNumId w:val="13"/>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9"/>
  </w:num>
  <w:num w:numId="35">
    <w:abstractNumId w:val="9"/>
  </w:num>
  <w:num w:numId="36">
    <w:abstractNumId w:val="17"/>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42"/>
    <w:rsid w:val="00001DCB"/>
    <w:rsid w:val="00006D62"/>
    <w:rsid w:val="000423AD"/>
    <w:rsid w:val="00057891"/>
    <w:rsid w:val="00061512"/>
    <w:rsid w:val="00077FB1"/>
    <w:rsid w:val="0008276B"/>
    <w:rsid w:val="000900DC"/>
    <w:rsid w:val="000A3018"/>
    <w:rsid w:val="000D0A89"/>
    <w:rsid w:val="000F17E1"/>
    <w:rsid w:val="00173028"/>
    <w:rsid w:val="00177ECA"/>
    <w:rsid w:val="001A577A"/>
    <w:rsid w:val="002152E4"/>
    <w:rsid w:val="002244B4"/>
    <w:rsid w:val="002E3EE9"/>
    <w:rsid w:val="00315C3F"/>
    <w:rsid w:val="003439B9"/>
    <w:rsid w:val="00350C1D"/>
    <w:rsid w:val="00355963"/>
    <w:rsid w:val="00377692"/>
    <w:rsid w:val="0038364E"/>
    <w:rsid w:val="003B32AA"/>
    <w:rsid w:val="00420225"/>
    <w:rsid w:val="0042486A"/>
    <w:rsid w:val="004D003E"/>
    <w:rsid w:val="005A622A"/>
    <w:rsid w:val="005F6F9A"/>
    <w:rsid w:val="00605B4F"/>
    <w:rsid w:val="00605D19"/>
    <w:rsid w:val="00623712"/>
    <w:rsid w:val="0068259A"/>
    <w:rsid w:val="006B2E45"/>
    <w:rsid w:val="006F1675"/>
    <w:rsid w:val="00703042"/>
    <w:rsid w:val="007211CA"/>
    <w:rsid w:val="00755E1C"/>
    <w:rsid w:val="00792A18"/>
    <w:rsid w:val="007A1D99"/>
    <w:rsid w:val="007C1734"/>
    <w:rsid w:val="007D6387"/>
    <w:rsid w:val="007F1F02"/>
    <w:rsid w:val="00833DE9"/>
    <w:rsid w:val="008730E9"/>
    <w:rsid w:val="00893634"/>
    <w:rsid w:val="008A12F9"/>
    <w:rsid w:val="008B6A83"/>
    <w:rsid w:val="008D5018"/>
    <w:rsid w:val="0092675E"/>
    <w:rsid w:val="009674EC"/>
    <w:rsid w:val="00997AF5"/>
    <w:rsid w:val="009A5A24"/>
    <w:rsid w:val="009C2176"/>
    <w:rsid w:val="00A5571B"/>
    <w:rsid w:val="00A85605"/>
    <w:rsid w:val="00AB4B45"/>
    <w:rsid w:val="00AF5F4C"/>
    <w:rsid w:val="00B01B68"/>
    <w:rsid w:val="00B1103D"/>
    <w:rsid w:val="00B129DE"/>
    <w:rsid w:val="00B46E31"/>
    <w:rsid w:val="00B50335"/>
    <w:rsid w:val="00B632AE"/>
    <w:rsid w:val="00B97CD8"/>
    <w:rsid w:val="00BA57BD"/>
    <w:rsid w:val="00BA6191"/>
    <w:rsid w:val="00BA6F4C"/>
    <w:rsid w:val="00BF3B1A"/>
    <w:rsid w:val="00C14143"/>
    <w:rsid w:val="00C15BDE"/>
    <w:rsid w:val="00C32789"/>
    <w:rsid w:val="00C56814"/>
    <w:rsid w:val="00C75122"/>
    <w:rsid w:val="00CA12E4"/>
    <w:rsid w:val="00CB4E78"/>
    <w:rsid w:val="00D14DD2"/>
    <w:rsid w:val="00D342EC"/>
    <w:rsid w:val="00D92FAF"/>
    <w:rsid w:val="00DD01DF"/>
    <w:rsid w:val="00EC7AE0"/>
    <w:rsid w:val="00F16354"/>
    <w:rsid w:val="00F2346D"/>
    <w:rsid w:val="00F35A1C"/>
    <w:rsid w:val="00F545AB"/>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CABD"/>
  <w15:chartTrackingRefBased/>
  <w15:docId w15:val="{F5232138-8B9D-4F76-8685-EFB983C1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2</cp:revision>
  <dcterms:created xsi:type="dcterms:W3CDTF">2026-07-20T07:36:00Z</dcterms:created>
  <dcterms:modified xsi:type="dcterms:W3CDTF">2026-07-20T07:36:00Z</dcterms:modified>
</cp:coreProperties>
</file>