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18FE" w14:textId="44965EDB" w:rsidR="00BE3B2A" w:rsidRPr="00F82821" w:rsidRDefault="00F1398C" w:rsidP="00F82821">
      <w:pPr>
        <w:spacing w:before="960" w:after="720"/>
        <w:rPr>
          <w:b/>
          <w:bCs/>
          <w:color w:val="FFFFFF" w:themeColor="background1"/>
          <w:sz w:val="72"/>
          <w:szCs w:val="72"/>
        </w:rPr>
      </w:pPr>
      <w:r>
        <w:rPr>
          <w:b/>
          <w:bCs/>
          <w:noProof/>
          <w:color w:val="FFFFFF" w:themeColor="background1"/>
          <w:sz w:val="72"/>
          <w:szCs w:val="72"/>
        </w:rPr>
        <w:drawing>
          <wp:anchor distT="0" distB="0" distL="114300" distR="114300" simplePos="0" relativeHeight="251658242" behindDoc="0" locked="0" layoutInCell="1" allowOverlap="1" wp14:anchorId="522D5DB4" wp14:editId="3170B5B5">
            <wp:simplePos x="0" y="0"/>
            <wp:positionH relativeFrom="margin">
              <wp:align>right</wp:align>
            </wp:positionH>
            <wp:positionV relativeFrom="paragraph">
              <wp:posOffset>67</wp:posOffset>
            </wp:positionV>
            <wp:extent cx="1880235" cy="1361440"/>
            <wp:effectExtent l="0" t="0" r="5715" b="0"/>
            <wp:wrapTopAndBottom/>
            <wp:docPr id="22833510" name="Picture 2" descr="A logo with a tre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3510" name="Picture 2" descr="A logo with a tre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0235" cy="1361440"/>
                    </a:xfrm>
                    <a:prstGeom prst="rect">
                      <a:avLst/>
                    </a:prstGeom>
                  </pic:spPr>
                </pic:pic>
              </a:graphicData>
            </a:graphic>
            <wp14:sizeRelH relativeFrom="margin">
              <wp14:pctWidth>0</wp14:pctWidth>
            </wp14:sizeRelH>
            <wp14:sizeRelV relativeFrom="margin">
              <wp14:pctHeight>0</wp14:pctHeight>
            </wp14:sizeRelV>
          </wp:anchor>
        </w:drawing>
      </w:r>
      <w:r w:rsidR="00DD1CF1" w:rsidRPr="00DD1CF1">
        <w:t xml:space="preserve"> </w:t>
      </w:r>
      <w:r w:rsidR="0A7A87A6">
        <w:rPr>
          <w:b/>
          <w:bCs/>
          <w:color w:val="FFFFFF" w:themeColor="background1"/>
          <w:sz w:val="72"/>
          <w:szCs w:val="72"/>
        </w:rPr>
        <w:t>Breakfast Club Work and Af</w:t>
      </w:r>
      <w:r w:rsidR="00A57C91">
        <w:rPr>
          <w:b/>
          <w:bCs/>
          <w:color w:val="FFFFFF" w:themeColor="background1"/>
          <w:sz w:val="72"/>
          <w:szCs w:val="72"/>
        </w:rPr>
        <w:t>ter School</w:t>
      </w:r>
      <w:r w:rsidR="008B3AD0">
        <w:rPr>
          <w:b/>
          <w:bCs/>
          <w:color w:val="FFFFFF" w:themeColor="background1"/>
          <w:sz w:val="72"/>
          <w:szCs w:val="72"/>
        </w:rPr>
        <w:t xml:space="preserve"> Club P</w:t>
      </w:r>
      <w:r w:rsidR="00DD1CF1" w:rsidRPr="00DD1CF1">
        <w:rPr>
          <w:b/>
          <w:bCs/>
          <w:color w:val="FFFFFF" w:themeColor="background1"/>
          <w:sz w:val="72"/>
          <w:szCs w:val="72"/>
        </w:rPr>
        <w:t xml:space="preserve">lay </w:t>
      </w:r>
      <w:proofErr w:type="gramStart"/>
      <w:r w:rsidR="00DD1CF1" w:rsidRPr="00DD1CF1">
        <w:rPr>
          <w:b/>
          <w:bCs/>
          <w:color w:val="FFFFFF" w:themeColor="background1"/>
          <w:sz w:val="72"/>
          <w:szCs w:val="72"/>
        </w:rPr>
        <w:t>Worker</w:t>
      </w:r>
      <w:r w:rsidR="1E93859A" w:rsidRPr="00DD1CF1">
        <w:rPr>
          <w:b/>
          <w:bCs/>
          <w:color w:val="FFFFFF" w:themeColor="background1"/>
          <w:sz w:val="72"/>
          <w:szCs w:val="72"/>
        </w:rPr>
        <w:t xml:space="preserve"> </w:t>
      </w:r>
      <w:r w:rsidR="00DD1CF1" w:rsidRPr="00DD1CF1">
        <w:rPr>
          <w:b/>
          <w:bCs/>
          <w:color w:val="FFFFFF" w:themeColor="background1"/>
          <w:sz w:val="72"/>
          <w:szCs w:val="72"/>
        </w:rPr>
        <w:t xml:space="preserve"> (</w:t>
      </w:r>
      <w:proofErr w:type="gramEnd"/>
      <w:r w:rsidR="00DD1CF1" w:rsidRPr="00DD1CF1">
        <w:rPr>
          <w:b/>
          <w:bCs/>
          <w:color w:val="FFFFFF" w:themeColor="background1"/>
          <w:sz w:val="72"/>
          <w:szCs w:val="72"/>
        </w:rPr>
        <w:t>Primary)</w:t>
      </w:r>
    </w:p>
    <w:p w14:paraId="06C99A53" w14:textId="77777777" w:rsidR="00BE3B2A" w:rsidRPr="00F82821" w:rsidRDefault="00BE3B2A" w:rsidP="00961F19">
      <w:pPr>
        <w:rPr>
          <w:color w:val="FFFFFF" w:themeColor="background1"/>
          <w:sz w:val="36"/>
          <w:szCs w:val="36"/>
        </w:rPr>
      </w:pPr>
      <w:r w:rsidRPr="00F82821">
        <w:rPr>
          <w:color w:val="FFFFFF" w:themeColor="background1"/>
          <w:sz w:val="36"/>
          <w:szCs w:val="36"/>
        </w:rPr>
        <w:t>Applicant Pack</w:t>
      </w:r>
    </w:p>
    <w:p w14:paraId="7F3211A7" w14:textId="77777777" w:rsidR="00BE3B2A" w:rsidRDefault="00BE3B2A" w:rsidP="00BE3B2A">
      <w:pPr>
        <w:tabs>
          <w:tab w:val="left" w:pos="1355"/>
        </w:tabs>
      </w:pPr>
    </w:p>
    <w:p w14:paraId="3EDC3A04" w14:textId="77777777" w:rsidR="00BE3B2A" w:rsidRPr="00BE3B2A" w:rsidRDefault="00BE3B2A" w:rsidP="00BE3B2A">
      <w:pPr>
        <w:tabs>
          <w:tab w:val="left" w:pos="1355"/>
        </w:tabs>
        <w:sectPr w:rsidR="00BE3B2A" w:rsidRPr="00BE3B2A" w:rsidSect="00F82821">
          <w:footerReference w:type="default" r:id="rId12"/>
          <w:headerReference w:type="first" r:id="rId13"/>
          <w:pgSz w:w="11906" w:h="16838"/>
          <w:pgMar w:top="993" w:right="1440" w:bottom="1440" w:left="1440" w:header="708" w:footer="708" w:gutter="0"/>
          <w:cols w:space="708"/>
          <w:titlePg/>
          <w:docGrid w:linePitch="360"/>
        </w:sectPr>
      </w:pPr>
    </w:p>
    <w:sdt>
      <w:sdtPr>
        <w:rPr>
          <w:rFonts w:asciiTheme="minorHAnsi" w:eastAsiaTheme="minorEastAsia" w:hAnsiTheme="minorHAnsi" w:cstheme="minorBidi"/>
          <w:color w:val="auto"/>
          <w:kern w:val="2"/>
          <w:sz w:val="22"/>
          <w:szCs w:val="22"/>
          <w:lang w:val="en-GB"/>
          <w14:ligatures w14:val="standardContextual"/>
        </w:rPr>
        <w:id w:val="-1449545679"/>
        <w:docPartObj>
          <w:docPartGallery w:val="Table of Contents"/>
          <w:docPartUnique/>
        </w:docPartObj>
      </w:sdtPr>
      <w:sdtEndPr>
        <w:rPr>
          <w:b/>
          <w:bCs/>
          <w:noProof/>
        </w:rPr>
      </w:sdtEndPr>
      <w:sdtContent>
        <w:p w14:paraId="21AA7928" w14:textId="77777777" w:rsidR="00AB0F9B" w:rsidRDefault="00AB0F9B">
          <w:pPr>
            <w:pStyle w:val="TOCHeading"/>
          </w:pPr>
          <w:r>
            <w:t>Contents</w:t>
          </w:r>
        </w:p>
        <w:p w14:paraId="23F6B4DF" w14:textId="77777777" w:rsidR="00252B9D" w:rsidRDefault="00950B9A">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166834128" w:history="1">
            <w:r w:rsidR="00252B9D" w:rsidRPr="002C480A">
              <w:rPr>
                <w:rStyle w:val="Hyperlink"/>
                <w:noProof/>
              </w:rPr>
              <w:t>The vacancy</w:t>
            </w:r>
            <w:r w:rsidR="00252B9D">
              <w:rPr>
                <w:noProof/>
                <w:webHidden/>
              </w:rPr>
              <w:tab/>
            </w:r>
            <w:r w:rsidR="00252B9D">
              <w:rPr>
                <w:noProof/>
                <w:webHidden/>
              </w:rPr>
              <w:fldChar w:fldCharType="begin"/>
            </w:r>
            <w:r w:rsidR="00252B9D">
              <w:rPr>
                <w:noProof/>
                <w:webHidden/>
              </w:rPr>
              <w:instrText xml:space="preserve"> PAGEREF _Toc166834128 \h </w:instrText>
            </w:r>
            <w:r w:rsidR="00252B9D">
              <w:rPr>
                <w:noProof/>
                <w:webHidden/>
              </w:rPr>
            </w:r>
            <w:r w:rsidR="00252B9D">
              <w:rPr>
                <w:noProof/>
                <w:webHidden/>
              </w:rPr>
              <w:fldChar w:fldCharType="separate"/>
            </w:r>
            <w:r w:rsidR="00252B9D">
              <w:rPr>
                <w:noProof/>
                <w:webHidden/>
              </w:rPr>
              <w:t>3</w:t>
            </w:r>
            <w:r w:rsidR="00252B9D">
              <w:rPr>
                <w:noProof/>
                <w:webHidden/>
              </w:rPr>
              <w:fldChar w:fldCharType="end"/>
            </w:r>
          </w:hyperlink>
        </w:p>
        <w:p w14:paraId="4A859179" w14:textId="77777777" w:rsidR="00252B9D" w:rsidRDefault="00252B9D">
          <w:pPr>
            <w:pStyle w:val="TOC2"/>
            <w:tabs>
              <w:tab w:val="right" w:leader="dot" w:pos="9016"/>
            </w:tabs>
            <w:rPr>
              <w:rFonts w:eastAsiaTheme="minorEastAsia"/>
              <w:noProof/>
              <w:lang w:eastAsia="en-GB"/>
            </w:rPr>
          </w:pPr>
          <w:hyperlink w:anchor="_Toc166834129" w:history="1">
            <w:r w:rsidRPr="002C480A">
              <w:rPr>
                <w:rStyle w:val="Hyperlink"/>
                <w:noProof/>
              </w:rPr>
              <w:t>Post advert</w:t>
            </w:r>
            <w:r>
              <w:rPr>
                <w:noProof/>
                <w:webHidden/>
              </w:rPr>
              <w:tab/>
            </w:r>
            <w:r>
              <w:rPr>
                <w:noProof/>
                <w:webHidden/>
              </w:rPr>
              <w:fldChar w:fldCharType="begin"/>
            </w:r>
            <w:r>
              <w:rPr>
                <w:noProof/>
                <w:webHidden/>
              </w:rPr>
              <w:instrText xml:space="preserve"> PAGEREF _Toc166834129 \h </w:instrText>
            </w:r>
            <w:r>
              <w:rPr>
                <w:noProof/>
                <w:webHidden/>
              </w:rPr>
            </w:r>
            <w:r>
              <w:rPr>
                <w:noProof/>
                <w:webHidden/>
              </w:rPr>
              <w:fldChar w:fldCharType="separate"/>
            </w:r>
            <w:r>
              <w:rPr>
                <w:noProof/>
                <w:webHidden/>
              </w:rPr>
              <w:t>3</w:t>
            </w:r>
            <w:r>
              <w:rPr>
                <w:noProof/>
                <w:webHidden/>
              </w:rPr>
              <w:fldChar w:fldCharType="end"/>
            </w:r>
          </w:hyperlink>
        </w:p>
        <w:p w14:paraId="012AAD39" w14:textId="77777777" w:rsidR="00252B9D" w:rsidRDefault="00252B9D">
          <w:pPr>
            <w:pStyle w:val="TOC2"/>
            <w:tabs>
              <w:tab w:val="right" w:leader="dot" w:pos="9016"/>
            </w:tabs>
            <w:rPr>
              <w:rFonts w:eastAsiaTheme="minorEastAsia"/>
              <w:noProof/>
              <w:lang w:eastAsia="en-GB"/>
            </w:rPr>
          </w:pPr>
          <w:hyperlink w:anchor="_Toc166834130" w:history="1">
            <w:r w:rsidRPr="002C480A">
              <w:rPr>
                <w:rStyle w:val="Hyperlink"/>
                <w:noProof/>
              </w:rPr>
              <w:t>Role summary</w:t>
            </w:r>
            <w:r>
              <w:rPr>
                <w:noProof/>
                <w:webHidden/>
              </w:rPr>
              <w:tab/>
            </w:r>
            <w:r>
              <w:rPr>
                <w:noProof/>
                <w:webHidden/>
              </w:rPr>
              <w:fldChar w:fldCharType="begin"/>
            </w:r>
            <w:r>
              <w:rPr>
                <w:noProof/>
                <w:webHidden/>
              </w:rPr>
              <w:instrText xml:space="preserve"> PAGEREF _Toc166834130 \h </w:instrText>
            </w:r>
            <w:r>
              <w:rPr>
                <w:noProof/>
                <w:webHidden/>
              </w:rPr>
            </w:r>
            <w:r>
              <w:rPr>
                <w:noProof/>
                <w:webHidden/>
              </w:rPr>
              <w:fldChar w:fldCharType="separate"/>
            </w:r>
            <w:r>
              <w:rPr>
                <w:noProof/>
                <w:webHidden/>
              </w:rPr>
              <w:t>3</w:t>
            </w:r>
            <w:r>
              <w:rPr>
                <w:noProof/>
                <w:webHidden/>
              </w:rPr>
              <w:fldChar w:fldCharType="end"/>
            </w:r>
          </w:hyperlink>
        </w:p>
        <w:p w14:paraId="5D440426" w14:textId="77777777" w:rsidR="00252B9D" w:rsidRDefault="00252B9D">
          <w:pPr>
            <w:pStyle w:val="TOC1"/>
            <w:tabs>
              <w:tab w:val="right" w:leader="dot" w:pos="9016"/>
            </w:tabs>
            <w:rPr>
              <w:rFonts w:eastAsiaTheme="minorEastAsia"/>
              <w:noProof/>
              <w:lang w:eastAsia="en-GB"/>
            </w:rPr>
          </w:pPr>
          <w:hyperlink w:anchor="_Toc166834131" w:history="1">
            <w:r w:rsidRPr="002C480A">
              <w:rPr>
                <w:rStyle w:val="Hyperlink"/>
                <w:noProof/>
              </w:rPr>
              <w:t>Job description</w:t>
            </w:r>
            <w:r>
              <w:rPr>
                <w:noProof/>
                <w:webHidden/>
              </w:rPr>
              <w:tab/>
            </w:r>
            <w:r>
              <w:rPr>
                <w:noProof/>
                <w:webHidden/>
              </w:rPr>
              <w:fldChar w:fldCharType="begin"/>
            </w:r>
            <w:r>
              <w:rPr>
                <w:noProof/>
                <w:webHidden/>
              </w:rPr>
              <w:instrText xml:space="preserve"> PAGEREF _Toc166834131 \h </w:instrText>
            </w:r>
            <w:r>
              <w:rPr>
                <w:noProof/>
                <w:webHidden/>
              </w:rPr>
            </w:r>
            <w:r>
              <w:rPr>
                <w:noProof/>
                <w:webHidden/>
              </w:rPr>
              <w:fldChar w:fldCharType="separate"/>
            </w:r>
            <w:r>
              <w:rPr>
                <w:noProof/>
                <w:webHidden/>
              </w:rPr>
              <w:t>4</w:t>
            </w:r>
            <w:r>
              <w:rPr>
                <w:noProof/>
                <w:webHidden/>
              </w:rPr>
              <w:fldChar w:fldCharType="end"/>
            </w:r>
          </w:hyperlink>
        </w:p>
        <w:p w14:paraId="15601899" w14:textId="77777777" w:rsidR="00252B9D" w:rsidRDefault="00252B9D">
          <w:pPr>
            <w:pStyle w:val="TOC2"/>
            <w:tabs>
              <w:tab w:val="right" w:leader="dot" w:pos="9016"/>
            </w:tabs>
            <w:rPr>
              <w:rFonts w:eastAsiaTheme="minorEastAsia"/>
              <w:noProof/>
              <w:lang w:eastAsia="en-GB"/>
            </w:rPr>
          </w:pPr>
          <w:hyperlink w:anchor="_Toc166834132" w:history="1">
            <w:r w:rsidRPr="002C480A">
              <w:rPr>
                <w:rStyle w:val="Hyperlink"/>
                <w:noProof/>
              </w:rPr>
              <w:t>Specific duties and responsibilities</w:t>
            </w:r>
            <w:r>
              <w:rPr>
                <w:noProof/>
                <w:webHidden/>
              </w:rPr>
              <w:tab/>
            </w:r>
            <w:r>
              <w:rPr>
                <w:noProof/>
                <w:webHidden/>
              </w:rPr>
              <w:fldChar w:fldCharType="begin"/>
            </w:r>
            <w:r>
              <w:rPr>
                <w:noProof/>
                <w:webHidden/>
              </w:rPr>
              <w:instrText xml:space="preserve"> PAGEREF _Toc166834132 \h </w:instrText>
            </w:r>
            <w:r>
              <w:rPr>
                <w:noProof/>
                <w:webHidden/>
              </w:rPr>
            </w:r>
            <w:r>
              <w:rPr>
                <w:noProof/>
                <w:webHidden/>
              </w:rPr>
              <w:fldChar w:fldCharType="separate"/>
            </w:r>
            <w:r>
              <w:rPr>
                <w:noProof/>
                <w:webHidden/>
              </w:rPr>
              <w:t>4</w:t>
            </w:r>
            <w:r>
              <w:rPr>
                <w:noProof/>
                <w:webHidden/>
              </w:rPr>
              <w:fldChar w:fldCharType="end"/>
            </w:r>
          </w:hyperlink>
        </w:p>
        <w:p w14:paraId="229C6F04" w14:textId="77777777" w:rsidR="00252B9D" w:rsidRDefault="00252B9D">
          <w:pPr>
            <w:pStyle w:val="TOC2"/>
            <w:tabs>
              <w:tab w:val="right" w:leader="dot" w:pos="9016"/>
            </w:tabs>
            <w:rPr>
              <w:rFonts w:eastAsiaTheme="minorEastAsia"/>
              <w:noProof/>
              <w:lang w:eastAsia="en-GB"/>
            </w:rPr>
          </w:pPr>
          <w:hyperlink w:anchor="_Toc166834133" w:history="1">
            <w:r w:rsidRPr="002C480A">
              <w:rPr>
                <w:rStyle w:val="Hyperlink"/>
                <w:noProof/>
              </w:rPr>
              <w:t>Support for the trust/school</w:t>
            </w:r>
            <w:r>
              <w:rPr>
                <w:noProof/>
                <w:webHidden/>
              </w:rPr>
              <w:tab/>
            </w:r>
            <w:r>
              <w:rPr>
                <w:noProof/>
                <w:webHidden/>
              </w:rPr>
              <w:fldChar w:fldCharType="begin"/>
            </w:r>
            <w:r>
              <w:rPr>
                <w:noProof/>
                <w:webHidden/>
              </w:rPr>
              <w:instrText xml:space="preserve"> PAGEREF _Toc166834133 \h </w:instrText>
            </w:r>
            <w:r>
              <w:rPr>
                <w:noProof/>
                <w:webHidden/>
              </w:rPr>
            </w:r>
            <w:r>
              <w:rPr>
                <w:noProof/>
                <w:webHidden/>
              </w:rPr>
              <w:fldChar w:fldCharType="separate"/>
            </w:r>
            <w:r>
              <w:rPr>
                <w:noProof/>
                <w:webHidden/>
              </w:rPr>
              <w:t>4</w:t>
            </w:r>
            <w:r>
              <w:rPr>
                <w:noProof/>
                <w:webHidden/>
              </w:rPr>
              <w:fldChar w:fldCharType="end"/>
            </w:r>
          </w:hyperlink>
        </w:p>
        <w:p w14:paraId="665BA03A" w14:textId="77777777" w:rsidR="00252B9D" w:rsidRDefault="00252B9D">
          <w:pPr>
            <w:pStyle w:val="TOC2"/>
            <w:tabs>
              <w:tab w:val="right" w:leader="dot" w:pos="9016"/>
            </w:tabs>
            <w:rPr>
              <w:rFonts w:eastAsiaTheme="minorEastAsia"/>
              <w:noProof/>
              <w:lang w:eastAsia="en-GB"/>
            </w:rPr>
          </w:pPr>
          <w:hyperlink w:anchor="_Toc166834134" w:history="1">
            <w:r w:rsidRPr="002C480A">
              <w:rPr>
                <w:rStyle w:val="Hyperlink"/>
                <w:noProof/>
              </w:rPr>
              <w:t>Changes to these duties</w:t>
            </w:r>
            <w:r>
              <w:rPr>
                <w:noProof/>
                <w:webHidden/>
              </w:rPr>
              <w:tab/>
            </w:r>
            <w:r>
              <w:rPr>
                <w:noProof/>
                <w:webHidden/>
              </w:rPr>
              <w:fldChar w:fldCharType="begin"/>
            </w:r>
            <w:r>
              <w:rPr>
                <w:noProof/>
                <w:webHidden/>
              </w:rPr>
              <w:instrText xml:space="preserve"> PAGEREF _Toc166834134 \h </w:instrText>
            </w:r>
            <w:r>
              <w:rPr>
                <w:noProof/>
                <w:webHidden/>
              </w:rPr>
            </w:r>
            <w:r>
              <w:rPr>
                <w:noProof/>
                <w:webHidden/>
              </w:rPr>
              <w:fldChar w:fldCharType="separate"/>
            </w:r>
            <w:r>
              <w:rPr>
                <w:noProof/>
                <w:webHidden/>
              </w:rPr>
              <w:t>4</w:t>
            </w:r>
            <w:r>
              <w:rPr>
                <w:noProof/>
                <w:webHidden/>
              </w:rPr>
              <w:fldChar w:fldCharType="end"/>
            </w:r>
          </w:hyperlink>
        </w:p>
        <w:p w14:paraId="641EBE9D" w14:textId="77777777" w:rsidR="00252B9D" w:rsidRDefault="00252B9D">
          <w:pPr>
            <w:pStyle w:val="TOC1"/>
            <w:tabs>
              <w:tab w:val="right" w:leader="dot" w:pos="9016"/>
            </w:tabs>
            <w:rPr>
              <w:rFonts w:eastAsiaTheme="minorEastAsia"/>
              <w:noProof/>
              <w:lang w:eastAsia="en-GB"/>
            </w:rPr>
          </w:pPr>
          <w:hyperlink w:anchor="_Toc166834135" w:history="1">
            <w:r w:rsidRPr="002C480A">
              <w:rPr>
                <w:rStyle w:val="Hyperlink"/>
                <w:noProof/>
              </w:rPr>
              <w:t>Person Specification</w:t>
            </w:r>
            <w:r>
              <w:rPr>
                <w:noProof/>
                <w:webHidden/>
              </w:rPr>
              <w:tab/>
            </w:r>
            <w:r>
              <w:rPr>
                <w:noProof/>
                <w:webHidden/>
              </w:rPr>
              <w:fldChar w:fldCharType="begin"/>
            </w:r>
            <w:r>
              <w:rPr>
                <w:noProof/>
                <w:webHidden/>
              </w:rPr>
              <w:instrText xml:space="preserve"> PAGEREF _Toc166834135 \h </w:instrText>
            </w:r>
            <w:r>
              <w:rPr>
                <w:noProof/>
                <w:webHidden/>
              </w:rPr>
            </w:r>
            <w:r>
              <w:rPr>
                <w:noProof/>
                <w:webHidden/>
              </w:rPr>
              <w:fldChar w:fldCharType="separate"/>
            </w:r>
            <w:r>
              <w:rPr>
                <w:noProof/>
                <w:webHidden/>
              </w:rPr>
              <w:t>5</w:t>
            </w:r>
            <w:r>
              <w:rPr>
                <w:noProof/>
                <w:webHidden/>
              </w:rPr>
              <w:fldChar w:fldCharType="end"/>
            </w:r>
          </w:hyperlink>
        </w:p>
        <w:p w14:paraId="0A837C4F" w14:textId="419C5709" w:rsidR="00252B9D" w:rsidRDefault="00252B9D">
          <w:pPr>
            <w:pStyle w:val="TOC2"/>
            <w:tabs>
              <w:tab w:val="right" w:leader="dot" w:pos="9016"/>
            </w:tabs>
            <w:rPr>
              <w:rFonts w:eastAsiaTheme="minorEastAsia"/>
              <w:noProof/>
              <w:lang w:eastAsia="en-GB"/>
            </w:rPr>
          </w:pPr>
          <w:hyperlink w:anchor="_Toc166834136" w:history="1">
            <w:r w:rsidRPr="002C480A">
              <w:rPr>
                <w:rStyle w:val="Hyperlink"/>
                <w:noProof/>
              </w:rPr>
              <w:t xml:space="preserve">Job Title: </w:t>
            </w:r>
            <w:r w:rsidR="00A57C91">
              <w:rPr>
                <w:rStyle w:val="Hyperlink"/>
                <w:noProof/>
              </w:rPr>
              <w:t xml:space="preserve">After School Club </w:t>
            </w:r>
            <w:r w:rsidR="00DD1CF1" w:rsidRPr="00DD1CF1">
              <w:rPr>
                <w:rStyle w:val="Hyperlink"/>
                <w:noProof/>
              </w:rPr>
              <w:t>Play Worker (Primary)</w:t>
            </w:r>
            <w:r>
              <w:rPr>
                <w:noProof/>
                <w:webHidden/>
              </w:rPr>
              <w:tab/>
            </w:r>
            <w:r>
              <w:rPr>
                <w:noProof/>
                <w:webHidden/>
              </w:rPr>
              <w:fldChar w:fldCharType="begin"/>
            </w:r>
            <w:r>
              <w:rPr>
                <w:noProof/>
                <w:webHidden/>
              </w:rPr>
              <w:instrText xml:space="preserve"> PAGEREF _Toc166834136 \h </w:instrText>
            </w:r>
            <w:r>
              <w:rPr>
                <w:noProof/>
                <w:webHidden/>
              </w:rPr>
            </w:r>
            <w:r>
              <w:rPr>
                <w:noProof/>
                <w:webHidden/>
              </w:rPr>
              <w:fldChar w:fldCharType="separate"/>
            </w:r>
            <w:r>
              <w:rPr>
                <w:noProof/>
                <w:webHidden/>
              </w:rPr>
              <w:t>5</w:t>
            </w:r>
            <w:r>
              <w:rPr>
                <w:noProof/>
                <w:webHidden/>
              </w:rPr>
              <w:fldChar w:fldCharType="end"/>
            </w:r>
          </w:hyperlink>
        </w:p>
        <w:p w14:paraId="71448C0F" w14:textId="77777777" w:rsidR="00252B9D" w:rsidRDefault="00252B9D">
          <w:pPr>
            <w:pStyle w:val="TOC2"/>
            <w:tabs>
              <w:tab w:val="right" w:leader="dot" w:pos="9016"/>
            </w:tabs>
            <w:rPr>
              <w:rFonts w:eastAsiaTheme="minorEastAsia"/>
              <w:noProof/>
              <w:lang w:eastAsia="en-GB"/>
            </w:rPr>
          </w:pPr>
          <w:hyperlink w:anchor="_Toc166834137" w:history="1">
            <w:r w:rsidRPr="002C480A">
              <w:rPr>
                <w:rStyle w:val="Hyperlink"/>
                <w:noProof/>
              </w:rPr>
              <w:t>Knowledge, experience and skills</w:t>
            </w:r>
            <w:r>
              <w:rPr>
                <w:noProof/>
                <w:webHidden/>
              </w:rPr>
              <w:tab/>
            </w:r>
            <w:r>
              <w:rPr>
                <w:noProof/>
                <w:webHidden/>
              </w:rPr>
              <w:fldChar w:fldCharType="begin"/>
            </w:r>
            <w:r>
              <w:rPr>
                <w:noProof/>
                <w:webHidden/>
              </w:rPr>
              <w:instrText xml:space="preserve"> PAGEREF _Toc166834137 \h </w:instrText>
            </w:r>
            <w:r>
              <w:rPr>
                <w:noProof/>
                <w:webHidden/>
              </w:rPr>
            </w:r>
            <w:r>
              <w:rPr>
                <w:noProof/>
                <w:webHidden/>
              </w:rPr>
              <w:fldChar w:fldCharType="separate"/>
            </w:r>
            <w:r>
              <w:rPr>
                <w:noProof/>
                <w:webHidden/>
              </w:rPr>
              <w:t>5</w:t>
            </w:r>
            <w:r>
              <w:rPr>
                <w:noProof/>
                <w:webHidden/>
              </w:rPr>
              <w:fldChar w:fldCharType="end"/>
            </w:r>
          </w:hyperlink>
        </w:p>
        <w:p w14:paraId="6DBDFF7A" w14:textId="77777777" w:rsidR="00252B9D" w:rsidRDefault="00252B9D">
          <w:pPr>
            <w:pStyle w:val="TOC2"/>
            <w:tabs>
              <w:tab w:val="right" w:leader="dot" w:pos="9016"/>
            </w:tabs>
            <w:rPr>
              <w:rFonts w:eastAsiaTheme="minorEastAsia"/>
              <w:noProof/>
              <w:lang w:eastAsia="en-GB"/>
            </w:rPr>
          </w:pPr>
          <w:hyperlink w:anchor="_Toc166834138" w:history="1">
            <w:r w:rsidRPr="002C480A">
              <w:rPr>
                <w:rStyle w:val="Hyperlink"/>
                <w:noProof/>
              </w:rPr>
              <w:t>Qualifications</w:t>
            </w:r>
            <w:r>
              <w:rPr>
                <w:noProof/>
                <w:webHidden/>
              </w:rPr>
              <w:tab/>
            </w:r>
            <w:r>
              <w:rPr>
                <w:noProof/>
                <w:webHidden/>
              </w:rPr>
              <w:fldChar w:fldCharType="begin"/>
            </w:r>
            <w:r>
              <w:rPr>
                <w:noProof/>
                <w:webHidden/>
              </w:rPr>
              <w:instrText xml:space="preserve"> PAGEREF _Toc166834138 \h </w:instrText>
            </w:r>
            <w:r>
              <w:rPr>
                <w:noProof/>
                <w:webHidden/>
              </w:rPr>
            </w:r>
            <w:r>
              <w:rPr>
                <w:noProof/>
                <w:webHidden/>
              </w:rPr>
              <w:fldChar w:fldCharType="separate"/>
            </w:r>
            <w:r>
              <w:rPr>
                <w:noProof/>
                <w:webHidden/>
              </w:rPr>
              <w:t>5</w:t>
            </w:r>
            <w:r>
              <w:rPr>
                <w:noProof/>
                <w:webHidden/>
              </w:rPr>
              <w:fldChar w:fldCharType="end"/>
            </w:r>
          </w:hyperlink>
        </w:p>
        <w:p w14:paraId="2CFED80B" w14:textId="77777777" w:rsidR="00252B9D" w:rsidRDefault="00252B9D">
          <w:pPr>
            <w:pStyle w:val="TOC2"/>
            <w:tabs>
              <w:tab w:val="right" w:leader="dot" w:pos="9016"/>
            </w:tabs>
            <w:rPr>
              <w:rFonts w:eastAsiaTheme="minorEastAsia"/>
              <w:noProof/>
              <w:lang w:eastAsia="en-GB"/>
            </w:rPr>
          </w:pPr>
          <w:hyperlink w:anchor="_Toc166834139" w:history="1">
            <w:r w:rsidRPr="002C480A">
              <w:rPr>
                <w:rStyle w:val="Hyperlink"/>
                <w:noProof/>
              </w:rPr>
              <w:t>Other skills</w:t>
            </w:r>
            <w:r>
              <w:rPr>
                <w:noProof/>
                <w:webHidden/>
              </w:rPr>
              <w:tab/>
            </w:r>
            <w:r>
              <w:rPr>
                <w:noProof/>
                <w:webHidden/>
              </w:rPr>
              <w:fldChar w:fldCharType="begin"/>
            </w:r>
            <w:r>
              <w:rPr>
                <w:noProof/>
                <w:webHidden/>
              </w:rPr>
              <w:instrText xml:space="preserve"> PAGEREF _Toc166834139 \h </w:instrText>
            </w:r>
            <w:r>
              <w:rPr>
                <w:noProof/>
                <w:webHidden/>
              </w:rPr>
            </w:r>
            <w:r>
              <w:rPr>
                <w:noProof/>
                <w:webHidden/>
              </w:rPr>
              <w:fldChar w:fldCharType="separate"/>
            </w:r>
            <w:r>
              <w:rPr>
                <w:noProof/>
                <w:webHidden/>
              </w:rPr>
              <w:t>5</w:t>
            </w:r>
            <w:r>
              <w:rPr>
                <w:noProof/>
                <w:webHidden/>
              </w:rPr>
              <w:fldChar w:fldCharType="end"/>
            </w:r>
          </w:hyperlink>
        </w:p>
        <w:p w14:paraId="47B2E70D" w14:textId="77777777" w:rsidR="00252B9D" w:rsidRDefault="00252B9D">
          <w:pPr>
            <w:pStyle w:val="TOC2"/>
            <w:tabs>
              <w:tab w:val="right" w:leader="dot" w:pos="9016"/>
            </w:tabs>
            <w:rPr>
              <w:rFonts w:eastAsiaTheme="minorEastAsia"/>
              <w:noProof/>
              <w:lang w:eastAsia="en-GB"/>
            </w:rPr>
          </w:pPr>
          <w:hyperlink w:anchor="_Toc166834140" w:history="1">
            <w:r w:rsidRPr="002C480A">
              <w:rPr>
                <w:rStyle w:val="Hyperlink"/>
                <w:noProof/>
              </w:rPr>
              <w:t>Interpersonal skills</w:t>
            </w:r>
            <w:r>
              <w:rPr>
                <w:noProof/>
                <w:webHidden/>
              </w:rPr>
              <w:tab/>
            </w:r>
            <w:r>
              <w:rPr>
                <w:noProof/>
                <w:webHidden/>
              </w:rPr>
              <w:fldChar w:fldCharType="begin"/>
            </w:r>
            <w:r>
              <w:rPr>
                <w:noProof/>
                <w:webHidden/>
              </w:rPr>
              <w:instrText xml:space="preserve"> PAGEREF _Toc166834140 \h </w:instrText>
            </w:r>
            <w:r>
              <w:rPr>
                <w:noProof/>
                <w:webHidden/>
              </w:rPr>
            </w:r>
            <w:r>
              <w:rPr>
                <w:noProof/>
                <w:webHidden/>
              </w:rPr>
              <w:fldChar w:fldCharType="separate"/>
            </w:r>
            <w:r>
              <w:rPr>
                <w:noProof/>
                <w:webHidden/>
              </w:rPr>
              <w:t>6</w:t>
            </w:r>
            <w:r>
              <w:rPr>
                <w:noProof/>
                <w:webHidden/>
              </w:rPr>
              <w:fldChar w:fldCharType="end"/>
            </w:r>
          </w:hyperlink>
        </w:p>
        <w:p w14:paraId="3556BB62" w14:textId="77777777" w:rsidR="00252B9D" w:rsidRDefault="00252B9D">
          <w:pPr>
            <w:pStyle w:val="TOC2"/>
            <w:tabs>
              <w:tab w:val="right" w:leader="dot" w:pos="9016"/>
            </w:tabs>
            <w:rPr>
              <w:rFonts w:eastAsiaTheme="minorEastAsia"/>
              <w:noProof/>
              <w:lang w:eastAsia="en-GB"/>
            </w:rPr>
          </w:pPr>
          <w:hyperlink w:anchor="_Toc166834141" w:history="1">
            <w:r w:rsidRPr="002C480A">
              <w:rPr>
                <w:rStyle w:val="Hyperlink"/>
                <w:noProof/>
              </w:rPr>
              <w:t>Child protection</w:t>
            </w:r>
            <w:r>
              <w:rPr>
                <w:noProof/>
                <w:webHidden/>
              </w:rPr>
              <w:tab/>
            </w:r>
            <w:r>
              <w:rPr>
                <w:noProof/>
                <w:webHidden/>
              </w:rPr>
              <w:fldChar w:fldCharType="begin"/>
            </w:r>
            <w:r>
              <w:rPr>
                <w:noProof/>
                <w:webHidden/>
              </w:rPr>
              <w:instrText xml:space="preserve"> PAGEREF _Toc166834141 \h </w:instrText>
            </w:r>
            <w:r>
              <w:rPr>
                <w:noProof/>
                <w:webHidden/>
              </w:rPr>
            </w:r>
            <w:r>
              <w:rPr>
                <w:noProof/>
                <w:webHidden/>
              </w:rPr>
              <w:fldChar w:fldCharType="separate"/>
            </w:r>
            <w:r>
              <w:rPr>
                <w:noProof/>
                <w:webHidden/>
              </w:rPr>
              <w:t>6</w:t>
            </w:r>
            <w:r>
              <w:rPr>
                <w:noProof/>
                <w:webHidden/>
              </w:rPr>
              <w:fldChar w:fldCharType="end"/>
            </w:r>
          </w:hyperlink>
        </w:p>
        <w:p w14:paraId="5B5F7A63" w14:textId="77777777" w:rsidR="00252B9D" w:rsidRDefault="00252B9D">
          <w:pPr>
            <w:pStyle w:val="TOC1"/>
            <w:tabs>
              <w:tab w:val="right" w:leader="dot" w:pos="9016"/>
            </w:tabs>
            <w:rPr>
              <w:rFonts w:eastAsiaTheme="minorEastAsia"/>
              <w:noProof/>
              <w:lang w:eastAsia="en-GB"/>
            </w:rPr>
          </w:pPr>
          <w:hyperlink w:anchor="_Toc166834142" w:history="1">
            <w:r w:rsidRPr="002C480A">
              <w:rPr>
                <w:rStyle w:val="Hyperlink"/>
                <w:noProof/>
              </w:rPr>
              <w:t>Stocksbridge Junior School</w:t>
            </w:r>
            <w:r>
              <w:rPr>
                <w:noProof/>
                <w:webHidden/>
              </w:rPr>
              <w:tab/>
            </w:r>
            <w:r>
              <w:rPr>
                <w:noProof/>
                <w:webHidden/>
              </w:rPr>
              <w:fldChar w:fldCharType="begin"/>
            </w:r>
            <w:r>
              <w:rPr>
                <w:noProof/>
                <w:webHidden/>
              </w:rPr>
              <w:instrText xml:space="preserve"> PAGEREF _Toc166834142 \h </w:instrText>
            </w:r>
            <w:r>
              <w:rPr>
                <w:noProof/>
                <w:webHidden/>
              </w:rPr>
            </w:r>
            <w:r>
              <w:rPr>
                <w:noProof/>
                <w:webHidden/>
              </w:rPr>
              <w:fldChar w:fldCharType="separate"/>
            </w:r>
            <w:r>
              <w:rPr>
                <w:noProof/>
                <w:webHidden/>
              </w:rPr>
              <w:t>7</w:t>
            </w:r>
            <w:r>
              <w:rPr>
                <w:noProof/>
                <w:webHidden/>
              </w:rPr>
              <w:fldChar w:fldCharType="end"/>
            </w:r>
          </w:hyperlink>
        </w:p>
        <w:p w14:paraId="78E7155B" w14:textId="77777777" w:rsidR="00252B9D" w:rsidRDefault="00252B9D">
          <w:pPr>
            <w:pStyle w:val="TOC1"/>
            <w:tabs>
              <w:tab w:val="right" w:leader="dot" w:pos="9016"/>
            </w:tabs>
            <w:rPr>
              <w:rFonts w:eastAsiaTheme="minorEastAsia"/>
              <w:noProof/>
              <w:lang w:eastAsia="en-GB"/>
            </w:rPr>
          </w:pPr>
          <w:hyperlink w:anchor="_Toc166834143" w:history="1">
            <w:r w:rsidRPr="002C480A">
              <w:rPr>
                <w:rStyle w:val="Hyperlink"/>
                <w:noProof/>
              </w:rPr>
              <w:t>Chorus Education Trust</w:t>
            </w:r>
            <w:r>
              <w:rPr>
                <w:noProof/>
                <w:webHidden/>
              </w:rPr>
              <w:tab/>
            </w:r>
            <w:r>
              <w:rPr>
                <w:noProof/>
                <w:webHidden/>
              </w:rPr>
              <w:fldChar w:fldCharType="begin"/>
            </w:r>
            <w:r>
              <w:rPr>
                <w:noProof/>
                <w:webHidden/>
              </w:rPr>
              <w:instrText xml:space="preserve"> PAGEREF _Toc166834143 \h </w:instrText>
            </w:r>
            <w:r>
              <w:rPr>
                <w:noProof/>
                <w:webHidden/>
              </w:rPr>
            </w:r>
            <w:r>
              <w:rPr>
                <w:noProof/>
                <w:webHidden/>
              </w:rPr>
              <w:fldChar w:fldCharType="separate"/>
            </w:r>
            <w:r>
              <w:rPr>
                <w:noProof/>
                <w:webHidden/>
              </w:rPr>
              <w:t>8</w:t>
            </w:r>
            <w:r>
              <w:rPr>
                <w:noProof/>
                <w:webHidden/>
              </w:rPr>
              <w:fldChar w:fldCharType="end"/>
            </w:r>
          </w:hyperlink>
        </w:p>
        <w:p w14:paraId="542B4BC1" w14:textId="77777777" w:rsidR="00252B9D" w:rsidRDefault="00252B9D">
          <w:pPr>
            <w:pStyle w:val="TOC1"/>
            <w:tabs>
              <w:tab w:val="right" w:leader="dot" w:pos="9016"/>
            </w:tabs>
            <w:rPr>
              <w:rFonts w:eastAsiaTheme="minorEastAsia"/>
              <w:noProof/>
              <w:lang w:eastAsia="en-GB"/>
            </w:rPr>
          </w:pPr>
          <w:hyperlink w:anchor="_Toc166834144" w:history="1">
            <w:r w:rsidRPr="002C480A">
              <w:rPr>
                <w:rStyle w:val="Hyperlink"/>
                <w:noProof/>
              </w:rPr>
              <w:t>To apply</w:t>
            </w:r>
            <w:r>
              <w:rPr>
                <w:noProof/>
                <w:webHidden/>
              </w:rPr>
              <w:tab/>
            </w:r>
            <w:r>
              <w:rPr>
                <w:noProof/>
                <w:webHidden/>
              </w:rPr>
              <w:fldChar w:fldCharType="begin"/>
            </w:r>
            <w:r>
              <w:rPr>
                <w:noProof/>
                <w:webHidden/>
              </w:rPr>
              <w:instrText xml:space="preserve"> PAGEREF _Toc166834144 \h </w:instrText>
            </w:r>
            <w:r>
              <w:rPr>
                <w:noProof/>
                <w:webHidden/>
              </w:rPr>
            </w:r>
            <w:r>
              <w:rPr>
                <w:noProof/>
                <w:webHidden/>
              </w:rPr>
              <w:fldChar w:fldCharType="separate"/>
            </w:r>
            <w:r>
              <w:rPr>
                <w:noProof/>
                <w:webHidden/>
              </w:rPr>
              <w:t>9</w:t>
            </w:r>
            <w:r>
              <w:rPr>
                <w:noProof/>
                <w:webHidden/>
              </w:rPr>
              <w:fldChar w:fldCharType="end"/>
            </w:r>
          </w:hyperlink>
        </w:p>
        <w:p w14:paraId="1C060328" w14:textId="77777777" w:rsidR="00AB0F9B" w:rsidRDefault="00950B9A">
          <w:r>
            <w:fldChar w:fldCharType="end"/>
          </w:r>
        </w:p>
      </w:sdtContent>
    </w:sdt>
    <w:p w14:paraId="2DB3D96B" w14:textId="77777777" w:rsidR="00AB0F9B" w:rsidRDefault="00AB0F9B">
      <w:pPr>
        <w:rPr>
          <w:rFonts w:eastAsia="Times New Roman" w:cs="Times New Roman"/>
          <w:b/>
          <w:bCs/>
          <w:color w:val="003366"/>
          <w:kern w:val="32"/>
          <w:sz w:val="36"/>
          <w:szCs w:val="32"/>
          <w14:ligatures w14:val="none"/>
        </w:rPr>
      </w:pPr>
      <w:r>
        <w:br w:type="page"/>
      </w:r>
    </w:p>
    <w:p w14:paraId="67A8A713" w14:textId="77777777" w:rsidR="007C0996" w:rsidRDefault="00EF41A7" w:rsidP="00EF41A7">
      <w:pPr>
        <w:pStyle w:val="Heading1"/>
      </w:pPr>
      <w:bookmarkStart w:id="0" w:name="_Toc166834128"/>
      <w:r>
        <w:lastRenderedPageBreak/>
        <w:t>The vacancy</w:t>
      </w:r>
      <w:bookmarkEnd w:id="0"/>
    </w:p>
    <w:p w14:paraId="4C1E6F80" w14:textId="77777777" w:rsidR="002C07FB" w:rsidRPr="00AB0F9B" w:rsidRDefault="006A12A1" w:rsidP="002C07FB">
      <w:pPr>
        <w:pStyle w:val="Heading2"/>
        <w:rPr>
          <w:lang w:val="en-GB"/>
        </w:rPr>
      </w:pPr>
      <w:bookmarkStart w:id="1" w:name="_Toc166834129"/>
      <w:r>
        <w:rPr>
          <w:lang w:val="en-GB"/>
        </w:rPr>
        <w:t>Post</w:t>
      </w:r>
      <w:r w:rsidR="002C07FB">
        <w:rPr>
          <w:lang w:val="en-GB"/>
        </w:rPr>
        <w:t xml:space="preserve"> a</w:t>
      </w:r>
      <w:proofErr w:type="spellStart"/>
      <w:r w:rsidR="002C07FB">
        <w:t>dvert</w:t>
      </w:r>
      <w:bookmarkEnd w:id="1"/>
      <w:proofErr w:type="spellEnd"/>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C0443A" w:rsidRPr="00463391" w14:paraId="4541C05E" w14:textId="77777777" w:rsidTr="5C2D4A15">
        <w:tc>
          <w:tcPr>
            <w:tcW w:w="3261" w:type="dxa"/>
          </w:tcPr>
          <w:p w14:paraId="46A8550C" w14:textId="77777777" w:rsidR="00C0443A" w:rsidRPr="00463391" w:rsidRDefault="00C0443A" w:rsidP="00C0443A">
            <w:pPr>
              <w:spacing w:before="60" w:after="60"/>
              <w:rPr>
                <w:b/>
                <w:bCs/>
                <w:sz w:val="24"/>
                <w:szCs w:val="24"/>
              </w:rPr>
            </w:pPr>
            <w:r w:rsidRPr="00463391">
              <w:rPr>
                <w:b/>
                <w:bCs/>
                <w:sz w:val="24"/>
                <w:szCs w:val="24"/>
              </w:rPr>
              <w:t>Deadline for applications:</w:t>
            </w:r>
          </w:p>
        </w:tc>
        <w:tc>
          <w:tcPr>
            <w:tcW w:w="6237" w:type="dxa"/>
          </w:tcPr>
          <w:p w14:paraId="42D37524" w14:textId="717BF37D" w:rsidR="00C0443A" w:rsidRPr="003459B8" w:rsidRDefault="2A1B5EB3" w:rsidP="00C0443A">
            <w:pPr>
              <w:spacing w:before="60" w:after="60"/>
              <w:rPr>
                <w:sz w:val="24"/>
                <w:szCs w:val="24"/>
              </w:rPr>
            </w:pPr>
            <w:r>
              <w:t xml:space="preserve">11.59pm on </w:t>
            </w:r>
            <w:r w:rsidR="00EC5911">
              <w:t>01.06.2025</w:t>
            </w:r>
          </w:p>
        </w:tc>
      </w:tr>
      <w:tr w:rsidR="00C0443A" w:rsidRPr="00463391" w14:paraId="54E07468" w14:textId="77777777" w:rsidTr="5C2D4A15">
        <w:tc>
          <w:tcPr>
            <w:tcW w:w="3261" w:type="dxa"/>
          </w:tcPr>
          <w:p w14:paraId="067DAB45" w14:textId="77777777" w:rsidR="00C0443A" w:rsidRPr="00463391" w:rsidRDefault="00C0443A" w:rsidP="00C0443A">
            <w:pPr>
              <w:spacing w:before="60" w:after="60"/>
              <w:rPr>
                <w:b/>
                <w:bCs/>
                <w:sz w:val="24"/>
                <w:szCs w:val="24"/>
              </w:rPr>
            </w:pPr>
            <w:r w:rsidRPr="00463391">
              <w:rPr>
                <w:b/>
                <w:bCs/>
                <w:sz w:val="24"/>
                <w:szCs w:val="24"/>
              </w:rPr>
              <w:t>Interviews to be held:</w:t>
            </w:r>
          </w:p>
        </w:tc>
        <w:tc>
          <w:tcPr>
            <w:tcW w:w="6237" w:type="dxa"/>
          </w:tcPr>
          <w:p w14:paraId="1E2036BB" w14:textId="21EEDCF4" w:rsidR="00C0443A" w:rsidRPr="003459B8" w:rsidRDefault="2A1B5EB3" w:rsidP="00C0443A">
            <w:pPr>
              <w:spacing w:before="60" w:after="60"/>
              <w:rPr>
                <w:sz w:val="24"/>
                <w:szCs w:val="24"/>
              </w:rPr>
            </w:pPr>
            <w:r>
              <w:t xml:space="preserve">Week beginning </w:t>
            </w:r>
            <w:r w:rsidR="00EC5911">
              <w:t xml:space="preserve">09.06.2025 </w:t>
            </w:r>
          </w:p>
        </w:tc>
      </w:tr>
      <w:tr w:rsidR="00C0443A" w:rsidRPr="00463391" w14:paraId="36C1371F" w14:textId="77777777" w:rsidTr="5C2D4A15">
        <w:tc>
          <w:tcPr>
            <w:tcW w:w="3261" w:type="dxa"/>
          </w:tcPr>
          <w:p w14:paraId="41DE96C4" w14:textId="77777777" w:rsidR="00C0443A" w:rsidRPr="00463391" w:rsidRDefault="00C0443A" w:rsidP="00C0443A">
            <w:pPr>
              <w:spacing w:before="60" w:after="60"/>
              <w:rPr>
                <w:b/>
                <w:bCs/>
                <w:sz w:val="24"/>
                <w:szCs w:val="24"/>
              </w:rPr>
            </w:pPr>
            <w:r w:rsidRPr="00463391">
              <w:rPr>
                <w:b/>
                <w:bCs/>
                <w:sz w:val="24"/>
                <w:szCs w:val="24"/>
              </w:rPr>
              <w:t>To start:</w:t>
            </w:r>
          </w:p>
        </w:tc>
        <w:tc>
          <w:tcPr>
            <w:tcW w:w="6237" w:type="dxa"/>
          </w:tcPr>
          <w:p w14:paraId="134AC701" w14:textId="1499D244" w:rsidR="00C0443A" w:rsidRPr="003459B8" w:rsidRDefault="00A026B3" w:rsidP="00C0443A">
            <w:pPr>
              <w:spacing w:before="60" w:after="60"/>
              <w:rPr>
                <w:sz w:val="24"/>
                <w:szCs w:val="24"/>
              </w:rPr>
            </w:pPr>
            <w:r>
              <w:rPr>
                <w:sz w:val="24"/>
                <w:szCs w:val="24"/>
              </w:rPr>
              <w:t>September 2025</w:t>
            </w:r>
          </w:p>
        </w:tc>
      </w:tr>
    </w:tbl>
    <w:p w14:paraId="2D6C7E39" w14:textId="77777777" w:rsidR="002C07FB" w:rsidRDefault="002C07FB" w:rsidP="002C07FB"/>
    <w:p w14:paraId="1FA9FA87" w14:textId="56FCC025" w:rsidR="00AA295D" w:rsidRDefault="00DD1CF1" w:rsidP="00AA295D">
      <w:r>
        <w:t>Stocksbridge Junior School is looking for a Play Worker</w:t>
      </w:r>
      <w:r w:rsidR="006E243C" w:rsidRPr="006E243C">
        <w:t xml:space="preserve"> </w:t>
      </w:r>
      <w:r w:rsidR="006E243C">
        <w:t>t</w:t>
      </w:r>
      <w:r w:rsidR="006E243C" w:rsidRPr="006E243C">
        <w:t xml:space="preserve">o be responsible for the delivery of safe play care within a primary school setting. </w:t>
      </w:r>
    </w:p>
    <w:p w14:paraId="52FB9E68" w14:textId="4F703B91" w:rsidR="00AA295D" w:rsidRPr="00AA295D" w:rsidRDefault="00AA295D" w:rsidP="00AA295D">
      <w:pPr>
        <w:rPr>
          <w:b/>
          <w:bCs/>
        </w:rPr>
      </w:pPr>
      <w:r w:rsidRPr="00AA295D">
        <w:rPr>
          <w:b/>
          <w:bCs/>
        </w:rPr>
        <w:t>Breakfast Club Worker:</w:t>
      </w:r>
    </w:p>
    <w:p w14:paraId="19F8E4B0" w14:textId="77777777" w:rsidR="00AA295D" w:rsidRDefault="00AA295D" w:rsidP="00AA295D">
      <w:r>
        <w:t>We are looking for a caring and reliable Breakfast Club Worker to help provide a safe, welcoming environment where children can enjoy a healthy breakfast and prepare for the school day ahead.</w:t>
      </w:r>
    </w:p>
    <w:p w14:paraId="0547460A" w14:textId="77777777" w:rsidR="00AA295D" w:rsidRPr="00AA295D" w:rsidRDefault="00AA295D" w:rsidP="00AA295D">
      <w:pPr>
        <w:rPr>
          <w:b/>
          <w:bCs/>
        </w:rPr>
      </w:pPr>
      <w:r w:rsidRPr="00AA295D">
        <w:rPr>
          <w:b/>
          <w:bCs/>
        </w:rPr>
        <w:t>After School Club Worker:</w:t>
      </w:r>
    </w:p>
    <w:p w14:paraId="36332201" w14:textId="1A5694F9" w:rsidR="002C07FB" w:rsidRPr="003D7B12" w:rsidRDefault="00AA295D" w:rsidP="002C07FB">
      <w:pPr>
        <w:rPr>
          <w:highlight w:val="yellow"/>
        </w:rPr>
      </w:pPr>
      <w:r>
        <w:t>We are seeking a friendly and enthusiastic After School Club Worker to support the delivery of fun, engaging activities in a safe environment at the end of the school day.</w:t>
      </w:r>
    </w:p>
    <w:p w14:paraId="62AC5D46" w14:textId="77777777" w:rsidR="00AB0F9B" w:rsidRPr="00AB0F9B" w:rsidRDefault="00AB0F9B" w:rsidP="00AB0F9B">
      <w:pPr>
        <w:pStyle w:val="Heading2"/>
      </w:pPr>
      <w:bookmarkStart w:id="2" w:name="_Toc166834130"/>
      <w:r>
        <w:t>Role summary</w:t>
      </w:r>
      <w:bookmarkEnd w:id="2"/>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EF41A7" w:rsidRPr="00463391" w14:paraId="3A1876EE" w14:textId="77777777" w:rsidTr="5C2D4A15">
        <w:tc>
          <w:tcPr>
            <w:tcW w:w="3261" w:type="dxa"/>
          </w:tcPr>
          <w:p w14:paraId="09832944" w14:textId="77777777" w:rsidR="00EF41A7" w:rsidRPr="00463391" w:rsidRDefault="006A12A1" w:rsidP="0094336C">
            <w:pPr>
              <w:spacing w:before="60" w:after="60"/>
              <w:rPr>
                <w:b/>
                <w:bCs/>
                <w:sz w:val="24"/>
                <w:szCs w:val="24"/>
              </w:rPr>
            </w:pPr>
            <w:r>
              <w:rPr>
                <w:b/>
                <w:bCs/>
                <w:sz w:val="24"/>
                <w:szCs w:val="24"/>
              </w:rPr>
              <w:t>Post</w:t>
            </w:r>
            <w:r w:rsidR="00EF41A7" w:rsidRPr="00463391">
              <w:rPr>
                <w:b/>
                <w:bCs/>
                <w:sz w:val="24"/>
                <w:szCs w:val="24"/>
              </w:rPr>
              <w:t xml:space="preserve"> title:</w:t>
            </w:r>
          </w:p>
        </w:tc>
        <w:tc>
          <w:tcPr>
            <w:tcW w:w="6237" w:type="dxa"/>
          </w:tcPr>
          <w:p w14:paraId="07D2B939" w14:textId="742E15DC" w:rsidR="00EF41A7" w:rsidRPr="00463391" w:rsidRDefault="082C5AAA" w:rsidP="0094336C">
            <w:pPr>
              <w:spacing w:before="60" w:after="60"/>
              <w:rPr>
                <w:sz w:val="24"/>
                <w:szCs w:val="24"/>
              </w:rPr>
            </w:pPr>
            <w:r w:rsidRPr="5C2D4A15">
              <w:rPr>
                <w:sz w:val="24"/>
                <w:szCs w:val="24"/>
              </w:rPr>
              <w:t xml:space="preserve">Breakfast Club Worker and/or </w:t>
            </w:r>
            <w:r w:rsidR="00A57C91" w:rsidRPr="5C2D4A15">
              <w:rPr>
                <w:sz w:val="24"/>
                <w:szCs w:val="24"/>
              </w:rPr>
              <w:t xml:space="preserve">After School </w:t>
            </w:r>
            <w:r w:rsidR="66C04028" w:rsidRPr="5C2D4A15">
              <w:rPr>
                <w:sz w:val="24"/>
                <w:szCs w:val="24"/>
              </w:rPr>
              <w:t xml:space="preserve">Club </w:t>
            </w:r>
            <w:r w:rsidR="00466B1E" w:rsidRPr="5C2D4A15">
              <w:rPr>
                <w:sz w:val="24"/>
                <w:szCs w:val="24"/>
              </w:rPr>
              <w:t>Play Worker (Primary)</w:t>
            </w:r>
            <w:r w:rsidR="66C04028" w:rsidRPr="5C2D4A15">
              <w:rPr>
                <w:sz w:val="24"/>
                <w:szCs w:val="24"/>
              </w:rPr>
              <w:t xml:space="preserve"> </w:t>
            </w:r>
            <w:r w:rsidR="7E85103B" w:rsidRPr="5C2D4A15">
              <w:rPr>
                <w:b/>
                <w:bCs/>
                <w:color w:val="FF0000"/>
                <w:sz w:val="24"/>
                <w:szCs w:val="24"/>
              </w:rPr>
              <w:t xml:space="preserve">PLEASE INDICATE ON YOUR APPLICATION IF YOU WISH TO BE CONSIDERED FOR ONE OR BOTH ROLES </w:t>
            </w:r>
          </w:p>
        </w:tc>
      </w:tr>
      <w:tr w:rsidR="00C0443A" w:rsidRPr="00CA74AB" w14:paraId="5B48DDA8" w14:textId="77777777" w:rsidTr="5C2D4A15">
        <w:tc>
          <w:tcPr>
            <w:tcW w:w="3261" w:type="dxa"/>
          </w:tcPr>
          <w:p w14:paraId="57975D47" w14:textId="77777777" w:rsidR="00C0443A" w:rsidRPr="00CA74AB" w:rsidRDefault="00C0443A" w:rsidP="0094336C">
            <w:pPr>
              <w:spacing w:before="60" w:after="60"/>
              <w:rPr>
                <w:b/>
                <w:bCs/>
                <w:sz w:val="24"/>
                <w:szCs w:val="24"/>
              </w:rPr>
            </w:pPr>
            <w:r w:rsidRPr="00CA74AB">
              <w:rPr>
                <w:b/>
                <w:bCs/>
                <w:sz w:val="24"/>
                <w:szCs w:val="24"/>
              </w:rPr>
              <w:t>Profile:</w:t>
            </w:r>
          </w:p>
        </w:tc>
        <w:tc>
          <w:tcPr>
            <w:tcW w:w="6237" w:type="dxa"/>
          </w:tcPr>
          <w:p w14:paraId="64E25E4F" w14:textId="686E1830" w:rsidR="00C0443A" w:rsidRPr="00CA74AB" w:rsidRDefault="00466B1E" w:rsidP="0094336C">
            <w:pPr>
              <w:spacing w:before="60" w:after="60"/>
              <w:rPr>
                <w:sz w:val="24"/>
                <w:szCs w:val="24"/>
              </w:rPr>
            </w:pPr>
            <w:r w:rsidRPr="00CA74AB">
              <w:rPr>
                <w:sz w:val="24"/>
                <w:szCs w:val="24"/>
              </w:rPr>
              <w:t xml:space="preserve">LD </w:t>
            </w:r>
            <w:r w:rsidR="007D682D">
              <w:rPr>
                <w:sz w:val="24"/>
                <w:szCs w:val="24"/>
              </w:rPr>
              <w:t>1</w:t>
            </w:r>
          </w:p>
        </w:tc>
      </w:tr>
      <w:tr w:rsidR="00C0443A" w:rsidRPr="00CA74AB" w14:paraId="0B44FF90" w14:textId="77777777" w:rsidTr="5C2D4A15">
        <w:tc>
          <w:tcPr>
            <w:tcW w:w="3261" w:type="dxa"/>
          </w:tcPr>
          <w:p w14:paraId="156C5186" w14:textId="77777777" w:rsidR="00C0443A" w:rsidRPr="00CA74AB" w:rsidRDefault="00C0443A" w:rsidP="0094336C">
            <w:pPr>
              <w:spacing w:before="60" w:after="60"/>
              <w:rPr>
                <w:b/>
                <w:bCs/>
                <w:sz w:val="24"/>
                <w:szCs w:val="24"/>
              </w:rPr>
            </w:pPr>
            <w:r w:rsidRPr="00CA74AB">
              <w:rPr>
                <w:b/>
                <w:bCs/>
                <w:sz w:val="24"/>
                <w:szCs w:val="24"/>
              </w:rPr>
              <w:t>Grade:</w:t>
            </w:r>
          </w:p>
        </w:tc>
        <w:tc>
          <w:tcPr>
            <w:tcW w:w="6237" w:type="dxa"/>
          </w:tcPr>
          <w:p w14:paraId="77802CD6" w14:textId="1BFEABE1" w:rsidR="00C0443A" w:rsidRPr="00CA74AB" w:rsidRDefault="007D682D" w:rsidP="0094336C">
            <w:pPr>
              <w:spacing w:before="60" w:after="60"/>
              <w:rPr>
                <w:sz w:val="24"/>
                <w:szCs w:val="24"/>
              </w:rPr>
            </w:pPr>
            <w:r>
              <w:rPr>
                <w:sz w:val="24"/>
                <w:szCs w:val="24"/>
              </w:rPr>
              <w:t>1</w:t>
            </w:r>
          </w:p>
        </w:tc>
      </w:tr>
      <w:tr w:rsidR="00033F8D" w:rsidRPr="00CA74AB" w14:paraId="4CEBD470" w14:textId="77777777" w:rsidTr="5C2D4A15">
        <w:tc>
          <w:tcPr>
            <w:tcW w:w="3261" w:type="dxa"/>
          </w:tcPr>
          <w:p w14:paraId="710CE77D" w14:textId="77777777" w:rsidR="00033F8D" w:rsidRPr="00CA74AB" w:rsidRDefault="00C0443A" w:rsidP="0094336C">
            <w:pPr>
              <w:spacing w:before="60" w:after="60"/>
              <w:rPr>
                <w:b/>
                <w:bCs/>
                <w:sz w:val="24"/>
                <w:szCs w:val="24"/>
              </w:rPr>
            </w:pPr>
            <w:r w:rsidRPr="00CA74AB">
              <w:rPr>
                <w:b/>
                <w:bCs/>
                <w:sz w:val="24"/>
                <w:szCs w:val="24"/>
              </w:rPr>
              <w:t>Grade spinal point range</w:t>
            </w:r>
            <w:r w:rsidR="0094336C" w:rsidRPr="00CA74AB">
              <w:rPr>
                <w:b/>
                <w:bCs/>
                <w:sz w:val="24"/>
                <w:szCs w:val="24"/>
              </w:rPr>
              <w:t>:</w:t>
            </w:r>
          </w:p>
        </w:tc>
        <w:tc>
          <w:tcPr>
            <w:tcW w:w="6237" w:type="dxa"/>
          </w:tcPr>
          <w:p w14:paraId="17199EBF" w14:textId="728E7715" w:rsidR="00033F8D" w:rsidRPr="00CA74AB" w:rsidRDefault="00602F5A" w:rsidP="0094336C">
            <w:pPr>
              <w:spacing w:before="60" w:after="60"/>
              <w:rPr>
                <w:sz w:val="24"/>
                <w:szCs w:val="24"/>
              </w:rPr>
            </w:pPr>
            <w:r w:rsidRPr="00CA74AB">
              <w:t xml:space="preserve">SCP </w:t>
            </w:r>
            <w:r w:rsidR="007D682D">
              <w:t>2</w:t>
            </w:r>
          </w:p>
        </w:tc>
      </w:tr>
      <w:tr w:rsidR="00602F5A" w:rsidRPr="00CA74AB" w14:paraId="770ECA88" w14:textId="77777777" w:rsidTr="5C2D4A15">
        <w:tc>
          <w:tcPr>
            <w:tcW w:w="3261" w:type="dxa"/>
          </w:tcPr>
          <w:p w14:paraId="0E41985E" w14:textId="4598F1C5" w:rsidR="00602F5A" w:rsidRPr="00CA74AB" w:rsidRDefault="00602F5A" w:rsidP="0094336C">
            <w:pPr>
              <w:spacing w:before="60" w:after="60"/>
              <w:rPr>
                <w:b/>
                <w:bCs/>
                <w:sz w:val="24"/>
                <w:szCs w:val="24"/>
              </w:rPr>
            </w:pPr>
            <w:r w:rsidRPr="5C2D4A15">
              <w:rPr>
                <w:b/>
                <w:bCs/>
                <w:sz w:val="24"/>
                <w:szCs w:val="24"/>
              </w:rPr>
              <w:t>Salary:</w:t>
            </w:r>
          </w:p>
        </w:tc>
        <w:tc>
          <w:tcPr>
            <w:tcW w:w="6237" w:type="dxa"/>
          </w:tcPr>
          <w:p w14:paraId="296F2968" w14:textId="2EC7F0FC" w:rsidR="00602F5A" w:rsidRPr="00CA74AB" w:rsidRDefault="0A9E2DE8" w:rsidP="5C2D4A15">
            <w:pPr>
              <w:spacing w:before="60" w:after="60"/>
              <w:rPr>
                <w:lang w:eastAsia="ar-SA"/>
              </w:rPr>
            </w:pPr>
            <w:r w:rsidRPr="5C2D4A15">
              <w:rPr>
                <w:rFonts w:ascii="Calibri" w:eastAsia="Calibri" w:hAnsi="Calibri" w:cs="Calibri"/>
                <w:sz w:val="24"/>
                <w:szCs w:val="24"/>
              </w:rPr>
              <w:t xml:space="preserve">Breakfast club worker - £22366 (pro rata £3303)  </w:t>
            </w:r>
          </w:p>
          <w:p w14:paraId="057F1329" w14:textId="7D725F39" w:rsidR="00602F5A" w:rsidRPr="00CA74AB" w:rsidRDefault="0A9E2DE8" w:rsidP="5C2D4A15">
            <w:pPr>
              <w:spacing w:before="60" w:after="60"/>
              <w:rPr>
                <w:lang w:eastAsia="ar-SA"/>
              </w:rPr>
            </w:pPr>
            <w:r w:rsidRPr="5C2D4A15">
              <w:rPr>
                <w:rFonts w:cs="Calibri"/>
                <w:sz w:val="24"/>
                <w:szCs w:val="24"/>
              </w:rPr>
              <w:t xml:space="preserve">After school club worker </w:t>
            </w:r>
            <w:r w:rsidR="00602F5A" w:rsidRPr="5C2D4A15">
              <w:rPr>
                <w:rFonts w:cs="Calibri"/>
                <w:sz w:val="24"/>
                <w:szCs w:val="24"/>
              </w:rPr>
              <w:t>£</w:t>
            </w:r>
            <w:r w:rsidR="48F93861" w:rsidRPr="5C2D4A15">
              <w:rPr>
                <w:rFonts w:cs="Calibri"/>
                <w:sz w:val="24"/>
                <w:szCs w:val="24"/>
              </w:rPr>
              <w:t>22366</w:t>
            </w:r>
            <w:r w:rsidR="00602F5A" w:rsidRPr="5C2D4A15">
              <w:rPr>
                <w:rFonts w:cs="Calibri"/>
                <w:sz w:val="24"/>
                <w:szCs w:val="24"/>
              </w:rPr>
              <w:t xml:space="preserve"> (pro rata £</w:t>
            </w:r>
            <w:r w:rsidR="001D66F5" w:rsidRPr="5C2D4A15">
              <w:rPr>
                <w:rFonts w:cs="Calibri"/>
                <w:sz w:val="24"/>
                <w:szCs w:val="24"/>
              </w:rPr>
              <w:t>6606</w:t>
            </w:r>
            <w:r w:rsidR="00602F5A" w:rsidRPr="5C2D4A15">
              <w:rPr>
                <w:rFonts w:cs="Calibri"/>
                <w:sz w:val="24"/>
                <w:szCs w:val="24"/>
              </w:rPr>
              <w:t>)</w:t>
            </w:r>
          </w:p>
        </w:tc>
      </w:tr>
      <w:tr w:rsidR="0094336C" w:rsidRPr="00CA74AB" w14:paraId="49B3BE8A" w14:textId="77777777" w:rsidTr="5C2D4A15">
        <w:tc>
          <w:tcPr>
            <w:tcW w:w="3261" w:type="dxa"/>
          </w:tcPr>
          <w:p w14:paraId="0D7CBDEB" w14:textId="77777777" w:rsidR="0094336C" w:rsidRPr="00CA74AB" w:rsidRDefault="00C0443A" w:rsidP="0094336C">
            <w:pPr>
              <w:spacing w:before="60" w:after="60"/>
              <w:rPr>
                <w:b/>
                <w:bCs/>
                <w:sz w:val="24"/>
                <w:szCs w:val="24"/>
              </w:rPr>
            </w:pPr>
            <w:r w:rsidRPr="00CA74AB">
              <w:rPr>
                <w:b/>
                <w:bCs/>
                <w:sz w:val="24"/>
                <w:szCs w:val="24"/>
              </w:rPr>
              <w:t>Accountable SLT post</w:t>
            </w:r>
            <w:r w:rsidR="0094336C" w:rsidRPr="00CA74AB">
              <w:rPr>
                <w:b/>
                <w:bCs/>
                <w:sz w:val="24"/>
                <w:szCs w:val="24"/>
              </w:rPr>
              <w:t>:</w:t>
            </w:r>
          </w:p>
        </w:tc>
        <w:tc>
          <w:tcPr>
            <w:tcW w:w="6237" w:type="dxa"/>
          </w:tcPr>
          <w:p w14:paraId="058E9340" w14:textId="704766D0" w:rsidR="0094336C" w:rsidRPr="00CA74AB" w:rsidRDefault="00466B1E" w:rsidP="0094336C">
            <w:pPr>
              <w:spacing w:before="60" w:after="60"/>
              <w:rPr>
                <w:sz w:val="24"/>
                <w:szCs w:val="24"/>
              </w:rPr>
            </w:pPr>
            <w:r w:rsidRPr="00CA74AB">
              <w:rPr>
                <w:sz w:val="24"/>
                <w:szCs w:val="24"/>
              </w:rPr>
              <w:t xml:space="preserve">School Manager </w:t>
            </w:r>
          </w:p>
        </w:tc>
      </w:tr>
      <w:tr w:rsidR="0094336C" w:rsidRPr="00CA74AB" w14:paraId="11D096E9" w14:textId="77777777" w:rsidTr="5C2D4A15">
        <w:tc>
          <w:tcPr>
            <w:tcW w:w="3261" w:type="dxa"/>
          </w:tcPr>
          <w:p w14:paraId="0FA18821" w14:textId="77777777" w:rsidR="0094336C" w:rsidRPr="00CA74AB" w:rsidRDefault="0094336C" w:rsidP="0094336C">
            <w:pPr>
              <w:spacing w:before="60" w:after="60"/>
              <w:rPr>
                <w:b/>
                <w:bCs/>
                <w:sz w:val="24"/>
                <w:szCs w:val="24"/>
              </w:rPr>
            </w:pPr>
            <w:r w:rsidRPr="00CA74AB">
              <w:rPr>
                <w:b/>
                <w:bCs/>
                <w:sz w:val="24"/>
                <w:szCs w:val="24"/>
              </w:rPr>
              <w:t>Line manager</w:t>
            </w:r>
            <w:r w:rsidR="00B3309E" w:rsidRPr="00CA74AB">
              <w:rPr>
                <w:b/>
                <w:bCs/>
                <w:sz w:val="24"/>
                <w:szCs w:val="24"/>
              </w:rPr>
              <w:t xml:space="preserve"> (if different)</w:t>
            </w:r>
            <w:r w:rsidRPr="00CA74AB">
              <w:rPr>
                <w:b/>
                <w:bCs/>
                <w:sz w:val="24"/>
                <w:szCs w:val="24"/>
              </w:rPr>
              <w:t>:</w:t>
            </w:r>
          </w:p>
        </w:tc>
        <w:tc>
          <w:tcPr>
            <w:tcW w:w="6237" w:type="dxa"/>
          </w:tcPr>
          <w:p w14:paraId="42F02537" w14:textId="38372239" w:rsidR="0094336C" w:rsidRPr="00CA74AB" w:rsidRDefault="00570746" w:rsidP="0094336C">
            <w:pPr>
              <w:spacing w:before="60" w:after="60"/>
              <w:rPr>
                <w:sz w:val="24"/>
                <w:szCs w:val="24"/>
              </w:rPr>
            </w:pPr>
            <w:r>
              <w:rPr>
                <w:sz w:val="24"/>
                <w:szCs w:val="24"/>
              </w:rPr>
              <w:t>Play Worker Co-ordinator</w:t>
            </w:r>
          </w:p>
        </w:tc>
      </w:tr>
      <w:tr w:rsidR="00C0443A" w:rsidRPr="00CA74AB" w14:paraId="2344DDD3" w14:textId="77777777" w:rsidTr="5C2D4A15">
        <w:tc>
          <w:tcPr>
            <w:tcW w:w="3261" w:type="dxa"/>
          </w:tcPr>
          <w:p w14:paraId="0A3A19A7" w14:textId="77777777" w:rsidR="00C0443A" w:rsidRPr="00CA74AB" w:rsidRDefault="00C0443A" w:rsidP="0094336C">
            <w:pPr>
              <w:spacing w:before="60" w:after="60"/>
              <w:rPr>
                <w:b/>
                <w:bCs/>
                <w:sz w:val="24"/>
                <w:szCs w:val="24"/>
              </w:rPr>
            </w:pPr>
            <w:r w:rsidRPr="00CA74AB">
              <w:rPr>
                <w:b/>
                <w:bCs/>
                <w:sz w:val="24"/>
                <w:szCs w:val="24"/>
              </w:rPr>
              <w:t>Staff to be supervised or line managed by post holder:</w:t>
            </w:r>
          </w:p>
        </w:tc>
        <w:tc>
          <w:tcPr>
            <w:tcW w:w="6237" w:type="dxa"/>
          </w:tcPr>
          <w:p w14:paraId="71F6C733" w14:textId="4AE19C3E" w:rsidR="00C0443A" w:rsidRPr="00CA74AB" w:rsidRDefault="00466B1E" w:rsidP="0094336C">
            <w:pPr>
              <w:spacing w:before="60" w:after="60"/>
              <w:rPr>
                <w:sz w:val="24"/>
                <w:szCs w:val="24"/>
                <w:lang w:eastAsia="ar-SA"/>
              </w:rPr>
            </w:pPr>
            <w:r w:rsidRPr="00CA74AB">
              <w:rPr>
                <w:sz w:val="24"/>
                <w:szCs w:val="24"/>
                <w:lang w:eastAsia="ar-SA"/>
              </w:rPr>
              <w:t>N/A</w:t>
            </w:r>
          </w:p>
        </w:tc>
      </w:tr>
      <w:tr w:rsidR="0094336C" w:rsidRPr="00CA74AB" w14:paraId="28B221CB" w14:textId="77777777" w:rsidTr="5C2D4A15">
        <w:tc>
          <w:tcPr>
            <w:tcW w:w="3261" w:type="dxa"/>
          </w:tcPr>
          <w:p w14:paraId="23FEA984" w14:textId="77777777" w:rsidR="0094336C" w:rsidRPr="00CA74AB" w:rsidRDefault="0094336C" w:rsidP="0094336C">
            <w:pPr>
              <w:spacing w:before="60" w:after="60"/>
              <w:rPr>
                <w:b/>
                <w:bCs/>
                <w:sz w:val="24"/>
                <w:szCs w:val="24"/>
              </w:rPr>
            </w:pPr>
            <w:r w:rsidRPr="00CA74AB">
              <w:rPr>
                <w:b/>
                <w:bCs/>
                <w:sz w:val="24"/>
                <w:szCs w:val="24"/>
              </w:rPr>
              <w:t>Post holder will work with:</w:t>
            </w:r>
          </w:p>
        </w:tc>
        <w:tc>
          <w:tcPr>
            <w:tcW w:w="6237" w:type="dxa"/>
          </w:tcPr>
          <w:p w14:paraId="7BB9F9D4" w14:textId="6C50AEFB" w:rsidR="0094336C" w:rsidRPr="00CA74AB" w:rsidRDefault="00466B1E" w:rsidP="0094336C">
            <w:pPr>
              <w:spacing w:before="60" w:after="60"/>
              <w:rPr>
                <w:sz w:val="24"/>
                <w:szCs w:val="24"/>
              </w:rPr>
            </w:pPr>
            <w:r w:rsidRPr="00CA74AB">
              <w:rPr>
                <w:sz w:val="24"/>
                <w:szCs w:val="24"/>
              </w:rPr>
              <w:t>Other teaching and support staff</w:t>
            </w:r>
          </w:p>
        </w:tc>
      </w:tr>
      <w:tr w:rsidR="0094336C" w:rsidRPr="00CA74AB" w14:paraId="3664667C" w14:textId="77777777" w:rsidTr="5C2D4A15">
        <w:tc>
          <w:tcPr>
            <w:tcW w:w="3261" w:type="dxa"/>
          </w:tcPr>
          <w:p w14:paraId="54C73240" w14:textId="77777777" w:rsidR="0094336C" w:rsidRPr="00CA74AB" w:rsidRDefault="0094336C" w:rsidP="0094336C">
            <w:pPr>
              <w:spacing w:before="60" w:after="60"/>
              <w:rPr>
                <w:b/>
                <w:bCs/>
                <w:sz w:val="24"/>
                <w:szCs w:val="24"/>
              </w:rPr>
            </w:pPr>
            <w:r w:rsidRPr="00CA74AB">
              <w:rPr>
                <w:b/>
                <w:bCs/>
                <w:sz w:val="24"/>
                <w:szCs w:val="24"/>
              </w:rPr>
              <w:t>Holiday and sickness relief:</w:t>
            </w:r>
          </w:p>
        </w:tc>
        <w:tc>
          <w:tcPr>
            <w:tcW w:w="6237" w:type="dxa"/>
          </w:tcPr>
          <w:p w14:paraId="78DFA25B" w14:textId="28D5990D" w:rsidR="0094336C" w:rsidRPr="00CA74AB" w:rsidRDefault="00466B1E" w:rsidP="0094336C">
            <w:pPr>
              <w:spacing w:before="60" w:after="60"/>
              <w:rPr>
                <w:sz w:val="24"/>
                <w:szCs w:val="24"/>
              </w:rPr>
            </w:pPr>
            <w:r w:rsidRPr="00CA74AB">
              <w:rPr>
                <w:sz w:val="24"/>
                <w:szCs w:val="24"/>
              </w:rPr>
              <w:t>Other support staff</w:t>
            </w:r>
          </w:p>
        </w:tc>
      </w:tr>
      <w:tr w:rsidR="006456C8" w:rsidRPr="00CA74AB" w14:paraId="4DE03228" w14:textId="77777777" w:rsidTr="5C2D4A15">
        <w:tc>
          <w:tcPr>
            <w:tcW w:w="3261" w:type="dxa"/>
          </w:tcPr>
          <w:p w14:paraId="44BC6C67" w14:textId="77777777" w:rsidR="006456C8" w:rsidRPr="00CA74AB" w:rsidRDefault="006456C8" w:rsidP="006456C8">
            <w:pPr>
              <w:spacing w:before="60" w:after="60"/>
              <w:rPr>
                <w:b/>
                <w:bCs/>
                <w:sz w:val="24"/>
                <w:szCs w:val="24"/>
              </w:rPr>
            </w:pPr>
            <w:r w:rsidRPr="00CA74AB">
              <w:rPr>
                <w:b/>
                <w:bCs/>
                <w:sz w:val="24"/>
                <w:szCs w:val="24"/>
              </w:rPr>
              <w:t xml:space="preserve">Purpose of </w:t>
            </w:r>
            <w:r w:rsidR="006A12A1" w:rsidRPr="00CA74AB">
              <w:rPr>
                <w:b/>
                <w:bCs/>
                <w:sz w:val="24"/>
                <w:szCs w:val="24"/>
              </w:rPr>
              <w:t>post</w:t>
            </w:r>
            <w:r w:rsidRPr="00CA74AB">
              <w:rPr>
                <w:b/>
                <w:bCs/>
                <w:sz w:val="24"/>
                <w:szCs w:val="24"/>
              </w:rPr>
              <w:t>:</w:t>
            </w:r>
          </w:p>
        </w:tc>
        <w:tc>
          <w:tcPr>
            <w:tcW w:w="6237" w:type="dxa"/>
          </w:tcPr>
          <w:p w14:paraId="0B977E98" w14:textId="3C2F3CF0" w:rsidR="006456C8" w:rsidRPr="00CA74AB" w:rsidRDefault="00CA74AB" w:rsidP="006456C8">
            <w:pPr>
              <w:spacing w:before="60" w:after="60"/>
              <w:rPr>
                <w:sz w:val="24"/>
                <w:szCs w:val="24"/>
                <w:lang w:eastAsia="ar-SA"/>
              </w:rPr>
            </w:pPr>
            <w:r w:rsidRPr="00CA74AB">
              <w:rPr>
                <w:sz w:val="24"/>
                <w:szCs w:val="24"/>
                <w:lang w:eastAsia="ar-SA"/>
              </w:rPr>
              <w:t xml:space="preserve">To </w:t>
            </w:r>
            <w:r w:rsidR="00570746">
              <w:rPr>
                <w:sz w:val="24"/>
                <w:szCs w:val="24"/>
                <w:lang w:eastAsia="ar-SA"/>
              </w:rPr>
              <w:t>deliver play care in a safe and caring environment</w:t>
            </w:r>
            <w:r w:rsidRPr="00CA74AB">
              <w:rPr>
                <w:sz w:val="24"/>
                <w:szCs w:val="24"/>
                <w:lang w:eastAsia="ar-SA"/>
              </w:rPr>
              <w:t xml:space="preserve">.   </w:t>
            </w:r>
          </w:p>
        </w:tc>
      </w:tr>
      <w:tr w:rsidR="00DA50A6" w:rsidRPr="00CA74AB" w14:paraId="38FAC7BE" w14:textId="77777777" w:rsidTr="5C2D4A15">
        <w:tc>
          <w:tcPr>
            <w:tcW w:w="3261" w:type="dxa"/>
          </w:tcPr>
          <w:p w14:paraId="2CF1176D" w14:textId="77777777" w:rsidR="00DA50A6" w:rsidRPr="00CA74AB" w:rsidRDefault="00DA50A6" w:rsidP="00DA50A6">
            <w:pPr>
              <w:spacing w:before="60" w:after="60"/>
              <w:rPr>
                <w:b/>
                <w:bCs/>
                <w:sz w:val="24"/>
                <w:szCs w:val="24"/>
              </w:rPr>
            </w:pPr>
            <w:r w:rsidRPr="00CA74AB">
              <w:rPr>
                <w:b/>
                <w:bCs/>
                <w:sz w:val="24"/>
                <w:szCs w:val="24"/>
              </w:rPr>
              <w:t>Version revised:</w:t>
            </w:r>
          </w:p>
        </w:tc>
        <w:tc>
          <w:tcPr>
            <w:tcW w:w="6237" w:type="dxa"/>
          </w:tcPr>
          <w:p w14:paraId="381C83D8" w14:textId="519D8C03" w:rsidR="00DA50A6" w:rsidRPr="00CA74AB" w:rsidRDefault="00CA74AB" w:rsidP="00DA50A6">
            <w:pPr>
              <w:spacing w:before="60" w:after="60"/>
              <w:rPr>
                <w:sz w:val="24"/>
                <w:szCs w:val="24"/>
                <w:lang w:eastAsia="ar-SA"/>
              </w:rPr>
            </w:pPr>
            <w:r w:rsidRPr="00CA74AB">
              <w:rPr>
                <w:sz w:val="24"/>
                <w:szCs w:val="24"/>
                <w:lang w:eastAsia="ar-SA"/>
              </w:rPr>
              <w:t>July 2022</w:t>
            </w:r>
          </w:p>
        </w:tc>
      </w:tr>
    </w:tbl>
    <w:p w14:paraId="07CD8870" w14:textId="77777777" w:rsidR="00E747E1" w:rsidRPr="00CA74AB" w:rsidRDefault="00E747E1"/>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3166"/>
        <w:gridCol w:w="3098"/>
      </w:tblGrid>
      <w:tr w:rsidR="00602F5A" w:rsidRPr="00463391" w14:paraId="34285F76" w14:textId="77777777" w:rsidTr="00045C6C">
        <w:trPr>
          <w:trHeight w:val="284"/>
        </w:trPr>
        <w:tc>
          <w:tcPr>
            <w:tcW w:w="3234" w:type="dxa"/>
          </w:tcPr>
          <w:p w14:paraId="72F7DDF1" w14:textId="77777777" w:rsidR="00602F5A" w:rsidRPr="00CA74AB" w:rsidRDefault="00602F5A" w:rsidP="008575CA">
            <w:pPr>
              <w:spacing w:before="60" w:after="60"/>
              <w:rPr>
                <w:b/>
                <w:bCs/>
                <w:sz w:val="24"/>
                <w:szCs w:val="24"/>
              </w:rPr>
            </w:pPr>
            <w:r w:rsidRPr="00CA74AB">
              <w:rPr>
                <w:b/>
                <w:bCs/>
                <w:sz w:val="24"/>
                <w:szCs w:val="24"/>
              </w:rPr>
              <w:t>Contract:</w:t>
            </w:r>
          </w:p>
        </w:tc>
        <w:tc>
          <w:tcPr>
            <w:tcW w:w="3166" w:type="dxa"/>
          </w:tcPr>
          <w:p w14:paraId="2A0A5BAA" w14:textId="41E5FDED" w:rsidR="00602F5A" w:rsidRPr="00CA74AB" w:rsidRDefault="00602F5A" w:rsidP="008575CA">
            <w:pPr>
              <w:spacing w:before="60" w:after="60"/>
              <w:rPr>
                <w:sz w:val="24"/>
                <w:szCs w:val="24"/>
              </w:rPr>
            </w:pPr>
            <w:r w:rsidRPr="00CA74AB">
              <w:rPr>
                <w:sz w:val="24"/>
                <w:szCs w:val="24"/>
              </w:rPr>
              <w:t xml:space="preserve">Temporary </w:t>
            </w:r>
          </w:p>
        </w:tc>
        <w:tc>
          <w:tcPr>
            <w:tcW w:w="3098" w:type="dxa"/>
          </w:tcPr>
          <w:p w14:paraId="4C11F668" w14:textId="5617428D" w:rsidR="00602F5A" w:rsidRPr="00CA74AB" w:rsidRDefault="2FACD336" w:rsidP="5C2D4A15">
            <w:pPr>
              <w:spacing w:before="60" w:after="60"/>
              <w:rPr>
                <w:sz w:val="24"/>
                <w:szCs w:val="24"/>
              </w:rPr>
            </w:pPr>
            <w:r w:rsidRPr="5C2D4A15">
              <w:rPr>
                <w:sz w:val="24"/>
                <w:szCs w:val="24"/>
              </w:rPr>
              <w:t>Breakfast club worker - 7.5hours/38 weeks</w:t>
            </w:r>
          </w:p>
          <w:p w14:paraId="1FD7D19C" w14:textId="6D672109" w:rsidR="00602F5A" w:rsidRPr="00CA74AB" w:rsidRDefault="2FACD336" w:rsidP="5C2D4A15">
            <w:pPr>
              <w:spacing w:before="60" w:after="60"/>
              <w:rPr>
                <w:sz w:val="24"/>
                <w:szCs w:val="24"/>
              </w:rPr>
            </w:pPr>
            <w:r w:rsidRPr="5C2D4A15">
              <w:rPr>
                <w:sz w:val="24"/>
                <w:szCs w:val="24"/>
              </w:rPr>
              <w:lastRenderedPageBreak/>
              <w:t xml:space="preserve">After school club worker </w:t>
            </w:r>
            <w:proofErr w:type="gramStart"/>
            <w:r w:rsidRPr="5C2D4A15">
              <w:rPr>
                <w:sz w:val="24"/>
                <w:szCs w:val="24"/>
              </w:rPr>
              <w:t xml:space="preserve">-  </w:t>
            </w:r>
            <w:r w:rsidR="00787ED9" w:rsidRPr="5C2D4A15">
              <w:rPr>
                <w:sz w:val="24"/>
                <w:szCs w:val="24"/>
              </w:rPr>
              <w:t>15</w:t>
            </w:r>
            <w:proofErr w:type="gramEnd"/>
            <w:r w:rsidR="00602F5A" w:rsidRPr="5C2D4A15">
              <w:rPr>
                <w:sz w:val="24"/>
                <w:szCs w:val="24"/>
              </w:rPr>
              <w:t>/</w:t>
            </w:r>
            <w:r w:rsidR="00CA74AB" w:rsidRPr="5C2D4A15">
              <w:rPr>
                <w:sz w:val="24"/>
                <w:szCs w:val="24"/>
              </w:rPr>
              <w:t>38</w:t>
            </w:r>
            <w:r w:rsidR="00602F5A" w:rsidRPr="5C2D4A15">
              <w:rPr>
                <w:sz w:val="24"/>
                <w:szCs w:val="24"/>
              </w:rPr>
              <w:t xml:space="preserve"> weeks</w:t>
            </w:r>
          </w:p>
          <w:p w14:paraId="6A6B5EFF" w14:textId="78A230D9" w:rsidR="00602F5A" w:rsidRPr="00CA74AB" w:rsidRDefault="6B021E7F" w:rsidP="008575CA">
            <w:pPr>
              <w:spacing w:before="60" w:after="60"/>
              <w:rPr>
                <w:sz w:val="24"/>
                <w:szCs w:val="24"/>
              </w:rPr>
            </w:pPr>
            <w:r w:rsidRPr="5C2D4A15">
              <w:rPr>
                <w:sz w:val="24"/>
                <w:szCs w:val="24"/>
              </w:rPr>
              <w:t xml:space="preserve">(will consider job share on a rota basis) </w:t>
            </w:r>
          </w:p>
        </w:tc>
      </w:tr>
    </w:tbl>
    <w:p w14:paraId="0BE31141" w14:textId="77777777" w:rsidR="002C07FB" w:rsidRDefault="002C07FB">
      <w:pPr>
        <w:rPr>
          <w:kern w:val="0"/>
          <w14:ligatures w14:val="none"/>
        </w:rPr>
      </w:pPr>
      <w:r>
        <w:rPr>
          <w:b/>
          <w:bCs/>
          <w:kern w:val="0"/>
        </w:rPr>
        <w:lastRenderedPageBreak/>
        <w:br w:type="page"/>
      </w:r>
    </w:p>
    <w:p w14:paraId="2119A6DC" w14:textId="77777777" w:rsidR="0041555B" w:rsidRDefault="0041555B" w:rsidP="0041555B">
      <w:pPr>
        <w:pStyle w:val="Heading1"/>
      </w:pPr>
      <w:bookmarkStart w:id="3" w:name="_Toc166834131"/>
      <w:r>
        <w:lastRenderedPageBreak/>
        <w:t>Job description</w:t>
      </w:r>
      <w:bookmarkEnd w:id="3"/>
    </w:p>
    <w:p w14:paraId="7022FAE5" w14:textId="77777777" w:rsidR="000814C9" w:rsidRDefault="000814C9" w:rsidP="007B2FBC">
      <w:pPr>
        <w:pStyle w:val="Chorusbodytext"/>
      </w:pPr>
      <w:r>
        <w:t xml:space="preserve">The post holder must </w:t>
      </w:r>
      <w:proofErr w:type="gramStart"/>
      <w:r>
        <w:t>at all times</w:t>
      </w:r>
      <w:proofErr w:type="gramEnd"/>
      <w:r>
        <w:t xml:space="preserve"> carry out </w:t>
      </w:r>
      <w:r w:rsidR="00ED65E4">
        <w:t>their</w:t>
      </w:r>
      <w:r>
        <w:t xml:space="preserve"> responsibilities within the spirit of the school and trust policies and within the framework of legislation relating to academies and education, with </w:t>
      </w:r>
      <w:proofErr w:type="gramStart"/>
      <w:r>
        <w:t>particular regard</w:t>
      </w:r>
      <w:proofErr w:type="gramEnd"/>
      <w:r>
        <w:t xml:space="preserve"> to the statutory responsibilities of the trust and the governing body of the school.</w:t>
      </w:r>
    </w:p>
    <w:p w14:paraId="09000D25" w14:textId="77777777" w:rsidR="000814C9" w:rsidRDefault="000814C9" w:rsidP="007B2FBC">
      <w:pPr>
        <w:pStyle w:val="Chorusbodytext"/>
      </w:pPr>
      <w:r>
        <w:t>The specific duties and responsibilities include but are not limited to:</w:t>
      </w:r>
    </w:p>
    <w:p w14:paraId="6204F1EC" w14:textId="77777777" w:rsidR="0041555B" w:rsidRPr="00DB5707" w:rsidRDefault="00CC3BF5" w:rsidP="00130607">
      <w:pPr>
        <w:pStyle w:val="Heading2"/>
        <w:rPr>
          <w:lang w:val="en-GB"/>
        </w:rPr>
      </w:pPr>
      <w:bookmarkStart w:id="4" w:name="_Toc166834132"/>
      <w:r>
        <w:rPr>
          <w:lang w:val="en-GB"/>
        </w:rPr>
        <w:t>Specific duties and responsibilities</w:t>
      </w:r>
      <w:bookmarkEnd w:id="4"/>
    </w:p>
    <w:p w14:paraId="10214879" w14:textId="77777777" w:rsidR="00466B1E" w:rsidRDefault="00466B1E" w:rsidP="00466B1E">
      <w:pPr>
        <w:pStyle w:val="Chorusbullets"/>
        <w:numPr>
          <w:ilvl w:val="0"/>
          <w:numId w:val="0"/>
        </w:numPr>
        <w:ind w:left="641"/>
      </w:pPr>
      <w:r>
        <w:t xml:space="preserve">Main Duties and Responsibilities:  </w:t>
      </w:r>
    </w:p>
    <w:p w14:paraId="346FBC53" w14:textId="77777777" w:rsidR="008B3AD0" w:rsidRDefault="008B3AD0" w:rsidP="008B3AD0">
      <w:pPr>
        <w:pStyle w:val="Chorusbullets"/>
      </w:pPr>
      <w:r>
        <w:t xml:space="preserve">The delivery of creative play opportunities in a safe and caring environment </w:t>
      </w:r>
    </w:p>
    <w:p w14:paraId="3D989A90" w14:textId="77777777" w:rsidR="008B3AD0" w:rsidRDefault="008B3AD0" w:rsidP="008B3AD0">
      <w:pPr>
        <w:pStyle w:val="Chorusbullets"/>
      </w:pPr>
      <w:r>
        <w:t xml:space="preserve">The provision of full care for the children including safe delivery to parents / carers </w:t>
      </w:r>
    </w:p>
    <w:p w14:paraId="226E5B0F" w14:textId="77777777" w:rsidR="008B3AD0" w:rsidRDefault="008B3AD0" w:rsidP="008B3AD0">
      <w:pPr>
        <w:pStyle w:val="Chorusbullets"/>
      </w:pPr>
      <w:r>
        <w:t xml:space="preserve">Ensuring that refreshments are provided and meet the required standards of hygiene, health and safety </w:t>
      </w:r>
    </w:p>
    <w:p w14:paraId="7EA812A1" w14:textId="77777777" w:rsidR="008B3AD0" w:rsidRDefault="008B3AD0" w:rsidP="008B3AD0">
      <w:pPr>
        <w:pStyle w:val="Chorusbullets"/>
      </w:pPr>
      <w:r>
        <w:t xml:space="preserve">Assist in the preparation of appropriate play activities </w:t>
      </w:r>
    </w:p>
    <w:p w14:paraId="10DFB5EF" w14:textId="77777777" w:rsidR="008B3AD0" w:rsidRDefault="008B3AD0" w:rsidP="008B3AD0">
      <w:pPr>
        <w:pStyle w:val="Chorusbullets"/>
      </w:pPr>
      <w:r>
        <w:t xml:space="preserve">Setting out, clearing away and maintaining materials and equipment required by the children </w:t>
      </w:r>
    </w:p>
    <w:p w14:paraId="715346A5" w14:textId="77777777" w:rsidR="008B3AD0" w:rsidRDefault="008B3AD0" w:rsidP="008B3AD0">
      <w:pPr>
        <w:pStyle w:val="Chorusbullets"/>
      </w:pPr>
      <w:r>
        <w:t xml:space="preserve">Administering basic first aid as appropriate </w:t>
      </w:r>
    </w:p>
    <w:p w14:paraId="22CA2A52" w14:textId="77777777" w:rsidR="008B3AD0" w:rsidRDefault="008B3AD0" w:rsidP="008B3AD0">
      <w:pPr>
        <w:pStyle w:val="Chorusbullets"/>
      </w:pPr>
      <w:r>
        <w:t xml:space="preserve">Encouraging parental support and involvement in play activities </w:t>
      </w:r>
    </w:p>
    <w:p w14:paraId="40C6415D" w14:textId="77777777" w:rsidR="008B3AD0" w:rsidRDefault="008B3AD0" w:rsidP="008B3AD0">
      <w:pPr>
        <w:pStyle w:val="Chorusbullets"/>
      </w:pPr>
      <w:r>
        <w:t xml:space="preserve">Maintain close liaison with parents and other extended services staff </w:t>
      </w:r>
    </w:p>
    <w:p w14:paraId="10179C23" w14:textId="77777777" w:rsidR="00DB5707" w:rsidRPr="00130607" w:rsidRDefault="00DB5707" w:rsidP="00466B1E">
      <w:pPr>
        <w:pStyle w:val="Chorusbullets"/>
        <w:numPr>
          <w:ilvl w:val="0"/>
          <w:numId w:val="0"/>
        </w:numPr>
        <w:ind w:left="641"/>
        <w:rPr>
          <w:lang w:val="x-none"/>
        </w:rPr>
      </w:pPr>
    </w:p>
    <w:p w14:paraId="74CD9B0A" w14:textId="77777777" w:rsidR="00130607" w:rsidRDefault="00130607" w:rsidP="00130607">
      <w:pPr>
        <w:pStyle w:val="Heading2"/>
      </w:pPr>
      <w:bookmarkStart w:id="5" w:name="_Toc166834133"/>
      <w:bookmarkStart w:id="6" w:name="_Hlk160800371"/>
      <w:r>
        <w:t xml:space="preserve">Support for the </w:t>
      </w:r>
      <w:r w:rsidR="001827FA">
        <w:rPr>
          <w:lang w:val="en-GB"/>
        </w:rPr>
        <w:t>t</w:t>
      </w:r>
      <w:r>
        <w:t>rust/</w:t>
      </w:r>
      <w:r w:rsidR="001827FA">
        <w:rPr>
          <w:lang w:val="en-GB"/>
        </w:rPr>
        <w:t>s</w:t>
      </w:r>
      <w:proofErr w:type="spellStart"/>
      <w:r>
        <w:t>chool</w:t>
      </w:r>
      <w:bookmarkEnd w:id="5"/>
      <w:proofErr w:type="spellEnd"/>
    </w:p>
    <w:bookmarkEnd w:id="6"/>
    <w:p w14:paraId="0EC1D4E8" w14:textId="77777777" w:rsidR="00130607" w:rsidRPr="00130607" w:rsidRDefault="00130607" w:rsidP="00130607">
      <w:pPr>
        <w:pStyle w:val="Chorusbullets"/>
      </w:pPr>
      <w:r w:rsidRPr="00130607">
        <w:t>Be aware of and comply with policies and procedures relating to child protection, health, safety and security, confidentiality and data protection, reporting all concerns to an appropriate person.</w:t>
      </w:r>
    </w:p>
    <w:p w14:paraId="3D118EF0" w14:textId="77777777" w:rsidR="00130607" w:rsidRPr="00130607" w:rsidRDefault="00130607" w:rsidP="00130607">
      <w:pPr>
        <w:pStyle w:val="Chorusbullets"/>
      </w:pPr>
      <w:r w:rsidRPr="00130607">
        <w:t xml:space="preserve">Work in a flexible way to respond to the needs of the </w:t>
      </w:r>
      <w:r w:rsidR="00300D53">
        <w:t>t</w:t>
      </w:r>
      <w:r w:rsidRPr="00130607">
        <w:t>rust and to fulfil other duties and responsibilities appropriate to the grade and role as and when required.</w:t>
      </w:r>
    </w:p>
    <w:p w14:paraId="65A5720A" w14:textId="77777777" w:rsidR="00130607" w:rsidRPr="00130607" w:rsidRDefault="00130607" w:rsidP="00130607">
      <w:pPr>
        <w:pStyle w:val="Chorusbullets"/>
      </w:pPr>
      <w:r w:rsidRPr="00130607">
        <w:t>Be aware of and support difference and ensure equal opportunities for all.</w:t>
      </w:r>
    </w:p>
    <w:p w14:paraId="1714D635" w14:textId="77777777" w:rsidR="00130607" w:rsidRPr="00130607" w:rsidRDefault="00130607" w:rsidP="00130607">
      <w:pPr>
        <w:pStyle w:val="Chorusbullets"/>
      </w:pPr>
      <w:r>
        <w:t>A</w:t>
      </w:r>
      <w:r w:rsidRPr="00130607">
        <w:t>ppreciate and support the role of other professionals.</w:t>
      </w:r>
    </w:p>
    <w:p w14:paraId="156A6A4D" w14:textId="77777777" w:rsidR="00130607" w:rsidRPr="00130607" w:rsidRDefault="00130607" w:rsidP="00130607">
      <w:pPr>
        <w:pStyle w:val="Chorusbullets"/>
      </w:pPr>
      <w:r w:rsidRPr="00130607">
        <w:t>Attend and participate in relevant meetings as required.</w:t>
      </w:r>
    </w:p>
    <w:p w14:paraId="2E7CC48B" w14:textId="77777777" w:rsidR="00130607" w:rsidRPr="00130607" w:rsidRDefault="00130607" w:rsidP="00130607">
      <w:pPr>
        <w:pStyle w:val="Chorusbullets"/>
      </w:pPr>
      <w:r w:rsidRPr="00130607">
        <w:t xml:space="preserve">Contribute to the overall ethos/work/aims of the </w:t>
      </w:r>
      <w:r w:rsidR="00300D53">
        <w:t>t</w:t>
      </w:r>
      <w:r w:rsidRPr="00130607">
        <w:t>rust/schools.</w:t>
      </w:r>
    </w:p>
    <w:p w14:paraId="038CE7A9" w14:textId="77777777" w:rsidR="00CC3BF5" w:rsidRPr="00130607" w:rsidRDefault="00130607" w:rsidP="00130607">
      <w:pPr>
        <w:pStyle w:val="Chorusbullets"/>
      </w:pPr>
      <w:r w:rsidRPr="00130607">
        <w:t>Participate in relevant training, other learning activities and performance management as required.</w:t>
      </w:r>
    </w:p>
    <w:p w14:paraId="4F9FE5BB" w14:textId="77777777" w:rsidR="00130607" w:rsidRDefault="00130607" w:rsidP="00130607">
      <w:pPr>
        <w:pStyle w:val="Chorusbullets"/>
      </w:pPr>
      <w:r w:rsidRPr="00130607">
        <w:t xml:space="preserve">Team responsibilities: all staff are considered part of the overall </w:t>
      </w:r>
      <w:r w:rsidR="001827FA">
        <w:t>t</w:t>
      </w:r>
      <w:r w:rsidRPr="00130607">
        <w:t xml:space="preserve">rust team and may be required to </w:t>
      </w:r>
      <w:proofErr w:type="gramStart"/>
      <w:r w:rsidRPr="00130607">
        <w:t>provide assistance to</w:t>
      </w:r>
      <w:proofErr w:type="gramEnd"/>
      <w:r w:rsidRPr="00130607">
        <w:t xml:space="preserve"> colleagues in other areas from time to time commensurate with the role, skillset and grade</w:t>
      </w:r>
      <w:r w:rsidR="009B0ADE">
        <w:t>.</w:t>
      </w:r>
    </w:p>
    <w:p w14:paraId="443D1EA2" w14:textId="77777777" w:rsidR="006A12A1" w:rsidRPr="00130607" w:rsidRDefault="006A12A1" w:rsidP="00130607">
      <w:pPr>
        <w:pStyle w:val="Chorusbullets"/>
      </w:pPr>
      <w:r w:rsidRPr="000155BB">
        <w:rPr>
          <w:lang w:val="en-US"/>
        </w:rPr>
        <w:t xml:space="preserve">From time to time, to meet the needs of the </w:t>
      </w:r>
      <w:r>
        <w:rPr>
          <w:lang w:val="en-US"/>
        </w:rPr>
        <w:t>t</w:t>
      </w:r>
      <w:r w:rsidRPr="000155BB">
        <w:rPr>
          <w:lang w:val="en-US"/>
        </w:rPr>
        <w:t xml:space="preserve">rust, you may be asked but not expected to work hours additional to your normal working hours.  </w:t>
      </w:r>
      <w:proofErr w:type="gramStart"/>
      <w:r w:rsidRPr="000155BB">
        <w:rPr>
          <w:lang w:val="en-US"/>
        </w:rPr>
        <w:t xml:space="preserve">The </w:t>
      </w:r>
      <w:r>
        <w:rPr>
          <w:lang w:val="en-US"/>
        </w:rPr>
        <w:t>t</w:t>
      </w:r>
      <w:r w:rsidRPr="000155BB">
        <w:rPr>
          <w:lang w:val="en-US"/>
        </w:rPr>
        <w:t>rust</w:t>
      </w:r>
      <w:proofErr w:type="gramEnd"/>
      <w:r w:rsidRPr="000155BB">
        <w:rPr>
          <w:lang w:val="en-US"/>
        </w:rPr>
        <w:t xml:space="preserve"> will give you as much notice as possible and you will be paid/recompensed for such work.  </w:t>
      </w:r>
      <w:r>
        <w:rPr>
          <w:lang w:val="en-US"/>
        </w:rPr>
        <w:t>Situations</w:t>
      </w:r>
      <w:r w:rsidRPr="000155BB">
        <w:rPr>
          <w:lang w:val="en-US"/>
        </w:rPr>
        <w:t xml:space="preserve"> where </w:t>
      </w:r>
      <w:r w:rsidRPr="000155BB">
        <w:rPr>
          <w:lang w:val="en-US"/>
        </w:rPr>
        <w:lastRenderedPageBreak/>
        <w:t>this might be required are</w:t>
      </w:r>
      <w:r>
        <w:rPr>
          <w:lang w:val="en-US"/>
        </w:rPr>
        <w:t>,</w:t>
      </w:r>
      <w:r w:rsidRPr="000155BB">
        <w:rPr>
          <w:lang w:val="en-US"/>
        </w:rPr>
        <w:t xml:space="preserve"> for example</w:t>
      </w:r>
      <w:r>
        <w:rPr>
          <w:lang w:val="en-US"/>
        </w:rPr>
        <w:t>:</w:t>
      </w:r>
      <w:r w:rsidRPr="000155BB">
        <w:rPr>
          <w:lang w:val="en-US"/>
        </w:rPr>
        <w:t xml:space="preserve"> relevant key school events such as </w:t>
      </w:r>
      <w:r>
        <w:rPr>
          <w:lang w:val="en-US"/>
        </w:rPr>
        <w:t>o</w:t>
      </w:r>
      <w:r w:rsidRPr="000155BB">
        <w:rPr>
          <w:lang w:val="en-US"/>
        </w:rPr>
        <w:t xml:space="preserve">pen </w:t>
      </w:r>
      <w:r>
        <w:rPr>
          <w:lang w:val="en-US"/>
        </w:rPr>
        <w:t>e</w:t>
      </w:r>
      <w:r w:rsidRPr="000155BB">
        <w:rPr>
          <w:lang w:val="en-US"/>
        </w:rPr>
        <w:t>venings, exam results days, trips, clubs, training etc.</w:t>
      </w:r>
    </w:p>
    <w:p w14:paraId="77CD15AC" w14:textId="77777777" w:rsidR="00130607" w:rsidRDefault="007C3792" w:rsidP="007C3792">
      <w:pPr>
        <w:pStyle w:val="Heading2"/>
      </w:pPr>
      <w:bookmarkStart w:id="7" w:name="_Toc166834134"/>
      <w:r w:rsidRPr="007C3792">
        <w:t>Changes to these duties</w:t>
      </w:r>
      <w:bookmarkEnd w:id="7"/>
    </w:p>
    <w:p w14:paraId="11C56C1C" w14:textId="77777777" w:rsidR="007C3792" w:rsidRDefault="007C3792" w:rsidP="007C3792">
      <w:pPr>
        <w:pStyle w:val="Chorusbodytext"/>
        <w:rPr>
          <w:lang w:val="x-none"/>
        </w:rPr>
      </w:pPr>
      <w:r w:rsidRPr="007C3792">
        <w:t xml:space="preserve">The above duties are not </w:t>
      </w:r>
      <w:proofErr w:type="gramStart"/>
      <w:r w:rsidRPr="007C3792">
        <w:t>exhaustive</w:t>
      </w:r>
      <w:proofErr w:type="gramEnd"/>
      <w:r w:rsidRPr="007C3792">
        <w:t xml:space="preserve"> and the post holder may be required to undertake tasks, </w:t>
      </w:r>
      <w:r w:rsidRPr="007C3792">
        <w:rPr>
          <w:lang w:val="x-none"/>
        </w:rPr>
        <w:t xml:space="preserve">roles and responsibilities as may be reasonably assigned to them by the </w:t>
      </w:r>
      <w:r w:rsidR="001827FA">
        <w:t>Headteacher/</w:t>
      </w:r>
      <w:r w:rsidRPr="007C3792">
        <w:rPr>
          <w:lang w:val="x-none"/>
        </w:rPr>
        <w:t xml:space="preserve">Principal. </w:t>
      </w:r>
    </w:p>
    <w:p w14:paraId="5DD13521" w14:textId="77777777" w:rsidR="007C3792" w:rsidRPr="007C3792" w:rsidRDefault="009C7754" w:rsidP="007C3792">
      <w:pPr>
        <w:pStyle w:val="Chorusbodytext"/>
        <w:rPr>
          <w:lang w:val="x-none"/>
        </w:rPr>
      </w:pPr>
      <w:r w:rsidRPr="009C7754">
        <w:rPr>
          <w:lang w:val="x-none"/>
        </w:rPr>
        <w:t>The job description and allocation of particular responsibilities will be kept under review and may be amended via consultation with individuals, the governing body or board of trustees and/or senior leadership team as required. Trade union representation will be welcomed in any such discussions.</w:t>
      </w:r>
    </w:p>
    <w:p w14:paraId="3DF00D5A" w14:textId="77777777" w:rsidR="00A90483" w:rsidRDefault="00A90483">
      <w:pPr>
        <w:rPr>
          <w:rFonts w:eastAsia="Times New Roman" w:cs="Times New Roman"/>
          <w:b/>
          <w:bCs/>
          <w:color w:val="003366"/>
          <w:kern w:val="32"/>
          <w:sz w:val="36"/>
          <w:szCs w:val="32"/>
          <w14:ligatures w14:val="none"/>
        </w:rPr>
      </w:pPr>
      <w:r>
        <w:br w:type="page"/>
      </w:r>
    </w:p>
    <w:p w14:paraId="3D3D11C8" w14:textId="77777777" w:rsidR="00A90483" w:rsidRDefault="00A90483" w:rsidP="0041555B">
      <w:pPr>
        <w:pStyle w:val="Heading1"/>
      </w:pPr>
      <w:bookmarkStart w:id="8" w:name="_Toc166834135"/>
      <w:r>
        <w:lastRenderedPageBreak/>
        <w:t>Person Specification</w:t>
      </w:r>
      <w:bookmarkEnd w:id="8"/>
    </w:p>
    <w:p w14:paraId="6AE0088F" w14:textId="515E55E1" w:rsidR="00A90483" w:rsidRPr="00035040" w:rsidRDefault="00A90483" w:rsidP="00A90483">
      <w:pPr>
        <w:pStyle w:val="Heading2"/>
        <w:rPr>
          <w:lang w:val="en-GB"/>
        </w:rPr>
      </w:pPr>
      <w:bookmarkStart w:id="9" w:name="_Toc166834136"/>
      <w:r>
        <w:t xml:space="preserve">Job Title: </w:t>
      </w:r>
      <w:r w:rsidR="08295B2D">
        <w:t xml:space="preserve">Breakfast Club Worker and </w:t>
      </w:r>
      <w:bookmarkEnd w:id="9"/>
      <w:r w:rsidR="001D66F5">
        <w:t xml:space="preserve">After School </w:t>
      </w:r>
      <w:r w:rsidR="008B3AD0">
        <w:t xml:space="preserve">Club </w:t>
      </w:r>
      <w:r w:rsidR="00466B1E" w:rsidRPr="5C2D4A15">
        <w:rPr>
          <w:lang w:val="en-GB"/>
        </w:rPr>
        <w:t>Playworker  (Primary)</w:t>
      </w:r>
    </w:p>
    <w:tbl>
      <w:tblPr>
        <w:tblW w:w="8931" w:type="dxa"/>
        <w:tblInd w:w="-15" w:type="dxa"/>
        <w:tblBorders>
          <w:top w:val="single" w:sz="4" w:space="0" w:color="7F7F7F"/>
          <w:left w:val="single" w:sz="4" w:space="0" w:color="7F7F7F"/>
          <w:bottom w:val="single" w:sz="4" w:space="0" w:color="7F7F7F"/>
          <w:right w:val="single" w:sz="4" w:space="0" w:color="7F7F7F"/>
          <w:insideH w:val="single" w:sz="6" w:space="0" w:color="7F7F7F"/>
          <w:insideV w:val="single" w:sz="6" w:space="0" w:color="7F7F7F"/>
        </w:tblBorders>
        <w:tblLayout w:type="fixed"/>
        <w:tblCellMar>
          <w:left w:w="107" w:type="dxa"/>
          <w:right w:w="107" w:type="dxa"/>
        </w:tblCellMar>
        <w:tblLook w:val="0000" w:firstRow="0" w:lastRow="0" w:firstColumn="0" w:lastColumn="0" w:noHBand="0" w:noVBand="0"/>
      </w:tblPr>
      <w:tblGrid>
        <w:gridCol w:w="5812"/>
        <w:gridCol w:w="567"/>
        <w:gridCol w:w="567"/>
        <w:gridCol w:w="1985"/>
      </w:tblGrid>
      <w:tr w:rsidR="0080221B" w:rsidRPr="003F7E0F" w14:paraId="57A4D8DB" w14:textId="77777777" w:rsidTr="005318C7">
        <w:trPr>
          <w:cantSplit/>
          <w:trHeight w:val="1274"/>
        </w:trPr>
        <w:tc>
          <w:tcPr>
            <w:tcW w:w="5812" w:type="dxa"/>
            <w:tcBorders>
              <w:top w:val="single" w:sz="4" w:space="0" w:color="7F7F7F"/>
              <w:bottom w:val="single" w:sz="6" w:space="0" w:color="7F7F7F"/>
              <w:right w:val="single" w:sz="4" w:space="0" w:color="FFFFFF" w:themeColor="background1"/>
            </w:tcBorders>
            <w:shd w:val="clear" w:color="auto" w:fill="013366"/>
            <w:vAlign w:val="center"/>
          </w:tcPr>
          <w:p w14:paraId="2FB54D29" w14:textId="77777777" w:rsidR="0080221B" w:rsidRPr="00295973" w:rsidRDefault="0080221B" w:rsidP="005318C7">
            <w:pPr>
              <w:suppressAutoHyphens/>
              <w:snapToGrid w:val="0"/>
              <w:ind w:right="-1"/>
              <w:rPr>
                <w:rFonts w:cstheme="minorHAnsi"/>
                <w:b/>
                <w:color w:val="FFFFFF" w:themeColor="background1"/>
                <w:szCs w:val="24"/>
              </w:rPr>
            </w:pPr>
            <w:r w:rsidRPr="00295973">
              <w:rPr>
                <w:rFonts w:cstheme="minorHAnsi"/>
                <w:b/>
                <w:color w:val="FFFFFF" w:themeColor="background1"/>
                <w:sz w:val="36"/>
                <w:szCs w:val="24"/>
              </w:rPr>
              <w:t>REQUIREMENTS</w:t>
            </w:r>
          </w:p>
        </w:tc>
        <w:tc>
          <w:tcPr>
            <w:tcW w:w="567" w:type="dxa"/>
            <w:tcBorders>
              <w:top w:val="single" w:sz="4" w:space="0" w:color="7F7F7F"/>
              <w:left w:val="single" w:sz="4" w:space="0" w:color="FFFFFF" w:themeColor="background1"/>
              <w:bottom w:val="single" w:sz="6" w:space="0" w:color="7F7F7F"/>
              <w:right w:val="single" w:sz="4" w:space="0" w:color="7F7F7F"/>
            </w:tcBorders>
            <w:shd w:val="clear" w:color="auto" w:fill="013366"/>
            <w:textDirection w:val="tbRl"/>
          </w:tcPr>
          <w:p w14:paraId="595DF76F" w14:textId="77777777" w:rsidR="0080221B" w:rsidRPr="00A44A7B" w:rsidRDefault="0080221B" w:rsidP="005318C7">
            <w:pPr>
              <w:suppressAutoHyphens/>
              <w:spacing w:after="0"/>
              <w:ind w:left="113" w:right="113"/>
              <w:jc w:val="center"/>
              <w:rPr>
                <w:rFonts w:cstheme="minorHAnsi"/>
                <w:b/>
                <w:color w:val="FFFFFF" w:themeColor="background1"/>
                <w:sz w:val="24"/>
                <w:szCs w:val="24"/>
              </w:rPr>
            </w:pPr>
            <w:r w:rsidRPr="00A44A7B">
              <w:rPr>
                <w:rFonts w:cstheme="minorHAnsi"/>
                <w:b/>
                <w:color w:val="FFFFFF" w:themeColor="background1"/>
                <w:sz w:val="24"/>
                <w:szCs w:val="24"/>
              </w:rPr>
              <w:t>Essential</w:t>
            </w:r>
          </w:p>
        </w:tc>
        <w:tc>
          <w:tcPr>
            <w:tcW w:w="567" w:type="dxa"/>
            <w:tcBorders>
              <w:top w:val="single" w:sz="4" w:space="0" w:color="7F7F7F"/>
              <w:left w:val="single" w:sz="4" w:space="0" w:color="7F7F7F"/>
              <w:bottom w:val="nil"/>
              <w:right w:val="single" w:sz="4" w:space="0" w:color="FFFFFF" w:themeColor="background1"/>
            </w:tcBorders>
            <w:shd w:val="clear" w:color="auto" w:fill="013366"/>
            <w:textDirection w:val="tbRl"/>
          </w:tcPr>
          <w:p w14:paraId="04EA397D" w14:textId="77777777" w:rsidR="0080221B" w:rsidRDefault="0080221B" w:rsidP="005318C7">
            <w:pPr>
              <w:suppressAutoHyphens/>
              <w:spacing w:after="0"/>
              <w:ind w:left="113" w:right="113"/>
              <w:jc w:val="center"/>
              <w:rPr>
                <w:rFonts w:cstheme="minorHAnsi"/>
                <w:b/>
                <w:color w:val="FFFFFF" w:themeColor="background1"/>
                <w:sz w:val="24"/>
                <w:szCs w:val="24"/>
              </w:rPr>
            </w:pPr>
            <w:proofErr w:type="spellStart"/>
            <w:r>
              <w:rPr>
                <w:rFonts w:cstheme="minorHAnsi"/>
                <w:b/>
                <w:color w:val="FFFFFF" w:themeColor="background1"/>
                <w:sz w:val="24"/>
                <w:szCs w:val="24"/>
              </w:rPr>
              <w:t>Desirablee</w:t>
            </w:r>
            <w:proofErr w:type="spellEnd"/>
          </w:p>
        </w:tc>
        <w:tc>
          <w:tcPr>
            <w:tcW w:w="1985" w:type="dxa"/>
            <w:tcBorders>
              <w:top w:val="single" w:sz="4" w:space="0" w:color="7F7F7F"/>
              <w:left w:val="single" w:sz="4" w:space="0" w:color="FFFFFF" w:themeColor="background1"/>
              <w:bottom w:val="nil"/>
            </w:tcBorders>
            <w:shd w:val="clear" w:color="auto" w:fill="013366"/>
          </w:tcPr>
          <w:p w14:paraId="28AC33EC" w14:textId="77777777" w:rsidR="0080221B" w:rsidRPr="00A44A7B" w:rsidRDefault="0080221B" w:rsidP="005318C7">
            <w:pPr>
              <w:suppressAutoHyphens/>
              <w:spacing w:after="0"/>
              <w:jc w:val="center"/>
              <w:rPr>
                <w:rFonts w:cstheme="minorHAnsi"/>
                <w:b/>
                <w:color w:val="FFFFFF" w:themeColor="background1"/>
                <w:sz w:val="20"/>
                <w:szCs w:val="24"/>
              </w:rPr>
            </w:pPr>
            <w:r w:rsidRPr="00A44A7B">
              <w:rPr>
                <w:rFonts w:cstheme="minorHAnsi"/>
                <w:b/>
                <w:color w:val="FFFFFF" w:themeColor="background1"/>
                <w:sz w:val="20"/>
                <w:szCs w:val="24"/>
              </w:rPr>
              <w:t>Assessment method</w:t>
            </w:r>
          </w:p>
          <w:p w14:paraId="7150B175" w14:textId="77777777" w:rsidR="0080221B" w:rsidRPr="00A44A7B" w:rsidRDefault="0080221B" w:rsidP="005318C7">
            <w:pPr>
              <w:suppressAutoHyphens/>
              <w:spacing w:after="0"/>
              <w:jc w:val="center"/>
              <w:rPr>
                <w:rFonts w:cstheme="minorHAnsi"/>
                <w:b/>
                <w:color w:val="FFFFFF" w:themeColor="background1"/>
                <w:sz w:val="20"/>
                <w:szCs w:val="24"/>
              </w:rPr>
            </w:pPr>
            <w:r w:rsidRPr="00A44A7B">
              <w:rPr>
                <w:rFonts w:cstheme="minorHAnsi"/>
                <w:b/>
                <w:color w:val="FFFFFF" w:themeColor="background1"/>
                <w:sz w:val="20"/>
                <w:szCs w:val="24"/>
              </w:rPr>
              <w:t>A = application</w:t>
            </w:r>
          </w:p>
          <w:p w14:paraId="3FB4D5B5" w14:textId="77777777" w:rsidR="0080221B" w:rsidRPr="00A44A7B" w:rsidRDefault="0080221B" w:rsidP="005318C7">
            <w:pPr>
              <w:suppressAutoHyphens/>
              <w:spacing w:after="0"/>
              <w:jc w:val="center"/>
              <w:rPr>
                <w:rFonts w:cstheme="minorHAnsi"/>
                <w:b/>
                <w:color w:val="FFFFFF" w:themeColor="background1"/>
                <w:sz w:val="20"/>
                <w:szCs w:val="24"/>
              </w:rPr>
            </w:pPr>
            <w:r w:rsidRPr="00A44A7B">
              <w:rPr>
                <w:rFonts w:cstheme="minorHAnsi"/>
                <w:b/>
                <w:color w:val="FFFFFF" w:themeColor="background1"/>
                <w:sz w:val="20"/>
                <w:szCs w:val="24"/>
              </w:rPr>
              <w:t>I = interview</w:t>
            </w:r>
          </w:p>
          <w:p w14:paraId="17775281" w14:textId="77777777" w:rsidR="0080221B" w:rsidRPr="00295973" w:rsidRDefault="0080221B" w:rsidP="005318C7">
            <w:pPr>
              <w:suppressAutoHyphens/>
              <w:spacing w:after="0"/>
              <w:jc w:val="center"/>
              <w:rPr>
                <w:rFonts w:cstheme="minorHAnsi"/>
                <w:b/>
                <w:color w:val="FFFFFF" w:themeColor="background1"/>
                <w:sz w:val="24"/>
                <w:szCs w:val="24"/>
              </w:rPr>
            </w:pPr>
            <w:r w:rsidRPr="00A44A7B">
              <w:rPr>
                <w:rFonts w:cstheme="minorHAnsi"/>
                <w:b/>
                <w:color w:val="FFFFFF" w:themeColor="background1"/>
                <w:sz w:val="20"/>
                <w:szCs w:val="24"/>
              </w:rPr>
              <w:t>R = reference</w:t>
            </w:r>
          </w:p>
        </w:tc>
      </w:tr>
      <w:tr w:rsidR="0080221B" w:rsidRPr="003F7E0F" w14:paraId="715EEAAB" w14:textId="77777777" w:rsidTr="005318C7">
        <w:trPr>
          <w:cantSplit/>
          <w:trHeight w:val="300"/>
        </w:trPr>
        <w:tc>
          <w:tcPr>
            <w:tcW w:w="8931" w:type="dxa"/>
            <w:gridSpan w:val="4"/>
            <w:tcBorders>
              <w:top w:val="single" w:sz="6" w:space="0" w:color="7F7F7F"/>
              <w:bottom w:val="single" w:sz="6" w:space="0" w:color="7F7F7F"/>
            </w:tcBorders>
            <w:shd w:val="clear" w:color="auto" w:fill="BFBFBF" w:themeFill="background1" w:themeFillShade="BF"/>
          </w:tcPr>
          <w:p w14:paraId="6A203A06" w14:textId="77777777" w:rsidR="0080221B" w:rsidRPr="008E2569" w:rsidRDefault="0080221B" w:rsidP="005318C7">
            <w:pPr>
              <w:pStyle w:val="HRtablesubhead"/>
            </w:pPr>
            <w:bookmarkStart w:id="10" w:name="_Toc166834137"/>
            <w:r>
              <w:t>Knowledge, experience and skills</w:t>
            </w:r>
            <w:bookmarkEnd w:id="10"/>
          </w:p>
        </w:tc>
      </w:tr>
      <w:tr w:rsidR="0080221B" w:rsidRPr="003F7E0F" w14:paraId="077E5C0F" w14:textId="77777777" w:rsidTr="005318C7">
        <w:trPr>
          <w:cantSplit/>
          <w:trHeight w:val="300"/>
        </w:trPr>
        <w:tc>
          <w:tcPr>
            <w:tcW w:w="5812" w:type="dxa"/>
            <w:vAlign w:val="center"/>
          </w:tcPr>
          <w:p w14:paraId="615D90F0" w14:textId="77777777" w:rsidR="0080221B" w:rsidRPr="00FA6C98" w:rsidRDefault="0080221B" w:rsidP="005318C7">
            <w:pPr>
              <w:pStyle w:val="HRTablebodytext"/>
            </w:pPr>
            <w:r w:rsidRPr="00FA6C98">
              <w:t>Generic admin</w:t>
            </w:r>
            <w:r>
              <w:t>istrative experience to include</w:t>
            </w:r>
            <w:r w:rsidRPr="00FA6C98">
              <w:t xml:space="preserve"> </w:t>
            </w:r>
            <w:r>
              <w:t>w</w:t>
            </w:r>
            <w:r w:rsidRPr="00FA6C98">
              <w:t xml:space="preserve">ord </w:t>
            </w:r>
            <w:r>
              <w:t>p</w:t>
            </w:r>
            <w:r w:rsidRPr="00FA6C98">
              <w:t>rocessing/typing, filing, collating, proof-reading of material, data entry and spreadsheet use</w:t>
            </w:r>
            <w:r>
              <w:t>,</w:t>
            </w:r>
            <w:r w:rsidRPr="00FA6C98">
              <w:t xml:space="preserve"> using Microsoft Office </w:t>
            </w:r>
            <w:r>
              <w:t>p</w:t>
            </w:r>
            <w:r w:rsidRPr="00FA6C98">
              <w:t>ackages.</w:t>
            </w:r>
          </w:p>
        </w:tc>
        <w:tc>
          <w:tcPr>
            <w:tcW w:w="567" w:type="dxa"/>
            <w:shd w:val="clear" w:color="auto" w:fill="auto"/>
            <w:vAlign w:val="center"/>
          </w:tcPr>
          <w:p w14:paraId="5D8E39E7"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auto"/>
            <w:vAlign w:val="center"/>
          </w:tcPr>
          <w:p w14:paraId="34503048"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vAlign w:val="center"/>
          </w:tcPr>
          <w:p w14:paraId="0358FA13" w14:textId="77777777" w:rsidR="0080221B" w:rsidRPr="001A44AA" w:rsidRDefault="0080221B" w:rsidP="005318C7">
            <w:pPr>
              <w:pStyle w:val="HRTablebodytext"/>
              <w:jc w:val="center"/>
              <w:rPr>
                <w:b/>
                <w:lang w:eastAsia="ar-SA"/>
              </w:rPr>
            </w:pPr>
            <w:r>
              <w:rPr>
                <w:b/>
                <w:lang w:eastAsia="ar-SA"/>
              </w:rPr>
              <w:t>A</w:t>
            </w:r>
          </w:p>
        </w:tc>
      </w:tr>
      <w:tr w:rsidR="0080221B" w:rsidRPr="003F7E0F" w14:paraId="1D375694" w14:textId="77777777" w:rsidTr="005318C7">
        <w:trPr>
          <w:cantSplit/>
          <w:trHeight w:val="300"/>
        </w:trPr>
        <w:tc>
          <w:tcPr>
            <w:tcW w:w="5812" w:type="dxa"/>
            <w:vAlign w:val="center"/>
          </w:tcPr>
          <w:p w14:paraId="159E64EC" w14:textId="77777777" w:rsidR="0080221B" w:rsidRPr="00A90985" w:rsidRDefault="0080221B" w:rsidP="005318C7">
            <w:pPr>
              <w:pStyle w:val="HRTablebodytext"/>
            </w:pPr>
            <w:r>
              <w:t>Customer services experience.</w:t>
            </w:r>
          </w:p>
        </w:tc>
        <w:tc>
          <w:tcPr>
            <w:tcW w:w="567" w:type="dxa"/>
            <w:shd w:val="clear" w:color="auto" w:fill="auto"/>
            <w:vAlign w:val="center"/>
          </w:tcPr>
          <w:p w14:paraId="7892716C"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auto"/>
            <w:vAlign w:val="center"/>
          </w:tcPr>
          <w:p w14:paraId="25162536"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vAlign w:val="center"/>
          </w:tcPr>
          <w:p w14:paraId="5D9E4E86" w14:textId="77777777" w:rsidR="0080221B" w:rsidRPr="001A44AA" w:rsidRDefault="0080221B" w:rsidP="005318C7">
            <w:pPr>
              <w:pStyle w:val="HRTablebodytext"/>
              <w:jc w:val="center"/>
              <w:rPr>
                <w:b/>
                <w:lang w:eastAsia="ar-SA"/>
              </w:rPr>
            </w:pPr>
            <w:r>
              <w:rPr>
                <w:b/>
                <w:lang w:eastAsia="ar-SA"/>
              </w:rPr>
              <w:t>A</w:t>
            </w:r>
          </w:p>
        </w:tc>
      </w:tr>
      <w:tr w:rsidR="0080221B" w:rsidRPr="003F7E0F" w14:paraId="5C0FE05E" w14:textId="77777777" w:rsidTr="005318C7">
        <w:trPr>
          <w:cantSplit/>
          <w:trHeight w:val="300"/>
        </w:trPr>
        <w:tc>
          <w:tcPr>
            <w:tcW w:w="5812" w:type="dxa"/>
            <w:vAlign w:val="center"/>
          </w:tcPr>
          <w:p w14:paraId="6F0134D1" w14:textId="77777777" w:rsidR="0080221B" w:rsidRDefault="0080221B" w:rsidP="005318C7">
            <w:pPr>
              <w:pStyle w:val="HRTablebodytext"/>
            </w:pPr>
            <w:r w:rsidRPr="00FA6C98">
              <w:rPr>
                <w:lang w:val="en-US"/>
              </w:rPr>
              <w:t>Working in a busy environment with many priorities and conflicting deadlines</w:t>
            </w:r>
            <w:r>
              <w:rPr>
                <w:lang w:val="en-US"/>
              </w:rPr>
              <w:t>.</w:t>
            </w:r>
          </w:p>
        </w:tc>
        <w:tc>
          <w:tcPr>
            <w:tcW w:w="567" w:type="dxa"/>
            <w:shd w:val="clear" w:color="auto" w:fill="auto"/>
            <w:vAlign w:val="center"/>
          </w:tcPr>
          <w:p w14:paraId="1C5439F4" w14:textId="77777777" w:rsidR="0080221B" w:rsidRPr="001A44AA" w:rsidRDefault="0080221B" w:rsidP="005318C7">
            <w:pPr>
              <w:pStyle w:val="HRTablebodytext"/>
              <w:jc w:val="center"/>
              <w:rPr>
                <w:rFonts w:cstheme="minorHAnsi"/>
                <w:b/>
                <w:bCs/>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auto"/>
            <w:vAlign w:val="center"/>
          </w:tcPr>
          <w:p w14:paraId="663FFB36"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vAlign w:val="center"/>
          </w:tcPr>
          <w:p w14:paraId="3F9541F3" w14:textId="77777777" w:rsidR="0080221B" w:rsidRDefault="0080221B" w:rsidP="005318C7">
            <w:pPr>
              <w:pStyle w:val="HRTablebodytext"/>
              <w:jc w:val="center"/>
              <w:rPr>
                <w:b/>
                <w:lang w:eastAsia="ar-SA"/>
              </w:rPr>
            </w:pPr>
            <w:r>
              <w:rPr>
                <w:b/>
                <w:lang w:eastAsia="ar-SA"/>
              </w:rPr>
              <w:t>A / I</w:t>
            </w:r>
          </w:p>
        </w:tc>
      </w:tr>
      <w:tr w:rsidR="0080221B" w:rsidRPr="003F7E0F" w14:paraId="0DC6C8B8" w14:textId="77777777" w:rsidTr="005318C7">
        <w:trPr>
          <w:cantSplit/>
          <w:trHeight w:val="300"/>
        </w:trPr>
        <w:tc>
          <w:tcPr>
            <w:tcW w:w="5812" w:type="dxa"/>
            <w:vAlign w:val="center"/>
          </w:tcPr>
          <w:p w14:paraId="681F4EDD" w14:textId="77777777" w:rsidR="0080221B" w:rsidRPr="00FA6C98" w:rsidRDefault="0080221B" w:rsidP="005318C7">
            <w:pPr>
              <w:pStyle w:val="HRTablebodytext"/>
              <w:rPr>
                <w:lang w:val="en-US"/>
              </w:rPr>
            </w:pPr>
            <w:r w:rsidRPr="00FA6C98">
              <w:rPr>
                <w:lang w:val="en-US"/>
              </w:rPr>
              <w:t xml:space="preserve">Experience of </w:t>
            </w:r>
            <w:proofErr w:type="gramStart"/>
            <w:r w:rsidRPr="00FA6C98">
              <w:rPr>
                <w:lang w:val="en-US"/>
              </w:rPr>
              <w:t>an education</w:t>
            </w:r>
            <w:proofErr w:type="gramEnd"/>
            <w:r w:rsidRPr="00FA6C98">
              <w:rPr>
                <w:lang w:val="en-US"/>
              </w:rPr>
              <w:t>, training or similar environment.</w:t>
            </w:r>
          </w:p>
        </w:tc>
        <w:tc>
          <w:tcPr>
            <w:tcW w:w="567" w:type="dxa"/>
            <w:shd w:val="clear" w:color="auto" w:fill="auto"/>
            <w:vAlign w:val="center"/>
          </w:tcPr>
          <w:p w14:paraId="14215086" w14:textId="77777777" w:rsidR="0080221B" w:rsidRPr="001A44AA" w:rsidRDefault="0080221B" w:rsidP="005318C7">
            <w:pPr>
              <w:pStyle w:val="HRTablebodytext"/>
              <w:jc w:val="center"/>
              <w:rPr>
                <w:rFonts w:cstheme="minorHAnsi"/>
                <w:b/>
                <w:bCs/>
                <w:lang w:eastAsia="ar-SA"/>
              </w:rPr>
            </w:pPr>
          </w:p>
        </w:tc>
        <w:tc>
          <w:tcPr>
            <w:tcW w:w="567" w:type="dxa"/>
            <w:tcBorders>
              <w:right w:val="single" w:sz="4" w:space="0" w:color="7F7F7F"/>
            </w:tcBorders>
            <w:shd w:val="clear" w:color="auto" w:fill="auto"/>
            <w:vAlign w:val="center"/>
          </w:tcPr>
          <w:p w14:paraId="5D1AEF28"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1985" w:type="dxa"/>
            <w:tcBorders>
              <w:top w:val="single" w:sz="6" w:space="0" w:color="7F7F7F"/>
              <w:left w:val="single" w:sz="4" w:space="0" w:color="7F7F7F"/>
              <w:bottom w:val="single" w:sz="6" w:space="0" w:color="7F7F7F"/>
            </w:tcBorders>
            <w:shd w:val="clear" w:color="auto" w:fill="FFFFFF"/>
            <w:vAlign w:val="center"/>
          </w:tcPr>
          <w:p w14:paraId="6D55C07F" w14:textId="77777777" w:rsidR="0080221B" w:rsidRDefault="0080221B" w:rsidP="005318C7">
            <w:pPr>
              <w:pStyle w:val="HRTablebodytext"/>
              <w:jc w:val="center"/>
              <w:rPr>
                <w:b/>
                <w:lang w:eastAsia="ar-SA"/>
              </w:rPr>
            </w:pPr>
            <w:r>
              <w:rPr>
                <w:b/>
                <w:lang w:eastAsia="ar-SA"/>
              </w:rPr>
              <w:t>A</w:t>
            </w:r>
          </w:p>
        </w:tc>
      </w:tr>
      <w:tr w:rsidR="0080221B" w:rsidRPr="003F7E0F" w14:paraId="45A4A014" w14:textId="77777777" w:rsidTr="005318C7">
        <w:trPr>
          <w:cantSplit/>
          <w:trHeight w:val="300"/>
        </w:trPr>
        <w:tc>
          <w:tcPr>
            <w:tcW w:w="5812" w:type="dxa"/>
            <w:vAlign w:val="center"/>
          </w:tcPr>
          <w:p w14:paraId="1E0EE2A2" w14:textId="77777777" w:rsidR="0080221B" w:rsidRPr="00FA6C98" w:rsidRDefault="0080221B" w:rsidP="005318C7">
            <w:pPr>
              <w:pStyle w:val="HRTablebodytext"/>
              <w:rPr>
                <w:lang w:val="en-US"/>
              </w:rPr>
            </w:pPr>
            <w:proofErr w:type="spellStart"/>
            <w:r w:rsidRPr="00FA6C98">
              <w:rPr>
                <w:lang w:val="en-US"/>
              </w:rPr>
              <w:t>Organisation</w:t>
            </w:r>
            <w:proofErr w:type="spellEnd"/>
            <w:r w:rsidRPr="00FA6C98">
              <w:rPr>
                <w:lang w:val="en-US"/>
              </w:rPr>
              <w:t xml:space="preserve"> and bookings for events</w:t>
            </w:r>
            <w:r>
              <w:rPr>
                <w:lang w:val="en-US"/>
              </w:rPr>
              <w:t>.</w:t>
            </w:r>
          </w:p>
        </w:tc>
        <w:tc>
          <w:tcPr>
            <w:tcW w:w="567" w:type="dxa"/>
            <w:shd w:val="clear" w:color="auto" w:fill="auto"/>
            <w:vAlign w:val="center"/>
          </w:tcPr>
          <w:p w14:paraId="3C1925A3" w14:textId="77777777" w:rsidR="0080221B" w:rsidRPr="001A44AA" w:rsidRDefault="0080221B" w:rsidP="005318C7">
            <w:pPr>
              <w:pStyle w:val="HRTablebodytext"/>
              <w:jc w:val="center"/>
              <w:rPr>
                <w:rFonts w:cstheme="minorHAnsi"/>
                <w:b/>
                <w:bCs/>
                <w:lang w:eastAsia="ar-SA"/>
              </w:rPr>
            </w:pPr>
          </w:p>
        </w:tc>
        <w:tc>
          <w:tcPr>
            <w:tcW w:w="567" w:type="dxa"/>
            <w:tcBorders>
              <w:right w:val="single" w:sz="4" w:space="0" w:color="7F7F7F"/>
            </w:tcBorders>
            <w:shd w:val="clear" w:color="auto" w:fill="auto"/>
            <w:vAlign w:val="center"/>
          </w:tcPr>
          <w:p w14:paraId="2BC5AE51"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1985" w:type="dxa"/>
            <w:tcBorders>
              <w:top w:val="single" w:sz="6" w:space="0" w:color="7F7F7F"/>
              <w:left w:val="single" w:sz="4" w:space="0" w:color="7F7F7F"/>
              <w:bottom w:val="single" w:sz="6" w:space="0" w:color="7F7F7F"/>
            </w:tcBorders>
            <w:shd w:val="clear" w:color="auto" w:fill="FFFFFF"/>
            <w:vAlign w:val="center"/>
          </w:tcPr>
          <w:p w14:paraId="59BD1392" w14:textId="77777777" w:rsidR="0080221B" w:rsidRDefault="0080221B" w:rsidP="005318C7">
            <w:pPr>
              <w:pStyle w:val="HRTablebodytext"/>
              <w:jc w:val="center"/>
              <w:rPr>
                <w:b/>
                <w:lang w:eastAsia="ar-SA"/>
              </w:rPr>
            </w:pPr>
            <w:r>
              <w:rPr>
                <w:b/>
                <w:lang w:eastAsia="ar-SA"/>
              </w:rPr>
              <w:t>A / I</w:t>
            </w:r>
          </w:p>
        </w:tc>
      </w:tr>
      <w:tr w:rsidR="0080221B" w:rsidRPr="003F7E0F" w14:paraId="64DFD628" w14:textId="77777777" w:rsidTr="005318C7">
        <w:trPr>
          <w:cantSplit/>
          <w:trHeight w:val="300"/>
        </w:trPr>
        <w:tc>
          <w:tcPr>
            <w:tcW w:w="8931" w:type="dxa"/>
            <w:gridSpan w:val="4"/>
            <w:tcBorders>
              <w:top w:val="single" w:sz="6" w:space="0" w:color="7F7F7F"/>
              <w:bottom w:val="single" w:sz="6" w:space="0" w:color="7F7F7F"/>
            </w:tcBorders>
            <w:shd w:val="clear" w:color="auto" w:fill="BFBFBF" w:themeFill="background1" w:themeFillShade="BF"/>
          </w:tcPr>
          <w:p w14:paraId="579E0983" w14:textId="77777777" w:rsidR="0080221B" w:rsidRPr="00CC058E" w:rsidRDefault="0080221B" w:rsidP="005318C7">
            <w:pPr>
              <w:pStyle w:val="HRtablesubhead"/>
            </w:pPr>
            <w:bookmarkStart w:id="11" w:name="_Toc166834138"/>
            <w:r>
              <w:t>Qualifications</w:t>
            </w:r>
            <w:bookmarkEnd w:id="11"/>
          </w:p>
        </w:tc>
      </w:tr>
      <w:tr w:rsidR="0080221B" w:rsidRPr="003F7E0F" w14:paraId="3CB41799" w14:textId="77777777" w:rsidTr="005318C7">
        <w:trPr>
          <w:cantSplit/>
          <w:trHeight w:val="300"/>
        </w:trPr>
        <w:tc>
          <w:tcPr>
            <w:tcW w:w="5812" w:type="dxa"/>
            <w:vAlign w:val="center"/>
          </w:tcPr>
          <w:p w14:paraId="7A27A820" w14:textId="77777777" w:rsidR="0080221B" w:rsidRPr="00BF54CB" w:rsidRDefault="0080221B" w:rsidP="005318C7">
            <w:pPr>
              <w:pStyle w:val="HRTablebodytext"/>
              <w:rPr>
                <w:lang w:eastAsia="ar-SA"/>
              </w:rPr>
            </w:pPr>
            <w:r w:rsidRPr="00512F51">
              <w:rPr>
                <w:lang w:val="en-US"/>
              </w:rPr>
              <w:t xml:space="preserve">Good level of literacy and numeracy </w:t>
            </w:r>
            <w:proofErr w:type="spellStart"/>
            <w:r w:rsidRPr="00512F51">
              <w:rPr>
                <w:lang w:val="en-US"/>
              </w:rPr>
              <w:t>eg</w:t>
            </w:r>
            <w:proofErr w:type="spellEnd"/>
            <w:r w:rsidRPr="00512F51">
              <w:rPr>
                <w:lang w:val="en-US"/>
              </w:rPr>
              <w:t xml:space="preserve"> GCSE </w:t>
            </w:r>
            <w:proofErr w:type="spellStart"/>
            <w:r w:rsidRPr="00512F51">
              <w:rPr>
                <w:lang w:val="en-US"/>
              </w:rPr>
              <w:t>Maths</w:t>
            </w:r>
            <w:proofErr w:type="spellEnd"/>
            <w:r w:rsidRPr="00512F51">
              <w:rPr>
                <w:lang w:val="en-US"/>
              </w:rPr>
              <w:t xml:space="preserve"> and English</w:t>
            </w:r>
            <w:r w:rsidR="00926780">
              <w:rPr>
                <w:lang w:val="en-US"/>
              </w:rPr>
              <w:t xml:space="preserve"> at grade 4 or above. </w:t>
            </w:r>
          </w:p>
        </w:tc>
        <w:tc>
          <w:tcPr>
            <w:tcW w:w="567" w:type="dxa"/>
            <w:shd w:val="clear" w:color="auto" w:fill="auto"/>
            <w:vAlign w:val="center"/>
          </w:tcPr>
          <w:p w14:paraId="5E69CD88"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vAlign w:val="center"/>
          </w:tcPr>
          <w:p w14:paraId="1BFEC8A1"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vAlign w:val="center"/>
          </w:tcPr>
          <w:p w14:paraId="18638362" w14:textId="77777777" w:rsidR="0080221B" w:rsidRPr="001A44AA" w:rsidRDefault="0080221B" w:rsidP="005318C7">
            <w:pPr>
              <w:pStyle w:val="HRTablebodytext"/>
              <w:jc w:val="center"/>
              <w:rPr>
                <w:b/>
                <w:lang w:eastAsia="ar-SA"/>
              </w:rPr>
            </w:pPr>
            <w:r>
              <w:rPr>
                <w:b/>
                <w:lang w:eastAsia="ar-SA"/>
              </w:rPr>
              <w:t>A</w:t>
            </w:r>
          </w:p>
        </w:tc>
      </w:tr>
      <w:tr w:rsidR="0080221B" w:rsidRPr="003F7E0F" w14:paraId="369C22A9" w14:textId="77777777" w:rsidTr="005318C7">
        <w:trPr>
          <w:trHeight w:val="300"/>
        </w:trPr>
        <w:tc>
          <w:tcPr>
            <w:tcW w:w="5812" w:type="dxa"/>
            <w:vAlign w:val="center"/>
          </w:tcPr>
          <w:p w14:paraId="63FA2FFB" w14:textId="77777777" w:rsidR="0080221B" w:rsidRPr="00380725" w:rsidRDefault="0080221B" w:rsidP="005318C7">
            <w:pPr>
              <w:pStyle w:val="HRTablebodytext"/>
            </w:pPr>
            <w:r w:rsidRPr="00512F51">
              <w:rPr>
                <w:lang w:val="en-US"/>
              </w:rPr>
              <w:t>Evidence of regular, relevant and recent personal development</w:t>
            </w:r>
            <w:r>
              <w:rPr>
                <w:lang w:val="en-US"/>
              </w:rPr>
              <w:t>.</w:t>
            </w:r>
          </w:p>
        </w:tc>
        <w:tc>
          <w:tcPr>
            <w:tcW w:w="567" w:type="dxa"/>
            <w:shd w:val="clear" w:color="auto" w:fill="auto"/>
            <w:vAlign w:val="center"/>
          </w:tcPr>
          <w:p w14:paraId="100FA380"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43002DE2"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vAlign w:val="center"/>
          </w:tcPr>
          <w:p w14:paraId="78ECFC68" w14:textId="77777777" w:rsidR="0080221B" w:rsidRPr="001A44AA" w:rsidRDefault="0080221B" w:rsidP="005318C7">
            <w:pPr>
              <w:pStyle w:val="HRTablebodytext"/>
              <w:jc w:val="center"/>
              <w:rPr>
                <w:b/>
                <w:lang w:eastAsia="ar-SA"/>
              </w:rPr>
            </w:pPr>
            <w:r>
              <w:rPr>
                <w:b/>
                <w:lang w:eastAsia="ar-SA"/>
              </w:rPr>
              <w:t>A</w:t>
            </w:r>
          </w:p>
        </w:tc>
      </w:tr>
      <w:tr w:rsidR="0080221B" w:rsidRPr="00263BC4" w14:paraId="230000C0" w14:textId="77777777" w:rsidTr="005318C7">
        <w:trPr>
          <w:trHeight w:val="300"/>
        </w:trPr>
        <w:tc>
          <w:tcPr>
            <w:tcW w:w="8931" w:type="dxa"/>
            <w:gridSpan w:val="4"/>
            <w:tcBorders>
              <w:top w:val="single" w:sz="6" w:space="0" w:color="7F7F7F"/>
              <w:bottom w:val="single" w:sz="6" w:space="0" w:color="7F7F7F"/>
            </w:tcBorders>
            <w:shd w:val="clear" w:color="auto" w:fill="BFBFBF" w:themeFill="background1" w:themeFillShade="BF"/>
          </w:tcPr>
          <w:p w14:paraId="1EEA710F" w14:textId="77777777" w:rsidR="0080221B" w:rsidRPr="00CC058E" w:rsidRDefault="0080221B" w:rsidP="005318C7">
            <w:pPr>
              <w:pStyle w:val="HRtablesubhead"/>
            </w:pPr>
            <w:bookmarkStart w:id="12" w:name="_Toc166834139"/>
            <w:r>
              <w:t>Other skills</w:t>
            </w:r>
            <w:bookmarkEnd w:id="12"/>
          </w:p>
        </w:tc>
      </w:tr>
      <w:tr w:rsidR="0080221B" w:rsidRPr="00263BC4" w14:paraId="00C8CF64" w14:textId="77777777" w:rsidTr="005318C7">
        <w:trPr>
          <w:trHeight w:val="300"/>
        </w:trPr>
        <w:tc>
          <w:tcPr>
            <w:tcW w:w="5812" w:type="dxa"/>
            <w:vAlign w:val="center"/>
          </w:tcPr>
          <w:p w14:paraId="52299759" w14:textId="77777777" w:rsidR="0080221B" w:rsidRPr="006A0DB9" w:rsidRDefault="0080221B" w:rsidP="005318C7">
            <w:pPr>
              <w:pStyle w:val="HRTablebodytext"/>
              <w:rPr>
                <w:rFonts w:cs="Arial"/>
              </w:rPr>
            </w:pPr>
            <w:r w:rsidRPr="00F664A8">
              <w:rPr>
                <w:lang w:val="en-US"/>
              </w:rPr>
              <w:t xml:space="preserve">Communicate effectively with people at all levels </w:t>
            </w:r>
            <w:proofErr w:type="spellStart"/>
            <w:r w:rsidRPr="00F664A8">
              <w:rPr>
                <w:lang w:val="en-US"/>
              </w:rPr>
              <w:t>eg</w:t>
            </w:r>
            <w:proofErr w:type="spellEnd"/>
            <w:r w:rsidRPr="00F664A8">
              <w:rPr>
                <w:lang w:val="en-US"/>
              </w:rPr>
              <w:t xml:space="preserve"> school staff, students, governors and external contacts/ suppliers.</w:t>
            </w:r>
          </w:p>
        </w:tc>
        <w:tc>
          <w:tcPr>
            <w:tcW w:w="567" w:type="dxa"/>
            <w:shd w:val="clear" w:color="auto" w:fill="auto"/>
            <w:vAlign w:val="center"/>
          </w:tcPr>
          <w:p w14:paraId="20A003C1"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35BCD576"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vAlign w:val="center"/>
          </w:tcPr>
          <w:p w14:paraId="2855DB3F" w14:textId="77777777" w:rsidR="0080221B" w:rsidRPr="001A44AA" w:rsidRDefault="0080221B" w:rsidP="005318C7">
            <w:pPr>
              <w:pStyle w:val="HRTablebodytext"/>
              <w:jc w:val="center"/>
              <w:rPr>
                <w:b/>
                <w:lang w:eastAsia="ar-SA"/>
              </w:rPr>
            </w:pPr>
            <w:r>
              <w:rPr>
                <w:b/>
                <w:lang w:eastAsia="ar-SA"/>
              </w:rPr>
              <w:t>I</w:t>
            </w:r>
          </w:p>
        </w:tc>
      </w:tr>
      <w:tr w:rsidR="0080221B" w:rsidRPr="00263BC4" w14:paraId="65B51B64" w14:textId="77777777" w:rsidTr="005318C7">
        <w:trPr>
          <w:cantSplit/>
          <w:trHeight w:val="639"/>
        </w:trPr>
        <w:tc>
          <w:tcPr>
            <w:tcW w:w="5812" w:type="dxa"/>
            <w:vAlign w:val="center"/>
          </w:tcPr>
          <w:p w14:paraId="32C8D817" w14:textId="77777777" w:rsidR="0080221B" w:rsidRPr="006A0DB9" w:rsidRDefault="0080221B" w:rsidP="005318C7">
            <w:pPr>
              <w:pStyle w:val="HRTablebodytext"/>
              <w:rPr>
                <w:rFonts w:cs="Arial"/>
              </w:rPr>
            </w:pPr>
            <w:r w:rsidRPr="00F664A8">
              <w:rPr>
                <w:lang w:val="en-US"/>
              </w:rPr>
              <w:t xml:space="preserve">Work effectively as part of a team </w:t>
            </w:r>
            <w:proofErr w:type="spellStart"/>
            <w:r w:rsidRPr="00F664A8">
              <w:rPr>
                <w:lang w:val="en-US"/>
              </w:rPr>
              <w:t>recognising</w:t>
            </w:r>
            <w:proofErr w:type="spellEnd"/>
            <w:r w:rsidRPr="00F664A8">
              <w:rPr>
                <w:lang w:val="en-US"/>
              </w:rPr>
              <w:t xml:space="preserve"> </w:t>
            </w:r>
            <w:proofErr w:type="gramStart"/>
            <w:r w:rsidRPr="00F664A8">
              <w:rPr>
                <w:lang w:val="en-US"/>
              </w:rPr>
              <w:t>own</w:t>
            </w:r>
            <w:proofErr w:type="gramEnd"/>
            <w:r w:rsidRPr="00F664A8">
              <w:rPr>
                <w:lang w:val="en-US"/>
              </w:rPr>
              <w:t xml:space="preserve"> role as a team member.</w:t>
            </w:r>
          </w:p>
        </w:tc>
        <w:tc>
          <w:tcPr>
            <w:tcW w:w="567" w:type="dxa"/>
            <w:shd w:val="clear" w:color="auto" w:fill="auto"/>
            <w:vAlign w:val="center"/>
          </w:tcPr>
          <w:p w14:paraId="5E16BD00"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295D9BC1"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1985" w:type="dxa"/>
            <w:tcBorders>
              <w:top w:val="single" w:sz="6" w:space="0" w:color="7F7F7F"/>
              <w:left w:val="single" w:sz="4" w:space="0" w:color="7F7F7F"/>
              <w:bottom w:val="single" w:sz="6" w:space="0" w:color="7F7F7F"/>
            </w:tcBorders>
            <w:vAlign w:val="center"/>
          </w:tcPr>
          <w:p w14:paraId="072D08BE" w14:textId="77777777" w:rsidR="0080221B" w:rsidRPr="001A44AA" w:rsidRDefault="0080221B" w:rsidP="005318C7">
            <w:pPr>
              <w:pStyle w:val="HRTablebodytext"/>
              <w:jc w:val="center"/>
              <w:rPr>
                <w:b/>
                <w:lang w:eastAsia="ar-SA"/>
              </w:rPr>
            </w:pPr>
            <w:r>
              <w:rPr>
                <w:b/>
                <w:lang w:eastAsia="ar-SA"/>
              </w:rPr>
              <w:t>A / I</w:t>
            </w:r>
          </w:p>
        </w:tc>
      </w:tr>
      <w:tr w:rsidR="0080221B" w:rsidRPr="00263BC4" w14:paraId="631464C9" w14:textId="77777777" w:rsidTr="005318C7">
        <w:trPr>
          <w:cantSplit/>
          <w:trHeight w:val="639"/>
        </w:trPr>
        <w:tc>
          <w:tcPr>
            <w:tcW w:w="5812" w:type="dxa"/>
            <w:vAlign w:val="center"/>
          </w:tcPr>
          <w:p w14:paraId="6FE8B845" w14:textId="77777777" w:rsidR="0080221B" w:rsidRPr="00F664A8" w:rsidRDefault="0080221B" w:rsidP="005318C7">
            <w:pPr>
              <w:pStyle w:val="HRTablebodytext"/>
              <w:rPr>
                <w:lang w:val="en-US"/>
              </w:rPr>
            </w:pPr>
            <w:r w:rsidRPr="00F664A8">
              <w:rPr>
                <w:lang w:val="en-US"/>
              </w:rPr>
              <w:t>Able to maintain a positive focus, accepting constructive criticism positively and learning from it.</w:t>
            </w:r>
          </w:p>
        </w:tc>
        <w:tc>
          <w:tcPr>
            <w:tcW w:w="567" w:type="dxa"/>
            <w:shd w:val="clear" w:color="auto" w:fill="auto"/>
            <w:vAlign w:val="center"/>
          </w:tcPr>
          <w:p w14:paraId="4DF23350"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5FA774D4"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3639D104" w14:textId="77777777" w:rsidR="0080221B" w:rsidRDefault="0080221B" w:rsidP="005318C7">
            <w:pPr>
              <w:pStyle w:val="HRTablebodytext"/>
              <w:jc w:val="center"/>
              <w:rPr>
                <w:b/>
                <w:lang w:eastAsia="ar-SA"/>
              </w:rPr>
            </w:pPr>
            <w:r>
              <w:rPr>
                <w:b/>
                <w:lang w:eastAsia="ar-SA"/>
              </w:rPr>
              <w:t>A / I</w:t>
            </w:r>
          </w:p>
        </w:tc>
      </w:tr>
      <w:tr w:rsidR="0080221B" w:rsidRPr="00263BC4" w14:paraId="03E1DCD4" w14:textId="77777777" w:rsidTr="005318C7">
        <w:trPr>
          <w:cantSplit/>
          <w:trHeight w:val="639"/>
        </w:trPr>
        <w:tc>
          <w:tcPr>
            <w:tcW w:w="5812" w:type="dxa"/>
            <w:vAlign w:val="center"/>
          </w:tcPr>
          <w:p w14:paraId="206B6729" w14:textId="77777777" w:rsidR="0080221B" w:rsidRPr="00F664A8" w:rsidRDefault="0080221B" w:rsidP="005318C7">
            <w:pPr>
              <w:pStyle w:val="HRTablebodytext"/>
              <w:rPr>
                <w:lang w:val="en-US"/>
              </w:rPr>
            </w:pPr>
            <w:r w:rsidRPr="00F664A8">
              <w:rPr>
                <w:lang w:val="en-US"/>
              </w:rPr>
              <w:t>Demonstrate an enthusiastic and positive approach regarding change, having a definite ‘can do’ mentality.</w:t>
            </w:r>
          </w:p>
        </w:tc>
        <w:tc>
          <w:tcPr>
            <w:tcW w:w="567" w:type="dxa"/>
            <w:shd w:val="clear" w:color="auto" w:fill="auto"/>
            <w:vAlign w:val="center"/>
          </w:tcPr>
          <w:p w14:paraId="53615833"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5881813B"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7B479311" w14:textId="77777777" w:rsidR="0080221B" w:rsidRDefault="0080221B" w:rsidP="005318C7">
            <w:pPr>
              <w:pStyle w:val="HRTablebodytext"/>
              <w:jc w:val="center"/>
              <w:rPr>
                <w:b/>
                <w:lang w:eastAsia="ar-SA"/>
              </w:rPr>
            </w:pPr>
            <w:r>
              <w:rPr>
                <w:b/>
                <w:lang w:eastAsia="ar-SA"/>
              </w:rPr>
              <w:t>I</w:t>
            </w:r>
          </w:p>
        </w:tc>
      </w:tr>
      <w:tr w:rsidR="0080221B" w:rsidRPr="00263BC4" w14:paraId="5E3885B4" w14:textId="77777777" w:rsidTr="005318C7">
        <w:trPr>
          <w:cantSplit/>
          <w:trHeight w:val="639"/>
        </w:trPr>
        <w:tc>
          <w:tcPr>
            <w:tcW w:w="5812" w:type="dxa"/>
            <w:vAlign w:val="center"/>
          </w:tcPr>
          <w:p w14:paraId="0AE168FE" w14:textId="77777777" w:rsidR="0080221B" w:rsidRPr="00F664A8" w:rsidRDefault="0080221B" w:rsidP="005318C7">
            <w:pPr>
              <w:pStyle w:val="HRTablebodytext"/>
              <w:rPr>
                <w:lang w:val="en-US"/>
              </w:rPr>
            </w:pPr>
            <w:r w:rsidRPr="00F664A8">
              <w:rPr>
                <w:lang w:val="en-US"/>
              </w:rPr>
              <w:t>Ability to learn from experiences.</w:t>
            </w:r>
          </w:p>
        </w:tc>
        <w:tc>
          <w:tcPr>
            <w:tcW w:w="567" w:type="dxa"/>
            <w:shd w:val="clear" w:color="auto" w:fill="auto"/>
            <w:vAlign w:val="center"/>
          </w:tcPr>
          <w:p w14:paraId="04857FB1"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10804B3F"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24D36E3B" w14:textId="77777777" w:rsidR="0080221B" w:rsidRDefault="0080221B" w:rsidP="005318C7">
            <w:pPr>
              <w:pStyle w:val="HRTablebodytext"/>
              <w:jc w:val="center"/>
              <w:rPr>
                <w:b/>
                <w:lang w:eastAsia="ar-SA"/>
              </w:rPr>
            </w:pPr>
            <w:r>
              <w:rPr>
                <w:b/>
                <w:lang w:eastAsia="ar-SA"/>
              </w:rPr>
              <w:t>I</w:t>
            </w:r>
          </w:p>
        </w:tc>
      </w:tr>
      <w:tr w:rsidR="0080221B" w:rsidRPr="00263BC4" w14:paraId="774522B9" w14:textId="77777777" w:rsidTr="005318C7">
        <w:trPr>
          <w:cantSplit/>
          <w:trHeight w:val="639"/>
        </w:trPr>
        <w:tc>
          <w:tcPr>
            <w:tcW w:w="5812" w:type="dxa"/>
            <w:vAlign w:val="center"/>
          </w:tcPr>
          <w:p w14:paraId="396E340A" w14:textId="77777777" w:rsidR="0080221B" w:rsidRPr="00F664A8" w:rsidRDefault="0080221B" w:rsidP="005318C7">
            <w:pPr>
              <w:pStyle w:val="HRTablebodytext"/>
              <w:rPr>
                <w:lang w:val="en-US"/>
              </w:rPr>
            </w:pPr>
            <w:r w:rsidRPr="00F664A8">
              <w:rPr>
                <w:lang w:val="en-US"/>
              </w:rPr>
              <w:lastRenderedPageBreak/>
              <w:t>Ability to carry out instructions accurately and effectively as directed by line manager.</w:t>
            </w:r>
          </w:p>
        </w:tc>
        <w:tc>
          <w:tcPr>
            <w:tcW w:w="567" w:type="dxa"/>
            <w:shd w:val="clear" w:color="auto" w:fill="auto"/>
            <w:vAlign w:val="center"/>
          </w:tcPr>
          <w:p w14:paraId="53CF41D1"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511CD521"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5A292389" w14:textId="77777777" w:rsidR="0080221B" w:rsidRDefault="0080221B" w:rsidP="005318C7">
            <w:pPr>
              <w:pStyle w:val="HRTablebodytext"/>
              <w:jc w:val="center"/>
              <w:rPr>
                <w:b/>
                <w:lang w:eastAsia="ar-SA"/>
              </w:rPr>
            </w:pPr>
            <w:r>
              <w:rPr>
                <w:b/>
                <w:lang w:eastAsia="ar-SA"/>
              </w:rPr>
              <w:t>I</w:t>
            </w:r>
          </w:p>
        </w:tc>
      </w:tr>
      <w:tr w:rsidR="0080221B" w:rsidRPr="00263BC4" w14:paraId="0DA7E614" w14:textId="77777777" w:rsidTr="005318C7">
        <w:trPr>
          <w:cantSplit/>
          <w:trHeight w:val="639"/>
        </w:trPr>
        <w:tc>
          <w:tcPr>
            <w:tcW w:w="5812" w:type="dxa"/>
            <w:vAlign w:val="center"/>
          </w:tcPr>
          <w:p w14:paraId="3251F8E3" w14:textId="77777777" w:rsidR="0080221B" w:rsidRPr="00F664A8" w:rsidRDefault="0080221B" w:rsidP="005318C7">
            <w:pPr>
              <w:pStyle w:val="HRTablebodytext"/>
              <w:rPr>
                <w:lang w:val="en-US"/>
              </w:rPr>
            </w:pPr>
            <w:r w:rsidRPr="00F664A8">
              <w:rPr>
                <w:lang w:val="en-US"/>
              </w:rPr>
              <w:t>Demonstrate customer care.</w:t>
            </w:r>
          </w:p>
        </w:tc>
        <w:tc>
          <w:tcPr>
            <w:tcW w:w="567" w:type="dxa"/>
            <w:shd w:val="clear" w:color="auto" w:fill="auto"/>
            <w:vAlign w:val="center"/>
          </w:tcPr>
          <w:p w14:paraId="0DC5E2AD"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7B95C1E3"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3B3C26C3" w14:textId="77777777" w:rsidR="0080221B" w:rsidRDefault="0080221B" w:rsidP="005318C7">
            <w:pPr>
              <w:pStyle w:val="HRTablebodytext"/>
              <w:jc w:val="center"/>
              <w:rPr>
                <w:b/>
                <w:lang w:eastAsia="ar-SA"/>
              </w:rPr>
            </w:pPr>
            <w:r>
              <w:rPr>
                <w:b/>
                <w:lang w:eastAsia="ar-SA"/>
              </w:rPr>
              <w:t>A</w:t>
            </w:r>
          </w:p>
        </w:tc>
      </w:tr>
      <w:tr w:rsidR="0080221B" w:rsidRPr="00263BC4" w14:paraId="7A13F93E" w14:textId="77777777" w:rsidTr="005318C7">
        <w:trPr>
          <w:cantSplit/>
          <w:trHeight w:val="639"/>
        </w:trPr>
        <w:tc>
          <w:tcPr>
            <w:tcW w:w="5812" w:type="dxa"/>
            <w:vAlign w:val="center"/>
          </w:tcPr>
          <w:p w14:paraId="7D323B91" w14:textId="77777777" w:rsidR="0080221B" w:rsidRPr="00F664A8" w:rsidRDefault="0080221B" w:rsidP="005318C7">
            <w:pPr>
              <w:pStyle w:val="HRTablebodytext"/>
              <w:rPr>
                <w:lang w:val="en-US"/>
              </w:rPr>
            </w:pPr>
            <w:r w:rsidRPr="00F664A8">
              <w:rPr>
                <w:lang w:val="en-US"/>
              </w:rPr>
              <w:t xml:space="preserve">Ability to work alongside young people (not necessarily in </w:t>
            </w:r>
            <w:proofErr w:type="gramStart"/>
            <w:r w:rsidRPr="00F664A8">
              <w:rPr>
                <w:lang w:val="en-US"/>
              </w:rPr>
              <w:t>school</w:t>
            </w:r>
            <w:proofErr w:type="gramEnd"/>
            <w:r w:rsidRPr="00F664A8">
              <w:rPr>
                <w:lang w:val="en-US"/>
              </w:rPr>
              <w:t xml:space="preserve"> environment).</w:t>
            </w:r>
          </w:p>
        </w:tc>
        <w:tc>
          <w:tcPr>
            <w:tcW w:w="567" w:type="dxa"/>
            <w:shd w:val="clear" w:color="auto" w:fill="auto"/>
            <w:vAlign w:val="center"/>
          </w:tcPr>
          <w:p w14:paraId="0B24339F"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06DD1DAD"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6BC83130" w14:textId="77777777" w:rsidR="0080221B" w:rsidRDefault="0080221B" w:rsidP="005318C7">
            <w:pPr>
              <w:pStyle w:val="HRTablebodytext"/>
              <w:jc w:val="center"/>
              <w:rPr>
                <w:b/>
                <w:lang w:eastAsia="ar-SA"/>
              </w:rPr>
            </w:pPr>
            <w:r>
              <w:rPr>
                <w:b/>
                <w:lang w:eastAsia="ar-SA"/>
              </w:rPr>
              <w:t>A / I</w:t>
            </w:r>
          </w:p>
        </w:tc>
      </w:tr>
      <w:tr w:rsidR="0080221B" w:rsidRPr="00263BC4" w14:paraId="1F17A776" w14:textId="77777777" w:rsidTr="005318C7">
        <w:trPr>
          <w:cantSplit/>
          <w:trHeight w:val="300"/>
        </w:trPr>
        <w:tc>
          <w:tcPr>
            <w:tcW w:w="8931" w:type="dxa"/>
            <w:gridSpan w:val="4"/>
            <w:tcBorders>
              <w:top w:val="single" w:sz="6" w:space="0" w:color="7F7F7F"/>
              <w:bottom w:val="single" w:sz="6" w:space="0" w:color="7F7F7F"/>
            </w:tcBorders>
            <w:shd w:val="clear" w:color="auto" w:fill="BFBFBF" w:themeFill="background1" w:themeFillShade="BF"/>
          </w:tcPr>
          <w:p w14:paraId="6B4DB4A2" w14:textId="77777777" w:rsidR="0080221B" w:rsidRPr="002474FD" w:rsidRDefault="0080221B" w:rsidP="005318C7">
            <w:pPr>
              <w:pStyle w:val="HRtablesubhead"/>
            </w:pPr>
            <w:bookmarkStart w:id="13" w:name="_Toc166834140"/>
            <w:r>
              <w:t>Interpersonal skills</w:t>
            </w:r>
            <w:bookmarkEnd w:id="13"/>
          </w:p>
        </w:tc>
      </w:tr>
      <w:tr w:rsidR="0080221B" w:rsidRPr="00263BC4" w14:paraId="4CDEC4B2" w14:textId="77777777" w:rsidTr="005318C7">
        <w:trPr>
          <w:cantSplit/>
          <w:trHeight w:val="300"/>
        </w:trPr>
        <w:tc>
          <w:tcPr>
            <w:tcW w:w="5812" w:type="dxa"/>
            <w:vAlign w:val="center"/>
          </w:tcPr>
          <w:p w14:paraId="6980100A" w14:textId="77777777" w:rsidR="0080221B" w:rsidRPr="00231A50" w:rsidRDefault="0080221B" w:rsidP="005318C7">
            <w:pPr>
              <w:pStyle w:val="HRTablebodytext"/>
              <w:rPr>
                <w:rFonts w:cs="Arial"/>
              </w:rPr>
            </w:pPr>
            <w:r w:rsidRPr="00DB1683">
              <w:rPr>
                <w:lang w:val="en-US"/>
              </w:rPr>
              <w:t>Ability to maintain confidentiality</w:t>
            </w:r>
          </w:p>
        </w:tc>
        <w:tc>
          <w:tcPr>
            <w:tcW w:w="567" w:type="dxa"/>
            <w:shd w:val="clear" w:color="auto" w:fill="auto"/>
            <w:vAlign w:val="center"/>
          </w:tcPr>
          <w:p w14:paraId="70F435FB"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vAlign w:val="center"/>
          </w:tcPr>
          <w:p w14:paraId="63C7E308"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vAlign w:val="center"/>
          </w:tcPr>
          <w:p w14:paraId="065D85B2" w14:textId="77777777" w:rsidR="0080221B" w:rsidRPr="001A44AA" w:rsidRDefault="0080221B" w:rsidP="005318C7">
            <w:pPr>
              <w:pStyle w:val="HRTablebodytext"/>
              <w:jc w:val="center"/>
              <w:rPr>
                <w:b/>
                <w:lang w:eastAsia="ar-SA"/>
              </w:rPr>
            </w:pPr>
            <w:r>
              <w:rPr>
                <w:b/>
                <w:lang w:eastAsia="ar-SA"/>
              </w:rPr>
              <w:t>A</w:t>
            </w:r>
          </w:p>
        </w:tc>
      </w:tr>
      <w:tr w:rsidR="0080221B" w:rsidRPr="00263BC4" w14:paraId="6C5699E9" w14:textId="77777777" w:rsidTr="005318C7">
        <w:trPr>
          <w:cantSplit/>
          <w:trHeight w:val="300"/>
        </w:trPr>
        <w:tc>
          <w:tcPr>
            <w:tcW w:w="5812" w:type="dxa"/>
            <w:vAlign w:val="center"/>
          </w:tcPr>
          <w:p w14:paraId="192CC200" w14:textId="77777777" w:rsidR="0080221B" w:rsidRPr="00231A50" w:rsidRDefault="0080221B" w:rsidP="005318C7">
            <w:pPr>
              <w:pStyle w:val="HRTablebodytext"/>
              <w:rPr>
                <w:rFonts w:cs="Arial"/>
              </w:rPr>
            </w:pPr>
            <w:r w:rsidRPr="00DB1683">
              <w:rPr>
                <w:lang w:val="en-US"/>
              </w:rPr>
              <w:t>Accuracy when receiving information (verbally and written) and communicate information effectively and accurately</w:t>
            </w:r>
            <w:r>
              <w:rPr>
                <w:lang w:val="en-US"/>
              </w:rPr>
              <w:t>.</w:t>
            </w:r>
          </w:p>
        </w:tc>
        <w:tc>
          <w:tcPr>
            <w:tcW w:w="567" w:type="dxa"/>
            <w:shd w:val="clear" w:color="auto" w:fill="auto"/>
            <w:vAlign w:val="center"/>
          </w:tcPr>
          <w:p w14:paraId="651B2B9A"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5E649639"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6" w:space="0" w:color="7F7F7F"/>
            </w:tcBorders>
            <w:vAlign w:val="center"/>
          </w:tcPr>
          <w:p w14:paraId="53E3FC65" w14:textId="77777777" w:rsidR="0080221B" w:rsidRPr="001A44AA" w:rsidRDefault="0080221B" w:rsidP="005318C7">
            <w:pPr>
              <w:pStyle w:val="HRTablebodytext"/>
              <w:jc w:val="center"/>
              <w:rPr>
                <w:b/>
                <w:lang w:eastAsia="ar-SA"/>
              </w:rPr>
            </w:pPr>
            <w:r>
              <w:rPr>
                <w:b/>
                <w:lang w:eastAsia="ar-SA"/>
              </w:rPr>
              <w:t>I</w:t>
            </w:r>
          </w:p>
        </w:tc>
      </w:tr>
      <w:tr w:rsidR="0080221B" w:rsidRPr="00263BC4" w14:paraId="2D717DB0" w14:textId="77777777" w:rsidTr="005318C7">
        <w:trPr>
          <w:cantSplit/>
          <w:trHeight w:val="300"/>
        </w:trPr>
        <w:tc>
          <w:tcPr>
            <w:tcW w:w="5812" w:type="dxa"/>
            <w:vAlign w:val="center"/>
          </w:tcPr>
          <w:p w14:paraId="515B7D13" w14:textId="77777777" w:rsidR="0080221B" w:rsidRPr="00DB1683" w:rsidRDefault="0080221B" w:rsidP="005318C7">
            <w:pPr>
              <w:pStyle w:val="HRTablebodytext"/>
              <w:rPr>
                <w:lang w:val="en-US"/>
              </w:rPr>
            </w:pPr>
            <w:r w:rsidRPr="00DB1683">
              <w:rPr>
                <w:lang w:val="en-US"/>
              </w:rPr>
              <w:t>Able to make a positive contribution to the team.</w:t>
            </w:r>
          </w:p>
        </w:tc>
        <w:tc>
          <w:tcPr>
            <w:tcW w:w="567" w:type="dxa"/>
            <w:shd w:val="clear" w:color="auto" w:fill="auto"/>
            <w:vAlign w:val="center"/>
          </w:tcPr>
          <w:p w14:paraId="3DDA1E70"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73CE9509"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57387F1E" w14:textId="77777777" w:rsidR="0080221B" w:rsidRDefault="0080221B" w:rsidP="005318C7">
            <w:pPr>
              <w:pStyle w:val="HRTablebodytext"/>
              <w:jc w:val="center"/>
              <w:rPr>
                <w:b/>
                <w:lang w:eastAsia="ar-SA"/>
              </w:rPr>
            </w:pPr>
            <w:r>
              <w:rPr>
                <w:b/>
                <w:lang w:eastAsia="ar-SA"/>
              </w:rPr>
              <w:t>A</w:t>
            </w:r>
          </w:p>
        </w:tc>
      </w:tr>
      <w:tr w:rsidR="0080221B" w:rsidRPr="00263BC4" w14:paraId="26699B71" w14:textId="77777777" w:rsidTr="005318C7">
        <w:trPr>
          <w:cantSplit/>
          <w:trHeight w:val="300"/>
        </w:trPr>
        <w:tc>
          <w:tcPr>
            <w:tcW w:w="5812" w:type="dxa"/>
            <w:vAlign w:val="center"/>
          </w:tcPr>
          <w:p w14:paraId="75EF8FF7" w14:textId="77777777" w:rsidR="0080221B" w:rsidRPr="00DB1683" w:rsidRDefault="0080221B" w:rsidP="005318C7">
            <w:pPr>
              <w:pStyle w:val="HRTablebodytext"/>
              <w:rPr>
                <w:lang w:val="en-US"/>
              </w:rPr>
            </w:pPr>
            <w:r w:rsidRPr="00DB1683">
              <w:rPr>
                <w:lang w:val="en-US"/>
              </w:rPr>
              <w:t>Able to reflect on performance and further develop own knowledge and skills to improve performance.</w:t>
            </w:r>
          </w:p>
        </w:tc>
        <w:tc>
          <w:tcPr>
            <w:tcW w:w="567" w:type="dxa"/>
            <w:shd w:val="clear" w:color="auto" w:fill="auto"/>
            <w:vAlign w:val="center"/>
          </w:tcPr>
          <w:p w14:paraId="0272FE6E"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109773A4"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1D3C1E78" w14:textId="77777777" w:rsidR="0080221B" w:rsidRDefault="0080221B" w:rsidP="005318C7">
            <w:pPr>
              <w:pStyle w:val="HRTablebodytext"/>
              <w:jc w:val="center"/>
              <w:rPr>
                <w:b/>
                <w:lang w:eastAsia="ar-SA"/>
              </w:rPr>
            </w:pPr>
            <w:r>
              <w:rPr>
                <w:b/>
                <w:lang w:eastAsia="ar-SA"/>
              </w:rPr>
              <w:t>I</w:t>
            </w:r>
          </w:p>
        </w:tc>
      </w:tr>
      <w:tr w:rsidR="0080221B" w:rsidRPr="00263BC4" w14:paraId="64C465B7" w14:textId="77777777" w:rsidTr="005318C7">
        <w:trPr>
          <w:cantSplit/>
          <w:trHeight w:val="300"/>
        </w:trPr>
        <w:tc>
          <w:tcPr>
            <w:tcW w:w="5812" w:type="dxa"/>
            <w:vAlign w:val="center"/>
          </w:tcPr>
          <w:p w14:paraId="3C7CFA38" w14:textId="77777777" w:rsidR="0080221B" w:rsidRPr="00DB1683" w:rsidRDefault="0080221B" w:rsidP="005318C7">
            <w:pPr>
              <w:pStyle w:val="HRTablebodytext"/>
              <w:rPr>
                <w:lang w:val="en-US"/>
              </w:rPr>
            </w:pPr>
            <w:r w:rsidRPr="00DB1683">
              <w:rPr>
                <w:lang w:val="en-US"/>
              </w:rPr>
              <w:t xml:space="preserve">Maintains standards set by the </w:t>
            </w:r>
            <w:proofErr w:type="spellStart"/>
            <w:r w:rsidRPr="00DB1683">
              <w:rPr>
                <w:lang w:val="en-US"/>
              </w:rPr>
              <w:t>organisation</w:t>
            </w:r>
            <w:proofErr w:type="spellEnd"/>
            <w:r w:rsidRPr="00DB1683">
              <w:rPr>
                <w:lang w:val="en-US"/>
              </w:rPr>
              <w:t>.</w:t>
            </w:r>
          </w:p>
        </w:tc>
        <w:tc>
          <w:tcPr>
            <w:tcW w:w="567" w:type="dxa"/>
            <w:shd w:val="clear" w:color="auto" w:fill="auto"/>
            <w:vAlign w:val="center"/>
          </w:tcPr>
          <w:p w14:paraId="21980AB7"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60DFD62F"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0628C2C3" w14:textId="77777777" w:rsidR="0080221B" w:rsidRDefault="0080221B" w:rsidP="005318C7">
            <w:pPr>
              <w:pStyle w:val="HRTablebodytext"/>
              <w:jc w:val="center"/>
              <w:rPr>
                <w:b/>
                <w:lang w:eastAsia="ar-SA"/>
              </w:rPr>
            </w:pPr>
            <w:r>
              <w:rPr>
                <w:b/>
                <w:lang w:eastAsia="ar-SA"/>
              </w:rPr>
              <w:t>I</w:t>
            </w:r>
          </w:p>
        </w:tc>
      </w:tr>
      <w:tr w:rsidR="0080221B" w:rsidRPr="00263BC4" w14:paraId="3B2E12BE" w14:textId="77777777" w:rsidTr="005318C7">
        <w:trPr>
          <w:cantSplit/>
          <w:trHeight w:val="300"/>
        </w:trPr>
        <w:tc>
          <w:tcPr>
            <w:tcW w:w="5812" w:type="dxa"/>
            <w:vAlign w:val="center"/>
          </w:tcPr>
          <w:p w14:paraId="5D7F0421" w14:textId="77777777" w:rsidR="0080221B" w:rsidRPr="00DB1683" w:rsidRDefault="0080221B" w:rsidP="005318C7">
            <w:pPr>
              <w:pStyle w:val="HRTablebodytext"/>
              <w:rPr>
                <w:lang w:val="en-US"/>
              </w:rPr>
            </w:pPr>
            <w:proofErr w:type="gramStart"/>
            <w:r w:rsidRPr="00DB1683">
              <w:rPr>
                <w:lang w:val="en-US"/>
              </w:rPr>
              <w:t>Takes</w:t>
            </w:r>
            <w:proofErr w:type="gramEnd"/>
            <w:r w:rsidRPr="00DB1683">
              <w:rPr>
                <w:lang w:val="en-US"/>
              </w:rPr>
              <w:t xml:space="preserve"> responsibility for </w:t>
            </w:r>
            <w:proofErr w:type="gramStart"/>
            <w:r w:rsidRPr="00DB1683">
              <w:rPr>
                <w:lang w:val="en-US"/>
              </w:rPr>
              <w:t>own</w:t>
            </w:r>
            <w:proofErr w:type="gramEnd"/>
            <w:r w:rsidRPr="00DB1683">
              <w:rPr>
                <w:lang w:val="en-US"/>
              </w:rPr>
              <w:t xml:space="preserve"> actions.</w:t>
            </w:r>
          </w:p>
        </w:tc>
        <w:tc>
          <w:tcPr>
            <w:tcW w:w="567" w:type="dxa"/>
            <w:shd w:val="clear" w:color="auto" w:fill="auto"/>
            <w:vAlign w:val="center"/>
          </w:tcPr>
          <w:p w14:paraId="6CCE6058"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4453018F"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3F6FB2E0" w14:textId="77777777" w:rsidR="0080221B" w:rsidRDefault="0080221B" w:rsidP="005318C7">
            <w:pPr>
              <w:pStyle w:val="HRTablebodytext"/>
              <w:jc w:val="center"/>
              <w:rPr>
                <w:b/>
                <w:lang w:eastAsia="ar-SA"/>
              </w:rPr>
            </w:pPr>
            <w:r>
              <w:rPr>
                <w:b/>
                <w:lang w:eastAsia="ar-SA"/>
              </w:rPr>
              <w:t>I</w:t>
            </w:r>
          </w:p>
        </w:tc>
      </w:tr>
      <w:tr w:rsidR="0080221B" w:rsidRPr="00263BC4" w14:paraId="0BCD7404" w14:textId="77777777" w:rsidTr="005318C7">
        <w:trPr>
          <w:cantSplit/>
          <w:trHeight w:val="300"/>
        </w:trPr>
        <w:tc>
          <w:tcPr>
            <w:tcW w:w="5812" w:type="dxa"/>
            <w:vAlign w:val="center"/>
          </w:tcPr>
          <w:p w14:paraId="7191D4EB" w14:textId="77777777" w:rsidR="0080221B" w:rsidRPr="00DB1683" w:rsidRDefault="0080221B" w:rsidP="005318C7">
            <w:pPr>
              <w:pStyle w:val="HRTablebodytext"/>
              <w:rPr>
                <w:lang w:val="en-US"/>
              </w:rPr>
            </w:pPr>
            <w:r w:rsidRPr="00DB1683">
              <w:rPr>
                <w:lang w:val="en-US"/>
              </w:rPr>
              <w:t>Ability to work alone unsupervised and manage own workload.</w:t>
            </w:r>
          </w:p>
        </w:tc>
        <w:tc>
          <w:tcPr>
            <w:tcW w:w="567" w:type="dxa"/>
            <w:shd w:val="clear" w:color="auto" w:fill="auto"/>
            <w:vAlign w:val="center"/>
          </w:tcPr>
          <w:p w14:paraId="02A229AB"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shd w:val="clear" w:color="auto" w:fill="FFFFFF" w:themeFill="background1"/>
            <w:vAlign w:val="center"/>
          </w:tcPr>
          <w:p w14:paraId="222546FC" w14:textId="77777777" w:rsidR="0080221B" w:rsidRPr="001A44AA" w:rsidRDefault="0080221B" w:rsidP="005318C7">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0B20FE6E" w14:textId="77777777" w:rsidR="0080221B" w:rsidRDefault="0080221B" w:rsidP="005318C7">
            <w:pPr>
              <w:pStyle w:val="HRTablebodytext"/>
              <w:jc w:val="center"/>
              <w:rPr>
                <w:b/>
                <w:lang w:eastAsia="ar-SA"/>
              </w:rPr>
            </w:pPr>
            <w:r>
              <w:rPr>
                <w:b/>
                <w:lang w:eastAsia="ar-SA"/>
              </w:rPr>
              <w:t>A / I</w:t>
            </w:r>
          </w:p>
        </w:tc>
      </w:tr>
      <w:tr w:rsidR="0080221B" w:rsidRPr="00263BC4" w14:paraId="692F95E3" w14:textId="77777777" w:rsidTr="005318C7">
        <w:trPr>
          <w:cantSplit/>
          <w:trHeight w:val="300"/>
        </w:trPr>
        <w:tc>
          <w:tcPr>
            <w:tcW w:w="8931" w:type="dxa"/>
            <w:gridSpan w:val="4"/>
            <w:tcBorders>
              <w:top w:val="single" w:sz="6" w:space="0" w:color="7F7F7F"/>
              <w:bottom w:val="single" w:sz="6" w:space="0" w:color="7F7F7F"/>
            </w:tcBorders>
            <w:shd w:val="clear" w:color="auto" w:fill="BFBFBF" w:themeFill="background1" w:themeFillShade="BF"/>
            <w:vAlign w:val="center"/>
          </w:tcPr>
          <w:p w14:paraId="63E87DD1" w14:textId="77777777" w:rsidR="0080221B" w:rsidRPr="001A44AA" w:rsidRDefault="0080221B" w:rsidP="005318C7">
            <w:pPr>
              <w:pStyle w:val="HRtablesubhead"/>
            </w:pPr>
            <w:bookmarkStart w:id="14" w:name="_Toc166834141"/>
            <w:r>
              <w:t>Child protection</w:t>
            </w:r>
            <w:bookmarkEnd w:id="14"/>
          </w:p>
        </w:tc>
      </w:tr>
      <w:tr w:rsidR="0080221B" w:rsidRPr="00263BC4" w14:paraId="4EDE8A0E" w14:textId="77777777" w:rsidTr="005318C7">
        <w:trPr>
          <w:cantSplit/>
          <w:trHeight w:val="300"/>
        </w:trPr>
        <w:tc>
          <w:tcPr>
            <w:tcW w:w="5812" w:type="dxa"/>
            <w:vAlign w:val="center"/>
          </w:tcPr>
          <w:p w14:paraId="619612EF" w14:textId="77777777" w:rsidR="0080221B" w:rsidRPr="00A75FA0" w:rsidRDefault="0080221B" w:rsidP="005318C7">
            <w:pPr>
              <w:pStyle w:val="HRTablebodytext"/>
            </w:pPr>
            <w:r w:rsidRPr="00862630">
              <w:t>A commitment to the responsibility of safeguarding and promoting the welfare of young people</w:t>
            </w:r>
            <w:r>
              <w:t>.</w:t>
            </w:r>
          </w:p>
        </w:tc>
        <w:tc>
          <w:tcPr>
            <w:tcW w:w="567" w:type="dxa"/>
            <w:shd w:val="clear" w:color="auto" w:fill="auto"/>
            <w:vAlign w:val="center"/>
          </w:tcPr>
          <w:p w14:paraId="55614320" w14:textId="77777777" w:rsidR="0080221B" w:rsidRPr="001A44AA" w:rsidRDefault="0080221B" w:rsidP="005318C7">
            <w:pPr>
              <w:pStyle w:val="HRTablebodytext"/>
              <w:jc w:val="center"/>
              <w:rPr>
                <w:b/>
                <w:lang w:eastAsia="ar-SA"/>
              </w:rPr>
            </w:pPr>
            <w:r w:rsidRPr="001A44AA">
              <w:rPr>
                <w:rFonts w:ascii="Wingdings 2" w:eastAsia="Wingdings 2" w:hAnsi="Wingdings 2" w:cstheme="minorHAnsi"/>
                <w:b/>
                <w:bCs/>
                <w:lang w:eastAsia="ar-SA"/>
              </w:rPr>
              <w:t>P</w:t>
            </w:r>
          </w:p>
        </w:tc>
        <w:tc>
          <w:tcPr>
            <w:tcW w:w="567" w:type="dxa"/>
            <w:tcBorders>
              <w:right w:val="single" w:sz="4" w:space="0" w:color="7F7F7F"/>
            </w:tcBorders>
            <w:vAlign w:val="center"/>
          </w:tcPr>
          <w:p w14:paraId="0F58F679" w14:textId="77777777" w:rsidR="0080221B" w:rsidRPr="001A44AA" w:rsidRDefault="0080221B" w:rsidP="005318C7">
            <w:pPr>
              <w:pStyle w:val="HRTablebodytext"/>
              <w:jc w:val="center"/>
              <w:rPr>
                <w:b/>
                <w:lang w:eastAsia="ar-SA"/>
              </w:rPr>
            </w:pPr>
          </w:p>
        </w:tc>
        <w:tc>
          <w:tcPr>
            <w:tcW w:w="1985" w:type="dxa"/>
            <w:tcBorders>
              <w:top w:val="single" w:sz="6" w:space="0" w:color="7F7F7F"/>
              <w:left w:val="single" w:sz="4" w:space="0" w:color="7F7F7F"/>
              <w:bottom w:val="single" w:sz="4" w:space="0" w:color="7F7F7F"/>
            </w:tcBorders>
            <w:vAlign w:val="center"/>
          </w:tcPr>
          <w:p w14:paraId="62F43D3F" w14:textId="77777777" w:rsidR="0080221B" w:rsidRPr="001A44AA" w:rsidRDefault="0080221B" w:rsidP="005318C7">
            <w:pPr>
              <w:pStyle w:val="HRTablebodytext"/>
              <w:jc w:val="center"/>
              <w:rPr>
                <w:b/>
                <w:lang w:eastAsia="ar-SA"/>
              </w:rPr>
            </w:pPr>
            <w:r>
              <w:rPr>
                <w:b/>
                <w:lang w:eastAsia="ar-SA"/>
              </w:rPr>
              <w:t>I</w:t>
            </w:r>
          </w:p>
        </w:tc>
      </w:tr>
    </w:tbl>
    <w:p w14:paraId="4A6311B4" w14:textId="77777777" w:rsidR="00D12208" w:rsidRDefault="00D12208" w:rsidP="0041555B">
      <w:pPr>
        <w:pStyle w:val="Heading1"/>
      </w:pPr>
      <w:r>
        <w:br w:type="page"/>
      </w:r>
    </w:p>
    <w:p w14:paraId="55AAFF54" w14:textId="77777777" w:rsidR="00F37C87" w:rsidRDefault="00F37C87" w:rsidP="00F37C87">
      <w:pPr>
        <w:pStyle w:val="Heading1"/>
      </w:pPr>
      <w:bookmarkStart w:id="15" w:name="_Toc166834142"/>
      <w:r>
        <w:lastRenderedPageBreak/>
        <w:t>Stocksbridge Junior School</w:t>
      </w:r>
      <w:bookmarkEnd w:id="15"/>
    </w:p>
    <w:p w14:paraId="1C122AA9" w14:textId="77777777" w:rsidR="00F37C87" w:rsidRDefault="00F37C87" w:rsidP="00F37C87">
      <w:pPr>
        <w:pStyle w:val="Chorusbodytext"/>
        <w:spacing w:after="120"/>
      </w:pPr>
      <w:r>
        <w:t xml:space="preserve">Stocksbridge Junior School strives for its children to have no limits to their ambitions and to aspire to reach their full potential. We prepare children for life-long learning, valuing the uniqueness of every child and providing for their needs within a safe, happy and caring environment in which everyone is </w:t>
      </w:r>
      <w:proofErr w:type="gramStart"/>
      <w:r>
        <w:t>equal</w:t>
      </w:r>
      <w:proofErr w:type="gramEnd"/>
      <w:r>
        <w:t xml:space="preserve"> and all achievements are celebrated.</w:t>
      </w:r>
    </w:p>
    <w:p w14:paraId="7FFB5382" w14:textId="77777777" w:rsidR="00F37C87" w:rsidRDefault="00F37C87" w:rsidP="00F37C87">
      <w:pPr>
        <w:pStyle w:val="Chorusbodytext"/>
        <w:spacing w:after="120"/>
      </w:pPr>
      <w:r>
        <w:t>Everyone at Stocksbridge Junior School aims to combine high standards with a broad and rich curriculum where education is the fusion of excellence and enjoyment. The curriculum is adapted to suit the needs of our pupils to ensure they are all ‘learning together’.</w:t>
      </w:r>
    </w:p>
    <w:p w14:paraId="67BF9251" w14:textId="77777777" w:rsidR="00F37C87" w:rsidRDefault="00F37C87" w:rsidP="00F37C87">
      <w:pPr>
        <w:pStyle w:val="Chorusbodytext"/>
        <w:spacing w:after="120"/>
      </w:pPr>
      <w:r>
        <w:t>The school, situated to the north-west of Sheffield, welcomes 270 pupils through its doors, from Year 3 to Year 6.</w:t>
      </w:r>
    </w:p>
    <w:p w14:paraId="3B5D2370" w14:textId="77777777" w:rsidR="00F37C87" w:rsidRDefault="00AE6C25" w:rsidP="00F37C87">
      <w:pPr>
        <w:pStyle w:val="Chorusbodytext"/>
        <w:spacing w:after="120"/>
      </w:pPr>
      <w:r>
        <w:rPr>
          <w:noProof/>
          <w14:ligatures w14:val="standardContextual"/>
        </w:rPr>
        <w:drawing>
          <wp:inline distT="0" distB="0" distL="0" distR="0" wp14:anchorId="4BF7A922" wp14:editId="77206905">
            <wp:extent cx="5730851" cy="3482502"/>
            <wp:effectExtent l="0" t="0" r="3810" b="3810"/>
            <wp:docPr id="1103805233" name="Picture 1" descr="A building with blue railings and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05233" name="Picture 1" descr="A building with blue railings and plants&#10;&#10;Description automatically generated"/>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731510" cy="3482902"/>
                    </a:xfrm>
                    <a:prstGeom prst="rect">
                      <a:avLst/>
                    </a:prstGeom>
                    <a:ln>
                      <a:noFill/>
                    </a:ln>
                    <a:extLst>
                      <a:ext uri="{53640926-AAD7-44D8-BBD7-CCE9431645EC}">
                        <a14:shadowObscured xmlns:a14="http://schemas.microsoft.com/office/drawing/2010/main"/>
                      </a:ext>
                    </a:extLst>
                  </pic:spPr>
                </pic:pic>
              </a:graphicData>
            </a:graphic>
          </wp:inline>
        </w:drawing>
      </w:r>
    </w:p>
    <w:p w14:paraId="7F255CBF" w14:textId="77777777" w:rsidR="00F37C87" w:rsidRDefault="00F37C87" w:rsidP="00F37C87">
      <w:pPr>
        <w:pStyle w:val="Chorusbodytext"/>
        <w:spacing w:after="120"/>
      </w:pPr>
    </w:p>
    <w:p w14:paraId="5763FC27" w14:textId="77777777" w:rsidR="00F37C87" w:rsidRDefault="00F37C87" w:rsidP="00F37C87">
      <w:pPr>
        <w:pStyle w:val="Chorusbodytext"/>
      </w:pPr>
      <w:r>
        <w:t>In addition to trust-wide benefits for all staff, those at Stocksbridge Junior</w:t>
      </w:r>
      <w:r w:rsidRPr="00083349">
        <w:t xml:space="preserve"> School</w:t>
      </w:r>
      <w:r w:rsidRPr="00D829E3">
        <w:t xml:space="preserve"> </w:t>
      </w:r>
      <w:r>
        <w:t>also have access to:</w:t>
      </w:r>
    </w:p>
    <w:p w14:paraId="31CD4C3F" w14:textId="77777777" w:rsidR="00F37C87" w:rsidRPr="00E70412" w:rsidRDefault="00F37C87" w:rsidP="00F37C87">
      <w:pPr>
        <w:pStyle w:val="Chorusbullets"/>
      </w:pPr>
      <w:r>
        <w:t>S</w:t>
      </w:r>
      <w:r w:rsidRPr="00E70412">
        <w:t xml:space="preserve">upportive and friendly staff </w:t>
      </w:r>
      <w:r>
        <w:t xml:space="preserve">and leadership </w:t>
      </w:r>
      <w:r w:rsidRPr="00E70412">
        <w:t>team.</w:t>
      </w:r>
    </w:p>
    <w:p w14:paraId="2BF2CBD4" w14:textId="77777777" w:rsidR="00F37C87" w:rsidRDefault="00F37C87" w:rsidP="00F37C87">
      <w:pPr>
        <w:pStyle w:val="Chorusbullets"/>
      </w:pPr>
      <w:r>
        <w:t>Free staff parking.</w:t>
      </w:r>
    </w:p>
    <w:p w14:paraId="1C824DAC" w14:textId="77777777" w:rsidR="00F37C87" w:rsidRPr="00547689" w:rsidRDefault="00F37C87" w:rsidP="00F37C87">
      <w:pPr>
        <w:pStyle w:val="Chorusbullets"/>
      </w:pPr>
      <w:proofErr w:type="spellStart"/>
      <w:r>
        <w:t>Well equipped</w:t>
      </w:r>
      <w:proofErr w:type="spellEnd"/>
      <w:r>
        <w:t xml:space="preserve"> and comfortable staffroom.</w:t>
      </w:r>
    </w:p>
    <w:p w14:paraId="4DEA882A" w14:textId="77777777" w:rsidR="00F37C87" w:rsidRDefault="00F37C87" w:rsidP="00F37C87">
      <w:pPr>
        <w:pStyle w:val="Chorusbodytext"/>
      </w:pPr>
      <w:r w:rsidRPr="00CD6426">
        <w:rPr>
          <w:rFonts w:eastAsia="Times New Roman"/>
        </w:rPr>
        <w:t>You can view the school website at:</w:t>
      </w:r>
      <w:r w:rsidRPr="00CD6426">
        <w:rPr>
          <w:rFonts w:eastAsia="Times New Roman"/>
          <w:b/>
        </w:rPr>
        <w:t xml:space="preserve"> </w:t>
      </w:r>
      <w:hyperlink r:id="rId15" w:history="1">
        <w:r w:rsidR="00762913">
          <w:rPr>
            <w:rStyle w:val="Hyperlink"/>
          </w:rPr>
          <w:t>www.stocksbridgejunior.chorustrust.org</w:t>
        </w:r>
      </w:hyperlink>
      <w:r>
        <w:t>.</w:t>
      </w:r>
    </w:p>
    <w:p w14:paraId="39769471" w14:textId="77777777" w:rsidR="003027EC" w:rsidRDefault="003027EC">
      <w:pPr>
        <w:rPr>
          <w:rFonts w:eastAsia="Times New Roman" w:cs="Times New Roman"/>
          <w:b/>
          <w:bCs/>
          <w:color w:val="003366"/>
          <w:kern w:val="32"/>
          <w:sz w:val="36"/>
          <w:szCs w:val="32"/>
          <w14:ligatures w14:val="none"/>
        </w:rPr>
      </w:pPr>
      <w:r>
        <w:br w:type="page"/>
      </w:r>
    </w:p>
    <w:p w14:paraId="15297D15" w14:textId="77777777" w:rsidR="00252B9D" w:rsidRDefault="00252B9D" w:rsidP="00252B9D">
      <w:pPr>
        <w:pStyle w:val="Heading1"/>
      </w:pPr>
      <w:bookmarkStart w:id="16" w:name="_Toc161506766"/>
      <w:bookmarkStart w:id="17" w:name="_Toc166834143"/>
      <w:r>
        <w:lastRenderedPageBreak/>
        <w:t>Chorus Education Trust</w:t>
      </w:r>
      <w:bookmarkEnd w:id="16"/>
      <w:bookmarkEnd w:id="17"/>
    </w:p>
    <w:p w14:paraId="73B053C9" w14:textId="77777777" w:rsidR="00252B9D" w:rsidRPr="00C87645" w:rsidRDefault="00155956" w:rsidP="00252B9D">
      <w:pPr>
        <w:pStyle w:val="Chorusbodytext"/>
        <w:rPr>
          <w:shd w:val="clear" w:color="auto" w:fill="FFFFFF"/>
        </w:rPr>
      </w:pPr>
      <w:r>
        <w:rPr>
          <w:noProof/>
          <w14:ligatures w14:val="standardContextual"/>
        </w:rPr>
        <w:drawing>
          <wp:anchor distT="0" distB="0" distL="114300" distR="114300" simplePos="0" relativeHeight="251658241" behindDoc="0" locked="0" layoutInCell="1" allowOverlap="1" wp14:anchorId="3169E5B2" wp14:editId="38D762B7">
            <wp:simplePos x="0" y="0"/>
            <wp:positionH relativeFrom="margin">
              <wp:align>left</wp:align>
            </wp:positionH>
            <wp:positionV relativeFrom="page">
              <wp:posOffset>1600200</wp:posOffset>
            </wp:positionV>
            <wp:extent cx="5659755" cy="3964940"/>
            <wp:effectExtent l="0" t="0" r="0" b="0"/>
            <wp:wrapThrough wrapText="left">
              <wp:wrapPolygon edited="1">
                <wp:start x="18596" y="403"/>
                <wp:lineTo x="14935" y="1512"/>
                <wp:lineTo x="14576" y="1714"/>
                <wp:lineTo x="14576" y="2218"/>
                <wp:lineTo x="8616" y="2923"/>
                <wp:lineTo x="7970" y="3125"/>
                <wp:lineTo x="6246" y="3226"/>
                <wp:lineTo x="-108" y="3175"/>
                <wp:lineTo x="-36" y="5192"/>
                <wp:lineTo x="36" y="5495"/>
                <wp:lineTo x="36" y="6351"/>
                <wp:lineTo x="0" y="7107"/>
                <wp:lineTo x="144" y="8569"/>
                <wp:lineTo x="1221" y="8770"/>
                <wp:lineTo x="718" y="10283"/>
                <wp:lineTo x="718" y="10988"/>
                <wp:lineTo x="862" y="11895"/>
                <wp:lineTo x="359" y="12601"/>
                <wp:lineTo x="359" y="13004"/>
                <wp:lineTo x="144" y="13911"/>
                <wp:lineTo x="144" y="14667"/>
                <wp:lineTo x="216" y="17440"/>
                <wp:lineTo x="0" y="18901"/>
                <wp:lineTo x="0" y="21371"/>
                <wp:lineTo x="4523" y="21472"/>
                <wp:lineTo x="13786" y="21472"/>
                <wp:lineTo x="14504" y="21472"/>
                <wp:lineTo x="15868" y="20464"/>
                <wp:lineTo x="15940" y="16734"/>
                <wp:lineTo x="15724" y="15121"/>
                <wp:lineTo x="16586" y="14315"/>
                <wp:lineTo x="16730" y="13912"/>
                <wp:lineTo x="16299" y="13508"/>
                <wp:lineTo x="16586" y="13508"/>
                <wp:lineTo x="17160" y="12400"/>
                <wp:lineTo x="17160" y="11895"/>
                <wp:lineTo x="18884" y="10283"/>
                <wp:lineTo x="19314" y="9073"/>
                <wp:lineTo x="19386" y="8670"/>
                <wp:lineTo x="20032" y="7359"/>
                <wp:lineTo x="21109" y="5847"/>
                <wp:lineTo x="21325" y="2923"/>
                <wp:lineTo x="21253" y="1714"/>
                <wp:lineTo x="20248" y="706"/>
                <wp:lineTo x="19602" y="403"/>
                <wp:lineTo x="18596" y="403"/>
              </wp:wrapPolygon>
            </wp:wrapThrough>
            <wp:docPr id="1576030128" name="Picture 4" descr="A map of south yorkshire with white text and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30128" name="Picture 4" descr="A map of south yorkshire with white text and blue circl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59755" cy="3964940"/>
                    </a:xfrm>
                    <a:prstGeom prst="rect">
                      <a:avLst/>
                    </a:prstGeom>
                  </pic:spPr>
                </pic:pic>
              </a:graphicData>
            </a:graphic>
            <wp14:sizeRelH relativeFrom="margin">
              <wp14:pctWidth>0</wp14:pctWidth>
            </wp14:sizeRelH>
            <wp14:sizeRelV relativeFrom="margin">
              <wp14:pctHeight>0</wp14:pctHeight>
            </wp14:sizeRelV>
          </wp:anchor>
        </w:drawing>
      </w:r>
      <w:r w:rsidR="00252B9D" w:rsidRPr="00C87645">
        <w:t>Chorus Trust is a growing</w:t>
      </w:r>
      <w:r w:rsidR="00252B9D" w:rsidRPr="00C87645">
        <w:rPr>
          <w:shd w:val="clear" w:color="auto" w:fill="FFFFFF"/>
        </w:rPr>
        <w:t xml:space="preserve"> trust, committed to providing every child with the best education in both primary and secondary schools across South Yorkshire and Derbyshire.</w:t>
      </w:r>
      <w:r w:rsidR="00252B9D">
        <w:rPr>
          <w:shd w:val="clear" w:color="auto" w:fill="FFFFFF"/>
        </w:rPr>
        <w:t xml:space="preserve"> </w:t>
      </w:r>
      <w:r w:rsidR="00252B9D" w:rsidRPr="00C87645">
        <w:rPr>
          <w:shd w:val="clear" w:color="auto" w:fill="FFFFFF"/>
        </w:rPr>
        <w:t xml:space="preserve"> We train and develop teachers, giving our children access to the very best educational thinking and practice.</w:t>
      </w:r>
    </w:p>
    <w:p w14:paraId="4E8B38F5" w14:textId="77777777" w:rsidR="00252B9D" w:rsidRDefault="00252B9D" w:rsidP="00252B9D">
      <w:pPr>
        <w:pStyle w:val="Chorusbodytext"/>
        <w:rPr>
          <w:rFonts w:cstheme="minorHAnsi"/>
        </w:rPr>
      </w:pPr>
      <w:r w:rsidRPr="00C87645">
        <w:rPr>
          <w:rFonts w:cstheme="minorHAnsi"/>
        </w:rPr>
        <w:t>Our vision is ‘Outstanding Achievement for All’.</w:t>
      </w:r>
      <w:r>
        <w:rPr>
          <w:rFonts w:cstheme="minorHAnsi"/>
        </w:rPr>
        <w:t xml:space="preserve">  </w:t>
      </w:r>
      <w:r w:rsidRPr="00C87645">
        <w:rPr>
          <w:rFonts w:cstheme="minorHAnsi"/>
        </w:rPr>
        <w:t xml:space="preserve">We want to create a culture of success in which our children and young people can succeed. </w:t>
      </w:r>
      <w:r>
        <w:rPr>
          <w:rFonts w:cstheme="minorHAnsi"/>
        </w:rPr>
        <w:t xml:space="preserve"> </w:t>
      </w:r>
      <w:r w:rsidRPr="00C87645">
        <w:rPr>
          <w:rFonts w:cstheme="minorHAnsi"/>
        </w:rPr>
        <w:t>We do this through the provision of safe and supportive schools, collaborating to ensure our children benefit from a more effective spend of public money.</w:t>
      </w:r>
    </w:p>
    <w:p w14:paraId="4E15016B" w14:textId="77777777" w:rsidR="00252B9D" w:rsidRDefault="00252B9D" w:rsidP="00252B9D">
      <w:pPr>
        <w:pStyle w:val="Chorusbodytext"/>
        <w:rPr>
          <w:rFonts w:cstheme="minorHAnsi"/>
        </w:rPr>
      </w:pPr>
      <w:r>
        <w:rPr>
          <w:rFonts w:cstheme="minorHAnsi"/>
        </w:rPr>
        <w:t>As part of the Chorus Trust Team, all staff have access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864"/>
        <w:gridCol w:w="3658"/>
        <w:gridCol w:w="874"/>
        <w:gridCol w:w="3630"/>
      </w:tblGrid>
      <w:tr w:rsidR="00252B9D" w14:paraId="5F8BDE5C" w14:textId="77777777" w:rsidTr="00B06704">
        <w:trPr>
          <w:trHeight w:val="794"/>
        </w:trPr>
        <w:tc>
          <w:tcPr>
            <w:tcW w:w="846" w:type="dxa"/>
          </w:tcPr>
          <w:p w14:paraId="16E44DB9" w14:textId="77777777" w:rsidR="00252B9D" w:rsidRDefault="00252B9D" w:rsidP="00B06704">
            <w:pPr>
              <w:pStyle w:val="Chorusbodytext"/>
              <w:jc w:val="center"/>
              <w:rPr>
                <w:rFonts w:cstheme="minorHAnsi"/>
              </w:rPr>
            </w:pPr>
            <w:bookmarkStart w:id="18" w:name="_Hlk161663317"/>
            <w:r>
              <w:rPr>
                <w:rFonts w:cstheme="minorHAnsi"/>
                <w:noProof/>
                <w14:ligatures w14:val="standardContextual"/>
              </w:rPr>
              <w:drawing>
                <wp:inline distT="0" distB="0" distL="0" distR="0" wp14:anchorId="2842C7D1" wp14:editId="260F6D0D">
                  <wp:extent cx="468000" cy="468000"/>
                  <wp:effectExtent l="0" t="0" r="8255" b="8255"/>
                  <wp:docPr id="409318161" name="Picture 3" descr="A hand holding a couple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18161" name="Picture 3" descr="A hand holding a couple of childre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4F86829B" w14:textId="77777777" w:rsidR="00252B9D" w:rsidRDefault="00252B9D" w:rsidP="00B06704">
            <w:pPr>
              <w:pStyle w:val="Chorusbodytext"/>
              <w:rPr>
                <w:rFonts w:cstheme="minorHAnsi"/>
              </w:rPr>
            </w:pPr>
            <w:r>
              <w:t xml:space="preserve">An ethos of being a </w:t>
            </w:r>
            <w:r w:rsidRPr="00BB03D1">
              <w:rPr>
                <w:b/>
                <w:bCs/>
              </w:rPr>
              <w:t>force for good</w:t>
            </w:r>
            <w:r>
              <w:t>; of being part of a team that enables ‘outstanding achievement for all’.</w:t>
            </w:r>
          </w:p>
        </w:tc>
        <w:tc>
          <w:tcPr>
            <w:tcW w:w="874" w:type="dxa"/>
          </w:tcPr>
          <w:p w14:paraId="764D4A53" w14:textId="77777777" w:rsidR="00252B9D" w:rsidRDefault="00252B9D" w:rsidP="00B06704">
            <w:pPr>
              <w:pStyle w:val="Chorusbodytext"/>
              <w:jc w:val="center"/>
              <w:rPr>
                <w:rFonts w:cstheme="minorHAnsi"/>
              </w:rPr>
            </w:pPr>
            <w:r>
              <w:rPr>
                <w:rFonts w:cstheme="minorHAnsi"/>
                <w:noProof/>
                <w14:ligatures w14:val="standardContextual"/>
              </w:rPr>
              <w:drawing>
                <wp:inline distT="0" distB="0" distL="0" distR="0" wp14:anchorId="69B4DD19" wp14:editId="67A452F5">
                  <wp:extent cx="468000" cy="468000"/>
                  <wp:effectExtent l="0" t="0" r="8255" b="8255"/>
                  <wp:docPr id="1512538606" name="Picture 4" descr="A person holding stars in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38606" name="Picture 4" descr="A person holding stars in their hand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34" w:type="dxa"/>
          </w:tcPr>
          <w:p w14:paraId="0E294013" w14:textId="77777777" w:rsidR="00252B9D" w:rsidRDefault="00252B9D" w:rsidP="00B06704">
            <w:pPr>
              <w:pStyle w:val="Chorusbodytext"/>
              <w:rPr>
                <w:rFonts w:cstheme="minorHAnsi"/>
              </w:rPr>
            </w:pPr>
            <w:r>
              <w:t xml:space="preserve">Leading edge </w:t>
            </w:r>
            <w:r w:rsidRPr="00BB03D1">
              <w:rPr>
                <w:b/>
                <w:bCs/>
              </w:rPr>
              <w:t>training and development</w:t>
            </w:r>
            <w:r>
              <w:t xml:space="preserve"> through the South Yorkshire Teaching Hub.</w:t>
            </w:r>
          </w:p>
        </w:tc>
      </w:tr>
      <w:tr w:rsidR="00252B9D" w14:paraId="66AC205A" w14:textId="77777777" w:rsidTr="00B06704">
        <w:trPr>
          <w:trHeight w:val="794"/>
        </w:trPr>
        <w:tc>
          <w:tcPr>
            <w:tcW w:w="846" w:type="dxa"/>
          </w:tcPr>
          <w:p w14:paraId="13DE57E0" w14:textId="77777777" w:rsidR="00252B9D" w:rsidRDefault="00252B9D" w:rsidP="00B06704">
            <w:pPr>
              <w:pStyle w:val="Chorusbodytext"/>
              <w:jc w:val="center"/>
              <w:rPr>
                <w:rFonts w:cstheme="minorHAnsi"/>
              </w:rPr>
            </w:pPr>
            <w:r>
              <w:rPr>
                <w:rFonts w:cstheme="minorHAnsi"/>
                <w:noProof/>
                <w14:ligatures w14:val="standardContextual"/>
              </w:rPr>
              <w:drawing>
                <wp:inline distT="0" distB="0" distL="0" distR="0" wp14:anchorId="5492371F" wp14:editId="178F184F">
                  <wp:extent cx="468000" cy="468000"/>
                  <wp:effectExtent l="0" t="0" r="8255" b="8255"/>
                  <wp:docPr id="1836904970" name="Picture 5"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04970" name="Picture 5" descr="A group of people sitting at a tab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53DDE7CB" w14:textId="77777777" w:rsidR="00252B9D" w:rsidRDefault="00252B9D" w:rsidP="00B06704">
            <w:pPr>
              <w:pStyle w:val="Chorusbodytext"/>
              <w:rPr>
                <w:rFonts w:cstheme="minorHAnsi"/>
              </w:rPr>
            </w:pPr>
            <w:r w:rsidRPr="001752E5">
              <w:rPr>
                <w:rFonts w:cstheme="minorHAnsi"/>
              </w:rPr>
              <w:t xml:space="preserve">A </w:t>
            </w:r>
            <w:r w:rsidRPr="00BB03D1">
              <w:rPr>
                <w:rFonts w:cstheme="minorHAnsi"/>
                <w:b/>
                <w:bCs/>
              </w:rPr>
              <w:t>collaborative environment</w:t>
            </w:r>
            <w:r w:rsidRPr="001752E5">
              <w:rPr>
                <w:rFonts w:cstheme="minorHAnsi"/>
              </w:rPr>
              <w:t xml:space="preserve"> encourag</w:t>
            </w:r>
            <w:r>
              <w:rPr>
                <w:rFonts w:cstheme="minorHAnsi"/>
              </w:rPr>
              <w:t>ing</w:t>
            </w:r>
            <w:r w:rsidRPr="001752E5">
              <w:rPr>
                <w:rFonts w:cstheme="minorHAnsi"/>
              </w:rPr>
              <w:t xml:space="preserve"> knowledge sharing and support.</w:t>
            </w:r>
          </w:p>
        </w:tc>
        <w:tc>
          <w:tcPr>
            <w:tcW w:w="874" w:type="dxa"/>
          </w:tcPr>
          <w:p w14:paraId="0312322A" w14:textId="77777777" w:rsidR="00252B9D" w:rsidRDefault="00252B9D" w:rsidP="00B06704">
            <w:pPr>
              <w:pStyle w:val="Chorusbodytext"/>
              <w:jc w:val="center"/>
              <w:rPr>
                <w:rFonts w:cstheme="minorHAnsi"/>
              </w:rPr>
            </w:pPr>
            <w:r>
              <w:rPr>
                <w:rFonts w:cstheme="minorHAnsi"/>
                <w:noProof/>
                <w14:ligatures w14:val="standardContextual"/>
              </w:rPr>
              <w:drawing>
                <wp:inline distT="0" distB="0" distL="0" distR="0" wp14:anchorId="6FE118BF" wp14:editId="51B7E9BF">
                  <wp:extent cx="468000" cy="468000"/>
                  <wp:effectExtent l="0" t="0" r="8255" b="8255"/>
                  <wp:docPr id="1521433007" name="Picture 6" descr="A heart with a cross in the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33007" name="Picture 6" descr="A heart with a cross in the shape of a he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34" w:type="dxa"/>
          </w:tcPr>
          <w:p w14:paraId="6C1B1972" w14:textId="77777777" w:rsidR="00252B9D" w:rsidRDefault="00E84696" w:rsidP="00B06704">
            <w:pPr>
              <w:pStyle w:val="Chorusbodytext"/>
              <w:rPr>
                <w:rFonts w:cstheme="minorHAnsi"/>
              </w:rPr>
            </w:pPr>
            <w:r>
              <w:t>D</w:t>
            </w:r>
            <w:r w:rsidR="00252B9D" w:rsidRPr="00547689">
              <w:t xml:space="preserve">iscounted </w:t>
            </w:r>
            <w:r w:rsidR="00252B9D" w:rsidRPr="00BB03D1">
              <w:rPr>
                <w:b/>
                <w:bCs/>
              </w:rPr>
              <w:t>health schemes</w:t>
            </w:r>
            <w:r w:rsidR="00252B9D">
              <w:t xml:space="preserve"> through </w:t>
            </w:r>
            <w:r w:rsidR="00252B9D" w:rsidRPr="00547689">
              <w:t xml:space="preserve">Westfield Health and Westfield Rewards </w:t>
            </w:r>
            <w:r w:rsidR="00252B9D">
              <w:t>S</w:t>
            </w:r>
            <w:r w:rsidR="00252B9D" w:rsidRPr="00547689">
              <w:t>cheme</w:t>
            </w:r>
            <w:r w:rsidR="00252B9D">
              <w:t>s.</w:t>
            </w:r>
          </w:p>
        </w:tc>
      </w:tr>
      <w:tr w:rsidR="00252B9D" w14:paraId="2A3BA09E" w14:textId="77777777" w:rsidTr="00B06704">
        <w:trPr>
          <w:trHeight w:val="794"/>
        </w:trPr>
        <w:tc>
          <w:tcPr>
            <w:tcW w:w="846" w:type="dxa"/>
          </w:tcPr>
          <w:p w14:paraId="746209DD" w14:textId="77777777" w:rsidR="00252B9D" w:rsidRDefault="00252B9D" w:rsidP="00B06704">
            <w:pPr>
              <w:pStyle w:val="Chorusbodytext"/>
              <w:jc w:val="center"/>
              <w:rPr>
                <w:rFonts w:cstheme="minorHAnsi"/>
              </w:rPr>
            </w:pPr>
            <w:r>
              <w:rPr>
                <w:rFonts w:cstheme="minorHAnsi"/>
                <w:noProof/>
                <w14:ligatures w14:val="standardContextual"/>
              </w:rPr>
              <w:drawing>
                <wp:inline distT="0" distB="0" distL="0" distR="0" wp14:anchorId="143C1A05" wp14:editId="5043BD09">
                  <wp:extent cx="468000" cy="468000"/>
                  <wp:effectExtent l="0" t="0" r="8255" b="8255"/>
                  <wp:docPr id="876842105" name="Picture 7" descr="A white piggy bank with a coin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42105" name="Picture 7" descr="A white piggy bank with a coin on to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70215613" w14:textId="77777777" w:rsidR="00252B9D" w:rsidRDefault="00252B9D" w:rsidP="00B06704">
            <w:pPr>
              <w:pStyle w:val="Chorusbodytext"/>
              <w:rPr>
                <w:rFonts w:cstheme="minorHAnsi"/>
              </w:rPr>
            </w:pPr>
            <w:r>
              <w:t xml:space="preserve">Competitive </w:t>
            </w:r>
            <w:r w:rsidRPr="00BB03D1">
              <w:rPr>
                <w:b/>
                <w:bCs/>
              </w:rPr>
              <w:t>pension schemes</w:t>
            </w:r>
            <w:r>
              <w:t>: Teacher’s Pension Scheme (teaching staff) and local government pension scheme (support staff).</w:t>
            </w:r>
          </w:p>
        </w:tc>
        <w:tc>
          <w:tcPr>
            <w:tcW w:w="874" w:type="dxa"/>
          </w:tcPr>
          <w:p w14:paraId="49EFFB3B" w14:textId="77777777" w:rsidR="00252B9D" w:rsidRDefault="00252B9D" w:rsidP="00B06704">
            <w:pPr>
              <w:pStyle w:val="Chorusbodytext"/>
              <w:jc w:val="center"/>
              <w:rPr>
                <w:rFonts w:cstheme="minorHAnsi"/>
              </w:rPr>
            </w:pPr>
            <w:r>
              <w:rPr>
                <w:rFonts w:cstheme="minorHAnsi"/>
                <w:noProof/>
                <w14:ligatures w14:val="standardContextual"/>
              </w:rPr>
              <w:drawing>
                <wp:anchor distT="0" distB="0" distL="114300" distR="114300" simplePos="0" relativeHeight="251658240" behindDoc="0" locked="0" layoutInCell="1" allowOverlap="1" wp14:anchorId="19353FFA" wp14:editId="2D487881">
                  <wp:simplePos x="0" y="0"/>
                  <wp:positionH relativeFrom="column">
                    <wp:posOffset>6985</wp:posOffset>
                  </wp:positionH>
                  <wp:positionV relativeFrom="paragraph">
                    <wp:posOffset>0</wp:posOffset>
                  </wp:positionV>
                  <wp:extent cx="468000" cy="468000"/>
                  <wp:effectExtent l="0" t="0" r="8255" b="8255"/>
                  <wp:wrapTopAndBottom/>
                  <wp:docPr id="1894352347" name="Picture 9" descr="A white icon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52347" name="Picture 9" descr="A white icon on a blue backgroun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14:sizeRelH relativeFrom="page">
                    <wp14:pctWidth>0</wp14:pctWidth>
                  </wp14:sizeRelH>
                  <wp14:sizeRelV relativeFrom="page">
                    <wp14:pctHeight>0</wp14:pctHeight>
                  </wp14:sizeRelV>
                </wp:anchor>
              </w:drawing>
            </w:r>
          </w:p>
        </w:tc>
        <w:tc>
          <w:tcPr>
            <w:tcW w:w="3634" w:type="dxa"/>
          </w:tcPr>
          <w:p w14:paraId="1685E8AB" w14:textId="77777777" w:rsidR="00252B9D" w:rsidRDefault="00252B9D" w:rsidP="00B06704">
            <w:pPr>
              <w:pStyle w:val="Chorusbodytext"/>
              <w:rPr>
                <w:rFonts w:cstheme="minorHAnsi"/>
              </w:rPr>
            </w:pPr>
            <w:r>
              <w:rPr>
                <w:rFonts w:cstheme="minorHAnsi"/>
              </w:rPr>
              <w:t xml:space="preserve">Term-time only contract postholders have the freedom of having </w:t>
            </w:r>
            <w:r w:rsidRPr="006778C7">
              <w:rPr>
                <w:rFonts w:cstheme="minorHAnsi"/>
                <w:b/>
                <w:bCs/>
              </w:rPr>
              <w:t>school holidays</w:t>
            </w:r>
            <w:r>
              <w:rPr>
                <w:rFonts w:cstheme="minorHAnsi"/>
              </w:rPr>
              <w:t xml:space="preserve"> off.</w:t>
            </w:r>
          </w:p>
        </w:tc>
      </w:tr>
      <w:tr w:rsidR="00252B9D" w14:paraId="4A93C041" w14:textId="77777777" w:rsidTr="00B06704">
        <w:trPr>
          <w:trHeight w:val="794"/>
        </w:trPr>
        <w:tc>
          <w:tcPr>
            <w:tcW w:w="846" w:type="dxa"/>
          </w:tcPr>
          <w:p w14:paraId="4C8DA597" w14:textId="77777777" w:rsidR="00252B9D" w:rsidRDefault="00252B9D" w:rsidP="00B06704">
            <w:pPr>
              <w:pStyle w:val="Chorusbodytext"/>
              <w:jc w:val="center"/>
              <w:rPr>
                <w:rFonts w:cstheme="minorHAnsi"/>
              </w:rPr>
            </w:pPr>
            <w:r>
              <w:rPr>
                <w:rFonts w:cstheme="minorHAnsi"/>
                <w:noProof/>
                <w14:ligatures w14:val="standardContextual"/>
              </w:rPr>
              <w:drawing>
                <wp:inline distT="0" distB="0" distL="0" distR="0" wp14:anchorId="0C7CB027" wp14:editId="3D2AC807">
                  <wp:extent cx="468000" cy="468000"/>
                  <wp:effectExtent l="0" t="0" r="8255" b="8255"/>
                  <wp:docPr id="28317615" name="Picture 10" descr="A white line drawing of a person climbing st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7615" name="Picture 10" descr="A white line drawing of a person climbing stair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711663AD" w14:textId="77777777" w:rsidR="00252B9D" w:rsidRDefault="00252B9D" w:rsidP="00B06704">
            <w:pPr>
              <w:pStyle w:val="Chorusbodytext"/>
              <w:rPr>
                <w:rFonts w:cstheme="minorHAnsi"/>
              </w:rPr>
            </w:pPr>
            <w:r w:rsidRPr="00BB03D1">
              <w:rPr>
                <w:b/>
                <w:bCs/>
              </w:rPr>
              <w:t>Career progression</w:t>
            </w:r>
            <w:r>
              <w:t xml:space="preserve"> o</w:t>
            </w:r>
            <w:r w:rsidRPr="00547689">
              <w:t>pportuniti</w:t>
            </w:r>
            <w:r>
              <w:t>es</w:t>
            </w:r>
            <w:r w:rsidRPr="00547689">
              <w:t xml:space="preserve"> </w:t>
            </w:r>
            <w:r>
              <w:t>within a growing, local trust.</w:t>
            </w:r>
          </w:p>
        </w:tc>
        <w:tc>
          <w:tcPr>
            <w:tcW w:w="874" w:type="dxa"/>
          </w:tcPr>
          <w:p w14:paraId="02FACB2E" w14:textId="77777777" w:rsidR="00252B9D" w:rsidRDefault="00252B9D" w:rsidP="00B06704">
            <w:pPr>
              <w:pStyle w:val="Chorusbodytext"/>
              <w:jc w:val="center"/>
              <w:rPr>
                <w:rFonts w:cstheme="minorHAnsi"/>
              </w:rPr>
            </w:pPr>
            <w:r>
              <w:rPr>
                <w:rFonts w:cstheme="minorHAnsi"/>
                <w:noProof/>
                <w14:ligatures w14:val="standardContextual"/>
              </w:rPr>
              <w:drawing>
                <wp:inline distT="0" distB="0" distL="0" distR="0" wp14:anchorId="5D1DDD54" wp14:editId="4279291B">
                  <wp:extent cx="468000" cy="468000"/>
                  <wp:effectExtent l="0" t="0" r="8255" b="8255"/>
                  <wp:docPr id="1342787001" name="Picture 8" descr="A white line drawing of a person and a clock on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87001" name="Picture 8" descr="A white line drawing of a person and a clock on a blue circl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34" w:type="dxa"/>
          </w:tcPr>
          <w:p w14:paraId="6A514367" w14:textId="77777777" w:rsidR="00252B9D" w:rsidRDefault="00252B9D" w:rsidP="00B06704">
            <w:pPr>
              <w:pStyle w:val="Chorusbodytext"/>
              <w:rPr>
                <w:rFonts w:cstheme="minorHAnsi"/>
              </w:rPr>
            </w:pPr>
            <w:r>
              <w:t xml:space="preserve">Support for </w:t>
            </w:r>
            <w:r w:rsidRPr="00BB03D1">
              <w:rPr>
                <w:b/>
                <w:bCs/>
              </w:rPr>
              <w:t>flexible working</w:t>
            </w:r>
            <w:r>
              <w:t xml:space="preserve"> arrangements.</w:t>
            </w:r>
          </w:p>
        </w:tc>
      </w:tr>
      <w:bookmarkEnd w:id="18"/>
    </w:tbl>
    <w:p w14:paraId="2143556E" w14:textId="77777777" w:rsidR="00252B9D" w:rsidRDefault="00252B9D" w:rsidP="00252B9D">
      <w:pPr>
        <w:pStyle w:val="Chorusbodytext"/>
      </w:pPr>
    </w:p>
    <w:p w14:paraId="2F31324E" w14:textId="77777777" w:rsidR="00252B9D" w:rsidRPr="00C87645" w:rsidRDefault="00252B9D" w:rsidP="00252B9D">
      <w:pPr>
        <w:pStyle w:val="Chorusbodytext"/>
      </w:pPr>
      <w:r w:rsidRPr="00C87645">
        <w:t xml:space="preserve">You can read more about Chorus Trust at </w:t>
      </w:r>
      <w:hyperlink r:id="rId25" w:history="1">
        <w:r w:rsidRPr="00C87645">
          <w:rPr>
            <w:rStyle w:val="Hyperlink"/>
            <w:rFonts w:cstheme="minorHAnsi"/>
          </w:rPr>
          <w:t>www.chorustrust.org</w:t>
        </w:r>
      </w:hyperlink>
      <w:r w:rsidRPr="00C87645">
        <w:t>.</w:t>
      </w:r>
    </w:p>
    <w:p w14:paraId="0D63AFE8" w14:textId="77777777" w:rsidR="00916719" w:rsidRDefault="00916719" w:rsidP="00916719">
      <w:pPr>
        <w:pStyle w:val="Heading1"/>
      </w:pPr>
      <w:bookmarkStart w:id="19" w:name="_Toc166834144"/>
      <w:r>
        <w:lastRenderedPageBreak/>
        <w:t>To apply</w:t>
      </w:r>
      <w:bookmarkEnd w:id="19"/>
    </w:p>
    <w:p w14:paraId="44601B64" w14:textId="77777777" w:rsidR="00343D9E" w:rsidRDefault="00343D9E" w:rsidP="00343D9E">
      <w:pPr>
        <w:pStyle w:val="Chorusbullets"/>
        <w:ind w:left="851"/>
      </w:pPr>
      <w:r>
        <w:t xml:space="preserve">Full application pack and application forms available from: </w:t>
      </w:r>
      <w:hyperlink r:id="rId26" w:history="1">
        <w:r w:rsidRPr="00062DF3">
          <w:rPr>
            <w:rStyle w:val="Hyperlink"/>
          </w:rPr>
          <w:t>www.chorustrust.org/vacancies</w:t>
        </w:r>
      </w:hyperlink>
    </w:p>
    <w:p w14:paraId="3607A970" w14:textId="4EA350E8" w:rsidR="00343D9E" w:rsidRDefault="00343D9E" w:rsidP="00343D9E">
      <w:pPr>
        <w:pStyle w:val="Chorusbullets"/>
        <w:ind w:left="851"/>
      </w:pPr>
      <w:r>
        <w:t xml:space="preserve">Completed application forms are to be sent to: </w:t>
      </w:r>
      <w:r w:rsidR="003459B8">
        <w:t>Amanda Proost</w:t>
      </w:r>
      <w:r>
        <w:br/>
        <w:t xml:space="preserve">at: </w:t>
      </w:r>
      <w:hyperlink r:id="rId27">
        <w:r w:rsidR="00754465" w:rsidRPr="5C2D4A15">
          <w:rPr>
            <w:rStyle w:val="Hyperlink"/>
          </w:rPr>
          <w:t>aproost@chorustrust.org</w:t>
        </w:r>
      </w:hyperlink>
      <w:r w:rsidR="53554089">
        <w:t xml:space="preserve"> - </w:t>
      </w:r>
      <w:r w:rsidR="53554089" w:rsidRPr="5C2D4A15">
        <w:rPr>
          <w:b/>
          <w:bCs/>
          <w:color w:val="FF0000"/>
        </w:rPr>
        <w:t xml:space="preserve">Please indicate whether you are apply for role of </w:t>
      </w:r>
      <w:r w:rsidR="005E2E2D" w:rsidRPr="5C2D4A15">
        <w:rPr>
          <w:b/>
          <w:bCs/>
          <w:color w:val="FF0000"/>
        </w:rPr>
        <w:t>Breakfast</w:t>
      </w:r>
      <w:r w:rsidR="53554089" w:rsidRPr="5C2D4A15">
        <w:rPr>
          <w:b/>
          <w:bCs/>
          <w:color w:val="FF0000"/>
        </w:rPr>
        <w:t xml:space="preserve"> Club worker, After School club worker or both roles. </w:t>
      </w:r>
    </w:p>
    <w:p w14:paraId="5EFC0CEB" w14:textId="77777777" w:rsidR="00343D9E" w:rsidRDefault="00343D9E" w:rsidP="00343D9E">
      <w:pPr>
        <w:pStyle w:val="Chorusbullets"/>
        <w:ind w:left="851"/>
      </w:pPr>
      <w:r>
        <w:t xml:space="preserve">Please note that CVs and </w:t>
      </w:r>
      <w:r w:rsidR="002C07FB">
        <w:t>c</w:t>
      </w:r>
      <w:r w:rsidR="00FB3FA7">
        <w:t>ouncil</w:t>
      </w:r>
      <w:r>
        <w:t xml:space="preserve"> application forms will not be accepted. </w:t>
      </w:r>
    </w:p>
    <w:p w14:paraId="06888E68" w14:textId="7B2793A5" w:rsidR="00343D9E" w:rsidRDefault="00343D9E" w:rsidP="00343D9E">
      <w:pPr>
        <w:pStyle w:val="Chorusbullets"/>
        <w:ind w:left="851"/>
      </w:pPr>
      <w:r>
        <w:t xml:space="preserve">Deadline for applications: 11.59pm on </w:t>
      </w:r>
      <w:r w:rsidR="005E2E2D">
        <w:t>01.06.2025</w:t>
      </w:r>
    </w:p>
    <w:p w14:paraId="3FCBE8FF" w14:textId="0B5D38B0" w:rsidR="00343D9E" w:rsidRDefault="00343D9E" w:rsidP="00343D9E">
      <w:pPr>
        <w:pStyle w:val="Chorusbullets"/>
        <w:ind w:left="851"/>
      </w:pPr>
      <w:r>
        <w:t xml:space="preserve">Interviews to be </w:t>
      </w:r>
      <w:proofErr w:type="gramStart"/>
      <w:r w:rsidR="00C5044B">
        <w:t>held</w:t>
      </w:r>
      <w:r w:rsidR="00B6654C">
        <w:t>:</w:t>
      </w:r>
      <w:proofErr w:type="gramEnd"/>
      <w:r>
        <w:t xml:space="preserve"> week beginning </w:t>
      </w:r>
      <w:r w:rsidR="005E2E2D">
        <w:t>09.06.2025</w:t>
      </w:r>
      <w:r>
        <w:t>.</w:t>
      </w:r>
    </w:p>
    <w:p w14:paraId="0CB667D7" w14:textId="77777777" w:rsidR="00E84696" w:rsidRDefault="00E84696" w:rsidP="00E84696">
      <w:pPr>
        <w:pStyle w:val="Chorusbodytext"/>
      </w:pPr>
    </w:p>
    <w:p w14:paraId="4CBA577B" w14:textId="77777777" w:rsidR="00E84696" w:rsidRDefault="00E84696" w:rsidP="00E84696">
      <w:pPr>
        <w:pStyle w:val="Heading2"/>
      </w:pPr>
      <w:r>
        <w:rPr>
          <w:noProof/>
          <w14:ligatures w14:val="standardContextual"/>
        </w:rPr>
        <w:drawing>
          <wp:anchor distT="0" distB="0" distL="114300" distR="114300" simplePos="0" relativeHeight="251658243" behindDoc="0" locked="0" layoutInCell="1" allowOverlap="1" wp14:anchorId="46FAF991" wp14:editId="2544F8A8">
            <wp:simplePos x="0" y="0"/>
            <wp:positionH relativeFrom="margin">
              <wp:align>right</wp:align>
            </wp:positionH>
            <wp:positionV relativeFrom="paragraph">
              <wp:posOffset>10795</wp:posOffset>
            </wp:positionV>
            <wp:extent cx="2240664" cy="1080000"/>
            <wp:effectExtent l="0" t="0" r="7620" b="6350"/>
            <wp:wrapSquare wrapText="bothSides"/>
            <wp:docPr id="1251051139" name="Picture 1"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51139" name="Picture 1" descr="A black background with purple and green square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240664" cy="1080000"/>
                    </a:xfrm>
                    <a:prstGeom prst="rect">
                      <a:avLst/>
                    </a:prstGeom>
                  </pic:spPr>
                </pic:pic>
              </a:graphicData>
            </a:graphic>
            <wp14:sizeRelH relativeFrom="page">
              <wp14:pctWidth>0</wp14:pctWidth>
            </wp14:sizeRelH>
            <wp14:sizeRelV relativeFrom="page">
              <wp14:pctHeight>0</wp14:pctHeight>
            </wp14:sizeRelV>
          </wp:anchor>
        </w:drawing>
      </w:r>
      <w:r>
        <w:t>Disability confident</w:t>
      </w:r>
    </w:p>
    <w:p w14:paraId="23BAE240" w14:textId="77777777" w:rsidR="00E84696" w:rsidRDefault="00E84696" w:rsidP="00E84696">
      <w:pPr>
        <w:pStyle w:val="Chorusbodytext"/>
      </w:pPr>
      <w:r>
        <w:t>Chorus Trust is part of</w:t>
      </w:r>
      <w:r w:rsidRPr="003210B1">
        <w:t xml:space="preserve"> the disability confident scheme</w:t>
      </w:r>
      <w:r>
        <w:t>.</w:t>
      </w:r>
      <w:r w:rsidRPr="003210B1">
        <w:t xml:space="preserve"> </w:t>
      </w:r>
      <w:r>
        <w:t xml:space="preserve"> W</w:t>
      </w:r>
      <w:r w:rsidRPr="003210B1">
        <w:t>e guarantee to interview all disabled applicants who meet the minimum criteria for the vacancy</w:t>
      </w:r>
      <w:r>
        <w:t>.</w:t>
      </w:r>
    </w:p>
    <w:p w14:paraId="53867F8D" w14:textId="77777777" w:rsidR="00E84696" w:rsidRDefault="00E84696" w:rsidP="00E84696">
      <w:pPr>
        <w:pStyle w:val="Heading2"/>
      </w:pPr>
      <w:r>
        <w:t>Safeguarding</w:t>
      </w:r>
    </w:p>
    <w:p w14:paraId="69D816F1" w14:textId="77777777" w:rsidR="00E84696" w:rsidRDefault="00E84696" w:rsidP="00E84696">
      <w:pPr>
        <w:pStyle w:val="Chorusbodytext"/>
      </w:pPr>
      <w:r>
        <w:t xml:space="preserve">At Chorus Trust we are committed to the safeguarding of all our pupils, please visit our website to access our safeguarding and child protection policy at </w:t>
      </w:r>
      <w:hyperlink r:id="rId29" w:history="1">
        <w:r w:rsidRPr="00FB4A27">
          <w:rPr>
            <w:rStyle w:val="Hyperlink"/>
          </w:rPr>
          <w:t>www.chorustrust.org/policies</w:t>
        </w:r>
      </w:hyperlink>
      <w:r>
        <w:t>.</w:t>
      </w:r>
    </w:p>
    <w:p w14:paraId="21F509C6" w14:textId="77777777" w:rsidR="00E84696" w:rsidRDefault="00E84696" w:rsidP="00E84696">
      <w:pPr>
        <w:pStyle w:val="Chorusbodytext"/>
      </w:pPr>
      <w:r>
        <w:t>The trust will conduct an online search of the successful candidate in line with the DfE’s keeping children safe in education advice.</w:t>
      </w:r>
    </w:p>
    <w:p w14:paraId="5084ABD3" w14:textId="77777777" w:rsidR="00E84696" w:rsidRDefault="00E84696" w:rsidP="00E84696">
      <w:pPr>
        <w:pStyle w:val="Chorusbodytext"/>
      </w:pPr>
      <w:r>
        <w:t>The successful candidate will be required to complete a Disclosure and Barring Service (DBS) check in line with the Rehabilitation of Offenders Act (ROA) 1974 (Exceptions) Order 1975 and the Police Act Regulations.</w:t>
      </w:r>
    </w:p>
    <w:p w14:paraId="0CC08EA7" w14:textId="77777777" w:rsidR="00916719" w:rsidRPr="00916719" w:rsidRDefault="00916719" w:rsidP="00E84696">
      <w:pPr>
        <w:pStyle w:val="Chorusbodytext"/>
      </w:pPr>
    </w:p>
    <w:sectPr w:rsidR="00916719" w:rsidRPr="009167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58643" w14:textId="77777777" w:rsidR="0055034E" w:rsidRDefault="0055034E" w:rsidP="00961F19">
      <w:pPr>
        <w:spacing w:after="0" w:line="240" w:lineRule="auto"/>
      </w:pPr>
      <w:r>
        <w:separator/>
      </w:r>
    </w:p>
  </w:endnote>
  <w:endnote w:type="continuationSeparator" w:id="0">
    <w:p w14:paraId="6864E9E1" w14:textId="77777777" w:rsidR="0055034E" w:rsidRDefault="0055034E" w:rsidP="00961F19">
      <w:pPr>
        <w:spacing w:after="0" w:line="240" w:lineRule="auto"/>
      </w:pPr>
      <w:r>
        <w:continuationSeparator/>
      </w:r>
    </w:p>
  </w:endnote>
  <w:endnote w:type="continuationNotice" w:id="1">
    <w:p w14:paraId="348889C8" w14:textId="77777777" w:rsidR="0055034E" w:rsidRDefault="00550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43AC" w14:textId="77777777" w:rsidR="00E42655" w:rsidRDefault="00AE6C25">
    <w:pPr>
      <w:pStyle w:val="Footer"/>
    </w:pPr>
    <w:r>
      <w:rPr>
        <w:b/>
        <w:bCs/>
        <w:noProof/>
        <w:color w:val="FFFFFF" w:themeColor="background1"/>
        <w:sz w:val="72"/>
        <w:szCs w:val="72"/>
      </w:rPr>
      <w:drawing>
        <wp:anchor distT="0" distB="0" distL="114300" distR="114300" simplePos="0" relativeHeight="251658242" behindDoc="0" locked="0" layoutInCell="1" allowOverlap="1" wp14:anchorId="5103A455" wp14:editId="13C43D9A">
          <wp:simplePos x="0" y="0"/>
          <wp:positionH relativeFrom="margin">
            <wp:posOffset>5472430</wp:posOffset>
          </wp:positionH>
          <wp:positionV relativeFrom="paragraph">
            <wp:posOffset>-270</wp:posOffset>
          </wp:positionV>
          <wp:extent cx="795600" cy="576000"/>
          <wp:effectExtent l="0" t="0" r="5080" b="0"/>
          <wp:wrapNone/>
          <wp:docPr id="1313345307" name="Picture 2" descr="A logo with a tre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3510" name="Picture 2" descr="A logo with a tree in the midd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5600" cy="576000"/>
                  </a:xfrm>
                  <a:prstGeom prst="rect">
                    <a:avLst/>
                  </a:prstGeom>
                </pic:spPr>
              </pic:pic>
            </a:graphicData>
          </a:graphic>
          <wp14:sizeRelH relativeFrom="margin">
            <wp14:pctWidth>0</wp14:pctWidth>
          </wp14:sizeRelH>
          <wp14:sizeRelV relativeFrom="margin">
            <wp14:pctHeight>0</wp14:pctHeight>
          </wp14:sizeRelV>
        </wp:anchor>
      </w:drawing>
    </w:r>
    <w:r w:rsidR="003502F0">
      <w:rPr>
        <w:noProof/>
      </w:rPr>
      <w:drawing>
        <wp:anchor distT="0" distB="0" distL="114300" distR="114300" simplePos="0" relativeHeight="251658240" behindDoc="0" locked="0" layoutInCell="1" allowOverlap="1" wp14:anchorId="6A7C05EC" wp14:editId="32FC2BCA">
          <wp:simplePos x="0" y="0"/>
          <wp:positionH relativeFrom="column">
            <wp:posOffset>-914400</wp:posOffset>
          </wp:positionH>
          <wp:positionV relativeFrom="paragraph">
            <wp:posOffset>-397632</wp:posOffset>
          </wp:positionV>
          <wp:extent cx="7559675" cy="1180465"/>
          <wp:effectExtent l="0" t="0" r="3175" b="635"/>
          <wp:wrapNone/>
          <wp:docPr id="1465318070" name="Picture 4" descr="A black and blu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18070" name="Picture 4" descr="A black and blue rectangle&#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59675" cy="1180465"/>
                  </a:xfrm>
                  <a:prstGeom prst="rect">
                    <a:avLst/>
                  </a:prstGeom>
                </pic:spPr>
              </pic:pic>
            </a:graphicData>
          </a:graphic>
        </wp:anchor>
      </w:drawing>
    </w:r>
    <w:sdt>
      <w:sdtPr>
        <w:id w:val="-345718316"/>
        <w:docPartObj>
          <w:docPartGallery w:val="Page Numbers (Bottom of Page)"/>
          <w:docPartUnique/>
        </w:docPartObj>
      </w:sdtPr>
      <w:sdtEndPr>
        <w:rPr>
          <w:noProof/>
        </w:rPr>
      </w:sdtEndPr>
      <w:sdtContent>
        <w:r w:rsidR="00E42655">
          <w:fldChar w:fldCharType="begin"/>
        </w:r>
        <w:r w:rsidR="00E42655">
          <w:instrText xml:space="preserve"> PAGE   \* MERGEFORMAT </w:instrText>
        </w:r>
        <w:r w:rsidR="00E42655">
          <w:fldChar w:fldCharType="separate"/>
        </w:r>
        <w:r w:rsidR="00E42655">
          <w:rPr>
            <w:noProof/>
          </w:rPr>
          <w:t>2</w:t>
        </w:r>
        <w:r w:rsidR="00E42655">
          <w:rPr>
            <w:noProof/>
          </w:rPr>
          <w:fldChar w:fldCharType="end"/>
        </w:r>
      </w:sdtContent>
    </w:sdt>
  </w:p>
  <w:p w14:paraId="489FE6EA" w14:textId="77777777" w:rsidR="00F82821" w:rsidRDefault="00F82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B8B68" w14:textId="77777777" w:rsidR="0055034E" w:rsidRDefault="0055034E" w:rsidP="00961F19">
      <w:pPr>
        <w:spacing w:after="0" w:line="240" w:lineRule="auto"/>
      </w:pPr>
      <w:r>
        <w:separator/>
      </w:r>
    </w:p>
  </w:footnote>
  <w:footnote w:type="continuationSeparator" w:id="0">
    <w:p w14:paraId="2B0EEB12" w14:textId="77777777" w:rsidR="0055034E" w:rsidRDefault="0055034E" w:rsidP="00961F19">
      <w:pPr>
        <w:spacing w:after="0" w:line="240" w:lineRule="auto"/>
      </w:pPr>
      <w:r>
        <w:continuationSeparator/>
      </w:r>
    </w:p>
  </w:footnote>
  <w:footnote w:type="continuationNotice" w:id="1">
    <w:p w14:paraId="60FBF0BE" w14:textId="77777777" w:rsidR="0055034E" w:rsidRDefault="005503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6DFD" w14:textId="77777777" w:rsidR="00F82821" w:rsidRDefault="005766D1">
    <w:pPr>
      <w:pStyle w:val="Header"/>
    </w:pPr>
    <w:r>
      <w:rPr>
        <w:noProof/>
      </w:rPr>
      <w:drawing>
        <wp:anchor distT="0" distB="0" distL="114300" distR="114300" simplePos="0" relativeHeight="251658241" behindDoc="1" locked="0" layoutInCell="1" allowOverlap="1" wp14:anchorId="0F28C44B" wp14:editId="29FF37E8">
          <wp:simplePos x="0" y="0"/>
          <wp:positionH relativeFrom="page">
            <wp:posOffset>0</wp:posOffset>
          </wp:positionH>
          <wp:positionV relativeFrom="page">
            <wp:posOffset>0</wp:posOffset>
          </wp:positionV>
          <wp:extent cx="7560000" cy="10695600"/>
          <wp:effectExtent l="0" t="0" r="3175" b="0"/>
          <wp:wrapNone/>
          <wp:docPr id="787353442" name="Picture 1" descr="A blue and pink cover with colorful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53442" name="Picture 1" descr="A blue and pink cover with colorful logo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00787"/>
    <w:multiLevelType w:val="multilevel"/>
    <w:tmpl w:val="B7E8DBF2"/>
    <w:lvl w:ilvl="0">
      <w:start w:val="1"/>
      <w:numFmt w:val="decimal"/>
      <w:pStyle w:val="ChorusHeading1-numbered"/>
      <w:lvlText w:val="%1."/>
      <w:lvlJc w:val="left"/>
      <w:pPr>
        <w:ind w:left="720" w:hanging="360"/>
      </w:pPr>
      <w:rPr>
        <w:rFonts w:hint="default"/>
      </w:rPr>
    </w:lvl>
    <w:lvl w:ilvl="1">
      <w:start w:val="1"/>
      <w:numFmt w:val="decimal"/>
      <w:pStyle w:val="Chorusbodytext-numbered"/>
      <w:isLgl/>
      <w:lvlText w:val="%1.%2"/>
      <w:lvlJc w:val="left"/>
      <w:pPr>
        <w:ind w:left="720" w:hanging="360"/>
      </w:pPr>
      <w:rPr>
        <w:rFonts w:hint="default"/>
      </w:rPr>
    </w:lvl>
    <w:lvl w:ilvl="2">
      <w:start w:val="1"/>
      <w:numFmt w:val="decimal"/>
      <w:pStyle w:val="Chorusbody-numbering2"/>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4D5EBE"/>
    <w:multiLevelType w:val="hybridMultilevel"/>
    <w:tmpl w:val="03DA2B54"/>
    <w:lvl w:ilvl="0" w:tplc="C9F075D8">
      <w:start w:val="1"/>
      <w:numFmt w:val="bullet"/>
      <w:pStyle w:val="Chorusbullets"/>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1281182710">
    <w:abstractNumId w:val="0"/>
  </w:num>
  <w:num w:numId="2" w16cid:durableId="2032561801">
    <w:abstractNumId w:val="0"/>
  </w:num>
  <w:num w:numId="3" w16cid:durableId="1031417613">
    <w:abstractNumId w:val="1"/>
  </w:num>
  <w:num w:numId="4" w16cid:durableId="1394623927">
    <w:abstractNumId w:val="0"/>
  </w:num>
  <w:num w:numId="5" w16cid:durableId="110559411">
    <w:abstractNumId w:val="0"/>
  </w:num>
  <w:num w:numId="6" w16cid:durableId="1915621363">
    <w:abstractNumId w:val="0"/>
  </w:num>
  <w:num w:numId="7" w16cid:durableId="498472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1E"/>
    <w:rsid w:val="00033F8D"/>
    <w:rsid w:val="00035040"/>
    <w:rsid w:val="00045C6C"/>
    <w:rsid w:val="0005681D"/>
    <w:rsid w:val="000814C9"/>
    <w:rsid w:val="00096C9E"/>
    <w:rsid w:val="000A1586"/>
    <w:rsid w:val="000C042E"/>
    <w:rsid w:val="000E25BD"/>
    <w:rsid w:val="00130607"/>
    <w:rsid w:val="00155956"/>
    <w:rsid w:val="00182056"/>
    <w:rsid w:val="001827FA"/>
    <w:rsid w:val="00183DF3"/>
    <w:rsid w:val="001D66F5"/>
    <w:rsid w:val="00235AA9"/>
    <w:rsid w:val="00244DBC"/>
    <w:rsid w:val="002521AA"/>
    <w:rsid w:val="00252B9D"/>
    <w:rsid w:val="00252E5C"/>
    <w:rsid w:val="00281F73"/>
    <w:rsid w:val="00293850"/>
    <w:rsid w:val="002C07FB"/>
    <w:rsid w:val="002C28EE"/>
    <w:rsid w:val="00300D53"/>
    <w:rsid w:val="003027EC"/>
    <w:rsid w:val="00302CD9"/>
    <w:rsid w:val="00303A15"/>
    <w:rsid w:val="00331D50"/>
    <w:rsid w:val="00343D9E"/>
    <w:rsid w:val="003459B8"/>
    <w:rsid w:val="003502F0"/>
    <w:rsid w:val="003A3F84"/>
    <w:rsid w:val="003B17EE"/>
    <w:rsid w:val="003B23E1"/>
    <w:rsid w:val="003C27DA"/>
    <w:rsid w:val="003D3A9E"/>
    <w:rsid w:val="003D7B12"/>
    <w:rsid w:val="003F5E9B"/>
    <w:rsid w:val="0040645F"/>
    <w:rsid w:val="00410675"/>
    <w:rsid w:val="0041555B"/>
    <w:rsid w:val="00456C08"/>
    <w:rsid w:val="00463391"/>
    <w:rsid w:val="00466B1E"/>
    <w:rsid w:val="00475B67"/>
    <w:rsid w:val="0048213B"/>
    <w:rsid w:val="00492B8B"/>
    <w:rsid w:val="004E4EB2"/>
    <w:rsid w:val="005033FE"/>
    <w:rsid w:val="0052247B"/>
    <w:rsid w:val="00547689"/>
    <w:rsid w:val="0055034E"/>
    <w:rsid w:val="00570746"/>
    <w:rsid w:val="005766D1"/>
    <w:rsid w:val="0058792A"/>
    <w:rsid w:val="005D040A"/>
    <w:rsid w:val="005E2E2D"/>
    <w:rsid w:val="00602F5A"/>
    <w:rsid w:val="00613BF4"/>
    <w:rsid w:val="00615655"/>
    <w:rsid w:val="006317EF"/>
    <w:rsid w:val="00635476"/>
    <w:rsid w:val="00640872"/>
    <w:rsid w:val="006456C8"/>
    <w:rsid w:val="0065152E"/>
    <w:rsid w:val="006A12A1"/>
    <w:rsid w:val="006A1DCF"/>
    <w:rsid w:val="006C6F24"/>
    <w:rsid w:val="006D083E"/>
    <w:rsid w:val="006E243C"/>
    <w:rsid w:val="006E44BF"/>
    <w:rsid w:val="00715D84"/>
    <w:rsid w:val="00754465"/>
    <w:rsid w:val="0075504D"/>
    <w:rsid w:val="00757C21"/>
    <w:rsid w:val="00762913"/>
    <w:rsid w:val="007756D2"/>
    <w:rsid w:val="00787ED9"/>
    <w:rsid w:val="007B2FBC"/>
    <w:rsid w:val="007C0996"/>
    <w:rsid w:val="007C3792"/>
    <w:rsid w:val="007D682D"/>
    <w:rsid w:val="007E5F2F"/>
    <w:rsid w:val="0080221B"/>
    <w:rsid w:val="00842EAC"/>
    <w:rsid w:val="00846EC2"/>
    <w:rsid w:val="0084797B"/>
    <w:rsid w:val="008957F7"/>
    <w:rsid w:val="008B3AD0"/>
    <w:rsid w:val="008B5B99"/>
    <w:rsid w:val="008E1BF0"/>
    <w:rsid w:val="008F2FCA"/>
    <w:rsid w:val="00912AE3"/>
    <w:rsid w:val="00916719"/>
    <w:rsid w:val="00926780"/>
    <w:rsid w:val="0094336C"/>
    <w:rsid w:val="00950B9A"/>
    <w:rsid w:val="00961F19"/>
    <w:rsid w:val="009B0ADE"/>
    <w:rsid w:val="009C7754"/>
    <w:rsid w:val="00A026B3"/>
    <w:rsid w:val="00A31CC5"/>
    <w:rsid w:val="00A34329"/>
    <w:rsid w:val="00A3520D"/>
    <w:rsid w:val="00A57C91"/>
    <w:rsid w:val="00A612C3"/>
    <w:rsid w:val="00A90483"/>
    <w:rsid w:val="00A90E04"/>
    <w:rsid w:val="00A93E92"/>
    <w:rsid w:val="00AA295D"/>
    <w:rsid w:val="00AB0F9B"/>
    <w:rsid w:val="00AB5E66"/>
    <w:rsid w:val="00AB6EBE"/>
    <w:rsid w:val="00AE6C25"/>
    <w:rsid w:val="00AF07D7"/>
    <w:rsid w:val="00B23693"/>
    <w:rsid w:val="00B254F7"/>
    <w:rsid w:val="00B3309E"/>
    <w:rsid w:val="00B56E4C"/>
    <w:rsid w:val="00B6654C"/>
    <w:rsid w:val="00B77A93"/>
    <w:rsid w:val="00BE3B2A"/>
    <w:rsid w:val="00C0443A"/>
    <w:rsid w:val="00C5044B"/>
    <w:rsid w:val="00C71170"/>
    <w:rsid w:val="00C82906"/>
    <w:rsid w:val="00C871A5"/>
    <w:rsid w:val="00C87645"/>
    <w:rsid w:val="00CA74AB"/>
    <w:rsid w:val="00CAA6B5"/>
    <w:rsid w:val="00CC3BF5"/>
    <w:rsid w:val="00CD19EA"/>
    <w:rsid w:val="00D12208"/>
    <w:rsid w:val="00D424E0"/>
    <w:rsid w:val="00D439E0"/>
    <w:rsid w:val="00D8733B"/>
    <w:rsid w:val="00DA50A6"/>
    <w:rsid w:val="00DB5707"/>
    <w:rsid w:val="00DD1CF1"/>
    <w:rsid w:val="00E42655"/>
    <w:rsid w:val="00E52EAE"/>
    <w:rsid w:val="00E669C9"/>
    <w:rsid w:val="00E70412"/>
    <w:rsid w:val="00E747E1"/>
    <w:rsid w:val="00E84696"/>
    <w:rsid w:val="00EC5911"/>
    <w:rsid w:val="00ED65E4"/>
    <w:rsid w:val="00EE5CE2"/>
    <w:rsid w:val="00EF41A7"/>
    <w:rsid w:val="00F11EF7"/>
    <w:rsid w:val="00F1398C"/>
    <w:rsid w:val="00F37C87"/>
    <w:rsid w:val="00F82821"/>
    <w:rsid w:val="00FA1871"/>
    <w:rsid w:val="00FB3FA7"/>
    <w:rsid w:val="00FD345B"/>
    <w:rsid w:val="02B1A8BD"/>
    <w:rsid w:val="08295B2D"/>
    <w:rsid w:val="082C5AAA"/>
    <w:rsid w:val="0A7A87A6"/>
    <w:rsid w:val="0A9E2DE8"/>
    <w:rsid w:val="146E4258"/>
    <w:rsid w:val="1E93859A"/>
    <w:rsid w:val="237BAAA4"/>
    <w:rsid w:val="2990F69E"/>
    <w:rsid w:val="2A1B5EB3"/>
    <w:rsid w:val="2FACD336"/>
    <w:rsid w:val="333DD415"/>
    <w:rsid w:val="48F93861"/>
    <w:rsid w:val="4A392AE7"/>
    <w:rsid w:val="53554089"/>
    <w:rsid w:val="571F1530"/>
    <w:rsid w:val="59E8900C"/>
    <w:rsid w:val="5C2D4A15"/>
    <w:rsid w:val="6598E192"/>
    <w:rsid w:val="66C04028"/>
    <w:rsid w:val="67DF3218"/>
    <w:rsid w:val="6B021E7F"/>
    <w:rsid w:val="74CAE23B"/>
    <w:rsid w:val="75BD4C9E"/>
    <w:rsid w:val="7E85103B"/>
    <w:rsid w:val="7F1B1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5DB22"/>
  <w15:chartTrackingRefBased/>
  <w15:docId w15:val="{6F2C0A7F-9AD5-48D7-8341-A11B7106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orus Heading 1"/>
    <w:basedOn w:val="Normal"/>
    <w:next w:val="Normal"/>
    <w:link w:val="Heading1Char"/>
    <w:qFormat/>
    <w:rsid w:val="00D8733B"/>
    <w:pPr>
      <w:keepNext/>
      <w:spacing w:before="360" w:after="240" w:line="240" w:lineRule="auto"/>
      <w:outlineLvl w:val="0"/>
    </w:pPr>
    <w:rPr>
      <w:rFonts w:eastAsia="Times New Roman" w:cs="Times New Roman"/>
      <w:b/>
      <w:bCs/>
      <w:color w:val="003366"/>
      <w:kern w:val="32"/>
      <w:sz w:val="36"/>
      <w:szCs w:val="32"/>
      <w14:ligatures w14:val="none"/>
    </w:rPr>
  </w:style>
  <w:style w:type="paragraph" w:styleId="Heading2">
    <w:name w:val="heading 2"/>
    <w:aliases w:val="Chorus Heading 2"/>
    <w:basedOn w:val="Normal"/>
    <w:next w:val="Normal"/>
    <w:link w:val="Heading2Char"/>
    <w:qFormat/>
    <w:rsid w:val="00D8733B"/>
    <w:pPr>
      <w:keepNext/>
      <w:spacing w:before="240" w:after="120" w:line="240" w:lineRule="auto"/>
      <w:jc w:val="both"/>
      <w:outlineLvl w:val="1"/>
    </w:pPr>
    <w:rPr>
      <w:rFonts w:eastAsia="Times New Roman" w:cs="Times New Roman"/>
      <w:b/>
      <w:bCs/>
      <w:color w:val="666666"/>
      <w:kern w:val="0"/>
      <w:sz w:val="28"/>
      <w:szCs w:val="20"/>
      <w:lang w:val="x-none"/>
      <w14:ligatures w14:val="none"/>
    </w:rPr>
  </w:style>
  <w:style w:type="paragraph" w:styleId="Heading3">
    <w:name w:val="heading 3"/>
    <w:aliases w:val="Chorus Heading 3"/>
    <w:basedOn w:val="Normal"/>
    <w:next w:val="Normal"/>
    <w:link w:val="Heading3Char"/>
    <w:unhideWhenUsed/>
    <w:rsid w:val="00D8733B"/>
    <w:pPr>
      <w:keepNext/>
      <w:spacing w:before="240" w:after="60" w:line="240" w:lineRule="auto"/>
      <w:jc w:val="both"/>
      <w:outlineLvl w:val="2"/>
    </w:pPr>
    <w:rPr>
      <w:rFonts w:eastAsia="Times New Roman" w:cs="Times New Roman"/>
      <w:b/>
      <w:b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orusbodytext">
    <w:name w:val="Chorus body text"/>
    <w:basedOn w:val="Normal"/>
    <w:link w:val="ChorusbodytextChar"/>
    <w:qFormat/>
    <w:rsid w:val="00D8733B"/>
    <w:rPr>
      <w:kern w:val="0"/>
      <w14:ligatures w14:val="none"/>
    </w:rPr>
  </w:style>
  <w:style w:type="character" w:customStyle="1" w:styleId="ChorusbodytextChar">
    <w:name w:val="Chorus body text Char"/>
    <w:basedOn w:val="DefaultParagraphFont"/>
    <w:link w:val="Chorusbodytext"/>
    <w:rsid w:val="00D8733B"/>
    <w:rPr>
      <w:kern w:val="0"/>
      <w14:ligatures w14:val="none"/>
    </w:rPr>
  </w:style>
  <w:style w:type="paragraph" w:customStyle="1" w:styleId="Chorusbodytext-numbered">
    <w:name w:val="Chorus body text - numbered"/>
    <w:basedOn w:val="Chorusbodytext"/>
    <w:link w:val="Chorusbodytext-numberedChar"/>
    <w:qFormat/>
    <w:rsid w:val="00D8733B"/>
    <w:pPr>
      <w:numPr>
        <w:ilvl w:val="1"/>
        <w:numId w:val="6"/>
      </w:numPr>
    </w:pPr>
  </w:style>
  <w:style w:type="character" w:customStyle="1" w:styleId="Chorusbodytext-numberedChar">
    <w:name w:val="Chorus body text - numbered Char"/>
    <w:basedOn w:val="ChorusbodytextChar"/>
    <w:link w:val="Chorusbodytext-numbered"/>
    <w:rsid w:val="00D8733B"/>
    <w:rPr>
      <w:kern w:val="0"/>
      <w14:ligatures w14:val="none"/>
    </w:rPr>
  </w:style>
  <w:style w:type="paragraph" w:customStyle="1" w:styleId="Chorusbody-numbering2">
    <w:name w:val="Chorus body - numbering 2"/>
    <w:basedOn w:val="Chorusbodytext-numbered"/>
    <w:link w:val="Chorusbody-numbering2Char"/>
    <w:rsid w:val="00D8733B"/>
    <w:pPr>
      <w:numPr>
        <w:ilvl w:val="2"/>
      </w:numPr>
    </w:pPr>
    <w:rPr>
      <w:szCs w:val="28"/>
    </w:rPr>
  </w:style>
  <w:style w:type="character" w:customStyle="1" w:styleId="Chorusbody-numbering2Char">
    <w:name w:val="Chorus body - numbering 2 Char"/>
    <w:basedOn w:val="Chorusbodytext-numberedChar"/>
    <w:link w:val="Chorusbody-numbering2"/>
    <w:rsid w:val="00D8733B"/>
    <w:rPr>
      <w:kern w:val="0"/>
      <w:szCs w:val="28"/>
      <w14:ligatures w14:val="none"/>
    </w:rPr>
  </w:style>
  <w:style w:type="paragraph" w:customStyle="1" w:styleId="Chorusbullets">
    <w:name w:val="Chorus bullets"/>
    <w:basedOn w:val="Normal"/>
    <w:link w:val="ChorusbulletsChar"/>
    <w:qFormat/>
    <w:rsid w:val="00130607"/>
    <w:pPr>
      <w:numPr>
        <w:numId w:val="7"/>
      </w:numPr>
      <w:spacing w:after="120" w:line="240" w:lineRule="auto"/>
      <w:ind w:left="641" w:right="431" w:hanging="357"/>
    </w:pPr>
    <w:rPr>
      <w:rFonts w:eastAsia="Times New Roman" w:cs="Arial"/>
      <w:kern w:val="0"/>
      <w14:ligatures w14:val="none"/>
    </w:rPr>
  </w:style>
  <w:style w:type="character" w:customStyle="1" w:styleId="ChorusbulletsChar">
    <w:name w:val="Chorus bullets Char"/>
    <w:link w:val="Chorusbullets"/>
    <w:rsid w:val="00130607"/>
    <w:rPr>
      <w:rFonts w:eastAsia="Times New Roman" w:cs="Arial"/>
      <w:kern w:val="0"/>
      <w14:ligatures w14:val="none"/>
    </w:rPr>
  </w:style>
  <w:style w:type="character" w:customStyle="1" w:styleId="Heading1Char">
    <w:name w:val="Heading 1 Char"/>
    <w:aliases w:val="Chorus Heading 1 Char"/>
    <w:basedOn w:val="DefaultParagraphFont"/>
    <w:link w:val="Heading1"/>
    <w:rsid w:val="00D8733B"/>
    <w:rPr>
      <w:rFonts w:eastAsia="Times New Roman" w:cs="Times New Roman"/>
      <w:b/>
      <w:bCs/>
      <w:color w:val="003366"/>
      <w:kern w:val="32"/>
      <w:sz w:val="36"/>
      <w:szCs w:val="32"/>
      <w14:ligatures w14:val="none"/>
    </w:rPr>
  </w:style>
  <w:style w:type="paragraph" w:customStyle="1" w:styleId="ChorusHeading1-numbered">
    <w:name w:val="Chorus Heading 1 - numbered"/>
    <w:basedOn w:val="Heading1"/>
    <w:link w:val="ChorusHeading1-numberedChar"/>
    <w:qFormat/>
    <w:rsid w:val="00D8733B"/>
    <w:pPr>
      <w:numPr>
        <w:numId w:val="6"/>
      </w:numPr>
    </w:pPr>
  </w:style>
  <w:style w:type="character" w:customStyle="1" w:styleId="ChorusHeading1-numberedChar">
    <w:name w:val="Chorus Heading 1 - numbered Char"/>
    <w:basedOn w:val="Heading1Char"/>
    <w:link w:val="ChorusHeading1-numbered"/>
    <w:rsid w:val="00D8733B"/>
    <w:rPr>
      <w:rFonts w:eastAsia="Times New Roman" w:cs="Times New Roman"/>
      <w:b/>
      <w:bCs/>
      <w:color w:val="003366"/>
      <w:kern w:val="32"/>
      <w:sz w:val="36"/>
      <w:szCs w:val="32"/>
      <w14:ligatures w14:val="none"/>
    </w:rPr>
  </w:style>
  <w:style w:type="character" w:customStyle="1" w:styleId="Heading2Char">
    <w:name w:val="Heading 2 Char"/>
    <w:aliases w:val="Chorus Heading 2 Char"/>
    <w:basedOn w:val="DefaultParagraphFont"/>
    <w:link w:val="Heading2"/>
    <w:rsid w:val="00D8733B"/>
    <w:rPr>
      <w:rFonts w:eastAsia="Times New Roman" w:cs="Times New Roman"/>
      <w:b/>
      <w:bCs/>
      <w:color w:val="666666"/>
      <w:kern w:val="0"/>
      <w:sz w:val="28"/>
      <w:szCs w:val="20"/>
      <w:lang w:val="x-none"/>
      <w14:ligatures w14:val="none"/>
    </w:rPr>
  </w:style>
  <w:style w:type="paragraph" w:customStyle="1" w:styleId="Chorusheading2-numbered">
    <w:name w:val="Chorus heading 2 - numbered"/>
    <w:basedOn w:val="Heading2"/>
    <w:link w:val="Chorusheading2-numberedChar"/>
    <w:rsid w:val="00D8733B"/>
  </w:style>
  <w:style w:type="character" w:customStyle="1" w:styleId="Chorusheading2-numberedChar">
    <w:name w:val="Chorus heading 2 - numbered Char"/>
    <w:basedOn w:val="Heading2Char"/>
    <w:link w:val="Chorusheading2-numbered"/>
    <w:rsid w:val="00D8733B"/>
    <w:rPr>
      <w:rFonts w:eastAsia="Times New Roman" w:cs="Times New Roman"/>
      <w:b/>
      <w:bCs/>
      <w:color w:val="666666"/>
      <w:kern w:val="0"/>
      <w:sz w:val="28"/>
      <w:szCs w:val="20"/>
      <w:lang w:val="x-none"/>
      <w14:ligatures w14:val="none"/>
    </w:rPr>
  </w:style>
  <w:style w:type="paragraph" w:customStyle="1" w:styleId="ChorusHeading2-numbered0">
    <w:name w:val="Chorus Heading 2 - numbered"/>
    <w:basedOn w:val="Chorusbodytext-numbered"/>
    <w:link w:val="ChorusHeading2-numberedChar0"/>
    <w:qFormat/>
    <w:rsid w:val="00D8733B"/>
    <w:pPr>
      <w:ind w:left="851" w:hanging="851"/>
    </w:pPr>
    <w:rPr>
      <w:b/>
      <w:color w:val="767171" w:themeColor="background2" w:themeShade="80"/>
      <w:sz w:val="28"/>
      <w:szCs w:val="28"/>
    </w:rPr>
  </w:style>
  <w:style w:type="character" w:customStyle="1" w:styleId="ChorusHeading2-numberedChar0">
    <w:name w:val="Chorus Heading 2 - numbered Char"/>
    <w:basedOn w:val="Chorusbodytext-numberedChar"/>
    <w:link w:val="ChorusHeading2-numbered0"/>
    <w:rsid w:val="00D8733B"/>
    <w:rPr>
      <w:b/>
      <w:color w:val="767171" w:themeColor="background2" w:themeShade="80"/>
      <w:kern w:val="0"/>
      <w:sz w:val="28"/>
      <w:szCs w:val="28"/>
      <w14:ligatures w14:val="none"/>
    </w:rPr>
  </w:style>
  <w:style w:type="paragraph" w:customStyle="1" w:styleId="ChorusHeading3-numbered">
    <w:name w:val="Chorus Heading 3 - numbered"/>
    <w:basedOn w:val="Chorusbody-numbering2"/>
    <w:link w:val="ChorusHeading3-numberedChar"/>
    <w:rsid w:val="00D8733B"/>
    <w:pPr>
      <w:ind w:left="851" w:hanging="850"/>
    </w:pPr>
    <w:rPr>
      <w:b/>
      <w:sz w:val="26"/>
      <w:szCs w:val="26"/>
    </w:rPr>
  </w:style>
  <w:style w:type="character" w:customStyle="1" w:styleId="ChorusHeading3-numberedChar">
    <w:name w:val="Chorus Heading 3 - numbered Char"/>
    <w:basedOn w:val="Chorusbody-numbering2Char"/>
    <w:link w:val="ChorusHeading3-numbered"/>
    <w:rsid w:val="00D8733B"/>
    <w:rPr>
      <w:b/>
      <w:kern w:val="0"/>
      <w:sz w:val="26"/>
      <w:szCs w:val="26"/>
      <w14:ligatures w14:val="none"/>
    </w:rPr>
  </w:style>
  <w:style w:type="character" w:customStyle="1" w:styleId="Heading3Char">
    <w:name w:val="Heading 3 Char"/>
    <w:aliases w:val="Chorus Heading 3 Char"/>
    <w:basedOn w:val="DefaultParagraphFont"/>
    <w:link w:val="Heading3"/>
    <w:rsid w:val="00D8733B"/>
    <w:rPr>
      <w:rFonts w:eastAsia="Times New Roman" w:cs="Times New Roman"/>
      <w:b/>
      <w:bCs/>
      <w:kern w:val="0"/>
      <w:sz w:val="26"/>
      <w:szCs w:val="26"/>
      <w14:ligatures w14:val="none"/>
    </w:rPr>
  </w:style>
  <w:style w:type="paragraph" w:customStyle="1" w:styleId="HRTablebodytext">
    <w:name w:val="HR Table bodytext"/>
    <w:basedOn w:val="Chorusbodytext"/>
    <w:link w:val="HRTablebodytextChar"/>
    <w:qFormat/>
    <w:rsid w:val="00D8733B"/>
    <w:pPr>
      <w:spacing w:before="120" w:after="120"/>
    </w:pPr>
  </w:style>
  <w:style w:type="character" w:customStyle="1" w:styleId="HRTablebodytextChar">
    <w:name w:val="HR Table bodytext Char"/>
    <w:basedOn w:val="ChorusbodytextChar"/>
    <w:link w:val="HRTablebodytext"/>
    <w:rsid w:val="00D8733B"/>
    <w:rPr>
      <w:kern w:val="0"/>
      <w14:ligatures w14:val="none"/>
    </w:rPr>
  </w:style>
  <w:style w:type="paragraph" w:customStyle="1" w:styleId="HRtablebullets">
    <w:name w:val="HR table bullets"/>
    <w:basedOn w:val="Chorusbullets"/>
    <w:link w:val="HRtablebulletsChar"/>
    <w:qFormat/>
    <w:rsid w:val="00D8733B"/>
    <w:pPr>
      <w:spacing w:before="120"/>
      <w:ind w:left="454" w:hanging="284"/>
    </w:pPr>
  </w:style>
  <w:style w:type="character" w:customStyle="1" w:styleId="HRtablebulletsChar">
    <w:name w:val="HR table bullets Char"/>
    <w:basedOn w:val="ChorusbulletsChar"/>
    <w:link w:val="HRtablebullets"/>
    <w:rsid w:val="00D8733B"/>
    <w:rPr>
      <w:rFonts w:eastAsia="Times New Roman" w:cs="Arial"/>
      <w:kern w:val="0"/>
      <w14:ligatures w14:val="none"/>
    </w:rPr>
  </w:style>
  <w:style w:type="paragraph" w:customStyle="1" w:styleId="HRtablesubhead">
    <w:name w:val="HR table subhead"/>
    <w:basedOn w:val="Heading2"/>
    <w:link w:val="HRtablesubheadChar"/>
    <w:qFormat/>
    <w:rsid w:val="0041555B"/>
    <w:pPr>
      <w:spacing w:before="120"/>
    </w:pPr>
    <w:rPr>
      <w:color w:val="FFFFFF" w:themeColor="background1"/>
      <w:lang w:eastAsia="ar-SA"/>
    </w:rPr>
  </w:style>
  <w:style w:type="character" w:customStyle="1" w:styleId="HRtablesubheadChar">
    <w:name w:val="HR table subhead Char"/>
    <w:basedOn w:val="Heading2Char"/>
    <w:link w:val="HRtablesubhead"/>
    <w:rsid w:val="0041555B"/>
    <w:rPr>
      <w:rFonts w:eastAsia="Times New Roman" w:cs="Times New Roman"/>
      <w:b/>
      <w:bCs/>
      <w:color w:val="FFFFFF" w:themeColor="background1"/>
      <w:kern w:val="0"/>
      <w:sz w:val="28"/>
      <w:szCs w:val="20"/>
      <w:lang w:val="x-none" w:eastAsia="ar-SA"/>
      <w14:ligatures w14:val="none"/>
    </w:rPr>
  </w:style>
  <w:style w:type="paragraph" w:customStyle="1" w:styleId="HRtablesubhead3">
    <w:name w:val="HR table subhead 3"/>
    <w:basedOn w:val="HRtablesubhead"/>
    <w:link w:val="HRtablesubhead3Char"/>
    <w:qFormat/>
    <w:rsid w:val="00D8733B"/>
    <w:pPr>
      <w:jc w:val="left"/>
    </w:pPr>
    <w:rPr>
      <w:color w:val="595959" w:themeColor="text1" w:themeTint="A6"/>
    </w:rPr>
  </w:style>
  <w:style w:type="character" w:customStyle="1" w:styleId="HRtablesubhead3Char">
    <w:name w:val="HR table subhead 3 Char"/>
    <w:basedOn w:val="HRtablesubheadChar"/>
    <w:link w:val="HRtablesubhead3"/>
    <w:rsid w:val="00D8733B"/>
    <w:rPr>
      <w:rFonts w:eastAsia="Times New Roman" w:cs="Times New Roman"/>
      <w:b/>
      <w:bCs/>
      <w:color w:val="595959" w:themeColor="text1" w:themeTint="A6"/>
      <w:kern w:val="0"/>
      <w:sz w:val="28"/>
      <w:szCs w:val="20"/>
      <w:lang w:val="x-none" w:eastAsia="ar-SA"/>
      <w14:ligatures w14:val="none"/>
    </w:rPr>
  </w:style>
  <w:style w:type="paragraph" w:customStyle="1" w:styleId="HRtablesubjead2">
    <w:name w:val="HR table subjead 2"/>
    <w:basedOn w:val="HRtablesubhead3"/>
    <w:link w:val="HRtablesubjead2Char"/>
    <w:qFormat/>
    <w:rsid w:val="00D8733B"/>
    <w:rPr>
      <w:color w:val="002060"/>
      <w:sz w:val="22"/>
      <w:lang w:val="en-GB"/>
    </w:rPr>
  </w:style>
  <w:style w:type="character" w:customStyle="1" w:styleId="HRtablesubjead2Char">
    <w:name w:val="HR table subjead 2 Char"/>
    <w:basedOn w:val="DefaultParagraphFont"/>
    <w:link w:val="HRtablesubjead2"/>
    <w:rsid w:val="00D8733B"/>
    <w:rPr>
      <w:rFonts w:eastAsia="Times New Roman" w:cs="Times New Roman"/>
      <w:b/>
      <w:bCs/>
      <w:color w:val="002060"/>
      <w:kern w:val="0"/>
      <w:szCs w:val="20"/>
      <w:lang w:eastAsia="ar-SA"/>
      <w14:ligatures w14:val="none"/>
    </w:rPr>
  </w:style>
  <w:style w:type="paragraph" w:styleId="Header">
    <w:name w:val="header"/>
    <w:basedOn w:val="Normal"/>
    <w:link w:val="HeaderChar"/>
    <w:uiPriority w:val="99"/>
    <w:unhideWhenUsed/>
    <w:rsid w:val="00961F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F19"/>
  </w:style>
  <w:style w:type="paragraph" w:styleId="Footer">
    <w:name w:val="footer"/>
    <w:basedOn w:val="Normal"/>
    <w:link w:val="FooterChar"/>
    <w:uiPriority w:val="99"/>
    <w:unhideWhenUsed/>
    <w:rsid w:val="00961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F19"/>
  </w:style>
  <w:style w:type="table" w:styleId="TableGrid">
    <w:name w:val="Table Grid"/>
    <w:basedOn w:val="TableNormal"/>
    <w:uiPriority w:val="39"/>
    <w:rsid w:val="00EF4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57F7"/>
    <w:rPr>
      <w:color w:val="0563C1" w:themeColor="hyperlink"/>
      <w:u w:val="single"/>
    </w:rPr>
  </w:style>
  <w:style w:type="character" w:styleId="UnresolvedMention">
    <w:name w:val="Unresolved Mention"/>
    <w:basedOn w:val="DefaultParagraphFont"/>
    <w:uiPriority w:val="99"/>
    <w:semiHidden/>
    <w:unhideWhenUsed/>
    <w:rsid w:val="008957F7"/>
    <w:rPr>
      <w:color w:val="605E5C"/>
      <w:shd w:val="clear" w:color="auto" w:fill="E1DFDD"/>
    </w:rPr>
  </w:style>
  <w:style w:type="paragraph" w:styleId="TOCHeading">
    <w:name w:val="TOC Heading"/>
    <w:basedOn w:val="Heading1"/>
    <w:next w:val="Normal"/>
    <w:uiPriority w:val="39"/>
    <w:unhideWhenUsed/>
    <w:qFormat/>
    <w:rsid w:val="00AB0F9B"/>
    <w:pPr>
      <w:keepLines/>
      <w:spacing w:before="240" w:after="0" w:line="259" w:lineRule="auto"/>
      <w:outlineLvl w:val="9"/>
    </w:pPr>
    <w:rPr>
      <w:rFonts w:asciiTheme="majorHAnsi" w:eastAsiaTheme="majorEastAsia" w:hAnsiTheme="majorHAnsi" w:cstheme="majorBidi"/>
      <w:b w:val="0"/>
      <w:bCs w:val="0"/>
      <w:color w:val="2F5496" w:themeColor="accent1" w:themeShade="BF"/>
      <w:kern w:val="0"/>
      <w:sz w:val="32"/>
      <w:lang w:val="en-US"/>
    </w:rPr>
  </w:style>
  <w:style w:type="paragraph" w:styleId="TOC1">
    <w:name w:val="toc 1"/>
    <w:basedOn w:val="Normal"/>
    <w:next w:val="Normal"/>
    <w:autoRedefine/>
    <w:uiPriority w:val="39"/>
    <w:unhideWhenUsed/>
    <w:rsid w:val="00AB0F9B"/>
    <w:pPr>
      <w:spacing w:after="100"/>
    </w:pPr>
  </w:style>
  <w:style w:type="paragraph" w:styleId="TOC2">
    <w:name w:val="toc 2"/>
    <w:basedOn w:val="Normal"/>
    <w:next w:val="Normal"/>
    <w:autoRedefine/>
    <w:uiPriority w:val="39"/>
    <w:unhideWhenUsed/>
    <w:rsid w:val="00AB0F9B"/>
    <w:pPr>
      <w:spacing w:after="100"/>
      <w:ind w:left="220"/>
    </w:pPr>
  </w:style>
  <w:style w:type="character" w:styleId="FollowedHyperlink">
    <w:name w:val="FollowedHyperlink"/>
    <w:basedOn w:val="DefaultParagraphFont"/>
    <w:uiPriority w:val="99"/>
    <w:semiHidden/>
    <w:unhideWhenUsed/>
    <w:rsid w:val="007629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www.chorustrust.org/vacancies"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www.chorustrust.org"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chorustrust.org/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yperlink" Target="http://www.stocksbridgejunior.chorustrust.org/" TargetMode="External"/><Relationship Id="rId23" Type="http://schemas.openxmlformats.org/officeDocument/2006/relationships/image" Target="media/image12.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hyperlink" Target="mailto:aproost@chorustrust.org"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irley\Chorus%20Trust\HR%20Share%20Stocksbridge%20-%20Documents\Recruitment\Applicant%20Pack%20-%20Support%20Staff%20-%20SJS%20-%202409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67bdc8-dbff-4f1c-baf9-07b448fd84de" xsi:nil="true"/>
    <lcf76f155ced4ddcb4097134ff3c332f xmlns="41c4f28d-12d5-4f96-a307-6e31a724df4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67977A456D9440894BC81FAF2DE539" ma:contentTypeVersion="11" ma:contentTypeDescription="Create a new document." ma:contentTypeScope="" ma:versionID="e227eaef79c25852c0012da12100fda1">
  <xsd:schema xmlns:xsd="http://www.w3.org/2001/XMLSchema" xmlns:xs="http://www.w3.org/2001/XMLSchema" xmlns:p="http://schemas.microsoft.com/office/2006/metadata/properties" xmlns:ns2="41c4f28d-12d5-4f96-a307-6e31a724df4f" xmlns:ns3="3e67bdc8-dbff-4f1c-baf9-07b448fd84de" targetNamespace="http://schemas.microsoft.com/office/2006/metadata/properties" ma:root="true" ma:fieldsID="57e34c13fc7c322f3c592239934ac6f3" ns2:_="" ns3:_="">
    <xsd:import namespace="41c4f28d-12d5-4f96-a307-6e31a724df4f"/>
    <xsd:import namespace="3e67bdc8-dbff-4f1c-baf9-07b448fd8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4f28d-12d5-4f96-a307-6e31a724d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14fc61-4228-48fc-b458-b8627a13a2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7bdc8-dbff-4f1c-baf9-07b448fd8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d48a44-aa5a-42fb-9b4f-8b82a6047406}" ma:internalName="TaxCatchAll" ma:showField="CatchAllData" ma:web="3e67bdc8-dbff-4f1c-baf9-07b448fd8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08D67-F3CB-43BB-804E-CB68AB87C360}">
  <ds:schemaRefs>
    <ds:schemaRef ds:uri="http://schemas.openxmlformats.org/officeDocument/2006/bibliography"/>
  </ds:schemaRefs>
</ds:datastoreItem>
</file>

<file path=customXml/itemProps2.xml><?xml version="1.0" encoding="utf-8"?>
<ds:datastoreItem xmlns:ds="http://schemas.openxmlformats.org/officeDocument/2006/customXml" ds:itemID="{0892E166-8384-4CF1-8B88-FF9E7F964AB8}">
  <ds:schemaRefs>
    <ds:schemaRef ds:uri="http://schemas.microsoft.com/sharepoint/v3/contenttype/forms"/>
  </ds:schemaRefs>
</ds:datastoreItem>
</file>

<file path=customXml/itemProps3.xml><?xml version="1.0" encoding="utf-8"?>
<ds:datastoreItem xmlns:ds="http://schemas.openxmlformats.org/officeDocument/2006/customXml" ds:itemID="{D7177806-C659-4CC0-82CF-51B32684B43A}">
  <ds:schemaRefs>
    <ds:schemaRef ds:uri="http://schemas.microsoft.com/office/2006/metadata/properties"/>
    <ds:schemaRef ds:uri="http://schemas.microsoft.com/office/infopath/2007/PartnerControls"/>
    <ds:schemaRef ds:uri="3e67bdc8-dbff-4f1c-baf9-07b448fd84de"/>
    <ds:schemaRef ds:uri="41c4f28d-12d5-4f96-a307-6e31a724df4f"/>
  </ds:schemaRefs>
</ds:datastoreItem>
</file>

<file path=customXml/itemProps4.xml><?xml version="1.0" encoding="utf-8"?>
<ds:datastoreItem xmlns:ds="http://schemas.openxmlformats.org/officeDocument/2006/customXml" ds:itemID="{0A944F4D-45EA-4860-9123-02BCCBFC3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4f28d-12d5-4f96-a307-6e31a724df4f"/>
    <ds:schemaRef ds:uri="3e67bdc8-dbff-4f1c-baf9-07b448fd8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Applicant Pack - Support Staff - SJS - 240904</Template>
  <TotalTime>11</TotalTime>
  <Pages>11</Pages>
  <Words>1818</Words>
  <Characters>10367</Characters>
  <Application>Microsoft Office Word</Application>
  <DocSecurity>0</DocSecurity>
  <Lines>86</Lines>
  <Paragraphs>24</Paragraphs>
  <ScaleCrop>false</ScaleCrop>
  <Company>Chorus Education Trust</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Birley (Staff Chorus Trust)</dc:creator>
  <cp:keywords/>
  <dc:description/>
  <cp:lastModifiedBy>Tracey Birley (Staff Chorus Trust)</cp:lastModifiedBy>
  <cp:revision>9</cp:revision>
  <dcterms:created xsi:type="dcterms:W3CDTF">2024-10-04T08:32:00Z</dcterms:created>
  <dcterms:modified xsi:type="dcterms:W3CDTF">2025-04-29T11:06:00Z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0x0101003E67977A456D9440894BC81FAF2DE539</vt:lpwstr>
  </property>
  <property fmtid="{D5CDD505-2E9C-101B-9397-08002B2CF9AE}" pid="3" name="MediaServiceImageTags">
    <vt:lpwstr/>
  </property>
</Properties>
</file>