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991" w:rsidRDefault="00593991" w:rsidP="00593991">
      <w:pPr>
        <w:jc w:val="center"/>
        <w:rPr>
          <w:b/>
          <w:lang w:val="en-GB"/>
        </w:rPr>
      </w:pPr>
      <w:bookmarkStart w:id="0" w:name="_GoBack"/>
      <w:bookmarkEnd w:id="0"/>
    </w:p>
    <w:p w:rsidR="00593991" w:rsidRPr="00593991" w:rsidRDefault="00593991" w:rsidP="00593991">
      <w:pPr>
        <w:jc w:val="center"/>
        <w:rPr>
          <w:rFonts w:asciiTheme="minorHAnsi" w:hAnsiTheme="minorHAnsi" w:cstheme="minorHAnsi"/>
          <w:b/>
          <w:lang w:val="en-GB"/>
        </w:rPr>
      </w:pPr>
      <w:r w:rsidRPr="00593991">
        <w:rPr>
          <w:rFonts w:asciiTheme="minorHAnsi" w:hAnsiTheme="minorHAnsi" w:cstheme="minorHAnsi"/>
          <w:b/>
          <w:lang w:val="en-GB"/>
        </w:rPr>
        <w:t>CLASS TEACHER PERSON SPECIFICATION</w:t>
      </w:r>
    </w:p>
    <w:p w:rsidR="00593991" w:rsidRPr="00593991" w:rsidRDefault="00593991" w:rsidP="00593991">
      <w:pPr>
        <w:jc w:val="center"/>
        <w:rPr>
          <w:rFonts w:asciiTheme="minorHAnsi" w:hAnsiTheme="minorHAnsi" w:cstheme="minorHAnsi"/>
          <w:b/>
          <w:lang w:val="en-GB"/>
        </w:rPr>
      </w:pPr>
    </w:p>
    <w:p w:rsidR="00593991" w:rsidRPr="00593991" w:rsidRDefault="00593991" w:rsidP="00593991">
      <w:pPr>
        <w:jc w:val="center"/>
        <w:rPr>
          <w:rFonts w:asciiTheme="minorHAnsi" w:hAnsiTheme="minorHAnsi" w:cstheme="minorHAnsi"/>
          <w:b/>
          <w:lang w:val="en-GB"/>
        </w:rPr>
      </w:pPr>
      <w:r w:rsidRPr="00593991">
        <w:rPr>
          <w:rFonts w:asciiTheme="minorHAnsi" w:hAnsiTheme="minorHAnsi" w:cstheme="minorHAnsi"/>
          <w:b/>
          <w:lang w:val="en-GB"/>
        </w:rPr>
        <w:t>POST:  Teacher</w:t>
      </w:r>
      <w:r w:rsidRPr="00593991">
        <w:rPr>
          <w:rFonts w:asciiTheme="minorHAnsi" w:hAnsiTheme="minorHAnsi" w:cstheme="minorHAnsi"/>
          <w:b/>
          <w:lang w:val="en-GB"/>
        </w:rPr>
        <w:tab/>
      </w:r>
      <w:r w:rsidRPr="00593991">
        <w:rPr>
          <w:rFonts w:asciiTheme="minorHAnsi" w:hAnsiTheme="minorHAnsi" w:cstheme="minorHAnsi"/>
          <w:b/>
          <w:lang w:val="en-GB"/>
        </w:rPr>
        <w:tab/>
      </w:r>
      <w:r w:rsidRPr="00593991">
        <w:rPr>
          <w:rFonts w:asciiTheme="minorHAnsi" w:hAnsiTheme="minorHAnsi" w:cstheme="minorHAnsi"/>
          <w:b/>
          <w:lang w:val="en-GB"/>
        </w:rPr>
        <w:tab/>
      </w:r>
      <w:r w:rsidRPr="00593991">
        <w:rPr>
          <w:rFonts w:asciiTheme="minorHAnsi" w:hAnsiTheme="minorHAnsi" w:cstheme="minorHAnsi"/>
          <w:b/>
          <w:lang w:val="en-GB"/>
        </w:rPr>
        <w:tab/>
      </w:r>
      <w:r w:rsidRPr="00593991">
        <w:rPr>
          <w:rFonts w:asciiTheme="minorHAnsi" w:hAnsiTheme="minorHAnsi" w:cstheme="minorHAnsi"/>
          <w:b/>
          <w:lang w:val="en-GB"/>
        </w:rPr>
        <w:tab/>
      </w:r>
      <w:r w:rsidRPr="00593991">
        <w:rPr>
          <w:rFonts w:asciiTheme="minorHAnsi" w:hAnsiTheme="minorHAnsi" w:cstheme="minorHAnsi"/>
          <w:b/>
          <w:lang w:val="en-GB"/>
        </w:rPr>
        <w:tab/>
        <w:t xml:space="preserve">SCHOOL: </w:t>
      </w:r>
      <w:r w:rsidRPr="00593991">
        <w:rPr>
          <w:rFonts w:asciiTheme="minorHAnsi" w:hAnsiTheme="minorHAnsi" w:cstheme="minorHAnsi"/>
          <w:b/>
          <w:lang w:val="en-GB"/>
        </w:rPr>
        <w:tab/>
      </w:r>
      <w:r>
        <w:rPr>
          <w:rFonts w:asciiTheme="minorHAnsi" w:hAnsiTheme="minorHAnsi" w:cstheme="minorHAnsi"/>
          <w:b/>
          <w:lang w:val="en-GB"/>
        </w:rPr>
        <w:t>Cuckney C of E Primary</w:t>
      </w:r>
      <w:r w:rsidRPr="00593991">
        <w:rPr>
          <w:rFonts w:asciiTheme="minorHAnsi" w:hAnsiTheme="minorHAnsi" w:cstheme="minorHAnsi"/>
          <w:b/>
          <w:lang w:val="en-GB"/>
        </w:rPr>
        <w:t xml:space="preserve">  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4"/>
        <w:gridCol w:w="4992"/>
        <w:gridCol w:w="7"/>
        <w:gridCol w:w="2017"/>
        <w:gridCol w:w="12"/>
        <w:gridCol w:w="1701"/>
      </w:tblGrid>
      <w:tr w:rsidR="00593991" w:rsidRPr="00593991" w:rsidTr="00593991">
        <w:tc>
          <w:tcPr>
            <w:tcW w:w="1554" w:type="dxa"/>
          </w:tcPr>
          <w:p w:rsidR="00593991" w:rsidRPr="00593991" w:rsidRDefault="00593991" w:rsidP="003B51E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593991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FACTOR</w:t>
            </w:r>
          </w:p>
        </w:tc>
        <w:tc>
          <w:tcPr>
            <w:tcW w:w="5043" w:type="dxa"/>
            <w:gridSpan w:val="2"/>
          </w:tcPr>
          <w:p w:rsidR="00593991" w:rsidRPr="00593991" w:rsidRDefault="00593991" w:rsidP="003B51E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593991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ESSENTIAL</w:t>
            </w:r>
          </w:p>
        </w:tc>
        <w:tc>
          <w:tcPr>
            <w:tcW w:w="2045" w:type="dxa"/>
            <w:gridSpan w:val="2"/>
          </w:tcPr>
          <w:p w:rsidR="00593991" w:rsidRPr="00593991" w:rsidRDefault="00593991" w:rsidP="003B51E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593991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DESIRABLE</w:t>
            </w:r>
          </w:p>
        </w:tc>
        <w:tc>
          <w:tcPr>
            <w:tcW w:w="1701" w:type="dxa"/>
          </w:tcPr>
          <w:p w:rsidR="00593991" w:rsidRPr="00593991" w:rsidRDefault="00593991" w:rsidP="003B51E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593991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ASCERTAINED BY</w:t>
            </w:r>
          </w:p>
        </w:tc>
      </w:tr>
      <w:tr w:rsidR="00593991" w:rsidRPr="00593991" w:rsidTr="00593991">
        <w:tc>
          <w:tcPr>
            <w:tcW w:w="1554" w:type="dxa"/>
          </w:tcPr>
          <w:p w:rsidR="00593991" w:rsidRPr="00593991" w:rsidRDefault="00593991" w:rsidP="003B51E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593991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QUALIFICATIONS</w:t>
            </w:r>
          </w:p>
        </w:tc>
        <w:tc>
          <w:tcPr>
            <w:tcW w:w="5043" w:type="dxa"/>
            <w:gridSpan w:val="2"/>
          </w:tcPr>
          <w:p w:rsidR="00593991" w:rsidRPr="00593991" w:rsidRDefault="00593991" w:rsidP="00593991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9399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Qualified Teacher Status</w:t>
            </w:r>
          </w:p>
          <w:p w:rsidR="00593991" w:rsidRPr="00593991" w:rsidRDefault="00593991" w:rsidP="00593991">
            <w:pPr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9399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Degree</w:t>
            </w:r>
          </w:p>
          <w:p w:rsidR="00593991" w:rsidRPr="00593991" w:rsidRDefault="00593991" w:rsidP="00593991">
            <w:pPr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9399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Registration with the General Teaching Council</w:t>
            </w:r>
          </w:p>
        </w:tc>
        <w:tc>
          <w:tcPr>
            <w:tcW w:w="2045" w:type="dxa"/>
            <w:gridSpan w:val="2"/>
          </w:tcPr>
          <w:p w:rsidR="00593991" w:rsidRPr="00593991" w:rsidRDefault="00593991" w:rsidP="0059399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</w:tcPr>
          <w:p w:rsidR="00593991" w:rsidRPr="00593991" w:rsidRDefault="00593991" w:rsidP="00593991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9399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Application Form</w:t>
            </w:r>
          </w:p>
          <w:p w:rsidR="00593991" w:rsidRPr="00593991" w:rsidRDefault="00593991" w:rsidP="00593991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9399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Documentary Evidence</w:t>
            </w:r>
          </w:p>
        </w:tc>
      </w:tr>
      <w:tr w:rsidR="00593991" w:rsidRPr="00593991" w:rsidTr="00593991">
        <w:tc>
          <w:tcPr>
            <w:tcW w:w="1554" w:type="dxa"/>
          </w:tcPr>
          <w:p w:rsidR="00593991" w:rsidRPr="00593991" w:rsidRDefault="00593991" w:rsidP="003B51E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593991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KNOWLEDGE AND UNDERSTANDING</w:t>
            </w:r>
          </w:p>
        </w:tc>
        <w:tc>
          <w:tcPr>
            <w:tcW w:w="5043" w:type="dxa"/>
            <w:gridSpan w:val="2"/>
          </w:tcPr>
          <w:p w:rsidR="00593991" w:rsidRPr="00593991" w:rsidRDefault="00593991" w:rsidP="00593991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9399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To have a clear understanding of the National Curriculum and its application.</w:t>
            </w:r>
          </w:p>
          <w:p w:rsidR="00593991" w:rsidRPr="00593991" w:rsidRDefault="00593991" w:rsidP="00593991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9399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A knowledge of strategies that enable the teacher to teach mixed ability pupils within the same class and provide work which is differentiated to cater for the entire ability range.</w:t>
            </w:r>
          </w:p>
          <w:p w:rsidR="00593991" w:rsidRPr="00593991" w:rsidRDefault="00593991" w:rsidP="00593991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9399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Knowledge and understanding of Primary Curriculum and its application</w:t>
            </w:r>
          </w:p>
          <w:p w:rsidR="00593991" w:rsidRPr="00593991" w:rsidRDefault="00593991" w:rsidP="00593991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9399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To be able to develop a creative curriculum</w:t>
            </w:r>
          </w:p>
          <w:p w:rsidR="00593991" w:rsidRPr="00593991" w:rsidRDefault="00593991" w:rsidP="00593991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9399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To motivate and inspire pupils</w:t>
            </w:r>
          </w:p>
          <w:p w:rsidR="00593991" w:rsidRPr="00593991" w:rsidRDefault="00593991" w:rsidP="00593991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9399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An understanding of team work </w:t>
            </w:r>
          </w:p>
        </w:tc>
        <w:tc>
          <w:tcPr>
            <w:tcW w:w="2045" w:type="dxa"/>
            <w:gridSpan w:val="2"/>
          </w:tcPr>
          <w:p w:rsidR="00593991" w:rsidRPr="00593991" w:rsidRDefault="00593991" w:rsidP="0059399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</w:tcPr>
          <w:p w:rsidR="00593991" w:rsidRPr="00593991" w:rsidRDefault="00593991" w:rsidP="00593991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9399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References</w:t>
            </w:r>
          </w:p>
          <w:p w:rsidR="00593991" w:rsidRPr="00593991" w:rsidRDefault="00593991" w:rsidP="00593991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9399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Interview</w:t>
            </w:r>
          </w:p>
        </w:tc>
      </w:tr>
      <w:tr w:rsidR="00593991" w:rsidRPr="00593991" w:rsidTr="00593991">
        <w:tc>
          <w:tcPr>
            <w:tcW w:w="1554" w:type="dxa"/>
          </w:tcPr>
          <w:p w:rsidR="00593991" w:rsidRPr="00593991" w:rsidRDefault="00593991" w:rsidP="003B51E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593991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COMMUNICATION</w:t>
            </w:r>
          </w:p>
        </w:tc>
        <w:tc>
          <w:tcPr>
            <w:tcW w:w="5043" w:type="dxa"/>
            <w:gridSpan w:val="2"/>
          </w:tcPr>
          <w:p w:rsidR="00593991" w:rsidRPr="00593991" w:rsidRDefault="00593991" w:rsidP="00593991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9399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The ability to communicate effectively in a verbal and written form to a range of audiences.</w:t>
            </w:r>
          </w:p>
        </w:tc>
        <w:tc>
          <w:tcPr>
            <w:tcW w:w="2045" w:type="dxa"/>
            <w:gridSpan w:val="2"/>
          </w:tcPr>
          <w:p w:rsidR="00593991" w:rsidRPr="00593991" w:rsidRDefault="00593991" w:rsidP="00593991">
            <w:pPr>
              <w:ind w:left="36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</w:tcPr>
          <w:p w:rsidR="00593991" w:rsidRPr="00593991" w:rsidRDefault="00593991" w:rsidP="00593991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9399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Application Form</w:t>
            </w:r>
          </w:p>
          <w:p w:rsidR="00593991" w:rsidRPr="00593991" w:rsidRDefault="00593991" w:rsidP="00593991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9399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Interview</w:t>
            </w:r>
          </w:p>
        </w:tc>
      </w:tr>
      <w:tr w:rsidR="00593991" w:rsidRPr="00593991" w:rsidTr="00593991">
        <w:tc>
          <w:tcPr>
            <w:tcW w:w="1554" w:type="dxa"/>
          </w:tcPr>
          <w:p w:rsidR="00593991" w:rsidRPr="00593991" w:rsidRDefault="00593991" w:rsidP="003B51E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593991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SKILLS AND APTITUDES</w:t>
            </w:r>
          </w:p>
        </w:tc>
        <w:tc>
          <w:tcPr>
            <w:tcW w:w="5043" w:type="dxa"/>
            <w:gridSpan w:val="2"/>
          </w:tcPr>
          <w:p w:rsidR="00593991" w:rsidRPr="00593991" w:rsidRDefault="00593991" w:rsidP="00593991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9399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The ability to teach a wide range of subjects across the primary age range.</w:t>
            </w:r>
          </w:p>
          <w:p w:rsidR="00593991" w:rsidRPr="00593991" w:rsidRDefault="00593991" w:rsidP="00593991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9399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To be able to use effectively a variety of teaching and organisational styles and resources including ICT.</w:t>
            </w:r>
          </w:p>
          <w:p w:rsidR="00593991" w:rsidRPr="00593991" w:rsidRDefault="00593991" w:rsidP="00593991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9399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A willingness to work throughout the Primary School.</w:t>
            </w:r>
          </w:p>
          <w:p w:rsidR="00593991" w:rsidRPr="00593991" w:rsidRDefault="00593991" w:rsidP="00593991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9399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To have the ability to develop and maintain good professional relationships and contribute positively to curriculum development.</w:t>
            </w:r>
          </w:p>
          <w:p w:rsidR="00593991" w:rsidRPr="00593991" w:rsidRDefault="00593991" w:rsidP="00593991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9399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Ability to set high standards and provide a role model for staff and pupils.</w:t>
            </w:r>
          </w:p>
          <w:p w:rsidR="00593991" w:rsidRPr="00593991" w:rsidRDefault="00593991" w:rsidP="00593991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9399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Ability to deal sensitively with people and resolve conflicts.</w:t>
            </w:r>
          </w:p>
          <w:p w:rsidR="00593991" w:rsidRPr="00593991" w:rsidRDefault="00593991" w:rsidP="00593991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9399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Ability to work with and deploy staff and resources effectively.</w:t>
            </w:r>
          </w:p>
        </w:tc>
        <w:tc>
          <w:tcPr>
            <w:tcW w:w="2045" w:type="dxa"/>
            <w:gridSpan w:val="2"/>
          </w:tcPr>
          <w:p w:rsidR="00593991" w:rsidRPr="00593991" w:rsidRDefault="00593991" w:rsidP="00593991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9399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The ability to contribute to a specific curriculum area or areas.</w:t>
            </w:r>
          </w:p>
        </w:tc>
        <w:tc>
          <w:tcPr>
            <w:tcW w:w="1701" w:type="dxa"/>
          </w:tcPr>
          <w:p w:rsidR="00593991" w:rsidRPr="00593991" w:rsidRDefault="00593991" w:rsidP="00593991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9399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Application Form</w:t>
            </w:r>
          </w:p>
          <w:p w:rsidR="00593991" w:rsidRPr="00593991" w:rsidRDefault="00593991" w:rsidP="00593991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9399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References</w:t>
            </w:r>
          </w:p>
          <w:p w:rsidR="00593991" w:rsidRPr="00593991" w:rsidRDefault="00593991" w:rsidP="00593991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9399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Interview</w:t>
            </w:r>
          </w:p>
          <w:p w:rsidR="00593991" w:rsidRPr="00593991" w:rsidRDefault="00593991" w:rsidP="00593991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9399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Specific Qualifications or experience</w:t>
            </w:r>
          </w:p>
        </w:tc>
      </w:tr>
      <w:tr w:rsidR="00593991" w:rsidRPr="00593991" w:rsidTr="00593991">
        <w:tc>
          <w:tcPr>
            <w:tcW w:w="1554" w:type="dxa"/>
          </w:tcPr>
          <w:p w:rsidR="00593991" w:rsidRPr="00593991" w:rsidRDefault="00593991" w:rsidP="003B51E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593991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DISPOSITION</w:t>
            </w:r>
          </w:p>
        </w:tc>
        <w:tc>
          <w:tcPr>
            <w:tcW w:w="5043" w:type="dxa"/>
            <w:gridSpan w:val="2"/>
          </w:tcPr>
          <w:p w:rsidR="00593991" w:rsidRPr="00593991" w:rsidRDefault="00593991" w:rsidP="00593991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9399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To be committed to raising the levels of achievement of children of all abilities</w:t>
            </w:r>
          </w:p>
          <w:p w:rsidR="00593991" w:rsidRPr="00593991" w:rsidRDefault="00593991" w:rsidP="00593991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9399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Able to work as part of a team</w:t>
            </w:r>
          </w:p>
        </w:tc>
        <w:tc>
          <w:tcPr>
            <w:tcW w:w="2045" w:type="dxa"/>
            <w:gridSpan w:val="2"/>
          </w:tcPr>
          <w:p w:rsidR="00593991" w:rsidRPr="00593991" w:rsidRDefault="00593991" w:rsidP="00593991">
            <w:pPr>
              <w:pStyle w:val="ListParagrap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</w:tcPr>
          <w:p w:rsidR="00593991" w:rsidRPr="00593991" w:rsidRDefault="00593991" w:rsidP="00593991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9399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Application Form</w:t>
            </w:r>
          </w:p>
          <w:p w:rsidR="00593991" w:rsidRPr="00593991" w:rsidRDefault="00593991" w:rsidP="00593991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9399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References</w:t>
            </w:r>
          </w:p>
          <w:p w:rsidR="00593991" w:rsidRPr="00593991" w:rsidRDefault="00593991" w:rsidP="00593991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9399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Interview</w:t>
            </w:r>
          </w:p>
        </w:tc>
      </w:tr>
      <w:tr w:rsidR="00593991" w:rsidRPr="00593991" w:rsidTr="00593991">
        <w:tc>
          <w:tcPr>
            <w:tcW w:w="1554" w:type="dxa"/>
          </w:tcPr>
          <w:p w:rsidR="00593991" w:rsidRPr="00593991" w:rsidRDefault="00593991" w:rsidP="003B51E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593991">
              <w:rPr>
                <w:rFonts w:asciiTheme="minorHAnsi" w:hAnsiTheme="minorHAnsi" w:cstheme="minorHAnsi"/>
              </w:rPr>
              <w:br w:type="page"/>
            </w:r>
            <w:r w:rsidRPr="00593991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PERSONAL QUALITIES</w:t>
            </w:r>
          </w:p>
        </w:tc>
        <w:tc>
          <w:tcPr>
            <w:tcW w:w="5036" w:type="dxa"/>
          </w:tcPr>
          <w:p w:rsidR="00593991" w:rsidRPr="00593991" w:rsidRDefault="00593991" w:rsidP="00593991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9399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Passionate about Learning and Teaching</w:t>
            </w:r>
          </w:p>
          <w:p w:rsidR="00593991" w:rsidRPr="00593991" w:rsidRDefault="00593991" w:rsidP="00593991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9399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Displays warmth, care and sensitivity in dealing with children</w:t>
            </w:r>
          </w:p>
          <w:p w:rsidR="00593991" w:rsidRPr="00593991" w:rsidRDefault="00593991" w:rsidP="00593991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9399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Open minded, self-evaluative and adaptable to changing circumstances and new ideas</w:t>
            </w:r>
          </w:p>
          <w:p w:rsidR="00593991" w:rsidRPr="00593991" w:rsidRDefault="00593991" w:rsidP="00593991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9399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Able to enthuse and reflect upon experience</w:t>
            </w:r>
          </w:p>
          <w:p w:rsidR="00593991" w:rsidRPr="00593991" w:rsidRDefault="00593991" w:rsidP="00593991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9399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Willingness to be involved in the wider life of the school</w:t>
            </w:r>
          </w:p>
          <w:p w:rsidR="00593991" w:rsidRPr="00593991" w:rsidRDefault="00593991" w:rsidP="00593991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9399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Ability to prioritise</w:t>
            </w:r>
          </w:p>
          <w:p w:rsidR="00593991" w:rsidRPr="00593991" w:rsidRDefault="00593991" w:rsidP="00593991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9399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Good interpersonal/communication skills</w:t>
            </w:r>
          </w:p>
          <w:p w:rsidR="00593991" w:rsidRPr="00593991" w:rsidRDefault="00593991" w:rsidP="00593991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9399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When all the above fail, to maintain good sense of humour, a willingness to learn and the will to continue to strive for excellence</w:t>
            </w:r>
          </w:p>
        </w:tc>
        <w:tc>
          <w:tcPr>
            <w:tcW w:w="2040" w:type="dxa"/>
            <w:gridSpan w:val="2"/>
          </w:tcPr>
          <w:p w:rsidR="00593991" w:rsidRPr="00593991" w:rsidRDefault="00593991" w:rsidP="003B51E6">
            <w:pPr>
              <w:ind w:left="36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1713" w:type="dxa"/>
            <w:gridSpan w:val="2"/>
          </w:tcPr>
          <w:p w:rsidR="00593991" w:rsidRPr="00593991" w:rsidRDefault="00593991" w:rsidP="003B51E6">
            <w:pPr>
              <w:ind w:left="36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593991" w:rsidRPr="00593991" w:rsidTr="00593991">
        <w:tc>
          <w:tcPr>
            <w:tcW w:w="1554" w:type="dxa"/>
          </w:tcPr>
          <w:p w:rsidR="00593991" w:rsidRPr="00593991" w:rsidRDefault="00593991" w:rsidP="003B51E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593991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SPECIAL REQUIREMENTS</w:t>
            </w:r>
          </w:p>
        </w:tc>
        <w:tc>
          <w:tcPr>
            <w:tcW w:w="5036" w:type="dxa"/>
          </w:tcPr>
          <w:p w:rsidR="00593991" w:rsidRPr="00593991" w:rsidRDefault="00593991" w:rsidP="00593991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9399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An Enhanced Criminal Records Bureau clearance is essential</w:t>
            </w:r>
          </w:p>
          <w:p w:rsidR="00593991" w:rsidRPr="00593991" w:rsidRDefault="00593991" w:rsidP="00593991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9399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A good health and attendance record.</w:t>
            </w:r>
          </w:p>
          <w:p w:rsidR="00593991" w:rsidRPr="00593991" w:rsidRDefault="00593991" w:rsidP="00593991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9399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Comply with the Council’s No Smoking at work, alcohol at work and heath &amp; safety policies.</w:t>
            </w:r>
          </w:p>
        </w:tc>
        <w:tc>
          <w:tcPr>
            <w:tcW w:w="2040" w:type="dxa"/>
            <w:gridSpan w:val="2"/>
          </w:tcPr>
          <w:p w:rsidR="00593991" w:rsidRPr="00593991" w:rsidRDefault="00593991" w:rsidP="003B51E6">
            <w:pPr>
              <w:ind w:left="36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1713" w:type="dxa"/>
            <w:gridSpan w:val="2"/>
          </w:tcPr>
          <w:p w:rsidR="00593991" w:rsidRPr="00593991" w:rsidRDefault="00593991" w:rsidP="00593991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9399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Documentary Evidence</w:t>
            </w:r>
          </w:p>
        </w:tc>
      </w:tr>
    </w:tbl>
    <w:p w:rsidR="00593991" w:rsidRPr="00593991" w:rsidRDefault="00593991" w:rsidP="00593991">
      <w:pPr>
        <w:jc w:val="center"/>
        <w:rPr>
          <w:rFonts w:asciiTheme="minorHAnsi" w:hAnsiTheme="minorHAnsi" w:cstheme="minorHAnsi"/>
          <w:lang w:val="en-GB"/>
        </w:rPr>
      </w:pPr>
    </w:p>
    <w:p w:rsidR="007745BD" w:rsidRPr="00593991" w:rsidRDefault="007745BD">
      <w:pPr>
        <w:rPr>
          <w:rFonts w:asciiTheme="minorHAnsi" w:hAnsiTheme="minorHAnsi" w:cstheme="minorHAnsi"/>
        </w:rPr>
      </w:pPr>
    </w:p>
    <w:sectPr w:rsidR="007745BD" w:rsidRPr="00593991" w:rsidSect="00593991">
      <w:pgSz w:w="12240" w:h="15840"/>
      <w:pgMar w:top="397" w:right="397" w:bottom="851" w:left="85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BCD" w:rsidRDefault="00D94BCD" w:rsidP="00593991">
      <w:r>
        <w:separator/>
      </w:r>
    </w:p>
  </w:endnote>
  <w:endnote w:type="continuationSeparator" w:id="0">
    <w:p w:rsidR="00D94BCD" w:rsidRDefault="00D94BCD" w:rsidP="00593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BCD" w:rsidRDefault="00D94BCD" w:rsidP="00593991">
      <w:r>
        <w:separator/>
      </w:r>
    </w:p>
  </w:footnote>
  <w:footnote w:type="continuationSeparator" w:id="0">
    <w:p w:rsidR="00D94BCD" w:rsidRDefault="00D94BCD" w:rsidP="005939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378CE"/>
    <w:multiLevelType w:val="hybridMultilevel"/>
    <w:tmpl w:val="D702EA88"/>
    <w:lvl w:ilvl="0" w:tplc="0409000B">
      <w:start w:val="1"/>
      <w:numFmt w:val="bullet"/>
      <w:lvlText w:val=""/>
      <w:lvlJc w:val="left"/>
      <w:pPr>
        <w:tabs>
          <w:tab w:val="num" w:pos="501"/>
        </w:tabs>
        <w:ind w:left="50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1"/>
        </w:tabs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32B91B78"/>
    <w:multiLevelType w:val="hybridMultilevel"/>
    <w:tmpl w:val="1A686B26"/>
    <w:lvl w:ilvl="0" w:tplc="E478845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83305D"/>
    <w:multiLevelType w:val="hybridMultilevel"/>
    <w:tmpl w:val="41D03972"/>
    <w:lvl w:ilvl="0" w:tplc="E478845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BE4B7F"/>
    <w:multiLevelType w:val="hybridMultilevel"/>
    <w:tmpl w:val="089EF92E"/>
    <w:lvl w:ilvl="0" w:tplc="E4788450">
      <w:numFmt w:val="bullet"/>
      <w:lvlText w:val="•"/>
      <w:lvlJc w:val="left"/>
      <w:pPr>
        <w:tabs>
          <w:tab w:val="num" w:pos="501"/>
        </w:tabs>
        <w:ind w:left="50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1"/>
        </w:tabs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</w:rPr>
    </w:lvl>
  </w:abstractNum>
  <w:abstractNum w:abstractNumId="4" w15:restartNumberingAfterBreak="0">
    <w:nsid w:val="65F06C80"/>
    <w:multiLevelType w:val="hybridMultilevel"/>
    <w:tmpl w:val="8E5CE00E"/>
    <w:lvl w:ilvl="0" w:tplc="E478845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991"/>
    <w:rsid w:val="00593991"/>
    <w:rsid w:val="007745BD"/>
    <w:rsid w:val="00CE5E98"/>
    <w:rsid w:val="00D94BCD"/>
    <w:rsid w:val="00FA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234D53-B194-4D18-BA0A-F1B47423A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3991"/>
    <w:pPr>
      <w:spacing w:after="0" w:line="240" w:lineRule="auto"/>
    </w:pPr>
    <w:rPr>
      <w:rFonts w:ascii="Comic Sans MS" w:eastAsia="Times New Roman" w:hAnsi="Comic Sans MS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939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93991"/>
    <w:rPr>
      <w:rFonts w:ascii="Comic Sans MS" w:eastAsia="Times New Roman" w:hAnsi="Comic Sans MS" w:cs="Times New Roman"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5939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39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3991"/>
    <w:rPr>
      <w:rFonts w:ascii="Comic Sans MS" w:eastAsia="Times New Roman" w:hAnsi="Comic Sans MS" w:cs="Times New Roman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</dc:creator>
  <cp:keywords/>
  <dc:description/>
  <cp:lastModifiedBy>Head</cp:lastModifiedBy>
  <cp:revision>2</cp:revision>
  <dcterms:created xsi:type="dcterms:W3CDTF">2021-04-27T08:49:00Z</dcterms:created>
  <dcterms:modified xsi:type="dcterms:W3CDTF">2021-04-27T08:49:00Z</dcterms:modified>
</cp:coreProperties>
</file>