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BAF" w:rsidRPr="003433D2" w:rsidRDefault="00292BAF" w:rsidP="00292BAF">
      <w:pPr>
        <w:jc w:val="center"/>
        <w:rPr>
          <w:rFonts w:ascii="Arial Rounded MT Bold" w:hAnsi="Arial Rounded MT Bold"/>
          <w:b/>
          <w:u w:val="single"/>
        </w:rPr>
      </w:pPr>
      <w:r>
        <w:rPr>
          <w:rFonts w:asciiTheme="majorHAnsi" w:eastAsiaTheme="majorEastAsia" w:hAnsiTheme="majorHAnsi" w:cstheme="majorBidi"/>
          <w:i/>
          <w:iCs/>
          <w:noProof/>
          <w:sz w:val="28"/>
          <w:szCs w:val="28"/>
          <w:lang w:eastAsia="en-GB"/>
        </w:rPr>
        <w:drawing>
          <wp:anchor distT="0" distB="0" distL="114300" distR="114300" simplePos="0" relativeHeight="251660288" behindDoc="1" locked="0" layoutInCell="1" allowOverlap="1" wp14:anchorId="3D5A10F1" wp14:editId="4348C930">
            <wp:simplePos x="0" y="0"/>
            <wp:positionH relativeFrom="margin">
              <wp:posOffset>5943600</wp:posOffset>
            </wp:positionH>
            <wp:positionV relativeFrom="paragraph">
              <wp:posOffset>0</wp:posOffset>
            </wp:positionV>
            <wp:extent cx="465455" cy="510540"/>
            <wp:effectExtent l="0" t="0" r="0" b="3810"/>
            <wp:wrapTight wrapText="bothSides">
              <wp:wrapPolygon edited="0">
                <wp:start x="0" y="0"/>
                <wp:lineTo x="0" y="20955"/>
                <wp:lineTo x="20333" y="20955"/>
                <wp:lineTo x="2033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ichard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455" cy="510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eastAsiaTheme="majorEastAsia" w:hAnsiTheme="majorHAnsi" w:cstheme="majorBidi"/>
          <w:i/>
          <w:iCs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006ACFA2" wp14:editId="1CAC35F2">
            <wp:simplePos x="0" y="0"/>
            <wp:positionH relativeFrom="leftMargin">
              <wp:posOffset>387985</wp:posOffset>
            </wp:positionH>
            <wp:positionV relativeFrom="paragraph">
              <wp:posOffset>7620</wp:posOffset>
            </wp:positionV>
            <wp:extent cx="465455" cy="449580"/>
            <wp:effectExtent l="0" t="0" r="0" b="7620"/>
            <wp:wrapTight wrapText="bothSides">
              <wp:wrapPolygon edited="0">
                <wp:start x="0" y="0"/>
                <wp:lineTo x="0" y="21051"/>
                <wp:lineTo x="20333" y="21051"/>
                <wp:lineTo x="2033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ichard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455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33D2">
        <w:rPr>
          <w:rFonts w:ascii="Arial Rounded MT Bold" w:hAnsi="Arial Rounded MT Bold"/>
          <w:b/>
          <w:u w:val="single"/>
        </w:rPr>
        <w:t>St Richard’s RC Primary School Lon</w:t>
      </w:r>
      <w:r>
        <w:rPr>
          <w:rFonts w:ascii="Arial Rounded MT Bold" w:hAnsi="Arial Rounded MT Bold"/>
          <w:b/>
          <w:u w:val="single"/>
        </w:rPr>
        <w:t>g</w:t>
      </w:r>
      <w:r w:rsidRPr="003433D2">
        <w:rPr>
          <w:rFonts w:ascii="Arial Rounded MT Bold" w:hAnsi="Arial Rounded MT Bold"/>
          <w:b/>
          <w:u w:val="single"/>
        </w:rPr>
        <w:t>sight</w:t>
      </w:r>
    </w:p>
    <w:p w:rsidR="00292BAF" w:rsidRPr="003433D2" w:rsidRDefault="00292BAF" w:rsidP="00292BAF">
      <w:pPr>
        <w:jc w:val="center"/>
        <w:rPr>
          <w:rFonts w:ascii="Arial Rounded MT Bold" w:hAnsi="Arial Rounded MT Bold"/>
          <w:b/>
          <w:u w:val="single"/>
        </w:rPr>
      </w:pPr>
      <w:r w:rsidRPr="003433D2">
        <w:rPr>
          <w:rFonts w:ascii="Arial Rounded MT Bold" w:hAnsi="Arial Rounded MT Bold"/>
          <w:b/>
          <w:u w:val="single"/>
        </w:rPr>
        <w:t xml:space="preserve">Classteacher </w:t>
      </w:r>
      <w:r>
        <w:rPr>
          <w:rFonts w:ascii="Arial Rounded MT Bold" w:hAnsi="Arial Rounded MT Bold"/>
          <w:b/>
          <w:u w:val="single"/>
        </w:rPr>
        <w:t>Person Specification</w:t>
      </w:r>
    </w:p>
    <w:p w:rsidR="00E1190F" w:rsidRDefault="00E1190F"/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477"/>
        <w:gridCol w:w="5145"/>
        <w:gridCol w:w="5146"/>
      </w:tblGrid>
      <w:tr w:rsidR="00292BAF" w:rsidTr="006C1CBE">
        <w:trPr>
          <w:trHeight w:val="706"/>
        </w:trPr>
        <w:tc>
          <w:tcPr>
            <w:tcW w:w="477" w:type="dxa"/>
            <w:vAlign w:val="center"/>
          </w:tcPr>
          <w:p w:rsidR="00292BAF" w:rsidRPr="00292BAF" w:rsidRDefault="00292BAF" w:rsidP="00292BAF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5145" w:type="dxa"/>
            <w:vAlign w:val="center"/>
          </w:tcPr>
          <w:p w:rsidR="00292BAF" w:rsidRPr="00292BAF" w:rsidRDefault="00292BAF" w:rsidP="00292BAF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Essential</w:t>
            </w:r>
          </w:p>
        </w:tc>
        <w:tc>
          <w:tcPr>
            <w:tcW w:w="5146" w:type="dxa"/>
            <w:vAlign w:val="center"/>
          </w:tcPr>
          <w:p w:rsidR="00292BAF" w:rsidRPr="00292BAF" w:rsidRDefault="00292BAF" w:rsidP="00292BAF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Desirable</w:t>
            </w:r>
          </w:p>
        </w:tc>
      </w:tr>
      <w:tr w:rsidR="00292BAF" w:rsidTr="00CF303F">
        <w:trPr>
          <w:cantSplit/>
          <w:trHeight w:val="1925"/>
        </w:trPr>
        <w:tc>
          <w:tcPr>
            <w:tcW w:w="477" w:type="dxa"/>
            <w:textDirection w:val="btLr"/>
            <w:vAlign w:val="bottom"/>
          </w:tcPr>
          <w:p w:rsidR="00292BAF" w:rsidRPr="00292BAF" w:rsidRDefault="006C1CBE" w:rsidP="006C1CBE">
            <w:pPr>
              <w:ind w:left="113" w:right="113"/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Qualifications</w:t>
            </w:r>
          </w:p>
        </w:tc>
        <w:tc>
          <w:tcPr>
            <w:tcW w:w="5145" w:type="dxa"/>
          </w:tcPr>
          <w:p w:rsidR="006C1CBE" w:rsidRDefault="006C1CBE" w:rsidP="006C1CBE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6C1CBE">
              <w:rPr>
                <w:rFonts w:ascii="Arial Rounded MT Bold" w:hAnsi="Arial Rounded MT Bold"/>
                <w:sz w:val="20"/>
                <w:szCs w:val="20"/>
              </w:rPr>
              <w:t xml:space="preserve">Qualified Teacher Status </w:t>
            </w:r>
            <w:r w:rsidR="00263D88">
              <w:rPr>
                <w:rFonts w:ascii="Arial Rounded MT Bold" w:hAnsi="Arial Rounded MT Bold"/>
                <w:sz w:val="20"/>
                <w:szCs w:val="20"/>
              </w:rPr>
              <w:t>(Primary)</w:t>
            </w:r>
            <w:r w:rsidR="005E4CDD">
              <w:rPr>
                <w:rFonts w:ascii="Arial Rounded MT Bold" w:hAnsi="Arial Rounded MT Bold"/>
                <w:sz w:val="20"/>
                <w:szCs w:val="20"/>
              </w:rPr>
              <w:t>.</w:t>
            </w:r>
          </w:p>
          <w:p w:rsidR="006C1CBE" w:rsidRDefault="006C1CBE" w:rsidP="006C1CBE">
            <w:pPr>
              <w:rPr>
                <w:rFonts w:ascii="Arial Rounded MT Bold" w:hAnsi="Arial Rounded MT Bold"/>
                <w:sz w:val="20"/>
                <w:szCs w:val="20"/>
              </w:rPr>
            </w:pPr>
          </w:p>
          <w:p w:rsidR="006C1CBE" w:rsidRDefault="006C1CBE" w:rsidP="006C1CBE">
            <w:pPr>
              <w:rPr>
                <w:rFonts w:ascii="Arial Rounded MT Bold" w:hAnsi="Arial Rounded MT Bold"/>
                <w:sz w:val="20"/>
                <w:szCs w:val="20"/>
              </w:rPr>
            </w:pPr>
          </w:p>
          <w:p w:rsidR="00292BAF" w:rsidRPr="006C1CBE" w:rsidRDefault="00292BAF" w:rsidP="006C1CBE">
            <w:pPr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5146" w:type="dxa"/>
          </w:tcPr>
          <w:p w:rsidR="00292BAF" w:rsidRDefault="006C1CBE" w:rsidP="006C1CBE">
            <w:pPr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Certificate in Catholic Religious Studies</w:t>
            </w:r>
            <w:r w:rsidR="00CF303F">
              <w:rPr>
                <w:rFonts w:ascii="Arial Rounded MT Bold" w:hAnsi="Arial Rounded MT Bold"/>
                <w:sz w:val="20"/>
                <w:szCs w:val="20"/>
              </w:rPr>
              <w:t xml:space="preserve"> (CCRS)</w:t>
            </w:r>
            <w:r w:rsidR="005E4CDD">
              <w:rPr>
                <w:rFonts w:ascii="Arial Rounded MT Bold" w:hAnsi="Arial Rounded MT Bold"/>
                <w:sz w:val="20"/>
                <w:szCs w:val="20"/>
              </w:rPr>
              <w:t>.</w:t>
            </w:r>
          </w:p>
          <w:p w:rsidR="00CF303F" w:rsidRDefault="00CF303F" w:rsidP="006C1CBE">
            <w:pPr>
              <w:rPr>
                <w:rFonts w:ascii="Arial Rounded MT Bold" w:hAnsi="Arial Rounded MT Bold"/>
                <w:sz w:val="20"/>
                <w:szCs w:val="20"/>
              </w:rPr>
            </w:pPr>
          </w:p>
          <w:p w:rsidR="00CF303F" w:rsidRPr="006C1CBE" w:rsidRDefault="00CF303F" w:rsidP="006C1CBE">
            <w:pPr>
              <w:rPr>
                <w:rFonts w:ascii="Arial Rounded MT Bold" w:hAnsi="Arial Rounded MT Bold"/>
                <w:sz w:val="20"/>
                <w:szCs w:val="20"/>
              </w:rPr>
            </w:pPr>
          </w:p>
        </w:tc>
      </w:tr>
      <w:tr w:rsidR="00292BAF" w:rsidTr="00AA7BA7">
        <w:trPr>
          <w:cantSplit/>
          <w:trHeight w:val="2959"/>
        </w:trPr>
        <w:tc>
          <w:tcPr>
            <w:tcW w:w="477" w:type="dxa"/>
            <w:textDirection w:val="btLr"/>
            <w:vAlign w:val="bottom"/>
          </w:tcPr>
          <w:p w:rsidR="00292BAF" w:rsidRPr="00292BAF" w:rsidRDefault="006C1CBE" w:rsidP="006C1CBE">
            <w:pPr>
              <w:ind w:left="113" w:right="113"/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Knowledge &amp; Experience</w:t>
            </w:r>
          </w:p>
        </w:tc>
        <w:tc>
          <w:tcPr>
            <w:tcW w:w="5145" w:type="dxa"/>
          </w:tcPr>
          <w:p w:rsidR="00CF303F" w:rsidRDefault="006C1CBE" w:rsidP="006C1CBE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6C1CBE">
              <w:rPr>
                <w:rFonts w:ascii="Arial Rounded MT Bold" w:hAnsi="Arial Rounded MT Bold"/>
                <w:sz w:val="20"/>
                <w:szCs w:val="20"/>
              </w:rPr>
              <w:t xml:space="preserve">Excellent knowledge of current educational </w:t>
            </w:r>
            <w:r w:rsidR="00CF303F">
              <w:rPr>
                <w:rFonts w:ascii="Arial Rounded MT Bold" w:hAnsi="Arial Rounded MT Bold"/>
                <w:sz w:val="20"/>
                <w:szCs w:val="20"/>
              </w:rPr>
              <w:t>policy</w:t>
            </w:r>
            <w:r w:rsidR="00AA7BA7">
              <w:rPr>
                <w:rFonts w:ascii="Arial Rounded MT Bold" w:hAnsi="Arial Rounded MT Bold"/>
                <w:sz w:val="20"/>
                <w:szCs w:val="20"/>
              </w:rPr>
              <w:t>,</w:t>
            </w:r>
            <w:r w:rsidR="00CF303F">
              <w:rPr>
                <w:rFonts w:ascii="Arial Rounded MT Bold" w:hAnsi="Arial Rounded MT Bold"/>
                <w:sz w:val="20"/>
                <w:szCs w:val="20"/>
              </w:rPr>
              <w:t xml:space="preserve"> methods and initiatives</w:t>
            </w:r>
            <w:r w:rsidR="005E4CDD">
              <w:rPr>
                <w:rFonts w:ascii="Arial Rounded MT Bold" w:hAnsi="Arial Rounded MT Bold"/>
                <w:sz w:val="20"/>
                <w:szCs w:val="20"/>
              </w:rPr>
              <w:t>.</w:t>
            </w:r>
            <w:bookmarkStart w:id="0" w:name="_GoBack"/>
            <w:bookmarkEnd w:id="0"/>
          </w:p>
          <w:p w:rsidR="00CF303F" w:rsidRDefault="00CF303F" w:rsidP="006C1CBE">
            <w:pPr>
              <w:rPr>
                <w:rFonts w:ascii="Arial Rounded MT Bold" w:hAnsi="Arial Rounded MT Bold"/>
                <w:sz w:val="20"/>
                <w:szCs w:val="20"/>
              </w:rPr>
            </w:pPr>
          </w:p>
          <w:p w:rsidR="00CF303F" w:rsidRDefault="00CF303F" w:rsidP="006C1CBE">
            <w:pPr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Understanding of</w:t>
            </w:r>
            <w:r w:rsidR="006C1CBE" w:rsidRPr="006C1CBE">
              <w:rPr>
                <w:rFonts w:ascii="Arial Rounded MT Bold" w:hAnsi="Arial Rounded MT Bold"/>
                <w:sz w:val="20"/>
                <w:szCs w:val="20"/>
              </w:rPr>
              <w:t xml:space="preserve"> the importance of whole school planning, monitoring, evaluation and moderation</w:t>
            </w:r>
            <w:r w:rsidR="005E4CDD">
              <w:rPr>
                <w:rFonts w:ascii="Arial Rounded MT Bold" w:hAnsi="Arial Rounded MT Bold"/>
                <w:sz w:val="20"/>
                <w:szCs w:val="20"/>
              </w:rPr>
              <w:t>.</w:t>
            </w:r>
          </w:p>
          <w:p w:rsidR="00CF303F" w:rsidRDefault="006C1CBE" w:rsidP="006C1CBE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6C1CBE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</w:p>
          <w:p w:rsidR="00CF303F" w:rsidRDefault="00CF303F" w:rsidP="006C1CBE">
            <w:pPr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Excellent</w:t>
            </w:r>
            <w:r w:rsidR="006C1CBE" w:rsidRPr="006C1CBE">
              <w:rPr>
                <w:rFonts w:ascii="Arial Rounded MT Bold" w:hAnsi="Arial Rounded MT Bold"/>
                <w:sz w:val="20"/>
                <w:szCs w:val="20"/>
              </w:rPr>
              <w:t xml:space="preserve"> knowledge and understanding of the needs of primary school aged pupils</w:t>
            </w:r>
            <w:r w:rsidR="005E4CDD">
              <w:rPr>
                <w:rFonts w:ascii="Arial Rounded MT Bold" w:hAnsi="Arial Rounded MT Bold"/>
                <w:sz w:val="20"/>
                <w:szCs w:val="20"/>
              </w:rPr>
              <w:t>.</w:t>
            </w:r>
            <w:r w:rsidR="006C1CBE" w:rsidRPr="006C1CBE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</w:p>
          <w:p w:rsidR="00CF303F" w:rsidRDefault="00CF303F" w:rsidP="006C1CBE">
            <w:pPr>
              <w:rPr>
                <w:rFonts w:ascii="Arial Rounded MT Bold" w:hAnsi="Arial Rounded MT Bold"/>
                <w:sz w:val="20"/>
                <w:szCs w:val="20"/>
              </w:rPr>
            </w:pPr>
          </w:p>
          <w:p w:rsidR="00292BAF" w:rsidRDefault="00AA7BA7" w:rsidP="006C1CBE">
            <w:pPr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E</w:t>
            </w:r>
            <w:r w:rsidR="006C1CBE" w:rsidRPr="006C1CBE">
              <w:rPr>
                <w:rFonts w:ascii="Arial Rounded MT Bold" w:hAnsi="Arial Rounded MT Bold"/>
                <w:sz w:val="20"/>
                <w:szCs w:val="20"/>
              </w:rPr>
              <w:t>vidence of good or outstanding teaching through training or in post</w:t>
            </w:r>
            <w:r w:rsidR="005E4CDD">
              <w:rPr>
                <w:rFonts w:ascii="Arial Rounded MT Bold" w:hAnsi="Arial Rounded MT Bold"/>
                <w:sz w:val="20"/>
                <w:szCs w:val="20"/>
              </w:rPr>
              <w:t>.</w:t>
            </w:r>
          </w:p>
          <w:p w:rsidR="006C1CBE" w:rsidRPr="006C1CBE" w:rsidRDefault="006C1CBE" w:rsidP="006C1CBE">
            <w:pPr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5146" w:type="dxa"/>
          </w:tcPr>
          <w:p w:rsidR="006C1CBE" w:rsidRDefault="006C1CBE" w:rsidP="006C1CBE">
            <w:pPr>
              <w:rPr>
                <w:rFonts w:ascii="Arial Rounded MT Bold" w:hAnsi="Arial Rounded MT Bold"/>
                <w:sz w:val="20"/>
                <w:szCs w:val="20"/>
              </w:rPr>
            </w:pPr>
          </w:p>
          <w:p w:rsidR="00292BAF" w:rsidRDefault="00CF303F" w:rsidP="006C1CBE">
            <w:pPr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Experience of teaching lower Key Stage 2</w:t>
            </w:r>
          </w:p>
          <w:p w:rsidR="00CF303F" w:rsidRDefault="00CF303F" w:rsidP="006C1CBE">
            <w:pPr>
              <w:rPr>
                <w:rFonts w:ascii="Arial Rounded MT Bold" w:hAnsi="Arial Rounded MT Bold"/>
                <w:sz w:val="20"/>
                <w:szCs w:val="20"/>
              </w:rPr>
            </w:pPr>
          </w:p>
          <w:p w:rsidR="00CF303F" w:rsidRPr="006C1CBE" w:rsidRDefault="00CF303F" w:rsidP="006C1CBE">
            <w:pPr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Experience of subject leadership</w:t>
            </w:r>
            <w:r w:rsidR="005E4CDD">
              <w:rPr>
                <w:rFonts w:ascii="Arial Rounded MT Bold" w:hAnsi="Arial Rounded MT Bold"/>
                <w:sz w:val="20"/>
                <w:szCs w:val="20"/>
              </w:rPr>
              <w:t>.</w:t>
            </w:r>
          </w:p>
        </w:tc>
      </w:tr>
      <w:tr w:rsidR="00292BAF" w:rsidTr="006C1CBE">
        <w:trPr>
          <w:cantSplit/>
          <w:trHeight w:val="3585"/>
        </w:trPr>
        <w:tc>
          <w:tcPr>
            <w:tcW w:w="477" w:type="dxa"/>
            <w:textDirection w:val="btLr"/>
            <w:vAlign w:val="bottom"/>
          </w:tcPr>
          <w:p w:rsidR="00292BAF" w:rsidRPr="00292BAF" w:rsidRDefault="006C1CBE" w:rsidP="006C1CBE">
            <w:pPr>
              <w:ind w:left="113" w:right="113"/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Skills</w:t>
            </w:r>
            <w:r w:rsidR="00DE65DB">
              <w:rPr>
                <w:rFonts w:ascii="Arial Rounded MT Bold" w:hAnsi="Arial Rounded MT Bold"/>
              </w:rPr>
              <w:t>,</w:t>
            </w:r>
            <w:r w:rsidR="00CF303F">
              <w:rPr>
                <w:rFonts w:ascii="Arial Rounded MT Bold" w:hAnsi="Arial Rounded MT Bold"/>
              </w:rPr>
              <w:t xml:space="preserve"> Abilities</w:t>
            </w:r>
            <w:r w:rsidR="00DE65DB">
              <w:rPr>
                <w:rFonts w:ascii="Arial Rounded MT Bold" w:hAnsi="Arial Rounded MT Bold"/>
              </w:rPr>
              <w:t xml:space="preserve"> &amp; Aptitudes</w:t>
            </w:r>
          </w:p>
        </w:tc>
        <w:tc>
          <w:tcPr>
            <w:tcW w:w="5145" w:type="dxa"/>
          </w:tcPr>
          <w:p w:rsidR="00DE65DB" w:rsidRDefault="00DE65DB" w:rsidP="00DE65DB">
            <w:pPr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Ability and willingness</w:t>
            </w:r>
            <w:r w:rsidRPr="006C1CBE">
              <w:rPr>
                <w:rFonts w:ascii="Arial Rounded MT Bold" w:hAnsi="Arial Rounded MT Bold"/>
                <w:sz w:val="20"/>
                <w:szCs w:val="20"/>
              </w:rPr>
              <w:t xml:space="preserve"> to </w:t>
            </w:r>
            <w:r>
              <w:rPr>
                <w:rFonts w:ascii="Arial Rounded MT Bold" w:hAnsi="Arial Rounded MT Bold"/>
                <w:sz w:val="20"/>
                <w:szCs w:val="20"/>
              </w:rPr>
              <w:t>actively and enthusiastically support the Catholic ethos of the school</w:t>
            </w:r>
            <w:r w:rsidR="005E4CDD">
              <w:rPr>
                <w:rFonts w:ascii="Arial Rounded MT Bold" w:hAnsi="Arial Rounded MT Bold"/>
                <w:sz w:val="20"/>
                <w:szCs w:val="20"/>
              </w:rPr>
              <w:t>.</w:t>
            </w:r>
            <w:r w:rsidRPr="006C1CBE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</w:p>
          <w:p w:rsidR="00DE65DB" w:rsidRDefault="00DE65DB" w:rsidP="00DE65DB">
            <w:pPr>
              <w:rPr>
                <w:rFonts w:ascii="Arial Rounded MT Bold" w:hAnsi="Arial Rounded MT Bold"/>
                <w:sz w:val="20"/>
                <w:szCs w:val="20"/>
              </w:rPr>
            </w:pPr>
          </w:p>
          <w:p w:rsidR="00DE65DB" w:rsidRDefault="00DE65DB" w:rsidP="00DE65DB">
            <w:pPr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Ability</w:t>
            </w:r>
            <w:r w:rsidRPr="006C1CBE">
              <w:rPr>
                <w:rFonts w:ascii="Arial Rounded MT Bold" w:hAnsi="Arial Rounded MT Bold"/>
                <w:sz w:val="20"/>
                <w:szCs w:val="20"/>
              </w:rPr>
              <w:t xml:space="preserve"> to evaluate</w:t>
            </w:r>
            <w:r>
              <w:rPr>
                <w:rFonts w:ascii="Arial Rounded MT Bold" w:hAnsi="Arial Rounded MT Bold"/>
                <w:sz w:val="20"/>
                <w:szCs w:val="20"/>
              </w:rPr>
              <w:t xml:space="preserve"> and reflect on</w:t>
            </w:r>
            <w:r w:rsidRPr="006C1CBE">
              <w:rPr>
                <w:rFonts w:ascii="Arial Rounded MT Bold" w:hAnsi="Arial Rounded MT Bold"/>
                <w:sz w:val="20"/>
                <w:szCs w:val="20"/>
              </w:rPr>
              <w:t xml:space="preserve"> his/her own performance </w:t>
            </w:r>
            <w:r w:rsidR="00263D88">
              <w:rPr>
                <w:rFonts w:ascii="Arial Rounded MT Bold" w:hAnsi="Arial Rounded MT Bold"/>
                <w:sz w:val="20"/>
                <w:szCs w:val="20"/>
              </w:rPr>
              <w:t>and a</w:t>
            </w:r>
            <w:r w:rsidR="00263D88">
              <w:rPr>
                <w:rFonts w:ascii="Arial Rounded MT Bold" w:hAnsi="Arial Rounded MT Bold"/>
                <w:sz w:val="20"/>
                <w:szCs w:val="20"/>
              </w:rPr>
              <w:t xml:space="preserve"> commitment to self-</w:t>
            </w:r>
            <w:r w:rsidR="00263D88" w:rsidRPr="006C1CBE">
              <w:rPr>
                <w:rFonts w:ascii="Arial Rounded MT Bold" w:hAnsi="Arial Rounded MT Bold"/>
                <w:sz w:val="20"/>
                <w:szCs w:val="20"/>
              </w:rPr>
              <w:t xml:space="preserve">development </w:t>
            </w:r>
            <w:r w:rsidR="00263D88">
              <w:rPr>
                <w:rFonts w:ascii="Arial Rounded MT Bold" w:hAnsi="Arial Rounded MT Bold"/>
                <w:sz w:val="20"/>
                <w:szCs w:val="20"/>
              </w:rPr>
              <w:t>through</w:t>
            </w:r>
            <w:r w:rsidR="00263D88" w:rsidRPr="006C1CBE">
              <w:rPr>
                <w:rFonts w:ascii="Arial Rounded MT Bold" w:hAnsi="Arial Rounded MT Bold"/>
                <w:sz w:val="20"/>
                <w:szCs w:val="20"/>
              </w:rPr>
              <w:t xml:space="preserve"> the Appraisal Process</w:t>
            </w:r>
            <w:r w:rsidR="005E4CDD">
              <w:rPr>
                <w:rFonts w:ascii="Arial Rounded MT Bold" w:hAnsi="Arial Rounded MT Bold"/>
                <w:sz w:val="20"/>
                <w:szCs w:val="20"/>
              </w:rPr>
              <w:t>.</w:t>
            </w:r>
          </w:p>
          <w:p w:rsidR="00DE65DB" w:rsidRDefault="00DE65DB" w:rsidP="006C1CBE">
            <w:pPr>
              <w:rPr>
                <w:rFonts w:ascii="Arial Rounded MT Bold" w:hAnsi="Arial Rounded MT Bold"/>
                <w:sz w:val="20"/>
                <w:szCs w:val="20"/>
              </w:rPr>
            </w:pPr>
          </w:p>
          <w:p w:rsidR="00DE65DB" w:rsidRDefault="00DE65DB" w:rsidP="006C1CBE">
            <w:pPr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Superb communication skills to a range of audiences</w:t>
            </w:r>
            <w:r w:rsidR="005E4CDD">
              <w:rPr>
                <w:rFonts w:ascii="Arial Rounded MT Bold" w:hAnsi="Arial Rounded MT Bold"/>
                <w:sz w:val="20"/>
                <w:szCs w:val="20"/>
              </w:rPr>
              <w:t>.</w:t>
            </w:r>
          </w:p>
          <w:p w:rsidR="00DE65DB" w:rsidRDefault="00DE65DB" w:rsidP="006C1CBE">
            <w:pPr>
              <w:rPr>
                <w:rFonts w:ascii="Arial Rounded MT Bold" w:hAnsi="Arial Rounded MT Bold"/>
                <w:sz w:val="20"/>
                <w:szCs w:val="20"/>
              </w:rPr>
            </w:pPr>
          </w:p>
          <w:p w:rsidR="00DE65DB" w:rsidRDefault="00DE65DB" w:rsidP="006C1CBE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6C1CBE">
              <w:rPr>
                <w:rFonts w:ascii="Arial Rounded MT Bold" w:hAnsi="Arial Rounded MT Bold"/>
                <w:sz w:val="20"/>
                <w:szCs w:val="20"/>
              </w:rPr>
              <w:t>Ability to motivate and enthuse others</w:t>
            </w:r>
            <w:r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r w:rsidR="006C1CBE" w:rsidRPr="006C1CBE">
              <w:rPr>
                <w:rFonts w:ascii="Arial Rounded MT Bold" w:hAnsi="Arial Rounded MT Bold"/>
                <w:sz w:val="20"/>
                <w:szCs w:val="20"/>
              </w:rPr>
              <w:t>wit</w:t>
            </w:r>
            <w:r>
              <w:rPr>
                <w:rFonts w:ascii="Arial Rounded MT Bold" w:hAnsi="Arial Rounded MT Bold"/>
                <w:sz w:val="20"/>
                <w:szCs w:val="20"/>
              </w:rPr>
              <w:t>h a positive approach to promoting</w:t>
            </w:r>
            <w:r w:rsidR="006C1CBE" w:rsidRPr="006C1CBE">
              <w:rPr>
                <w:rFonts w:ascii="Arial Rounded MT Bold" w:hAnsi="Arial Rounded MT Bold"/>
                <w:sz w:val="20"/>
                <w:szCs w:val="20"/>
              </w:rPr>
              <w:t xml:space="preserve"> effective learning</w:t>
            </w:r>
          </w:p>
          <w:p w:rsidR="00DE65DB" w:rsidRDefault="00DE65DB" w:rsidP="006C1CBE">
            <w:pPr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 xml:space="preserve">and </w:t>
            </w:r>
            <w:r w:rsidR="006C1CBE" w:rsidRPr="006C1CBE">
              <w:rPr>
                <w:rFonts w:ascii="Arial Rounded MT Bold" w:hAnsi="Arial Rounded MT Bold"/>
                <w:sz w:val="20"/>
                <w:szCs w:val="20"/>
              </w:rPr>
              <w:t>behaviour</w:t>
            </w:r>
            <w:r w:rsidR="005E4CDD">
              <w:rPr>
                <w:rFonts w:ascii="Arial Rounded MT Bold" w:hAnsi="Arial Rounded MT Bold"/>
                <w:sz w:val="20"/>
                <w:szCs w:val="20"/>
              </w:rPr>
              <w:t>.</w:t>
            </w:r>
            <w:r w:rsidR="006C1CBE" w:rsidRPr="006C1CBE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</w:p>
          <w:p w:rsidR="00DE65DB" w:rsidRDefault="00DE65DB" w:rsidP="006C1CBE">
            <w:pPr>
              <w:rPr>
                <w:rFonts w:ascii="Arial Rounded MT Bold" w:hAnsi="Arial Rounded MT Bold"/>
                <w:sz w:val="20"/>
                <w:szCs w:val="20"/>
              </w:rPr>
            </w:pPr>
          </w:p>
          <w:p w:rsidR="00DE65DB" w:rsidRDefault="00DE65DB" w:rsidP="00DE65DB">
            <w:pPr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Ability</w:t>
            </w:r>
            <w:r w:rsidR="006C1CBE" w:rsidRPr="006C1CBE">
              <w:rPr>
                <w:rFonts w:ascii="Arial Rounded MT Bold" w:hAnsi="Arial Rounded MT Bold"/>
                <w:sz w:val="20"/>
                <w:szCs w:val="20"/>
              </w:rPr>
              <w:t xml:space="preserve"> to work </w:t>
            </w:r>
            <w:r>
              <w:rPr>
                <w:rFonts w:ascii="Arial Rounded MT Bold" w:hAnsi="Arial Rounded MT Bold"/>
                <w:sz w:val="20"/>
                <w:szCs w:val="20"/>
              </w:rPr>
              <w:t xml:space="preserve">effectively as part of a team, </w:t>
            </w:r>
            <w:r w:rsidR="006C1CBE" w:rsidRPr="006C1CBE">
              <w:rPr>
                <w:rFonts w:ascii="Arial Rounded MT Bold" w:hAnsi="Arial Rounded MT Bold"/>
                <w:sz w:val="20"/>
                <w:szCs w:val="20"/>
              </w:rPr>
              <w:t>develop</w:t>
            </w:r>
            <w:r>
              <w:rPr>
                <w:rFonts w:ascii="Arial Rounded MT Bold" w:hAnsi="Arial Rounded MT Bold"/>
                <w:sz w:val="20"/>
                <w:szCs w:val="20"/>
              </w:rPr>
              <w:t>ing</w:t>
            </w:r>
            <w:r w:rsidR="006C1CBE" w:rsidRPr="006C1CBE">
              <w:rPr>
                <w:rFonts w:ascii="Arial Rounded MT Bold" w:hAnsi="Arial Rounded MT Bold"/>
                <w:sz w:val="20"/>
                <w:szCs w:val="20"/>
              </w:rPr>
              <w:t xml:space="preserve"> and maintain</w:t>
            </w:r>
            <w:r>
              <w:rPr>
                <w:rFonts w:ascii="Arial Rounded MT Bold" w:hAnsi="Arial Rounded MT Bold"/>
                <w:sz w:val="20"/>
                <w:szCs w:val="20"/>
              </w:rPr>
              <w:t>ing good relationships with all stakeholders in the whole school community</w:t>
            </w:r>
            <w:r w:rsidR="005E4CDD">
              <w:rPr>
                <w:rFonts w:ascii="Arial Rounded MT Bold" w:hAnsi="Arial Rounded MT Bold"/>
                <w:sz w:val="20"/>
                <w:szCs w:val="20"/>
              </w:rPr>
              <w:t>.</w:t>
            </w:r>
          </w:p>
          <w:p w:rsidR="00DE65DB" w:rsidRDefault="00DE65DB" w:rsidP="00DE65DB">
            <w:pPr>
              <w:rPr>
                <w:rFonts w:ascii="Arial Rounded MT Bold" w:hAnsi="Arial Rounded MT Bold"/>
                <w:sz w:val="20"/>
                <w:szCs w:val="20"/>
              </w:rPr>
            </w:pPr>
          </w:p>
          <w:p w:rsidR="00DE65DB" w:rsidRDefault="006C1CBE" w:rsidP="00DE65DB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6C1CBE">
              <w:rPr>
                <w:rFonts w:ascii="Arial Rounded MT Bold" w:hAnsi="Arial Rounded MT Bold"/>
                <w:sz w:val="20"/>
                <w:szCs w:val="20"/>
              </w:rPr>
              <w:t xml:space="preserve">Willingness to actively involve parents and the wider community in the education of their children and the life of their school. </w:t>
            </w:r>
          </w:p>
          <w:p w:rsidR="00AA7BA7" w:rsidRDefault="00AA7BA7" w:rsidP="00DE65DB">
            <w:pPr>
              <w:rPr>
                <w:rFonts w:ascii="Arial Rounded MT Bold" w:hAnsi="Arial Rounded MT Bold"/>
                <w:sz w:val="20"/>
                <w:szCs w:val="20"/>
              </w:rPr>
            </w:pPr>
          </w:p>
          <w:p w:rsidR="00AA7BA7" w:rsidRDefault="00AA7BA7" w:rsidP="00DE65DB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6C1CBE">
              <w:rPr>
                <w:rFonts w:ascii="Arial Rounded MT Bold" w:hAnsi="Arial Rounded MT Bold"/>
                <w:sz w:val="20"/>
                <w:szCs w:val="20"/>
              </w:rPr>
              <w:t>Patience and flexibility</w:t>
            </w:r>
            <w:r>
              <w:rPr>
                <w:rFonts w:ascii="Arial Rounded MT Bold" w:hAnsi="Arial Rounded MT Bold"/>
                <w:sz w:val="20"/>
                <w:szCs w:val="20"/>
              </w:rPr>
              <w:t>.</w:t>
            </w:r>
          </w:p>
          <w:p w:rsidR="00AA7BA7" w:rsidRDefault="00AA7BA7" w:rsidP="00DE65DB">
            <w:pPr>
              <w:rPr>
                <w:rFonts w:ascii="Arial Rounded MT Bold" w:hAnsi="Arial Rounded MT Bold"/>
                <w:sz w:val="20"/>
                <w:szCs w:val="20"/>
              </w:rPr>
            </w:pPr>
          </w:p>
          <w:p w:rsidR="00AA7BA7" w:rsidRDefault="00AA7BA7" w:rsidP="00DE65DB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6C1CBE">
              <w:rPr>
                <w:rFonts w:ascii="Arial Rounded MT Bold" w:hAnsi="Arial Rounded MT Bold"/>
                <w:sz w:val="20"/>
                <w:szCs w:val="20"/>
              </w:rPr>
              <w:t xml:space="preserve">Ability to deal </w:t>
            </w:r>
            <w:r>
              <w:rPr>
                <w:rFonts w:ascii="Arial Rounded MT Bold" w:hAnsi="Arial Rounded MT Bold"/>
                <w:sz w:val="20"/>
                <w:szCs w:val="20"/>
              </w:rPr>
              <w:t xml:space="preserve">calmly </w:t>
            </w:r>
            <w:r w:rsidRPr="006C1CBE">
              <w:rPr>
                <w:rFonts w:ascii="Arial Rounded MT Bold" w:hAnsi="Arial Rounded MT Bold"/>
                <w:sz w:val="20"/>
                <w:szCs w:val="20"/>
              </w:rPr>
              <w:t>with dif</w:t>
            </w:r>
            <w:r>
              <w:rPr>
                <w:rFonts w:ascii="Arial Rounded MT Bold" w:hAnsi="Arial Rounded MT Bold"/>
                <w:sz w:val="20"/>
                <w:szCs w:val="20"/>
              </w:rPr>
              <w:t>ficult situations</w:t>
            </w:r>
          </w:p>
          <w:p w:rsidR="00292BAF" w:rsidRPr="006C1CBE" w:rsidRDefault="00292BAF" w:rsidP="00263D88">
            <w:pPr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5146" w:type="dxa"/>
          </w:tcPr>
          <w:p w:rsidR="00AA7BA7" w:rsidRDefault="006C1CBE" w:rsidP="006C1CBE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6C1CBE">
              <w:rPr>
                <w:rFonts w:ascii="Arial Rounded MT Bold" w:hAnsi="Arial Rounded MT Bold"/>
                <w:sz w:val="20"/>
                <w:szCs w:val="20"/>
              </w:rPr>
              <w:t xml:space="preserve">Personal interests beyond school. </w:t>
            </w:r>
          </w:p>
          <w:p w:rsidR="00AA7BA7" w:rsidRDefault="00AA7BA7" w:rsidP="006C1CBE">
            <w:pPr>
              <w:rPr>
                <w:rFonts w:ascii="Arial Rounded MT Bold" w:hAnsi="Arial Rounded MT Bold"/>
                <w:sz w:val="20"/>
                <w:szCs w:val="20"/>
              </w:rPr>
            </w:pPr>
          </w:p>
          <w:p w:rsidR="00292BAF" w:rsidRPr="006C1CBE" w:rsidRDefault="006C1CBE" w:rsidP="006C1CBE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6C1CBE">
              <w:rPr>
                <w:rFonts w:ascii="Arial Rounded MT Bold" w:hAnsi="Arial Rounded MT Bold"/>
                <w:sz w:val="20"/>
                <w:szCs w:val="20"/>
              </w:rPr>
              <w:t>Evidence of extra-curricular involvement</w:t>
            </w:r>
            <w:r w:rsidR="005E4CDD">
              <w:rPr>
                <w:rFonts w:ascii="Arial Rounded MT Bold" w:hAnsi="Arial Rounded MT Bold"/>
                <w:sz w:val="20"/>
                <w:szCs w:val="20"/>
              </w:rPr>
              <w:t>.</w:t>
            </w:r>
          </w:p>
        </w:tc>
      </w:tr>
    </w:tbl>
    <w:p w:rsidR="00292BAF" w:rsidRDefault="00292BAF"/>
    <w:sectPr w:rsidR="00292BAF" w:rsidSect="006C1C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E77"/>
    <w:rsid w:val="00263D88"/>
    <w:rsid w:val="00292BAF"/>
    <w:rsid w:val="003F4E77"/>
    <w:rsid w:val="005E4CDD"/>
    <w:rsid w:val="006C1CBE"/>
    <w:rsid w:val="00AA7BA7"/>
    <w:rsid w:val="00CF303F"/>
    <w:rsid w:val="00DE65DB"/>
    <w:rsid w:val="00E1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6377F"/>
  <w15:chartTrackingRefBased/>
  <w15:docId w15:val="{08DCE485-69A8-4EA3-84D3-9143C3CB6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B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2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 Teacher</dc:creator>
  <cp:keywords/>
  <dc:description/>
  <cp:lastModifiedBy>Head Teacher</cp:lastModifiedBy>
  <cp:revision>6</cp:revision>
  <dcterms:created xsi:type="dcterms:W3CDTF">2021-10-11T07:14:00Z</dcterms:created>
  <dcterms:modified xsi:type="dcterms:W3CDTF">2021-10-11T08:45:00Z</dcterms:modified>
</cp:coreProperties>
</file>