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AF" w:rsidRPr="003433D2" w:rsidRDefault="00292BAF" w:rsidP="00292BAF">
      <w:pPr>
        <w:jc w:val="center"/>
        <w:rPr>
          <w:rFonts w:ascii="Arial Rounded MT Bold" w:hAnsi="Arial Rounded MT Bold"/>
          <w:b/>
          <w:u w:val="single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3D5A10F1" wp14:editId="4348C930">
            <wp:simplePos x="0" y="0"/>
            <wp:positionH relativeFrom="margin">
              <wp:posOffset>5943600</wp:posOffset>
            </wp:positionH>
            <wp:positionV relativeFrom="paragraph">
              <wp:posOffset>0</wp:posOffset>
            </wp:positionV>
            <wp:extent cx="46545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333" y="20955"/>
                <wp:lineTo x="20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chard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06ACFA2" wp14:editId="1CAC35F2">
            <wp:simplePos x="0" y="0"/>
            <wp:positionH relativeFrom="leftMargin">
              <wp:posOffset>387985</wp:posOffset>
            </wp:positionH>
            <wp:positionV relativeFrom="paragraph">
              <wp:posOffset>7620</wp:posOffset>
            </wp:positionV>
            <wp:extent cx="465455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0333" y="21051"/>
                <wp:lineTo x="20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chard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3D2">
        <w:rPr>
          <w:rFonts w:ascii="Arial Rounded MT Bold" w:hAnsi="Arial Rounded MT Bold"/>
          <w:b/>
          <w:u w:val="single"/>
        </w:rPr>
        <w:t>St Richard’s RC Primary School Lon</w:t>
      </w:r>
      <w:r>
        <w:rPr>
          <w:rFonts w:ascii="Arial Rounded MT Bold" w:hAnsi="Arial Rounded MT Bold"/>
          <w:b/>
          <w:u w:val="single"/>
        </w:rPr>
        <w:t>g</w:t>
      </w:r>
      <w:r w:rsidRPr="003433D2">
        <w:rPr>
          <w:rFonts w:ascii="Arial Rounded MT Bold" w:hAnsi="Arial Rounded MT Bold"/>
          <w:b/>
          <w:u w:val="single"/>
        </w:rPr>
        <w:t>sight</w:t>
      </w:r>
    </w:p>
    <w:p w:rsidR="00292BAF" w:rsidRPr="003433D2" w:rsidRDefault="00292BAF" w:rsidP="00292BAF">
      <w:pPr>
        <w:jc w:val="center"/>
        <w:rPr>
          <w:rFonts w:ascii="Arial Rounded MT Bold" w:hAnsi="Arial Rounded MT Bold"/>
          <w:b/>
          <w:u w:val="single"/>
        </w:rPr>
      </w:pPr>
      <w:proofErr w:type="spellStart"/>
      <w:r w:rsidRPr="003433D2">
        <w:rPr>
          <w:rFonts w:ascii="Arial Rounded MT Bold" w:hAnsi="Arial Rounded MT Bold"/>
          <w:b/>
          <w:u w:val="single"/>
        </w:rPr>
        <w:t>Classteacher</w:t>
      </w:r>
      <w:proofErr w:type="spellEnd"/>
      <w:r w:rsidRPr="003433D2">
        <w:rPr>
          <w:rFonts w:ascii="Arial Rounded MT Bold" w:hAnsi="Arial Rounded MT Bold"/>
          <w:b/>
          <w:u w:val="single"/>
        </w:rPr>
        <w:t xml:space="preserve"> </w:t>
      </w:r>
      <w:r>
        <w:rPr>
          <w:rFonts w:ascii="Arial Rounded MT Bold" w:hAnsi="Arial Rounded MT Bold"/>
          <w:b/>
          <w:u w:val="single"/>
        </w:rPr>
        <w:t>Person Specification</w:t>
      </w:r>
    </w:p>
    <w:p w:rsidR="00E1190F" w:rsidRDefault="00E1190F">
      <w:bookmarkStart w:id="0" w:name="_GoBack"/>
      <w:bookmarkEnd w:id="0"/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77"/>
        <w:gridCol w:w="5145"/>
        <w:gridCol w:w="5146"/>
      </w:tblGrid>
      <w:tr w:rsidR="00292BAF" w:rsidTr="006C1CBE">
        <w:trPr>
          <w:trHeight w:val="706"/>
        </w:trPr>
        <w:tc>
          <w:tcPr>
            <w:tcW w:w="477" w:type="dxa"/>
            <w:vAlign w:val="center"/>
          </w:tcPr>
          <w:p w:rsidR="00292BAF" w:rsidRPr="00292BAF" w:rsidRDefault="00292BAF" w:rsidP="00292B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5145" w:type="dxa"/>
            <w:vAlign w:val="center"/>
          </w:tcPr>
          <w:p w:rsidR="00292BAF" w:rsidRPr="00292BAF" w:rsidRDefault="00292BAF" w:rsidP="00292BA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Essential</w:t>
            </w:r>
          </w:p>
        </w:tc>
        <w:tc>
          <w:tcPr>
            <w:tcW w:w="5146" w:type="dxa"/>
            <w:vAlign w:val="center"/>
          </w:tcPr>
          <w:p w:rsidR="00292BAF" w:rsidRPr="00292BAF" w:rsidRDefault="00292BAF" w:rsidP="00292BA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Desirable</w:t>
            </w:r>
          </w:p>
        </w:tc>
      </w:tr>
      <w:tr w:rsidR="00292BAF" w:rsidTr="00CF303F">
        <w:trPr>
          <w:cantSplit/>
          <w:trHeight w:val="1925"/>
        </w:trPr>
        <w:tc>
          <w:tcPr>
            <w:tcW w:w="477" w:type="dxa"/>
            <w:textDirection w:val="btLr"/>
            <w:vAlign w:val="bottom"/>
          </w:tcPr>
          <w:p w:rsidR="00292BAF" w:rsidRPr="00292BAF" w:rsidRDefault="006C1CBE" w:rsidP="006C1CBE">
            <w:pPr>
              <w:ind w:left="113" w:right="113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Qualifications</w:t>
            </w:r>
          </w:p>
        </w:tc>
        <w:tc>
          <w:tcPr>
            <w:tcW w:w="5145" w:type="dxa"/>
          </w:tcPr>
          <w:p w:rsid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Qualified Teacher Status </w:t>
            </w:r>
            <w:r w:rsidR="00263D88">
              <w:rPr>
                <w:rFonts w:ascii="Arial Rounded MT Bold" w:hAnsi="Arial Rounded MT Bold"/>
                <w:sz w:val="20"/>
                <w:szCs w:val="20"/>
              </w:rPr>
              <w:t>(Primary)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292BAF" w:rsidRPr="006C1CBE" w:rsidRDefault="00292BA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5146" w:type="dxa"/>
          </w:tcPr>
          <w:p w:rsidR="00292BAF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Certificate in Catholic Religious Studies</w:t>
            </w:r>
            <w:r w:rsidR="00CF303F">
              <w:rPr>
                <w:rFonts w:ascii="Arial Rounded MT Bold" w:hAnsi="Arial Rounded MT Bold"/>
                <w:sz w:val="20"/>
                <w:szCs w:val="20"/>
              </w:rPr>
              <w:t xml:space="preserve"> (CCRS)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CF303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CF303F" w:rsidRPr="006C1CBE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292BAF" w:rsidTr="00AA7BA7">
        <w:trPr>
          <w:cantSplit/>
          <w:trHeight w:val="2959"/>
        </w:trPr>
        <w:tc>
          <w:tcPr>
            <w:tcW w:w="477" w:type="dxa"/>
            <w:textDirection w:val="btLr"/>
            <w:vAlign w:val="bottom"/>
          </w:tcPr>
          <w:p w:rsidR="00292BAF" w:rsidRPr="00292BAF" w:rsidRDefault="006C1CBE" w:rsidP="006C1CBE">
            <w:pPr>
              <w:ind w:left="113" w:right="113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Knowledge &amp; Experience</w:t>
            </w:r>
          </w:p>
        </w:tc>
        <w:tc>
          <w:tcPr>
            <w:tcW w:w="5145" w:type="dxa"/>
          </w:tcPr>
          <w:p w:rsidR="00CF303F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Excellent knowledge of current educational </w:t>
            </w:r>
            <w:r w:rsidR="00CF303F">
              <w:rPr>
                <w:rFonts w:ascii="Arial Rounded MT Bold" w:hAnsi="Arial Rounded MT Bold"/>
                <w:sz w:val="20"/>
                <w:szCs w:val="20"/>
              </w:rPr>
              <w:t>policy</w:t>
            </w:r>
            <w:r w:rsidR="00AA7BA7">
              <w:rPr>
                <w:rFonts w:ascii="Arial Rounded MT Bold" w:hAnsi="Arial Rounded MT Bold"/>
                <w:sz w:val="20"/>
                <w:szCs w:val="20"/>
              </w:rPr>
              <w:t>,</w:t>
            </w:r>
            <w:r w:rsidR="00CF303F">
              <w:rPr>
                <w:rFonts w:ascii="Arial Rounded MT Bold" w:hAnsi="Arial Rounded MT Bold"/>
                <w:sz w:val="20"/>
                <w:szCs w:val="20"/>
              </w:rPr>
              <w:t xml:space="preserve"> methods and initiatives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CF303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CF303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Understanding of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the importance of whole school planning, monitoring, evaluation and moderation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CF303F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CF303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Excellent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knowledge and understanding of the needs of primary school aged pupils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CF303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292BAF" w:rsidRDefault="00AA7BA7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>vidence of good or outstanding teaching through training or in post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6C1CBE" w:rsidRP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5146" w:type="dxa"/>
          </w:tcPr>
          <w:p w:rsid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292BA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Experience of teaching </w:t>
            </w:r>
            <w:r w:rsidR="000C3A09">
              <w:rPr>
                <w:rFonts w:ascii="Arial Rounded MT Bold" w:hAnsi="Arial Rounded MT Bold"/>
                <w:sz w:val="20"/>
                <w:szCs w:val="20"/>
              </w:rPr>
              <w:t>upper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Key Stage 2</w:t>
            </w:r>
          </w:p>
          <w:p w:rsidR="00CF303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CF303F" w:rsidRPr="006C1CBE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Experience of subject leadership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</w:tc>
      </w:tr>
      <w:tr w:rsidR="00292BAF" w:rsidTr="006C1CBE">
        <w:trPr>
          <w:cantSplit/>
          <w:trHeight w:val="3585"/>
        </w:trPr>
        <w:tc>
          <w:tcPr>
            <w:tcW w:w="477" w:type="dxa"/>
            <w:textDirection w:val="btLr"/>
            <w:vAlign w:val="bottom"/>
          </w:tcPr>
          <w:p w:rsidR="00292BAF" w:rsidRPr="00292BAF" w:rsidRDefault="006C1CBE" w:rsidP="006C1CBE">
            <w:pPr>
              <w:ind w:left="113" w:right="113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Skills</w:t>
            </w:r>
            <w:r w:rsidR="00DE65DB">
              <w:rPr>
                <w:rFonts w:ascii="Arial Rounded MT Bold" w:hAnsi="Arial Rounded MT Bold"/>
              </w:rPr>
              <w:t>,</w:t>
            </w:r>
            <w:r w:rsidR="00CF303F">
              <w:rPr>
                <w:rFonts w:ascii="Arial Rounded MT Bold" w:hAnsi="Arial Rounded MT Bold"/>
              </w:rPr>
              <w:t xml:space="preserve"> Abilities</w:t>
            </w:r>
            <w:r w:rsidR="00DE65DB">
              <w:rPr>
                <w:rFonts w:ascii="Arial Rounded MT Bold" w:hAnsi="Arial Rounded MT Bold"/>
              </w:rPr>
              <w:t xml:space="preserve"> &amp; Aptitudes</w:t>
            </w:r>
          </w:p>
        </w:tc>
        <w:tc>
          <w:tcPr>
            <w:tcW w:w="5145" w:type="dxa"/>
          </w:tcPr>
          <w:p w:rsidR="00DE65DB" w:rsidRDefault="00DE65DB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Ability and willingness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to </w:t>
            </w:r>
            <w:r>
              <w:rPr>
                <w:rFonts w:ascii="Arial Rounded MT Bold" w:hAnsi="Arial Rounded MT Bold"/>
                <w:sz w:val="20"/>
                <w:szCs w:val="20"/>
              </w:rPr>
              <w:t>actively and enthusiastically support the Catholic ethos of the school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DE65DB" w:rsidRDefault="00DE65DB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E65DB" w:rsidRDefault="00DE65DB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Ability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to evaluate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and reflect on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his/her own performance </w:t>
            </w:r>
            <w:r w:rsidR="00263D88">
              <w:rPr>
                <w:rFonts w:ascii="Arial Rounded MT Bold" w:hAnsi="Arial Rounded MT Bold"/>
                <w:sz w:val="20"/>
                <w:szCs w:val="20"/>
              </w:rPr>
              <w:t>and a commitment to self-</w:t>
            </w:r>
            <w:r w:rsidR="00263D88" w:rsidRPr="006C1CBE">
              <w:rPr>
                <w:rFonts w:ascii="Arial Rounded MT Bold" w:hAnsi="Arial Rounded MT Bold"/>
                <w:sz w:val="20"/>
                <w:szCs w:val="20"/>
              </w:rPr>
              <w:t xml:space="preserve">development </w:t>
            </w:r>
            <w:r w:rsidR="00263D88">
              <w:rPr>
                <w:rFonts w:ascii="Arial Rounded MT Bold" w:hAnsi="Arial Rounded MT Bold"/>
                <w:sz w:val="20"/>
                <w:szCs w:val="20"/>
              </w:rPr>
              <w:t>through</w:t>
            </w:r>
            <w:r w:rsidR="00263D88" w:rsidRPr="006C1CBE">
              <w:rPr>
                <w:rFonts w:ascii="Arial Rounded MT Bold" w:hAnsi="Arial Rounded MT Bold"/>
                <w:sz w:val="20"/>
                <w:szCs w:val="20"/>
              </w:rPr>
              <w:t xml:space="preserve"> the Appraisal Process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Superb communication skills to a range of audiences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>Ability to motivate and enthuse others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>wit</w:t>
            </w:r>
            <w:r>
              <w:rPr>
                <w:rFonts w:ascii="Arial Rounded MT Bold" w:hAnsi="Arial Rounded MT Bold"/>
                <w:sz w:val="20"/>
                <w:szCs w:val="20"/>
              </w:rPr>
              <w:t>h a positive approach to promoting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effective learning</w:t>
            </w: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and 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>behaviour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E65DB" w:rsidRDefault="00DE65DB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Ability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to work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effectively as part of a team, 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>develop</w:t>
            </w:r>
            <w:r>
              <w:rPr>
                <w:rFonts w:ascii="Arial Rounded MT Bold" w:hAnsi="Arial Rounded MT Bold"/>
                <w:sz w:val="20"/>
                <w:szCs w:val="20"/>
              </w:rPr>
              <w:t>ing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and maintain</w:t>
            </w:r>
            <w:r>
              <w:rPr>
                <w:rFonts w:ascii="Arial Rounded MT Bold" w:hAnsi="Arial Rounded MT Bold"/>
                <w:sz w:val="20"/>
                <w:szCs w:val="20"/>
              </w:rPr>
              <w:t>ing good relationships with all stakeholders in the whole school community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DE65DB" w:rsidRDefault="00DE65DB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E65DB" w:rsidRDefault="006C1CBE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Willingness to actively involve parents and the wider community in the education of their children and the life of their school. </w:t>
            </w:r>
          </w:p>
          <w:p w:rsidR="00AA7BA7" w:rsidRDefault="00AA7BA7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AA7BA7" w:rsidRDefault="00AA7BA7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>Patience and flexibility</w:t>
            </w:r>
            <w:r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AA7BA7" w:rsidRDefault="00AA7BA7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AA7BA7" w:rsidRDefault="00AA7BA7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Ability to deal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calmly 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>with dif</w:t>
            </w:r>
            <w:r>
              <w:rPr>
                <w:rFonts w:ascii="Arial Rounded MT Bold" w:hAnsi="Arial Rounded MT Bold"/>
                <w:sz w:val="20"/>
                <w:szCs w:val="20"/>
              </w:rPr>
              <w:t>ficult situations</w:t>
            </w:r>
          </w:p>
          <w:p w:rsidR="00292BAF" w:rsidRPr="006C1CBE" w:rsidRDefault="00292BAF" w:rsidP="00263D88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5146" w:type="dxa"/>
          </w:tcPr>
          <w:p w:rsidR="00AA7BA7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Personal interests beyond school. </w:t>
            </w:r>
          </w:p>
          <w:p w:rsidR="00AA7BA7" w:rsidRDefault="00AA7BA7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292BAF" w:rsidRP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>Evidence of extra-curricular involvement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</w:tc>
      </w:tr>
    </w:tbl>
    <w:p w:rsidR="00292BAF" w:rsidRDefault="00292BAF"/>
    <w:sectPr w:rsidR="00292BAF" w:rsidSect="006C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77"/>
    <w:rsid w:val="000C3A09"/>
    <w:rsid w:val="00263D88"/>
    <w:rsid w:val="00292BAF"/>
    <w:rsid w:val="003F4E77"/>
    <w:rsid w:val="005E4CDD"/>
    <w:rsid w:val="006C1CBE"/>
    <w:rsid w:val="00AA7BA7"/>
    <w:rsid w:val="00B50F0B"/>
    <w:rsid w:val="00CF303F"/>
    <w:rsid w:val="00DE65DB"/>
    <w:rsid w:val="00E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3E14"/>
  <w15:chartTrackingRefBased/>
  <w15:docId w15:val="{08DCE485-69A8-4EA3-84D3-9143C3C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Marshall</cp:lastModifiedBy>
  <cp:revision>2</cp:revision>
  <dcterms:created xsi:type="dcterms:W3CDTF">2023-11-20T09:20:00Z</dcterms:created>
  <dcterms:modified xsi:type="dcterms:W3CDTF">2023-11-20T09:20:00Z</dcterms:modified>
</cp:coreProperties>
</file>