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79C4D" w14:textId="77777777" w:rsidR="00427792" w:rsidRDefault="005A1CE1">
      <w:pPr>
        <w:jc w:val="center"/>
      </w:pPr>
      <w:r>
        <w:rPr>
          <w:noProof/>
        </w:rPr>
        <w:drawing>
          <wp:inline distT="0" distB="0" distL="0" distR="0" wp14:anchorId="784F80E3" wp14:editId="1D108A24">
            <wp:extent cx="1051560" cy="67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bemarle_logo.png"/>
                    <pic:cNvPicPr/>
                  </pic:nvPicPr>
                  <pic:blipFill>
                    <a:blip r:embed="rId8"/>
                    <a:stretch>
                      <a:fillRect/>
                    </a:stretch>
                  </pic:blipFill>
                  <pic:spPr>
                    <a:xfrm>
                      <a:off x="0" y="0"/>
                      <a:ext cx="1051560" cy="678225"/>
                    </a:xfrm>
                    <a:prstGeom prst="rect">
                      <a:avLst/>
                    </a:prstGeom>
                  </pic:spPr>
                </pic:pic>
              </a:graphicData>
            </a:graphic>
          </wp:inline>
        </w:drawing>
      </w:r>
    </w:p>
    <w:p w14:paraId="3C13EAF3" w14:textId="77777777" w:rsidR="00427792" w:rsidRDefault="005A1CE1">
      <w:pPr>
        <w:jc w:val="center"/>
      </w:pPr>
      <w:r>
        <w:rPr>
          <w:b/>
          <w:sz w:val="34"/>
        </w:rPr>
        <w:t>ALBEMARLE PRIMARY SCHOOL</w:t>
      </w:r>
    </w:p>
    <w:p w14:paraId="63292FDD" w14:textId="77777777" w:rsidR="00427792" w:rsidRDefault="005A1CE1">
      <w:pPr>
        <w:jc w:val="center"/>
      </w:pPr>
      <w:r>
        <w:rPr>
          <w:b/>
          <w:sz w:val="24"/>
        </w:rPr>
        <w:t>YEAR 1 CLASS TEACHER – JOB DESCRIPTION &amp; PERSON SPECIFICATION</w:t>
      </w:r>
    </w:p>
    <w:tbl>
      <w:tblPr>
        <w:tblW w:w="0" w:type="auto"/>
        <w:jc w:val="center"/>
        <w:tblLayout w:type="fixed"/>
        <w:tblLook w:val="04A0" w:firstRow="1" w:lastRow="0" w:firstColumn="1" w:lastColumn="0" w:noHBand="0" w:noVBand="1"/>
      </w:tblPr>
      <w:tblGrid>
        <w:gridCol w:w="2232"/>
        <w:gridCol w:w="8064"/>
      </w:tblGrid>
      <w:tr w:rsidR="00427792" w14:paraId="18C368F9" w14:textId="77777777">
        <w:trPr>
          <w:jc w:val="center"/>
        </w:trPr>
        <w:tc>
          <w:tcPr>
            <w:tcW w:w="2232" w:type="dxa"/>
            <w:tcMar>
              <w:top w:w="80" w:type="dxa"/>
              <w:left w:w="100" w:type="dxa"/>
              <w:bottom w:w="80" w:type="dxa"/>
              <w:right w:w="100" w:type="dxa"/>
            </w:tcMar>
          </w:tcPr>
          <w:p w14:paraId="3E1E135E" w14:textId="77777777" w:rsidR="00427792" w:rsidRDefault="005A1CE1">
            <w:r>
              <w:rPr>
                <w:b/>
                <w:sz w:val="20"/>
              </w:rPr>
              <w:t>Post</w:t>
            </w:r>
          </w:p>
        </w:tc>
        <w:tc>
          <w:tcPr>
            <w:tcW w:w="8064" w:type="dxa"/>
            <w:tcMar>
              <w:top w:w="80" w:type="dxa"/>
              <w:left w:w="100" w:type="dxa"/>
              <w:bottom w:w="80" w:type="dxa"/>
              <w:right w:w="100" w:type="dxa"/>
            </w:tcMar>
          </w:tcPr>
          <w:p w14:paraId="22D9CE13" w14:textId="77777777" w:rsidR="00427792" w:rsidRDefault="005A1CE1">
            <w:r>
              <w:rPr>
                <w:sz w:val="20"/>
              </w:rPr>
              <w:t>Year 1 Class Teacher (KS1)</w:t>
            </w:r>
          </w:p>
        </w:tc>
      </w:tr>
      <w:tr w:rsidR="00427792" w14:paraId="3B088157" w14:textId="77777777">
        <w:trPr>
          <w:jc w:val="center"/>
        </w:trPr>
        <w:tc>
          <w:tcPr>
            <w:tcW w:w="2232" w:type="dxa"/>
            <w:tcMar>
              <w:top w:w="80" w:type="dxa"/>
              <w:left w:w="100" w:type="dxa"/>
              <w:bottom w:w="80" w:type="dxa"/>
              <w:right w:w="100" w:type="dxa"/>
            </w:tcMar>
          </w:tcPr>
          <w:p w14:paraId="1B9EE988" w14:textId="77777777" w:rsidR="00427792" w:rsidRDefault="005A1CE1">
            <w:r>
              <w:rPr>
                <w:b/>
                <w:sz w:val="20"/>
              </w:rPr>
              <w:t>Salary</w:t>
            </w:r>
          </w:p>
        </w:tc>
        <w:tc>
          <w:tcPr>
            <w:tcW w:w="8064" w:type="dxa"/>
            <w:tcMar>
              <w:top w:w="80" w:type="dxa"/>
              <w:left w:w="100" w:type="dxa"/>
              <w:bottom w:w="80" w:type="dxa"/>
              <w:right w:w="100" w:type="dxa"/>
            </w:tcMar>
          </w:tcPr>
          <w:p w14:paraId="3A71CE6A" w14:textId="77777777" w:rsidR="00427792" w:rsidRDefault="005A1CE1">
            <w:r>
              <w:rPr>
                <w:sz w:val="20"/>
              </w:rPr>
              <w:t>Inner London MPS/UPS</w:t>
            </w:r>
          </w:p>
        </w:tc>
      </w:tr>
      <w:tr w:rsidR="00427792" w14:paraId="0E5D8150" w14:textId="77777777">
        <w:trPr>
          <w:jc w:val="center"/>
        </w:trPr>
        <w:tc>
          <w:tcPr>
            <w:tcW w:w="2232" w:type="dxa"/>
            <w:tcMar>
              <w:top w:w="80" w:type="dxa"/>
              <w:left w:w="100" w:type="dxa"/>
              <w:bottom w:w="80" w:type="dxa"/>
              <w:right w:w="100" w:type="dxa"/>
            </w:tcMar>
          </w:tcPr>
          <w:p w14:paraId="5056AF5C" w14:textId="77777777" w:rsidR="00427792" w:rsidRDefault="005A1CE1">
            <w:r>
              <w:rPr>
                <w:b/>
                <w:sz w:val="20"/>
              </w:rPr>
              <w:t>Responsible to</w:t>
            </w:r>
          </w:p>
        </w:tc>
        <w:tc>
          <w:tcPr>
            <w:tcW w:w="8064" w:type="dxa"/>
            <w:tcMar>
              <w:top w:w="80" w:type="dxa"/>
              <w:left w:w="100" w:type="dxa"/>
              <w:bottom w:w="80" w:type="dxa"/>
              <w:right w:w="100" w:type="dxa"/>
            </w:tcMar>
          </w:tcPr>
          <w:p w14:paraId="28924493" w14:textId="77777777" w:rsidR="00427792" w:rsidRDefault="005A1CE1">
            <w:r>
              <w:rPr>
                <w:sz w:val="20"/>
              </w:rPr>
              <w:t>Headteacher / designated member of SLT</w:t>
            </w:r>
          </w:p>
        </w:tc>
      </w:tr>
      <w:tr w:rsidR="00427792" w14:paraId="37683FE0" w14:textId="77777777">
        <w:trPr>
          <w:jc w:val="center"/>
        </w:trPr>
        <w:tc>
          <w:tcPr>
            <w:tcW w:w="2232" w:type="dxa"/>
            <w:tcMar>
              <w:top w:w="80" w:type="dxa"/>
              <w:left w:w="100" w:type="dxa"/>
              <w:bottom w:w="80" w:type="dxa"/>
              <w:right w:w="100" w:type="dxa"/>
            </w:tcMar>
          </w:tcPr>
          <w:p w14:paraId="34369F99" w14:textId="77777777" w:rsidR="00427792" w:rsidRDefault="005A1CE1">
            <w:r>
              <w:rPr>
                <w:b/>
                <w:sz w:val="20"/>
              </w:rPr>
              <w:t>Contract</w:t>
            </w:r>
          </w:p>
        </w:tc>
        <w:tc>
          <w:tcPr>
            <w:tcW w:w="8064" w:type="dxa"/>
            <w:tcMar>
              <w:top w:w="80" w:type="dxa"/>
              <w:left w:w="100" w:type="dxa"/>
              <w:bottom w:w="80" w:type="dxa"/>
              <w:right w:w="100" w:type="dxa"/>
            </w:tcMar>
          </w:tcPr>
          <w:p w14:paraId="2E9579A3" w14:textId="571F398F" w:rsidR="00427792" w:rsidRDefault="005A1CE1">
            <w:r>
              <w:rPr>
                <w:sz w:val="20"/>
              </w:rPr>
              <w:t>Full time</w:t>
            </w:r>
            <w:r w:rsidR="00544498">
              <w:rPr>
                <w:sz w:val="20"/>
              </w:rPr>
              <w:t xml:space="preserve"> and permanent</w:t>
            </w:r>
          </w:p>
        </w:tc>
      </w:tr>
      <w:tr w:rsidR="00427792" w14:paraId="29DF5237" w14:textId="77777777">
        <w:trPr>
          <w:jc w:val="center"/>
        </w:trPr>
        <w:tc>
          <w:tcPr>
            <w:tcW w:w="2232" w:type="dxa"/>
            <w:tcMar>
              <w:top w:w="80" w:type="dxa"/>
              <w:left w:w="100" w:type="dxa"/>
              <w:bottom w:w="80" w:type="dxa"/>
              <w:right w:w="100" w:type="dxa"/>
            </w:tcMar>
          </w:tcPr>
          <w:p w14:paraId="3567502A" w14:textId="77777777" w:rsidR="00427792" w:rsidRDefault="005A1CE1">
            <w:r>
              <w:rPr>
                <w:b/>
                <w:sz w:val="20"/>
              </w:rPr>
              <w:t>Additional opportunity</w:t>
            </w:r>
          </w:p>
        </w:tc>
        <w:tc>
          <w:tcPr>
            <w:tcW w:w="8064" w:type="dxa"/>
            <w:tcMar>
              <w:top w:w="80" w:type="dxa"/>
              <w:left w:w="100" w:type="dxa"/>
              <w:bottom w:w="80" w:type="dxa"/>
              <w:right w:w="100" w:type="dxa"/>
            </w:tcMar>
          </w:tcPr>
          <w:p w14:paraId="577B224A" w14:textId="4F5B626D" w:rsidR="00427792" w:rsidRDefault="005A1CE1">
            <w:r>
              <w:rPr>
                <w:sz w:val="20"/>
              </w:rPr>
              <w:t xml:space="preserve">KS1 Phase Leader – TLR payment </w:t>
            </w:r>
            <w:r w:rsidR="008E75CD">
              <w:rPr>
                <w:sz w:val="20"/>
              </w:rPr>
              <w:t>£2000</w:t>
            </w:r>
            <w:r>
              <w:rPr>
                <w:sz w:val="20"/>
              </w:rPr>
              <w:t xml:space="preserve"> and fortnightly half-day leadership release</w:t>
            </w:r>
          </w:p>
        </w:tc>
      </w:tr>
    </w:tbl>
    <w:p w14:paraId="7761DFF1" w14:textId="77777777" w:rsidR="00427792" w:rsidRDefault="005A1CE1">
      <w:pPr>
        <w:pStyle w:val="Heading1"/>
      </w:pPr>
      <w:r>
        <w:t>Purpose of the Role</w:t>
      </w:r>
    </w:p>
    <w:p w14:paraId="00D92A33" w14:textId="77777777" w:rsidR="00427792" w:rsidRPr="00544498" w:rsidRDefault="005A1CE1" w:rsidP="00544498">
      <w:pPr>
        <w:jc w:val="both"/>
        <w:rPr>
          <w:sz w:val="20"/>
          <w:szCs w:val="20"/>
        </w:rPr>
      </w:pPr>
      <w:r w:rsidRPr="00544498">
        <w:rPr>
          <w:sz w:val="20"/>
          <w:szCs w:val="20"/>
        </w:rPr>
        <w:t>To provide high-quality teaching and learning for a Year 1 class, securing strong progress and positive outcomes for all pupils. The postholder will create a safe, calm and inclusive learning environment, maintain high expectations for behaviour and achievement, and contribute fully to the ethos, values and wider life of Albemarle Primary School.</w:t>
      </w:r>
    </w:p>
    <w:p w14:paraId="26348D91" w14:textId="77777777" w:rsidR="00427792" w:rsidRDefault="005A1CE1" w:rsidP="00544498">
      <w:pPr>
        <w:jc w:val="both"/>
      </w:pPr>
      <w:r w:rsidRPr="00544498">
        <w:rPr>
          <w:sz w:val="20"/>
          <w:szCs w:val="20"/>
        </w:rPr>
        <w:t>The postholder will carry out the professional duties of a teacher in accordance with the School Teachers’ Pay and Conditions Document, the Teachers’ Standards and the policies and procedures of Albemarle Primary School</w:t>
      </w:r>
      <w:r>
        <w:t>.</w:t>
      </w:r>
    </w:p>
    <w:p w14:paraId="4927BF81" w14:textId="77777777" w:rsidR="00427792" w:rsidRDefault="005A1CE1" w:rsidP="00544498">
      <w:pPr>
        <w:pStyle w:val="Heading1"/>
        <w:jc w:val="both"/>
      </w:pPr>
      <w:r>
        <w:t>Key Responsibilities</w:t>
      </w:r>
    </w:p>
    <w:p w14:paraId="14EA9650" w14:textId="77777777" w:rsidR="00427792" w:rsidRDefault="005A1CE1" w:rsidP="00544498">
      <w:pPr>
        <w:pStyle w:val="Heading2"/>
        <w:jc w:val="both"/>
      </w:pPr>
      <w:r>
        <w:t>Teaching, Learning and Assessment</w:t>
      </w:r>
    </w:p>
    <w:p w14:paraId="06954026" w14:textId="77777777" w:rsidR="00427792" w:rsidRDefault="005A1CE1" w:rsidP="00544498">
      <w:pPr>
        <w:pStyle w:val="ListBullet"/>
        <w:spacing w:after="40"/>
        <w:ind w:left="317" w:hanging="173"/>
        <w:jc w:val="both"/>
      </w:pPr>
      <w:r>
        <w:rPr>
          <w:sz w:val="20"/>
        </w:rPr>
        <w:t>Plan and deliver engaging, well-sequenced lessons that build securely on pupils’ prior learning and provide appropriate challenge.</w:t>
      </w:r>
    </w:p>
    <w:p w14:paraId="26CAB76A" w14:textId="77777777" w:rsidR="00427792" w:rsidRDefault="005A1CE1" w:rsidP="00544498">
      <w:pPr>
        <w:pStyle w:val="ListBullet"/>
        <w:spacing w:after="40"/>
        <w:ind w:left="317" w:hanging="173"/>
        <w:jc w:val="both"/>
      </w:pPr>
      <w:r>
        <w:rPr>
          <w:sz w:val="20"/>
        </w:rPr>
        <w:t>Demonstrate strong knowledge of the KS1 curriculum, including the teaching of early reading, phonics, writing and mathematics.</w:t>
      </w:r>
    </w:p>
    <w:p w14:paraId="49EB2D88" w14:textId="77777777" w:rsidR="00427792" w:rsidRDefault="005A1CE1" w:rsidP="00544498">
      <w:pPr>
        <w:pStyle w:val="ListBullet"/>
        <w:spacing w:after="40"/>
        <w:ind w:left="317" w:hanging="173"/>
        <w:jc w:val="both"/>
      </w:pPr>
      <w:r>
        <w:rPr>
          <w:sz w:val="20"/>
        </w:rPr>
        <w:t>Use assessment effectively to identify starting points, misconceptions and next steps, adapting teaching accordingly.</w:t>
      </w:r>
    </w:p>
    <w:p w14:paraId="5E3E93F2" w14:textId="77777777" w:rsidR="00427792" w:rsidRDefault="005A1CE1" w:rsidP="00544498">
      <w:pPr>
        <w:pStyle w:val="ListBullet"/>
        <w:spacing w:after="40"/>
        <w:ind w:left="317" w:hanging="173"/>
        <w:jc w:val="both"/>
      </w:pPr>
      <w:r>
        <w:rPr>
          <w:sz w:val="20"/>
        </w:rPr>
        <w:t>Maintain high expectations for the quality and presentation of pupils’ work and provide timely, purposeful feedback in line with school policy.</w:t>
      </w:r>
    </w:p>
    <w:p w14:paraId="21BE8714" w14:textId="77777777" w:rsidR="00427792" w:rsidRDefault="005A1CE1" w:rsidP="00544498">
      <w:pPr>
        <w:pStyle w:val="ListBullet"/>
        <w:spacing w:after="40"/>
        <w:ind w:left="317" w:hanging="173"/>
        <w:jc w:val="both"/>
      </w:pPr>
      <w:r>
        <w:rPr>
          <w:sz w:val="20"/>
        </w:rPr>
        <w:t>Use appropriate modelling, questioning, scaffolding and resources to develop pupils’ independence and confidence as learners.</w:t>
      </w:r>
    </w:p>
    <w:p w14:paraId="2550CDC7" w14:textId="77777777" w:rsidR="00427792" w:rsidRDefault="005A1CE1" w:rsidP="00544498">
      <w:pPr>
        <w:pStyle w:val="ListBullet"/>
        <w:spacing w:after="40"/>
        <w:ind w:left="317" w:hanging="173"/>
        <w:jc w:val="both"/>
      </w:pPr>
      <w:r>
        <w:rPr>
          <w:sz w:val="20"/>
        </w:rPr>
        <w:t>Maintain accurate assessment records and contribute effectively to pupil progress discussions and reporting to families.</w:t>
      </w:r>
    </w:p>
    <w:p w14:paraId="27F31805" w14:textId="77777777" w:rsidR="00427792" w:rsidRDefault="005A1CE1" w:rsidP="00544498">
      <w:pPr>
        <w:pStyle w:val="Heading2"/>
        <w:jc w:val="both"/>
      </w:pPr>
      <w:r>
        <w:t>Inclusion, Behaviour and Pastoral Care</w:t>
      </w:r>
    </w:p>
    <w:p w14:paraId="33ED51A8" w14:textId="77777777" w:rsidR="00427792" w:rsidRDefault="005A1CE1" w:rsidP="00544498">
      <w:pPr>
        <w:pStyle w:val="ListBullet"/>
        <w:spacing w:after="40"/>
        <w:ind w:left="317" w:hanging="173"/>
        <w:jc w:val="both"/>
      </w:pPr>
      <w:r>
        <w:rPr>
          <w:sz w:val="20"/>
        </w:rPr>
        <w:t>Create a safe, calm, consistent and purposeful classroom environment built on positive relationships.</w:t>
      </w:r>
    </w:p>
    <w:p w14:paraId="32626BB4" w14:textId="77777777" w:rsidR="00427792" w:rsidRDefault="005A1CE1" w:rsidP="00544498">
      <w:pPr>
        <w:pStyle w:val="ListBullet"/>
        <w:spacing w:after="40"/>
        <w:ind w:left="317" w:hanging="173"/>
        <w:jc w:val="both"/>
      </w:pPr>
      <w:r>
        <w:rPr>
          <w:sz w:val="20"/>
        </w:rPr>
        <w:t>Implement the school’s behaviour and relationships approaches consistently and model the school’s 5Rs values.</w:t>
      </w:r>
    </w:p>
    <w:p w14:paraId="04CAB1C9" w14:textId="77777777" w:rsidR="00427792" w:rsidRDefault="005A1CE1" w:rsidP="00544498">
      <w:pPr>
        <w:pStyle w:val="ListBullet"/>
        <w:spacing w:after="40"/>
        <w:ind w:left="317" w:hanging="173"/>
        <w:jc w:val="both"/>
      </w:pPr>
      <w:r>
        <w:rPr>
          <w:sz w:val="20"/>
        </w:rPr>
        <w:t>Adapt teaching and provision effectively for pupils with SEND, EAL, disadvantaged pupils and others who may experience barriers to learning.</w:t>
      </w:r>
    </w:p>
    <w:p w14:paraId="6F1313E1" w14:textId="77777777" w:rsidR="00427792" w:rsidRDefault="005A1CE1" w:rsidP="00544498">
      <w:pPr>
        <w:pStyle w:val="ListBullet"/>
        <w:spacing w:after="40"/>
        <w:ind w:left="317" w:hanging="173"/>
        <w:jc w:val="both"/>
      </w:pPr>
      <w:r>
        <w:rPr>
          <w:sz w:val="20"/>
        </w:rPr>
        <w:t>Work closely with the SENCo, support staff and other professionals to implement agreed strategies, plans and interventions.</w:t>
      </w:r>
    </w:p>
    <w:p w14:paraId="49EE90DB" w14:textId="77777777" w:rsidR="00427792" w:rsidRDefault="005A1CE1" w:rsidP="00544498">
      <w:pPr>
        <w:pStyle w:val="ListBullet"/>
        <w:spacing w:after="40"/>
        <w:ind w:left="317" w:hanging="173"/>
        <w:jc w:val="both"/>
      </w:pPr>
      <w:r>
        <w:rPr>
          <w:sz w:val="20"/>
        </w:rPr>
        <w:t>Promote pupils’ wellbeing, confidence, independence and readiness to learn.</w:t>
      </w:r>
    </w:p>
    <w:p w14:paraId="6037ED9C" w14:textId="77777777" w:rsidR="00427792" w:rsidRDefault="005A1CE1" w:rsidP="00544498">
      <w:pPr>
        <w:pStyle w:val="ListBullet"/>
        <w:spacing w:after="40"/>
        <w:ind w:left="317" w:hanging="173"/>
        <w:jc w:val="both"/>
      </w:pPr>
      <w:r>
        <w:rPr>
          <w:sz w:val="20"/>
        </w:rPr>
        <w:t>Maintain high standards of safeguarding and act promptly on any concerns in accordance with school procedures.</w:t>
      </w:r>
    </w:p>
    <w:p w14:paraId="5CA36185" w14:textId="77777777" w:rsidR="00427792" w:rsidRDefault="005A1CE1" w:rsidP="00544498">
      <w:pPr>
        <w:pStyle w:val="Heading2"/>
        <w:jc w:val="both"/>
      </w:pPr>
      <w:r>
        <w:lastRenderedPageBreak/>
        <w:t>Professional Responsibilities</w:t>
      </w:r>
    </w:p>
    <w:p w14:paraId="02E12215" w14:textId="77777777" w:rsidR="00427792" w:rsidRDefault="005A1CE1" w:rsidP="00544498">
      <w:pPr>
        <w:pStyle w:val="ListBullet"/>
        <w:spacing w:after="40"/>
        <w:ind w:left="317" w:hanging="173"/>
        <w:jc w:val="both"/>
      </w:pPr>
      <w:r>
        <w:rPr>
          <w:sz w:val="20"/>
        </w:rPr>
        <w:t>Work collaboratively with year-group, phase and wider school colleagues, contributing to shared planning and professional dialogue.</w:t>
      </w:r>
    </w:p>
    <w:p w14:paraId="11E52F49" w14:textId="77777777" w:rsidR="00427792" w:rsidRDefault="005A1CE1" w:rsidP="00544498">
      <w:pPr>
        <w:pStyle w:val="ListBullet"/>
        <w:spacing w:after="40"/>
        <w:ind w:left="317" w:hanging="173"/>
        <w:jc w:val="both"/>
      </w:pPr>
      <w:r>
        <w:rPr>
          <w:sz w:val="20"/>
        </w:rPr>
        <w:t>Deploy and support teaching assistants effectively to maximise pupil learning and independence.</w:t>
      </w:r>
    </w:p>
    <w:p w14:paraId="2053CB15" w14:textId="77777777" w:rsidR="00427792" w:rsidRDefault="005A1CE1" w:rsidP="00544498">
      <w:pPr>
        <w:pStyle w:val="ListBullet"/>
        <w:spacing w:after="40"/>
        <w:ind w:left="317" w:hanging="173"/>
        <w:jc w:val="both"/>
      </w:pPr>
      <w:r>
        <w:rPr>
          <w:sz w:val="20"/>
        </w:rPr>
        <w:t>Build positive, professional relationships with families and communicate clearly about pupils’ learning, progress and wellbeing.</w:t>
      </w:r>
    </w:p>
    <w:p w14:paraId="49A29AA7" w14:textId="77777777" w:rsidR="00427792" w:rsidRDefault="005A1CE1" w:rsidP="00544498">
      <w:pPr>
        <w:pStyle w:val="ListBullet"/>
        <w:spacing w:after="40"/>
        <w:ind w:left="317" w:hanging="173"/>
        <w:jc w:val="both"/>
      </w:pPr>
      <w:r>
        <w:rPr>
          <w:sz w:val="20"/>
        </w:rPr>
        <w:t>Engage actively in appraisal, professional development, coaching and training.</w:t>
      </w:r>
    </w:p>
    <w:p w14:paraId="7E13D114" w14:textId="77777777" w:rsidR="00427792" w:rsidRDefault="005A1CE1" w:rsidP="00544498">
      <w:pPr>
        <w:pStyle w:val="ListBullet"/>
        <w:spacing w:after="40"/>
        <w:ind w:left="317" w:hanging="173"/>
        <w:jc w:val="both"/>
      </w:pPr>
      <w:r>
        <w:rPr>
          <w:sz w:val="20"/>
        </w:rPr>
        <w:t>Contribute to a curriculum or wider area of school development as agreed.</w:t>
      </w:r>
    </w:p>
    <w:p w14:paraId="5948F95B" w14:textId="77777777" w:rsidR="00427792" w:rsidRDefault="005A1CE1" w:rsidP="00544498">
      <w:pPr>
        <w:pStyle w:val="ListBullet"/>
        <w:spacing w:after="40"/>
        <w:ind w:left="317" w:hanging="173"/>
        <w:jc w:val="both"/>
      </w:pPr>
      <w:r>
        <w:rPr>
          <w:sz w:val="20"/>
        </w:rPr>
        <w:t>Play a full and positive part in the wider life of the school, including meetings, events and agreed activities.</w:t>
      </w:r>
    </w:p>
    <w:p w14:paraId="5F92F318" w14:textId="77777777" w:rsidR="00427792" w:rsidRDefault="005A1CE1" w:rsidP="00544498">
      <w:pPr>
        <w:pStyle w:val="Heading1"/>
        <w:jc w:val="both"/>
      </w:pPr>
      <w:r>
        <w:t>Optional Additional Responsibility: KS1 Phase Leader</w:t>
      </w:r>
    </w:p>
    <w:p w14:paraId="2384D429" w14:textId="77777777" w:rsidR="00427792" w:rsidRPr="00544498" w:rsidRDefault="005A1CE1" w:rsidP="00544498">
      <w:pPr>
        <w:jc w:val="both"/>
        <w:rPr>
          <w:sz w:val="20"/>
          <w:szCs w:val="20"/>
        </w:rPr>
      </w:pPr>
      <w:r w:rsidRPr="00544498">
        <w:rPr>
          <w:sz w:val="20"/>
          <w:szCs w:val="20"/>
        </w:rPr>
        <w:t>For a suitably experienced candidate, the post may include responsibility for leading KS1. The Phase Leader role attracts a TLR payment and protected fortnightly half-day leadership release. The Phase Leader will work closely with SLT to secure high-quality teaching and learning, inclusion and consistency across the phase. The role combines leadership, monitoring, mentoring and coaching.</w:t>
      </w:r>
    </w:p>
    <w:p w14:paraId="39CBE6B6" w14:textId="77777777" w:rsidR="00427792" w:rsidRDefault="005A1CE1" w:rsidP="00544498">
      <w:pPr>
        <w:pStyle w:val="Heading2"/>
        <w:jc w:val="both"/>
      </w:pPr>
      <w:r>
        <w:t>Leadership and Team Support</w:t>
      </w:r>
    </w:p>
    <w:p w14:paraId="5E5EA856" w14:textId="77777777" w:rsidR="00427792" w:rsidRDefault="005A1CE1" w:rsidP="00544498">
      <w:pPr>
        <w:pStyle w:val="ListBullet"/>
        <w:spacing w:after="40"/>
        <w:ind w:left="317" w:hanging="173"/>
        <w:jc w:val="both"/>
      </w:pPr>
      <w:r>
        <w:rPr>
          <w:sz w:val="20"/>
        </w:rPr>
        <w:t>Act as a key point of contact for KS1 staff on curriculum, teaching and learning matters.</w:t>
      </w:r>
    </w:p>
    <w:p w14:paraId="706CCB5F" w14:textId="77777777" w:rsidR="00427792" w:rsidRDefault="005A1CE1" w:rsidP="00544498">
      <w:pPr>
        <w:pStyle w:val="ListBullet"/>
        <w:spacing w:after="40"/>
        <w:ind w:left="317" w:hanging="173"/>
        <w:jc w:val="both"/>
      </w:pPr>
      <w:r>
        <w:rPr>
          <w:sz w:val="20"/>
        </w:rPr>
        <w:t>Model strong practice in teaching, inclusion, behaviour and classroom organisation.</w:t>
      </w:r>
    </w:p>
    <w:p w14:paraId="18C2FD71" w14:textId="77777777" w:rsidR="00427792" w:rsidRDefault="005A1CE1" w:rsidP="00544498">
      <w:pPr>
        <w:pStyle w:val="ListBullet"/>
        <w:spacing w:after="40"/>
        <w:ind w:left="317" w:hanging="173"/>
        <w:jc w:val="both"/>
      </w:pPr>
      <w:r>
        <w:rPr>
          <w:sz w:val="20"/>
        </w:rPr>
        <w:t>Support colleagues with planning, adaptive teaching, assessment and the implementation of agreed school approaches.</w:t>
      </w:r>
    </w:p>
    <w:p w14:paraId="0B818A55" w14:textId="77777777" w:rsidR="00427792" w:rsidRDefault="005A1CE1" w:rsidP="00544498">
      <w:pPr>
        <w:pStyle w:val="ListBullet"/>
        <w:spacing w:after="40"/>
        <w:ind w:left="317" w:hanging="173"/>
        <w:jc w:val="both"/>
      </w:pPr>
      <w:r>
        <w:rPr>
          <w:sz w:val="20"/>
        </w:rPr>
        <w:t>Facilitate collaborative working, professional dialogue and the sharing of effective practice.</w:t>
      </w:r>
    </w:p>
    <w:p w14:paraId="03A48DCA" w14:textId="77777777" w:rsidR="00427792" w:rsidRDefault="005A1CE1" w:rsidP="00544498">
      <w:pPr>
        <w:pStyle w:val="ListBullet"/>
        <w:spacing w:after="40"/>
        <w:ind w:left="317" w:hanging="173"/>
        <w:jc w:val="both"/>
      </w:pPr>
      <w:r>
        <w:rPr>
          <w:sz w:val="20"/>
        </w:rPr>
        <w:t>Promote clear communication, teamwork and a supportive professional culture across the phase.</w:t>
      </w:r>
    </w:p>
    <w:p w14:paraId="5AE0269E" w14:textId="77777777" w:rsidR="00427792" w:rsidRDefault="005A1CE1" w:rsidP="00544498">
      <w:pPr>
        <w:pStyle w:val="Heading2"/>
        <w:jc w:val="both"/>
      </w:pPr>
      <w:r>
        <w:t>Curriculum, Inclusion and Quality Assurance</w:t>
      </w:r>
    </w:p>
    <w:p w14:paraId="643669FE" w14:textId="77777777" w:rsidR="00427792" w:rsidRDefault="005A1CE1" w:rsidP="00544498">
      <w:pPr>
        <w:pStyle w:val="ListBullet"/>
        <w:spacing w:after="40"/>
        <w:ind w:left="317" w:hanging="173"/>
        <w:jc w:val="both"/>
      </w:pPr>
      <w:r>
        <w:rPr>
          <w:sz w:val="20"/>
        </w:rPr>
        <w:t>Support consistent implementation of schemes of work, planning expectations and assessment frameworks across KS1.</w:t>
      </w:r>
    </w:p>
    <w:p w14:paraId="168D1303" w14:textId="77777777" w:rsidR="00427792" w:rsidRDefault="005A1CE1" w:rsidP="00544498">
      <w:pPr>
        <w:pStyle w:val="ListBullet"/>
        <w:spacing w:after="40"/>
        <w:ind w:left="317" w:hanging="173"/>
        <w:jc w:val="both"/>
      </w:pPr>
      <w:r>
        <w:rPr>
          <w:sz w:val="20"/>
        </w:rPr>
        <w:t>Ensure curriculum adaptations and agreed provision for pupils with SEND, EAL and vulnerable pupils are understood and implemented.</w:t>
      </w:r>
    </w:p>
    <w:p w14:paraId="3D1F167C" w14:textId="77777777" w:rsidR="00427792" w:rsidRDefault="005A1CE1" w:rsidP="00544498">
      <w:pPr>
        <w:pStyle w:val="ListBullet"/>
        <w:spacing w:after="40"/>
        <w:ind w:left="317" w:hanging="173"/>
        <w:jc w:val="both"/>
      </w:pPr>
      <w:r>
        <w:rPr>
          <w:sz w:val="20"/>
        </w:rPr>
        <w:t>Undertake proportionate formal and informal monitoring, including learning walks, book looks, pupil voice, classroom environments and assessment information.</w:t>
      </w:r>
    </w:p>
    <w:p w14:paraId="6CAE55F5" w14:textId="77777777" w:rsidR="00427792" w:rsidRDefault="005A1CE1" w:rsidP="00544498">
      <w:pPr>
        <w:pStyle w:val="ListBullet"/>
        <w:spacing w:after="40"/>
        <w:ind w:left="317" w:hanging="173"/>
        <w:jc w:val="both"/>
      </w:pPr>
      <w:r>
        <w:rPr>
          <w:sz w:val="20"/>
        </w:rPr>
        <w:t>Use monitoring and pupil outcome information to identify strengths, priorities and pupils requiring additional support or intervention.</w:t>
      </w:r>
    </w:p>
    <w:p w14:paraId="772479B5" w14:textId="77777777" w:rsidR="00427792" w:rsidRDefault="005A1CE1" w:rsidP="00544498">
      <w:pPr>
        <w:pStyle w:val="ListBullet"/>
        <w:spacing w:after="40"/>
        <w:ind w:left="317" w:hanging="173"/>
        <w:jc w:val="both"/>
      </w:pPr>
      <w:r>
        <w:rPr>
          <w:sz w:val="20"/>
        </w:rPr>
        <w:t>Provide constructive feedback, celebrate effective practice and work alongside colleagues to secure improvement.</w:t>
      </w:r>
    </w:p>
    <w:p w14:paraId="4D5E0F90" w14:textId="77777777" w:rsidR="00427792" w:rsidRDefault="005A1CE1" w:rsidP="00544498">
      <w:pPr>
        <w:pStyle w:val="ListBullet"/>
        <w:spacing w:after="40"/>
        <w:ind w:left="317" w:hanging="173"/>
        <w:jc w:val="both"/>
      </w:pPr>
      <w:r>
        <w:rPr>
          <w:sz w:val="20"/>
        </w:rPr>
        <w:t>Work with the SENCo and other specialists to strengthen inclusive practice and support individual pupil needs.</w:t>
      </w:r>
    </w:p>
    <w:p w14:paraId="2C87D610" w14:textId="77777777" w:rsidR="00427792" w:rsidRDefault="005A1CE1" w:rsidP="00544498">
      <w:pPr>
        <w:pStyle w:val="Heading2"/>
        <w:jc w:val="both"/>
      </w:pPr>
      <w:r>
        <w:t>Whole-School Priorities and Accountability</w:t>
      </w:r>
    </w:p>
    <w:p w14:paraId="722BF9FA" w14:textId="77777777" w:rsidR="00427792" w:rsidRDefault="005A1CE1" w:rsidP="00544498">
      <w:pPr>
        <w:pStyle w:val="ListBullet"/>
        <w:spacing w:after="40"/>
        <w:ind w:left="317" w:hanging="173"/>
        <w:jc w:val="both"/>
      </w:pPr>
      <w:r>
        <w:rPr>
          <w:sz w:val="20"/>
        </w:rPr>
        <w:t>Support consistency across KS1 in agreed whole-school priorities, including behaviour for learning, handwriting, presentation, marking and assessment.</w:t>
      </w:r>
    </w:p>
    <w:p w14:paraId="1C21E7AE" w14:textId="77777777" w:rsidR="00427792" w:rsidRDefault="005A1CE1" w:rsidP="00544498">
      <w:pPr>
        <w:pStyle w:val="ListBullet"/>
        <w:spacing w:after="40"/>
        <w:ind w:left="317" w:hanging="173"/>
        <w:jc w:val="both"/>
      </w:pPr>
      <w:r>
        <w:rPr>
          <w:sz w:val="20"/>
        </w:rPr>
        <w:t>Contribute to school improvement priorities and help translate these into clear actions for the phase.</w:t>
      </w:r>
    </w:p>
    <w:p w14:paraId="5BC1BB6D" w14:textId="77777777" w:rsidR="00427792" w:rsidRDefault="005A1CE1" w:rsidP="00544498">
      <w:pPr>
        <w:pStyle w:val="ListBullet"/>
        <w:spacing w:after="40"/>
        <w:ind w:left="317" w:hanging="173"/>
        <w:jc w:val="both"/>
      </w:pPr>
      <w:r>
        <w:rPr>
          <w:sz w:val="20"/>
        </w:rPr>
        <w:t>Keep SLT informed of strengths, emerging concerns and developments across KS1.</w:t>
      </w:r>
    </w:p>
    <w:p w14:paraId="32402DCC" w14:textId="77777777" w:rsidR="00427792" w:rsidRDefault="005A1CE1" w:rsidP="00544498">
      <w:pPr>
        <w:pStyle w:val="ListBullet"/>
        <w:spacing w:after="40"/>
        <w:ind w:left="317" w:hanging="173"/>
        <w:jc w:val="both"/>
      </w:pPr>
      <w:r>
        <w:rPr>
          <w:sz w:val="20"/>
        </w:rPr>
        <w:t>Encourage reflective practice, coaching, peer observation and professional growth within the team.</w:t>
      </w:r>
    </w:p>
    <w:p w14:paraId="6329C5D9" w14:textId="77777777" w:rsidR="00427792" w:rsidRDefault="005A1CE1" w:rsidP="00544498">
      <w:pPr>
        <w:pStyle w:val="ListBullet"/>
        <w:spacing w:after="40"/>
        <w:ind w:left="317" w:hanging="173"/>
        <w:jc w:val="both"/>
      </w:pPr>
      <w:r>
        <w:rPr>
          <w:sz w:val="20"/>
        </w:rPr>
        <w:t>Lead by example in promoting Albemarle’s ethos, 5Rs values, safeguarding expectations and commitment to inclusion.</w:t>
      </w:r>
    </w:p>
    <w:p w14:paraId="5497EE65" w14:textId="77777777" w:rsidR="00427792" w:rsidRDefault="005A1CE1" w:rsidP="00544498">
      <w:pPr>
        <w:pStyle w:val="Heading1"/>
        <w:jc w:val="both"/>
      </w:pPr>
      <w:r>
        <w:t>Safeguarding, Equality and General Responsibilities</w:t>
      </w:r>
    </w:p>
    <w:p w14:paraId="63A18D5A" w14:textId="77777777" w:rsidR="00427792" w:rsidRDefault="005A1CE1" w:rsidP="00544498">
      <w:pPr>
        <w:pStyle w:val="ListBullet"/>
        <w:spacing w:after="40"/>
        <w:ind w:left="317" w:hanging="173"/>
        <w:jc w:val="both"/>
      </w:pPr>
      <w:r>
        <w:rPr>
          <w:sz w:val="20"/>
        </w:rPr>
        <w:t>Safeguard and promote the welfare of children and follow all school safeguarding and child protection procedures.</w:t>
      </w:r>
    </w:p>
    <w:p w14:paraId="47B8AEC7" w14:textId="77777777" w:rsidR="00427792" w:rsidRDefault="005A1CE1" w:rsidP="00544498">
      <w:pPr>
        <w:pStyle w:val="ListBullet"/>
        <w:spacing w:after="40"/>
        <w:ind w:left="317" w:hanging="173"/>
        <w:jc w:val="both"/>
      </w:pPr>
      <w:r>
        <w:rPr>
          <w:sz w:val="20"/>
        </w:rPr>
        <w:t>Promote equality of opportunity and challenge discrimination, ensuring an inclusive approach to pupils, families and colleagues.</w:t>
      </w:r>
    </w:p>
    <w:p w14:paraId="1315F684" w14:textId="77777777" w:rsidR="00427792" w:rsidRDefault="005A1CE1" w:rsidP="00544498">
      <w:pPr>
        <w:pStyle w:val="ListBullet"/>
        <w:spacing w:after="40"/>
        <w:ind w:left="317" w:hanging="173"/>
        <w:jc w:val="both"/>
      </w:pPr>
      <w:r>
        <w:rPr>
          <w:sz w:val="20"/>
        </w:rPr>
        <w:t>Work in accordance with school policies, including health and safety, data protection and confidentiality.</w:t>
      </w:r>
    </w:p>
    <w:p w14:paraId="4C9EE0D9" w14:textId="77777777" w:rsidR="00427792" w:rsidRDefault="005A1CE1" w:rsidP="00544498">
      <w:pPr>
        <w:pStyle w:val="ListBullet"/>
        <w:spacing w:after="40"/>
        <w:ind w:left="317" w:hanging="173"/>
        <w:jc w:val="both"/>
      </w:pPr>
      <w:r>
        <w:rPr>
          <w:sz w:val="20"/>
        </w:rPr>
        <w:t>Undertake any other reasonable duties commensurate with the role and salary, as directed by the Headteacher.</w:t>
      </w:r>
    </w:p>
    <w:p w14:paraId="0624B5D5" w14:textId="77777777" w:rsidR="00427792" w:rsidRDefault="005A1CE1" w:rsidP="00544498">
      <w:pPr>
        <w:pStyle w:val="Heading1"/>
        <w:jc w:val="both"/>
      </w:pPr>
      <w:r>
        <w:lastRenderedPageBreak/>
        <w:t>Person Specification</w:t>
      </w:r>
    </w:p>
    <w:p w14:paraId="49606D6B" w14:textId="77777777" w:rsidR="00427792" w:rsidRPr="00544498" w:rsidRDefault="005A1CE1" w:rsidP="00544498">
      <w:pPr>
        <w:jc w:val="both"/>
        <w:rPr>
          <w:sz w:val="20"/>
          <w:szCs w:val="20"/>
        </w:rPr>
      </w:pPr>
      <w:r w:rsidRPr="00544498">
        <w:rPr>
          <w:sz w:val="20"/>
          <w:szCs w:val="20"/>
        </w:rPr>
        <w:t>Candidates applying for the class teacher post should meet the essential criteria below. Candidates wishing to be considered for the additional KS1 Phase Leader responsibility should also demonstrate the leadership criteria.</w:t>
      </w:r>
    </w:p>
    <w:tbl>
      <w:tblPr>
        <w:tblStyle w:val="TableGrid"/>
        <w:tblW w:w="0" w:type="auto"/>
        <w:jc w:val="center"/>
        <w:tblLook w:val="04A0" w:firstRow="1" w:lastRow="0" w:firstColumn="1" w:lastColumn="0" w:noHBand="0" w:noVBand="1"/>
      </w:tblPr>
      <w:tblGrid>
        <w:gridCol w:w="1608"/>
        <w:gridCol w:w="5506"/>
        <w:gridCol w:w="1379"/>
        <w:gridCol w:w="1721"/>
      </w:tblGrid>
      <w:tr w:rsidR="00427792" w14:paraId="0420D4D2" w14:textId="77777777">
        <w:trPr>
          <w:tblHeader/>
          <w:jc w:val="center"/>
        </w:trPr>
        <w:tc>
          <w:tcPr>
            <w:tcW w:w="1656" w:type="dxa"/>
            <w:shd w:val="clear" w:color="auto" w:fill="D9EAF7"/>
            <w:tcMar>
              <w:top w:w="100" w:type="dxa"/>
              <w:left w:w="120" w:type="dxa"/>
              <w:bottom w:w="100" w:type="dxa"/>
              <w:right w:w="120" w:type="dxa"/>
            </w:tcMar>
          </w:tcPr>
          <w:p w14:paraId="13526ED3" w14:textId="77777777" w:rsidR="00427792" w:rsidRDefault="005A1CE1">
            <w:r>
              <w:rPr>
                <w:b/>
                <w:sz w:val="18"/>
              </w:rPr>
              <w:t>Area</w:t>
            </w:r>
          </w:p>
        </w:tc>
        <w:tc>
          <w:tcPr>
            <w:tcW w:w="5976" w:type="dxa"/>
            <w:shd w:val="clear" w:color="auto" w:fill="D9EAF7"/>
            <w:tcMar>
              <w:top w:w="100" w:type="dxa"/>
              <w:left w:w="120" w:type="dxa"/>
              <w:bottom w:w="100" w:type="dxa"/>
              <w:right w:w="120" w:type="dxa"/>
            </w:tcMar>
          </w:tcPr>
          <w:p w14:paraId="5C725D08" w14:textId="77777777" w:rsidR="00427792" w:rsidRDefault="005A1CE1">
            <w:r>
              <w:rPr>
                <w:b/>
                <w:sz w:val="18"/>
              </w:rPr>
              <w:t>Criterion</w:t>
            </w:r>
          </w:p>
        </w:tc>
        <w:tc>
          <w:tcPr>
            <w:tcW w:w="1440" w:type="dxa"/>
            <w:shd w:val="clear" w:color="auto" w:fill="D9EAF7"/>
            <w:tcMar>
              <w:top w:w="100" w:type="dxa"/>
              <w:left w:w="120" w:type="dxa"/>
              <w:bottom w:w="100" w:type="dxa"/>
              <w:right w:w="120" w:type="dxa"/>
            </w:tcMar>
          </w:tcPr>
          <w:p w14:paraId="2A67E794" w14:textId="77777777" w:rsidR="00427792" w:rsidRDefault="005A1CE1">
            <w:r>
              <w:rPr>
                <w:b/>
                <w:sz w:val="18"/>
              </w:rPr>
              <w:t>Status</w:t>
            </w:r>
          </w:p>
        </w:tc>
        <w:tc>
          <w:tcPr>
            <w:tcW w:w="1800" w:type="dxa"/>
            <w:shd w:val="clear" w:color="auto" w:fill="D9EAF7"/>
            <w:tcMar>
              <w:top w:w="100" w:type="dxa"/>
              <w:left w:w="120" w:type="dxa"/>
              <w:bottom w:w="100" w:type="dxa"/>
              <w:right w:w="120" w:type="dxa"/>
            </w:tcMar>
          </w:tcPr>
          <w:p w14:paraId="6F2BF347" w14:textId="77777777" w:rsidR="00427792" w:rsidRDefault="005A1CE1">
            <w:r>
              <w:rPr>
                <w:b/>
                <w:sz w:val="18"/>
              </w:rPr>
              <w:t>Evidence</w:t>
            </w:r>
          </w:p>
        </w:tc>
      </w:tr>
      <w:tr w:rsidR="00427792" w14:paraId="01AB15ED" w14:textId="77777777">
        <w:trPr>
          <w:jc w:val="center"/>
        </w:trPr>
        <w:tc>
          <w:tcPr>
            <w:tcW w:w="1656" w:type="dxa"/>
            <w:tcMar>
              <w:top w:w="70" w:type="dxa"/>
              <w:left w:w="80" w:type="dxa"/>
              <w:bottom w:w="70" w:type="dxa"/>
              <w:right w:w="80" w:type="dxa"/>
            </w:tcMar>
            <w:vAlign w:val="center"/>
          </w:tcPr>
          <w:p w14:paraId="7A9130A9" w14:textId="77777777" w:rsidR="00427792" w:rsidRDefault="005A1CE1">
            <w:r>
              <w:rPr>
                <w:sz w:val="17"/>
              </w:rPr>
              <w:t>Qualifications</w:t>
            </w:r>
          </w:p>
        </w:tc>
        <w:tc>
          <w:tcPr>
            <w:tcW w:w="5976" w:type="dxa"/>
            <w:tcMar>
              <w:top w:w="70" w:type="dxa"/>
              <w:left w:w="80" w:type="dxa"/>
              <w:bottom w:w="70" w:type="dxa"/>
              <w:right w:w="80" w:type="dxa"/>
            </w:tcMar>
            <w:vAlign w:val="center"/>
          </w:tcPr>
          <w:p w14:paraId="2F04C253" w14:textId="77777777" w:rsidR="00427792" w:rsidRDefault="005A1CE1">
            <w:r>
              <w:rPr>
                <w:sz w:val="17"/>
              </w:rPr>
              <w:t>Qualified Teacher Status (QTS).</w:t>
            </w:r>
          </w:p>
        </w:tc>
        <w:tc>
          <w:tcPr>
            <w:tcW w:w="1440" w:type="dxa"/>
            <w:tcMar>
              <w:top w:w="70" w:type="dxa"/>
              <w:left w:w="80" w:type="dxa"/>
              <w:bottom w:w="70" w:type="dxa"/>
              <w:right w:w="80" w:type="dxa"/>
            </w:tcMar>
            <w:vAlign w:val="center"/>
          </w:tcPr>
          <w:p w14:paraId="649FB89A" w14:textId="77777777" w:rsidR="00427792" w:rsidRDefault="005A1CE1">
            <w:r>
              <w:rPr>
                <w:sz w:val="17"/>
              </w:rPr>
              <w:t>Essential</w:t>
            </w:r>
          </w:p>
        </w:tc>
        <w:tc>
          <w:tcPr>
            <w:tcW w:w="1800" w:type="dxa"/>
            <w:tcMar>
              <w:top w:w="70" w:type="dxa"/>
              <w:left w:w="80" w:type="dxa"/>
              <w:bottom w:w="70" w:type="dxa"/>
              <w:right w:w="80" w:type="dxa"/>
            </w:tcMar>
            <w:vAlign w:val="center"/>
          </w:tcPr>
          <w:p w14:paraId="5E79CC9A" w14:textId="77777777" w:rsidR="00427792" w:rsidRDefault="005A1CE1">
            <w:r>
              <w:rPr>
                <w:sz w:val="17"/>
              </w:rPr>
              <w:t>Application</w:t>
            </w:r>
          </w:p>
        </w:tc>
      </w:tr>
      <w:tr w:rsidR="00427792" w14:paraId="42ABD33C" w14:textId="77777777">
        <w:trPr>
          <w:jc w:val="center"/>
        </w:trPr>
        <w:tc>
          <w:tcPr>
            <w:tcW w:w="1656" w:type="dxa"/>
            <w:tcMar>
              <w:top w:w="70" w:type="dxa"/>
              <w:left w:w="80" w:type="dxa"/>
              <w:bottom w:w="70" w:type="dxa"/>
              <w:right w:w="80" w:type="dxa"/>
            </w:tcMar>
            <w:vAlign w:val="center"/>
          </w:tcPr>
          <w:p w14:paraId="1B74E0BE" w14:textId="77777777" w:rsidR="00427792" w:rsidRDefault="005A1CE1">
            <w:r>
              <w:rPr>
                <w:sz w:val="17"/>
              </w:rPr>
              <w:t>Qualifications</w:t>
            </w:r>
          </w:p>
        </w:tc>
        <w:tc>
          <w:tcPr>
            <w:tcW w:w="5976" w:type="dxa"/>
            <w:tcMar>
              <w:top w:w="70" w:type="dxa"/>
              <w:left w:w="80" w:type="dxa"/>
              <w:bottom w:w="70" w:type="dxa"/>
              <w:right w:w="80" w:type="dxa"/>
            </w:tcMar>
            <w:vAlign w:val="center"/>
          </w:tcPr>
          <w:p w14:paraId="6DDEA2FA" w14:textId="77777777" w:rsidR="00427792" w:rsidRDefault="005A1CE1">
            <w:r>
              <w:rPr>
                <w:sz w:val="17"/>
              </w:rPr>
              <w:t>Degree or equivalent qualification.</w:t>
            </w:r>
          </w:p>
        </w:tc>
        <w:tc>
          <w:tcPr>
            <w:tcW w:w="1440" w:type="dxa"/>
            <w:tcMar>
              <w:top w:w="70" w:type="dxa"/>
              <w:left w:w="80" w:type="dxa"/>
              <w:bottom w:w="70" w:type="dxa"/>
              <w:right w:w="80" w:type="dxa"/>
            </w:tcMar>
            <w:vAlign w:val="center"/>
          </w:tcPr>
          <w:p w14:paraId="111F4C61" w14:textId="77777777" w:rsidR="00427792" w:rsidRDefault="005A1CE1">
            <w:r>
              <w:rPr>
                <w:sz w:val="17"/>
              </w:rPr>
              <w:t>Essential</w:t>
            </w:r>
          </w:p>
        </w:tc>
        <w:tc>
          <w:tcPr>
            <w:tcW w:w="1800" w:type="dxa"/>
            <w:tcMar>
              <w:top w:w="70" w:type="dxa"/>
              <w:left w:w="80" w:type="dxa"/>
              <w:bottom w:w="70" w:type="dxa"/>
              <w:right w:w="80" w:type="dxa"/>
            </w:tcMar>
            <w:vAlign w:val="center"/>
          </w:tcPr>
          <w:p w14:paraId="78C1ECF1" w14:textId="77777777" w:rsidR="00427792" w:rsidRDefault="005A1CE1">
            <w:r>
              <w:rPr>
                <w:sz w:val="17"/>
              </w:rPr>
              <w:t>Application</w:t>
            </w:r>
          </w:p>
        </w:tc>
      </w:tr>
      <w:tr w:rsidR="00427792" w14:paraId="31CB8BD2" w14:textId="77777777">
        <w:trPr>
          <w:jc w:val="center"/>
        </w:trPr>
        <w:tc>
          <w:tcPr>
            <w:tcW w:w="1656" w:type="dxa"/>
            <w:tcMar>
              <w:top w:w="70" w:type="dxa"/>
              <w:left w:w="80" w:type="dxa"/>
              <w:bottom w:w="70" w:type="dxa"/>
              <w:right w:w="80" w:type="dxa"/>
            </w:tcMar>
            <w:vAlign w:val="center"/>
          </w:tcPr>
          <w:p w14:paraId="54D37E09" w14:textId="77777777" w:rsidR="00427792" w:rsidRDefault="005A1CE1">
            <w:r>
              <w:rPr>
                <w:sz w:val="17"/>
              </w:rPr>
              <w:t>Experience</w:t>
            </w:r>
          </w:p>
        </w:tc>
        <w:tc>
          <w:tcPr>
            <w:tcW w:w="5976" w:type="dxa"/>
            <w:tcMar>
              <w:top w:w="70" w:type="dxa"/>
              <w:left w:w="80" w:type="dxa"/>
              <w:bottom w:w="70" w:type="dxa"/>
              <w:right w:w="80" w:type="dxa"/>
            </w:tcMar>
            <w:vAlign w:val="center"/>
          </w:tcPr>
          <w:p w14:paraId="509705EC" w14:textId="77777777" w:rsidR="00427792" w:rsidRDefault="005A1CE1">
            <w:r>
              <w:rPr>
                <w:sz w:val="17"/>
              </w:rPr>
              <w:t>Successful experience of teaching primary-aged pupils, with evidence of positive pupil progress.</w:t>
            </w:r>
          </w:p>
        </w:tc>
        <w:tc>
          <w:tcPr>
            <w:tcW w:w="1440" w:type="dxa"/>
            <w:tcMar>
              <w:top w:w="70" w:type="dxa"/>
              <w:left w:w="80" w:type="dxa"/>
              <w:bottom w:w="70" w:type="dxa"/>
              <w:right w:w="80" w:type="dxa"/>
            </w:tcMar>
            <w:vAlign w:val="center"/>
          </w:tcPr>
          <w:p w14:paraId="4CCB02BB" w14:textId="77777777" w:rsidR="00427792" w:rsidRDefault="005A1CE1">
            <w:r>
              <w:rPr>
                <w:sz w:val="17"/>
              </w:rPr>
              <w:t>Essential</w:t>
            </w:r>
          </w:p>
        </w:tc>
        <w:tc>
          <w:tcPr>
            <w:tcW w:w="1800" w:type="dxa"/>
            <w:tcMar>
              <w:top w:w="70" w:type="dxa"/>
              <w:left w:w="80" w:type="dxa"/>
              <w:bottom w:w="70" w:type="dxa"/>
              <w:right w:w="80" w:type="dxa"/>
            </w:tcMar>
            <w:vAlign w:val="center"/>
          </w:tcPr>
          <w:p w14:paraId="23348B2A" w14:textId="77777777" w:rsidR="00427792" w:rsidRDefault="005A1CE1">
            <w:r>
              <w:rPr>
                <w:sz w:val="17"/>
              </w:rPr>
              <w:t>Application / Interview / References</w:t>
            </w:r>
          </w:p>
        </w:tc>
      </w:tr>
      <w:tr w:rsidR="00427792" w14:paraId="43F68E76" w14:textId="77777777">
        <w:trPr>
          <w:jc w:val="center"/>
        </w:trPr>
        <w:tc>
          <w:tcPr>
            <w:tcW w:w="1656" w:type="dxa"/>
            <w:tcMar>
              <w:top w:w="70" w:type="dxa"/>
              <w:left w:w="80" w:type="dxa"/>
              <w:bottom w:w="70" w:type="dxa"/>
              <w:right w:w="80" w:type="dxa"/>
            </w:tcMar>
            <w:vAlign w:val="center"/>
          </w:tcPr>
          <w:p w14:paraId="68BFCEA7" w14:textId="77777777" w:rsidR="00427792" w:rsidRDefault="005A1CE1">
            <w:r>
              <w:rPr>
                <w:sz w:val="17"/>
              </w:rPr>
              <w:t>Knowledge &amp; Practice</w:t>
            </w:r>
          </w:p>
        </w:tc>
        <w:tc>
          <w:tcPr>
            <w:tcW w:w="5976" w:type="dxa"/>
            <w:tcMar>
              <w:top w:w="70" w:type="dxa"/>
              <w:left w:w="80" w:type="dxa"/>
              <w:bottom w:w="70" w:type="dxa"/>
              <w:right w:w="80" w:type="dxa"/>
            </w:tcMar>
            <w:vAlign w:val="center"/>
          </w:tcPr>
          <w:p w14:paraId="2167D4EE" w14:textId="77777777" w:rsidR="00427792" w:rsidRDefault="005A1CE1">
            <w:r>
              <w:rPr>
                <w:sz w:val="17"/>
              </w:rPr>
              <w:t>Secure knowledge of the primary curriculum and effective KS1 pedagogy, including early reading/phonics, writing and mathematics.</w:t>
            </w:r>
          </w:p>
        </w:tc>
        <w:tc>
          <w:tcPr>
            <w:tcW w:w="1440" w:type="dxa"/>
            <w:tcMar>
              <w:top w:w="70" w:type="dxa"/>
              <w:left w:w="80" w:type="dxa"/>
              <w:bottom w:w="70" w:type="dxa"/>
              <w:right w:w="80" w:type="dxa"/>
            </w:tcMar>
            <w:vAlign w:val="center"/>
          </w:tcPr>
          <w:p w14:paraId="27607665" w14:textId="77777777" w:rsidR="00427792" w:rsidRDefault="005A1CE1">
            <w:r>
              <w:rPr>
                <w:sz w:val="17"/>
              </w:rPr>
              <w:t>Essential</w:t>
            </w:r>
          </w:p>
        </w:tc>
        <w:tc>
          <w:tcPr>
            <w:tcW w:w="1800" w:type="dxa"/>
            <w:tcMar>
              <w:top w:w="70" w:type="dxa"/>
              <w:left w:w="80" w:type="dxa"/>
              <w:bottom w:w="70" w:type="dxa"/>
              <w:right w:w="80" w:type="dxa"/>
            </w:tcMar>
            <w:vAlign w:val="center"/>
          </w:tcPr>
          <w:p w14:paraId="3AAAC28E" w14:textId="77777777" w:rsidR="00427792" w:rsidRDefault="005A1CE1">
            <w:r>
              <w:rPr>
                <w:sz w:val="17"/>
              </w:rPr>
              <w:t>Application / Interview</w:t>
            </w:r>
          </w:p>
        </w:tc>
      </w:tr>
      <w:tr w:rsidR="00427792" w14:paraId="46C8AE1A" w14:textId="77777777">
        <w:trPr>
          <w:jc w:val="center"/>
        </w:trPr>
        <w:tc>
          <w:tcPr>
            <w:tcW w:w="1656" w:type="dxa"/>
            <w:tcMar>
              <w:top w:w="70" w:type="dxa"/>
              <w:left w:w="80" w:type="dxa"/>
              <w:bottom w:w="70" w:type="dxa"/>
              <w:right w:w="80" w:type="dxa"/>
            </w:tcMar>
            <w:vAlign w:val="center"/>
          </w:tcPr>
          <w:p w14:paraId="64C42CA4" w14:textId="77777777" w:rsidR="00427792" w:rsidRDefault="005A1CE1">
            <w:r>
              <w:rPr>
                <w:sz w:val="17"/>
              </w:rPr>
              <w:t>Knowledge &amp; Practice</w:t>
            </w:r>
          </w:p>
        </w:tc>
        <w:tc>
          <w:tcPr>
            <w:tcW w:w="5976" w:type="dxa"/>
            <w:tcMar>
              <w:top w:w="70" w:type="dxa"/>
              <w:left w:w="80" w:type="dxa"/>
              <w:bottom w:w="70" w:type="dxa"/>
              <w:right w:w="80" w:type="dxa"/>
            </w:tcMar>
            <w:vAlign w:val="center"/>
          </w:tcPr>
          <w:p w14:paraId="54F17F5F" w14:textId="77777777" w:rsidR="00427792" w:rsidRDefault="005A1CE1">
            <w:r>
              <w:rPr>
                <w:sz w:val="17"/>
              </w:rPr>
              <w:t>Ability to use assessment to adapt teaching and improve pupil outcomes.</w:t>
            </w:r>
          </w:p>
        </w:tc>
        <w:tc>
          <w:tcPr>
            <w:tcW w:w="1440" w:type="dxa"/>
            <w:tcMar>
              <w:top w:w="70" w:type="dxa"/>
              <w:left w:w="80" w:type="dxa"/>
              <w:bottom w:w="70" w:type="dxa"/>
              <w:right w:w="80" w:type="dxa"/>
            </w:tcMar>
            <w:vAlign w:val="center"/>
          </w:tcPr>
          <w:p w14:paraId="4FB039A6" w14:textId="77777777" w:rsidR="00427792" w:rsidRDefault="005A1CE1">
            <w:r>
              <w:rPr>
                <w:sz w:val="17"/>
              </w:rPr>
              <w:t>Essential</w:t>
            </w:r>
          </w:p>
        </w:tc>
        <w:tc>
          <w:tcPr>
            <w:tcW w:w="1800" w:type="dxa"/>
            <w:tcMar>
              <w:top w:w="70" w:type="dxa"/>
              <w:left w:w="80" w:type="dxa"/>
              <w:bottom w:w="70" w:type="dxa"/>
              <w:right w:w="80" w:type="dxa"/>
            </w:tcMar>
            <w:vAlign w:val="center"/>
          </w:tcPr>
          <w:p w14:paraId="36A082DA" w14:textId="77777777" w:rsidR="00427792" w:rsidRDefault="005A1CE1">
            <w:r>
              <w:rPr>
                <w:sz w:val="17"/>
              </w:rPr>
              <w:t>Application / Interview</w:t>
            </w:r>
          </w:p>
        </w:tc>
      </w:tr>
      <w:tr w:rsidR="00427792" w14:paraId="085C1B3A" w14:textId="77777777">
        <w:trPr>
          <w:jc w:val="center"/>
        </w:trPr>
        <w:tc>
          <w:tcPr>
            <w:tcW w:w="1656" w:type="dxa"/>
            <w:tcMar>
              <w:top w:w="70" w:type="dxa"/>
              <w:left w:w="80" w:type="dxa"/>
              <w:bottom w:w="70" w:type="dxa"/>
              <w:right w:w="80" w:type="dxa"/>
            </w:tcMar>
            <w:vAlign w:val="center"/>
          </w:tcPr>
          <w:p w14:paraId="1BCBEB2C" w14:textId="77777777" w:rsidR="00427792" w:rsidRDefault="005A1CE1">
            <w:r>
              <w:rPr>
                <w:sz w:val="17"/>
              </w:rPr>
              <w:t>Inclusion</w:t>
            </w:r>
          </w:p>
        </w:tc>
        <w:tc>
          <w:tcPr>
            <w:tcW w:w="5976" w:type="dxa"/>
            <w:tcMar>
              <w:top w:w="70" w:type="dxa"/>
              <w:left w:w="80" w:type="dxa"/>
              <w:bottom w:w="70" w:type="dxa"/>
              <w:right w:w="80" w:type="dxa"/>
            </w:tcMar>
            <w:vAlign w:val="center"/>
          </w:tcPr>
          <w:p w14:paraId="7909B4A6" w14:textId="77777777" w:rsidR="00427792" w:rsidRDefault="005A1CE1">
            <w:r>
              <w:rPr>
                <w:sz w:val="17"/>
              </w:rPr>
              <w:t>Strong understanding of adaptive teaching and effective provision for SEND, EAL and disadvantaged pupils.</w:t>
            </w:r>
          </w:p>
        </w:tc>
        <w:tc>
          <w:tcPr>
            <w:tcW w:w="1440" w:type="dxa"/>
            <w:tcMar>
              <w:top w:w="70" w:type="dxa"/>
              <w:left w:w="80" w:type="dxa"/>
              <w:bottom w:w="70" w:type="dxa"/>
              <w:right w:w="80" w:type="dxa"/>
            </w:tcMar>
            <w:vAlign w:val="center"/>
          </w:tcPr>
          <w:p w14:paraId="046430F4" w14:textId="77777777" w:rsidR="00427792" w:rsidRDefault="005A1CE1">
            <w:r>
              <w:rPr>
                <w:sz w:val="17"/>
              </w:rPr>
              <w:t>Essential</w:t>
            </w:r>
          </w:p>
        </w:tc>
        <w:tc>
          <w:tcPr>
            <w:tcW w:w="1800" w:type="dxa"/>
            <w:tcMar>
              <w:top w:w="70" w:type="dxa"/>
              <w:left w:w="80" w:type="dxa"/>
              <w:bottom w:w="70" w:type="dxa"/>
              <w:right w:w="80" w:type="dxa"/>
            </w:tcMar>
            <w:vAlign w:val="center"/>
          </w:tcPr>
          <w:p w14:paraId="12B6C2CE" w14:textId="77777777" w:rsidR="00427792" w:rsidRDefault="005A1CE1">
            <w:r>
              <w:rPr>
                <w:sz w:val="17"/>
              </w:rPr>
              <w:t>Application / Interview</w:t>
            </w:r>
          </w:p>
        </w:tc>
      </w:tr>
      <w:tr w:rsidR="00427792" w14:paraId="297C1D73" w14:textId="77777777">
        <w:trPr>
          <w:jc w:val="center"/>
        </w:trPr>
        <w:tc>
          <w:tcPr>
            <w:tcW w:w="1656" w:type="dxa"/>
            <w:tcMar>
              <w:top w:w="70" w:type="dxa"/>
              <w:left w:w="80" w:type="dxa"/>
              <w:bottom w:w="70" w:type="dxa"/>
              <w:right w:w="80" w:type="dxa"/>
            </w:tcMar>
            <w:vAlign w:val="center"/>
          </w:tcPr>
          <w:p w14:paraId="508D30FF" w14:textId="77777777" w:rsidR="00427792" w:rsidRDefault="005A1CE1">
            <w:r>
              <w:rPr>
                <w:sz w:val="17"/>
              </w:rPr>
              <w:t>Behaviour</w:t>
            </w:r>
          </w:p>
        </w:tc>
        <w:tc>
          <w:tcPr>
            <w:tcW w:w="5976" w:type="dxa"/>
            <w:tcMar>
              <w:top w:w="70" w:type="dxa"/>
              <w:left w:w="80" w:type="dxa"/>
              <w:bottom w:w="70" w:type="dxa"/>
              <w:right w:w="80" w:type="dxa"/>
            </w:tcMar>
            <w:vAlign w:val="center"/>
          </w:tcPr>
          <w:p w14:paraId="539D97ED" w14:textId="77777777" w:rsidR="00427792" w:rsidRDefault="005A1CE1">
            <w:r>
              <w:rPr>
                <w:sz w:val="17"/>
              </w:rPr>
              <w:t>Ability to establish positive relationships, high expectations and a calm, purposeful learning environment.</w:t>
            </w:r>
          </w:p>
        </w:tc>
        <w:tc>
          <w:tcPr>
            <w:tcW w:w="1440" w:type="dxa"/>
            <w:tcMar>
              <w:top w:w="70" w:type="dxa"/>
              <w:left w:w="80" w:type="dxa"/>
              <w:bottom w:w="70" w:type="dxa"/>
              <w:right w:w="80" w:type="dxa"/>
            </w:tcMar>
            <w:vAlign w:val="center"/>
          </w:tcPr>
          <w:p w14:paraId="5FDA5183" w14:textId="77777777" w:rsidR="00427792" w:rsidRDefault="005A1CE1">
            <w:r>
              <w:rPr>
                <w:sz w:val="17"/>
              </w:rPr>
              <w:t>Essential</w:t>
            </w:r>
          </w:p>
        </w:tc>
        <w:tc>
          <w:tcPr>
            <w:tcW w:w="1800" w:type="dxa"/>
            <w:tcMar>
              <w:top w:w="70" w:type="dxa"/>
              <w:left w:w="80" w:type="dxa"/>
              <w:bottom w:w="70" w:type="dxa"/>
              <w:right w:w="80" w:type="dxa"/>
            </w:tcMar>
            <w:vAlign w:val="center"/>
          </w:tcPr>
          <w:p w14:paraId="5575F671" w14:textId="77777777" w:rsidR="00427792" w:rsidRDefault="005A1CE1">
            <w:r>
              <w:rPr>
                <w:sz w:val="17"/>
              </w:rPr>
              <w:t>Interview / References</w:t>
            </w:r>
          </w:p>
        </w:tc>
      </w:tr>
      <w:tr w:rsidR="00427792" w14:paraId="227E77E0" w14:textId="77777777">
        <w:trPr>
          <w:jc w:val="center"/>
        </w:trPr>
        <w:tc>
          <w:tcPr>
            <w:tcW w:w="1656" w:type="dxa"/>
            <w:tcMar>
              <w:top w:w="70" w:type="dxa"/>
              <w:left w:w="80" w:type="dxa"/>
              <w:bottom w:w="70" w:type="dxa"/>
              <w:right w:w="80" w:type="dxa"/>
            </w:tcMar>
            <w:vAlign w:val="center"/>
          </w:tcPr>
          <w:p w14:paraId="19829ACC" w14:textId="77777777" w:rsidR="00427792" w:rsidRDefault="005A1CE1">
            <w:r>
              <w:rPr>
                <w:sz w:val="17"/>
              </w:rPr>
              <w:t>Professional Skills</w:t>
            </w:r>
          </w:p>
        </w:tc>
        <w:tc>
          <w:tcPr>
            <w:tcW w:w="5976" w:type="dxa"/>
            <w:tcMar>
              <w:top w:w="70" w:type="dxa"/>
              <w:left w:w="80" w:type="dxa"/>
              <w:bottom w:w="70" w:type="dxa"/>
              <w:right w:w="80" w:type="dxa"/>
            </w:tcMar>
            <w:vAlign w:val="center"/>
          </w:tcPr>
          <w:p w14:paraId="42794BAB" w14:textId="77777777" w:rsidR="00427792" w:rsidRDefault="005A1CE1">
            <w:r>
              <w:rPr>
                <w:sz w:val="17"/>
              </w:rPr>
              <w:t>Strong communication, organisation and teamwork skills; reflective and open to feedback and professional development.</w:t>
            </w:r>
          </w:p>
        </w:tc>
        <w:tc>
          <w:tcPr>
            <w:tcW w:w="1440" w:type="dxa"/>
            <w:tcMar>
              <w:top w:w="70" w:type="dxa"/>
              <w:left w:w="80" w:type="dxa"/>
              <w:bottom w:w="70" w:type="dxa"/>
              <w:right w:w="80" w:type="dxa"/>
            </w:tcMar>
            <w:vAlign w:val="center"/>
          </w:tcPr>
          <w:p w14:paraId="4258A481" w14:textId="77777777" w:rsidR="00427792" w:rsidRDefault="005A1CE1">
            <w:r>
              <w:rPr>
                <w:sz w:val="17"/>
              </w:rPr>
              <w:t>Essential</w:t>
            </w:r>
          </w:p>
        </w:tc>
        <w:tc>
          <w:tcPr>
            <w:tcW w:w="1800" w:type="dxa"/>
            <w:tcMar>
              <w:top w:w="70" w:type="dxa"/>
              <w:left w:w="80" w:type="dxa"/>
              <w:bottom w:w="70" w:type="dxa"/>
              <w:right w:w="80" w:type="dxa"/>
            </w:tcMar>
            <w:vAlign w:val="center"/>
          </w:tcPr>
          <w:p w14:paraId="5DABCA58" w14:textId="77777777" w:rsidR="00427792" w:rsidRDefault="005A1CE1">
            <w:r>
              <w:rPr>
                <w:sz w:val="17"/>
              </w:rPr>
              <w:t>Application / Interview / References</w:t>
            </w:r>
          </w:p>
        </w:tc>
      </w:tr>
      <w:tr w:rsidR="00427792" w14:paraId="0193DB95" w14:textId="77777777">
        <w:trPr>
          <w:jc w:val="center"/>
        </w:trPr>
        <w:tc>
          <w:tcPr>
            <w:tcW w:w="1656" w:type="dxa"/>
            <w:tcMar>
              <w:top w:w="70" w:type="dxa"/>
              <w:left w:w="80" w:type="dxa"/>
              <w:bottom w:w="70" w:type="dxa"/>
              <w:right w:w="80" w:type="dxa"/>
            </w:tcMar>
            <w:vAlign w:val="center"/>
          </w:tcPr>
          <w:p w14:paraId="68C9810C" w14:textId="77777777" w:rsidR="00427792" w:rsidRDefault="005A1CE1">
            <w:r>
              <w:rPr>
                <w:sz w:val="17"/>
              </w:rPr>
              <w:t>Safeguarding</w:t>
            </w:r>
          </w:p>
        </w:tc>
        <w:tc>
          <w:tcPr>
            <w:tcW w:w="5976" w:type="dxa"/>
            <w:tcMar>
              <w:top w:w="70" w:type="dxa"/>
              <w:left w:w="80" w:type="dxa"/>
              <w:bottom w:w="70" w:type="dxa"/>
              <w:right w:w="80" w:type="dxa"/>
            </w:tcMar>
            <w:vAlign w:val="center"/>
          </w:tcPr>
          <w:p w14:paraId="15689DCD" w14:textId="77777777" w:rsidR="00427792" w:rsidRDefault="005A1CE1">
            <w:r>
              <w:rPr>
                <w:sz w:val="17"/>
              </w:rPr>
              <w:t>Clear commitment to safeguarding, equality, inclusion and pupil wellbeing.</w:t>
            </w:r>
          </w:p>
        </w:tc>
        <w:tc>
          <w:tcPr>
            <w:tcW w:w="1440" w:type="dxa"/>
            <w:tcMar>
              <w:top w:w="70" w:type="dxa"/>
              <w:left w:w="80" w:type="dxa"/>
              <w:bottom w:w="70" w:type="dxa"/>
              <w:right w:w="80" w:type="dxa"/>
            </w:tcMar>
            <w:vAlign w:val="center"/>
          </w:tcPr>
          <w:p w14:paraId="697A7F49" w14:textId="77777777" w:rsidR="00427792" w:rsidRDefault="005A1CE1">
            <w:r>
              <w:rPr>
                <w:sz w:val="17"/>
              </w:rPr>
              <w:t>Essential</w:t>
            </w:r>
          </w:p>
        </w:tc>
        <w:tc>
          <w:tcPr>
            <w:tcW w:w="1800" w:type="dxa"/>
            <w:tcMar>
              <w:top w:w="70" w:type="dxa"/>
              <w:left w:w="80" w:type="dxa"/>
              <w:bottom w:w="70" w:type="dxa"/>
              <w:right w:w="80" w:type="dxa"/>
            </w:tcMar>
            <w:vAlign w:val="center"/>
          </w:tcPr>
          <w:p w14:paraId="1B720E1B" w14:textId="77777777" w:rsidR="00427792" w:rsidRDefault="005A1CE1">
            <w:r>
              <w:rPr>
                <w:sz w:val="17"/>
              </w:rPr>
              <w:t>Application / Interview / Checks</w:t>
            </w:r>
          </w:p>
        </w:tc>
      </w:tr>
      <w:tr w:rsidR="00427792" w14:paraId="453FE7E1" w14:textId="77777777">
        <w:trPr>
          <w:jc w:val="center"/>
        </w:trPr>
        <w:tc>
          <w:tcPr>
            <w:tcW w:w="1656" w:type="dxa"/>
            <w:tcMar>
              <w:top w:w="70" w:type="dxa"/>
              <w:left w:w="80" w:type="dxa"/>
              <w:bottom w:w="70" w:type="dxa"/>
              <w:right w:w="80" w:type="dxa"/>
            </w:tcMar>
            <w:vAlign w:val="center"/>
          </w:tcPr>
          <w:p w14:paraId="205B9855" w14:textId="77777777" w:rsidR="00427792" w:rsidRDefault="005A1CE1">
            <w:r>
              <w:rPr>
                <w:sz w:val="17"/>
              </w:rPr>
              <w:t>Phase Leadership</w:t>
            </w:r>
          </w:p>
        </w:tc>
        <w:tc>
          <w:tcPr>
            <w:tcW w:w="5976" w:type="dxa"/>
            <w:tcMar>
              <w:top w:w="70" w:type="dxa"/>
              <w:left w:w="80" w:type="dxa"/>
              <w:bottom w:w="70" w:type="dxa"/>
              <w:right w:w="80" w:type="dxa"/>
            </w:tcMar>
            <w:vAlign w:val="center"/>
          </w:tcPr>
          <w:p w14:paraId="74EFA701" w14:textId="77777777" w:rsidR="00427792" w:rsidRDefault="005A1CE1">
            <w:r>
              <w:rPr>
                <w:sz w:val="17"/>
              </w:rPr>
              <w:t>Proven strong classroom practice and the credibility to model effective teaching and inclusion to colleagues.</w:t>
            </w:r>
          </w:p>
        </w:tc>
        <w:tc>
          <w:tcPr>
            <w:tcW w:w="1440" w:type="dxa"/>
            <w:tcMar>
              <w:top w:w="70" w:type="dxa"/>
              <w:left w:w="80" w:type="dxa"/>
              <w:bottom w:w="70" w:type="dxa"/>
              <w:right w:w="80" w:type="dxa"/>
            </w:tcMar>
            <w:vAlign w:val="center"/>
          </w:tcPr>
          <w:p w14:paraId="28E6CA90" w14:textId="77777777" w:rsidR="00427792" w:rsidRDefault="005A1CE1">
            <w:r>
              <w:rPr>
                <w:sz w:val="17"/>
              </w:rPr>
              <w:t>Essential for Phase Leader</w:t>
            </w:r>
          </w:p>
        </w:tc>
        <w:tc>
          <w:tcPr>
            <w:tcW w:w="1800" w:type="dxa"/>
            <w:tcMar>
              <w:top w:w="70" w:type="dxa"/>
              <w:left w:w="80" w:type="dxa"/>
              <w:bottom w:w="70" w:type="dxa"/>
              <w:right w:w="80" w:type="dxa"/>
            </w:tcMar>
            <w:vAlign w:val="center"/>
          </w:tcPr>
          <w:p w14:paraId="38F5B57A" w14:textId="77777777" w:rsidR="00427792" w:rsidRDefault="005A1CE1">
            <w:r>
              <w:rPr>
                <w:sz w:val="17"/>
              </w:rPr>
              <w:t>Application / Interview / References</w:t>
            </w:r>
          </w:p>
        </w:tc>
      </w:tr>
      <w:tr w:rsidR="00427792" w14:paraId="045BD512" w14:textId="77777777">
        <w:trPr>
          <w:jc w:val="center"/>
        </w:trPr>
        <w:tc>
          <w:tcPr>
            <w:tcW w:w="1656" w:type="dxa"/>
            <w:tcMar>
              <w:top w:w="70" w:type="dxa"/>
              <w:left w:w="80" w:type="dxa"/>
              <w:bottom w:w="70" w:type="dxa"/>
              <w:right w:w="80" w:type="dxa"/>
            </w:tcMar>
            <w:vAlign w:val="center"/>
          </w:tcPr>
          <w:p w14:paraId="3FAF856B" w14:textId="77777777" w:rsidR="00427792" w:rsidRDefault="005A1CE1">
            <w:r>
              <w:rPr>
                <w:sz w:val="17"/>
              </w:rPr>
              <w:t>Phase Leadership</w:t>
            </w:r>
          </w:p>
        </w:tc>
        <w:tc>
          <w:tcPr>
            <w:tcW w:w="5976" w:type="dxa"/>
            <w:tcMar>
              <w:top w:w="70" w:type="dxa"/>
              <w:left w:w="80" w:type="dxa"/>
              <w:bottom w:w="70" w:type="dxa"/>
              <w:right w:w="80" w:type="dxa"/>
            </w:tcMar>
            <w:vAlign w:val="center"/>
          </w:tcPr>
          <w:p w14:paraId="4B9E3C2D" w14:textId="77777777" w:rsidR="00427792" w:rsidRDefault="005A1CE1">
            <w:r>
              <w:rPr>
                <w:sz w:val="17"/>
              </w:rPr>
              <w:t>Experience of supporting, coaching or leading colleagues and contributing to improvement beyond own classroom.</w:t>
            </w:r>
          </w:p>
        </w:tc>
        <w:tc>
          <w:tcPr>
            <w:tcW w:w="1440" w:type="dxa"/>
            <w:tcMar>
              <w:top w:w="70" w:type="dxa"/>
              <w:left w:w="80" w:type="dxa"/>
              <w:bottom w:w="70" w:type="dxa"/>
              <w:right w:w="80" w:type="dxa"/>
            </w:tcMar>
            <w:vAlign w:val="center"/>
          </w:tcPr>
          <w:p w14:paraId="1077702E" w14:textId="77777777" w:rsidR="00427792" w:rsidRDefault="005A1CE1">
            <w:r>
              <w:rPr>
                <w:sz w:val="17"/>
              </w:rPr>
              <w:t>Essential for Phase Leader</w:t>
            </w:r>
          </w:p>
        </w:tc>
        <w:tc>
          <w:tcPr>
            <w:tcW w:w="1800" w:type="dxa"/>
            <w:tcMar>
              <w:top w:w="70" w:type="dxa"/>
              <w:left w:w="80" w:type="dxa"/>
              <w:bottom w:w="70" w:type="dxa"/>
              <w:right w:w="80" w:type="dxa"/>
            </w:tcMar>
            <w:vAlign w:val="center"/>
          </w:tcPr>
          <w:p w14:paraId="5117426B" w14:textId="77777777" w:rsidR="00427792" w:rsidRDefault="005A1CE1">
            <w:r>
              <w:rPr>
                <w:sz w:val="17"/>
              </w:rPr>
              <w:t>Application / Interview</w:t>
            </w:r>
          </w:p>
        </w:tc>
      </w:tr>
      <w:tr w:rsidR="00427792" w14:paraId="3D72490A" w14:textId="77777777">
        <w:trPr>
          <w:jc w:val="center"/>
        </w:trPr>
        <w:tc>
          <w:tcPr>
            <w:tcW w:w="1656" w:type="dxa"/>
            <w:tcMar>
              <w:top w:w="70" w:type="dxa"/>
              <w:left w:w="80" w:type="dxa"/>
              <w:bottom w:w="70" w:type="dxa"/>
              <w:right w:w="80" w:type="dxa"/>
            </w:tcMar>
            <w:vAlign w:val="center"/>
          </w:tcPr>
          <w:p w14:paraId="5209D0FB" w14:textId="77777777" w:rsidR="00427792" w:rsidRDefault="005A1CE1">
            <w:r>
              <w:rPr>
                <w:sz w:val="17"/>
              </w:rPr>
              <w:t>Phase Leadership</w:t>
            </w:r>
          </w:p>
        </w:tc>
        <w:tc>
          <w:tcPr>
            <w:tcW w:w="5976" w:type="dxa"/>
            <w:tcMar>
              <w:top w:w="70" w:type="dxa"/>
              <w:left w:w="80" w:type="dxa"/>
              <w:bottom w:w="70" w:type="dxa"/>
              <w:right w:w="80" w:type="dxa"/>
            </w:tcMar>
            <w:vAlign w:val="center"/>
          </w:tcPr>
          <w:p w14:paraId="5DA304EC" w14:textId="77777777" w:rsidR="00427792" w:rsidRDefault="005A1CE1">
            <w:r>
              <w:rPr>
                <w:sz w:val="17"/>
              </w:rPr>
              <w:t>Ability to analyse monitoring and assessment information, identify priorities and follow through actions to improve provision and outcomes.</w:t>
            </w:r>
          </w:p>
        </w:tc>
        <w:tc>
          <w:tcPr>
            <w:tcW w:w="1440" w:type="dxa"/>
            <w:tcMar>
              <w:top w:w="70" w:type="dxa"/>
              <w:left w:w="80" w:type="dxa"/>
              <w:bottom w:w="70" w:type="dxa"/>
              <w:right w:w="80" w:type="dxa"/>
            </w:tcMar>
            <w:vAlign w:val="center"/>
          </w:tcPr>
          <w:p w14:paraId="5200C679" w14:textId="77777777" w:rsidR="00427792" w:rsidRDefault="005A1CE1">
            <w:r>
              <w:rPr>
                <w:sz w:val="17"/>
              </w:rPr>
              <w:t>Essential for Phase Leader</w:t>
            </w:r>
          </w:p>
        </w:tc>
        <w:tc>
          <w:tcPr>
            <w:tcW w:w="1800" w:type="dxa"/>
            <w:tcMar>
              <w:top w:w="70" w:type="dxa"/>
              <w:left w:w="80" w:type="dxa"/>
              <w:bottom w:w="70" w:type="dxa"/>
              <w:right w:w="80" w:type="dxa"/>
            </w:tcMar>
            <w:vAlign w:val="center"/>
          </w:tcPr>
          <w:p w14:paraId="02CAE9A6" w14:textId="77777777" w:rsidR="00427792" w:rsidRDefault="005A1CE1">
            <w:r>
              <w:rPr>
                <w:sz w:val="17"/>
              </w:rPr>
              <w:t>Application / Interview</w:t>
            </w:r>
          </w:p>
        </w:tc>
      </w:tr>
      <w:tr w:rsidR="00427792" w14:paraId="54F04B1B" w14:textId="77777777">
        <w:trPr>
          <w:jc w:val="center"/>
        </w:trPr>
        <w:tc>
          <w:tcPr>
            <w:tcW w:w="1656" w:type="dxa"/>
            <w:tcMar>
              <w:top w:w="70" w:type="dxa"/>
              <w:left w:w="80" w:type="dxa"/>
              <w:bottom w:w="70" w:type="dxa"/>
              <w:right w:w="80" w:type="dxa"/>
            </w:tcMar>
            <w:vAlign w:val="center"/>
          </w:tcPr>
          <w:p w14:paraId="6468E644" w14:textId="77777777" w:rsidR="00427792" w:rsidRDefault="005A1CE1">
            <w:r>
              <w:rPr>
                <w:sz w:val="17"/>
              </w:rPr>
              <w:t>Phase Leadership</w:t>
            </w:r>
          </w:p>
        </w:tc>
        <w:tc>
          <w:tcPr>
            <w:tcW w:w="5976" w:type="dxa"/>
            <w:tcMar>
              <w:top w:w="70" w:type="dxa"/>
              <w:left w:w="80" w:type="dxa"/>
              <w:bottom w:w="70" w:type="dxa"/>
              <w:right w:w="80" w:type="dxa"/>
            </w:tcMar>
            <w:vAlign w:val="center"/>
          </w:tcPr>
          <w:p w14:paraId="2756A32F" w14:textId="77777777" w:rsidR="00427792" w:rsidRDefault="005A1CE1">
            <w:r>
              <w:rPr>
                <w:sz w:val="17"/>
              </w:rPr>
              <w:t>Ability to communicate clearly, build a positive team culture and work effectively with SLT, SENCo and other colleagues.</w:t>
            </w:r>
          </w:p>
        </w:tc>
        <w:tc>
          <w:tcPr>
            <w:tcW w:w="1440" w:type="dxa"/>
            <w:tcMar>
              <w:top w:w="70" w:type="dxa"/>
              <w:left w:w="80" w:type="dxa"/>
              <w:bottom w:w="70" w:type="dxa"/>
              <w:right w:w="80" w:type="dxa"/>
            </w:tcMar>
            <w:vAlign w:val="center"/>
          </w:tcPr>
          <w:p w14:paraId="41BF0BCE" w14:textId="77777777" w:rsidR="00427792" w:rsidRDefault="005A1CE1">
            <w:r>
              <w:rPr>
                <w:sz w:val="17"/>
              </w:rPr>
              <w:t>Essential for Phase Leader</w:t>
            </w:r>
          </w:p>
        </w:tc>
        <w:tc>
          <w:tcPr>
            <w:tcW w:w="1800" w:type="dxa"/>
            <w:tcMar>
              <w:top w:w="70" w:type="dxa"/>
              <w:left w:w="80" w:type="dxa"/>
              <w:bottom w:w="70" w:type="dxa"/>
              <w:right w:w="80" w:type="dxa"/>
            </w:tcMar>
            <w:vAlign w:val="center"/>
          </w:tcPr>
          <w:p w14:paraId="5934AD7C" w14:textId="77777777" w:rsidR="00427792" w:rsidRDefault="005A1CE1">
            <w:r>
              <w:rPr>
                <w:sz w:val="17"/>
              </w:rPr>
              <w:t>Application / Interview</w:t>
            </w:r>
          </w:p>
        </w:tc>
      </w:tr>
    </w:tbl>
    <w:p w14:paraId="217E3B94" w14:textId="77777777" w:rsidR="00427792" w:rsidRDefault="005A1CE1">
      <w:pPr>
        <w:pStyle w:val="Heading1"/>
      </w:pPr>
      <w:r>
        <w:t>Notes</w:t>
      </w:r>
    </w:p>
    <w:p w14:paraId="02C05E68" w14:textId="77777777" w:rsidR="00427792" w:rsidRPr="00544498" w:rsidRDefault="005A1CE1" w:rsidP="00544498">
      <w:pPr>
        <w:jc w:val="both"/>
        <w:rPr>
          <w:sz w:val="20"/>
          <w:szCs w:val="20"/>
        </w:rPr>
      </w:pPr>
      <w:r w:rsidRPr="00544498">
        <w:rPr>
          <w:sz w:val="20"/>
          <w:szCs w:val="20"/>
        </w:rPr>
        <w:t>This job description reflects the main duties of the post at the date of issue. It may be reviewed and amended, following consultation, to reflect the changing needs of the school, provided that any changes are commensurate with the role and salary. Albemarle Primary School will consider reasonable adjustments for disabled applicants and employees in accordance with its responsibilities.</w:t>
      </w:r>
    </w:p>
    <w:p w14:paraId="28F273C1" w14:textId="77777777" w:rsidR="00427792" w:rsidRPr="00544498" w:rsidRDefault="005A1CE1" w:rsidP="00544498">
      <w:pPr>
        <w:jc w:val="both"/>
        <w:rPr>
          <w:sz w:val="20"/>
          <w:szCs w:val="20"/>
        </w:rPr>
      </w:pPr>
      <w:r w:rsidRPr="00544498">
        <w:rPr>
          <w:b/>
          <w:sz w:val="20"/>
          <w:szCs w:val="20"/>
        </w:rPr>
        <w:t xml:space="preserve">Safeguarding statement: </w:t>
      </w:r>
      <w:r w:rsidRPr="00544498">
        <w:rPr>
          <w:sz w:val="20"/>
          <w:szCs w:val="20"/>
        </w:rPr>
        <w:t>Albemarle Primary School is committed to safeguarding and promoting the welfare of children and young people and expects all staff and volunteers to share this commitment. Appointment is subject to appropriate pre-employment checks, including an enhanced DBS check.</w:t>
      </w:r>
    </w:p>
    <w:sectPr w:rsidR="00427792" w:rsidRPr="00544498" w:rsidSect="00034616">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F2070" w14:textId="77777777" w:rsidR="002E328D" w:rsidRDefault="002E328D">
      <w:pPr>
        <w:spacing w:after="0" w:line="240" w:lineRule="auto"/>
      </w:pPr>
      <w:r>
        <w:separator/>
      </w:r>
    </w:p>
  </w:endnote>
  <w:endnote w:type="continuationSeparator" w:id="0">
    <w:p w14:paraId="1FE71D7A" w14:textId="77777777" w:rsidR="002E328D" w:rsidRDefault="002E3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6780" w14:textId="77777777" w:rsidR="00427792" w:rsidRDefault="005A1CE1">
    <w:pPr>
      <w:pStyle w:val="Footer"/>
      <w:jc w:val="center"/>
    </w:pPr>
    <w:r>
      <w:rPr>
        <w:sz w:val="16"/>
      </w:rPr>
      <w:t>Albemarle Primary School | Recruitment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9FF73" w14:textId="77777777" w:rsidR="002E328D" w:rsidRDefault="002E328D">
      <w:pPr>
        <w:spacing w:after="0" w:line="240" w:lineRule="auto"/>
      </w:pPr>
      <w:r>
        <w:separator/>
      </w:r>
    </w:p>
  </w:footnote>
  <w:footnote w:type="continuationSeparator" w:id="0">
    <w:p w14:paraId="7F3A56E6" w14:textId="77777777" w:rsidR="002E328D" w:rsidRDefault="002E32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4132504">
    <w:abstractNumId w:val="8"/>
  </w:num>
  <w:num w:numId="2" w16cid:durableId="1524709181">
    <w:abstractNumId w:val="6"/>
  </w:num>
  <w:num w:numId="3" w16cid:durableId="302081634">
    <w:abstractNumId w:val="5"/>
  </w:num>
  <w:num w:numId="4" w16cid:durableId="587035279">
    <w:abstractNumId w:val="4"/>
  </w:num>
  <w:num w:numId="5" w16cid:durableId="1776170252">
    <w:abstractNumId w:val="7"/>
  </w:num>
  <w:num w:numId="6" w16cid:durableId="1075739182">
    <w:abstractNumId w:val="3"/>
  </w:num>
  <w:num w:numId="7" w16cid:durableId="436294792">
    <w:abstractNumId w:val="2"/>
  </w:num>
  <w:num w:numId="8" w16cid:durableId="748576700">
    <w:abstractNumId w:val="1"/>
  </w:num>
  <w:num w:numId="9" w16cid:durableId="65287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0B1F"/>
    <w:rsid w:val="0029639D"/>
    <w:rsid w:val="002E328D"/>
    <w:rsid w:val="00326F90"/>
    <w:rsid w:val="00427792"/>
    <w:rsid w:val="00544498"/>
    <w:rsid w:val="005A1CE1"/>
    <w:rsid w:val="005E02AB"/>
    <w:rsid w:val="008E75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59102C"/>
  <w14:defaultImageDpi w14:val="300"/>
  <w15:docId w15:val="{4F2BE783-30A5-4532-B426-9EECDB88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BD3FE6A-301B-43BF-AB5B-AB84C7B42411}"/>
</file>

<file path=customXml/itemProps3.xml><?xml version="1.0" encoding="utf-8"?>
<ds:datastoreItem xmlns:ds="http://schemas.openxmlformats.org/officeDocument/2006/customXml" ds:itemID="{793F06FF-A8BD-465B-840C-B3C774C1C4DE}"/>
</file>

<file path=customXml/itemProps4.xml><?xml version="1.0" encoding="utf-8"?>
<ds:datastoreItem xmlns:ds="http://schemas.openxmlformats.org/officeDocument/2006/customXml" ds:itemID="{BE6C1594-A320-4E23-B84A-EF417B735820}"/>
</file>

<file path=docProps/app.xml><?xml version="1.0" encoding="utf-8"?>
<Properties xmlns="http://schemas.openxmlformats.org/officeDocument/2006/extended-properties" xmlns:vt="http://schemas.openxmlformats.org/officeDocument/2006/docPropsVTypes">
  <Template>Normal</Template>
  <TotalTime>5</TotalTime>
  <Pages>3</Pages>
  <Words>1334</Words>
  <Characters>7608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emilie haston</cp:lastModifiedBy>
  <cp:revision>3</cp:revision>
  <dcterms:created xsi:type="dcterms:W3CDTF">2026-10-04T13:54:00Z</dcterms:created>
  <dcterms:modified xsi:type="dcterms:W3CDTF">2026-10-04T14:07:00Z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