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5" w:type="dxa"/>
        <w:tblLook w:val="04A0" w:firstRow="1" w:lastRow="0" w:firstColumn="1" w:lastColumn="0" w:noHBand="0" w:noVBand="1"/>
      </w:tblPr>
      <w:tblGrid>
        <w:gridCol w:w="2410"/>
        <w:gridCol w:w="7178"/>
      </w:tblGrid>
      <w:tr w:rsidR="001E7141" w:rsidRPr="001E7141" w:rsidTr="007A0A5E">
        <w:tc>
          <w:tcPr>
            <w:tcW w:w="9588" w:type="dxa"/>
            <w:gridSpan w:val="2"/>
            <w:shd w:val="clear" w:color="auto" w:fill="A8D08D" w:themeFill="accent6" w:themeFillTint="99"/>
          </w:tcPr>
          <w:p w:rsidR="001E7141" w:rsidRPr="007A0A5E" w:rsidRDefault="001E7141" w:rsidP="001E7141">
            <w:pPr>
              <w:jc w:val="center"/>
              <w:rPr>
                <w:rFonts w:ascii="Arial" w:hAnsi="Arial" w:cs="Arial"/>
                <w:b/>
                <w:sz w:val="20"/>
                <w:szCs w:val="20"/>
              </w:rPr>
            </w:pPr>
            <w:r w:rsidRPr="007A0A5E">
              <w:rPr>
                <w:rFonts w:ascii="Arial" w:hAnsi="Arial" w:cs="Arial"/>
                <w:b/>
                <w:sz w:val="20"/>
                <w:szCs w:val="20"/>
              </w:rPr>
              <w:t>Person Description Classroom teacher at High Legh Primary School</w:t>
            </w:r>
          </w:p>
          <w:p w:rsidR="007A0A5E" w:rsidRPr="007A0A5E" w:rsidRDefault="007A0A5E" w:rsidP="001E7141">
            <w:pPr>
              <w:jc w:val="center"/>
              <w:rPr>
                <w:rFonts w:ascii="Arial" w:hAnsi="Arial" w:cs="Arial"/>
                <w:b/>
                <w:sz w:val="20"/>
                <w:szCs w:val="20"/>
              </w:rPr>
            </w:pPr>
            <w:r w:rsidRPr="007A0A5E">
              <w:rPr>
                <w:rFonts w:ascii="Arial" w:hAnsi="Arial" w:cs="Arial"/>
                <w:b/>
                <w:sz w:val="20"/>
                <w:szCs w:val="20"/>
              </w:rPr>
              <w:t>Year 3 Teacher Range</w:t>
            </w:r>
            <w:r>
              <w:rPr>
                <w:rFonts w:ascii="Arial" w:hAnsi="Arial" w:cs="Arial"/>
                <w:b/>
                <w:sz w:val="20"/>
                <w:szCs w:val="20"/>
              </w:rPr>
              <w:t>:</w:t>
            </w:r>
            <w:r w:rsidRPr="007A0A5E">
              <w:rPr>
                <w:rFonts w:ascii="Arial" w:hAnsi="Arial" w:cs="Arial"/>
                <w:b/>
                <w:sz w:val="20"/>
                <w:szCs w:val="20"/>
              </w:rPr>
              <w:t xml:space="preserve"> MPS </w:t>
            </w:r>
          </w:p>
          <w:p w:rsidR="004B7750" w:rsidRPr="007A0A5E" w:rsidRDefault="007A0A5E" w:rsidP="007A0A5E">
            <w:pPr>
              <w:jc w:val="center"/>
              <w:rPr>
                <w:rFonts w:ascii="Arial" w:hAnsi="Arial" w:cs="Arial"/>
                <w:b/>
                <w:sz w:val="20"/>
                <w:szCs w:val="20"/>
              </w:rPr>
            </w:pPr>
            <w:r w:rsidRPr="007A0A5E">
              <w:rPr>
                <w:rFonts w:ascii="Arial" w:hAnsi="Arial" w:cs="Arial"/>
                <w:b/>
                <w:sz w:val="20"/>
                <w:szCs w:val="20"/>
              </w:rPr>
              <w:t>Temporary position with possibility of being permanent</w:t>
            </w:r>
          </w:p>
          <w:p w:rsidR="004B7750" w:rsidRPr="007A0A5E" w:rsidRDefault="004B7750" w:rsidP="007A0A5E">
            <w:pPr>
              <w:pStyle w:val="Default"/>
              <w:jc w:val="center"/>
              <w:rPr>
                <w:i/>
              </w:rPr>
            </w:pPr>
            <w:r w:rsidRPr="007A0A5E">
              <w:rPr>
                <w:rFonts w:ascii="Arial" w:hAnsi="Arial" w:cs="Arial"/>
                <w:i/>
                <w:sz w:val="20"/>
                <w:szCs w:val="20"/>
              </w:rPr>
              <w:t>The teacher is responsible for the teaching and learning of our pupils, working to the requirements as set out in the Teachers’ Standards published by the Secretary of State which came into effect on 1st September 2012.</w:t>
            </w:r>
            <w:r w:rsidRPr="007A0A5E">
              <w:rPr>
                <w:rFonts w:ascii="Arial" w:hAnsi="Arial" w:cs="Arial"/>
                <w:i/>
                <w:sz w:val="20"/>
                <w:szCs w:val="20"/>
              </w:rPr>
              <w:t xml:space="preserve">The teacher is expected to promote the specific core values and vision </w:t>
            </w:r>
            <w:r w:rsidR="00E57DEE" w:rsidRPr="007A0A5E">
              <w:rPr>
                <w:rFonts w:ascii="Arial" w:hAnsi="Arial" w:cs="Arial"/>
                <w:i/>
                <w:sz w:val="20"/>
                <w:szCs w:val="20"/>
              </w:rPr>
              <w:t xml:space="preserve">of our school </w:t>
            </w:r>
            <w:r w:rsidRPr="007A0A5E">
              <w:rPr>
                <w:rFonts w:ascii="Arial" w:hAnsi="Arial" w:cs="Arial"/>
                <w:i/>
                <w:sz w:val="20"/>
                <w:szCs w:val="20"/>
              </w:rPr>
              <w:t>and seek to ensure they are fully implemente</w:t>
            </w:r>
            <w:r w:rsidR="00E57DEE" w:rsidRPr="007A0A5E">
              <w:rPr>
                <w:rFonts w:ascii="Arial" w:hAnsi="Arial" w:cs="Arial"/>
                <w:i/>
                <w:sz w:val="20"/>
                <w:szCs w:val="20"/>
              </w:rPr>
              <w:t>d</w:t>
            </w:r>
            <w:r w:rsidR="00E57DEE" w:rsidRPr="007A0A5E">
              <w:rPr>
                <w:rFonts w:ascii="Arial" w:hAnsi="Arial" w:cs="Arial"/>
                <w:i/>
                <w:sz w:val="22"/>
                <w:szCs w:val="22"/>
              </w:rPr>
              <w:t>.</w:t>
            </w:r>
          </w:p>
        </w:tc>
      </w:tr>
      <w:tr w:rsidR="00E57DEE" w:rsidRPr="001E7141" w:rsidTr="007A0A5E">
        <w:tc>
          <w:tcPr>
            <w:tcW w:w="2410" w:type="dxa"/>
            <w:shd w:val="clear" w:color="auto" w:fill="E2EFD9" w:themeFill="accent6" w:themeFillTint="33"/>
          </w:tcPr>
          <w:p w:rsidR="00E57DEE" w:rsidRPr="00447335" w:rsidRDefault="00E57DEE" w:rsidP="00447335">
            <w:pPr>
              <w:autoSpaceDE w:val="0"/>
              <w:autoSpaceDN w:val="0"/>
              <w:adjustRightInd w:val="0"/>
              <w:rPr>
                <w:rFonts w:ascii="Arial" w:hAnsi="Arial" w:cs="Arial"/>
                <w:b/>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E57DEE" w:rsidRPr="00447335">
              <w:tblPrEx>
                <w:tblCellMar>
                  <w:top w:w="0" w:type="dxa"/>
                  <w:bottom w:w="0" w:type="dxa"/>
                </w:tblCellMar>
              </w:tblPrEx>
              <w:trPr>
                <w:trHeight w:val="95"/>
              </w:trPr>
              <w:tc>
                <w:tcPr>
                  <w:tcW w:w="0" w:type="auto"/>
                </w:tcPr>
                <w:p w:rsidR="00E57DEE" w:rsidRPr="00447335" w:rsidRDefault="00E57DEE" w:rsidP="00447335">
                  <w:pPr>
                    <w:autoSpaceDE w:val="0"/>
                    <w:autoSpaceDN w:val="0"/>
                    <w:adjustRightInd w:val="0"/>
                    <w:spacing w:after="0" w:line="240" w:lineRule="auto"/>
                    <w:rPr>
                      <w:rFonts w:ascii="Arial" w:hAnsi="Arial" w:cs="Arial"/>
                      <w:b/>
                      <w:color w:val="000000"/>
                    </w:rPr>
                  </w:pPr>
                </w:p>
              </w:tc>
            </w:tr>
          </w:tbl>
          <w:p w:rsidR="00E57DEE" w:rsidRPr="00346E8B" w:rsidRDefault="00E57DEE">
            <w:pPr>
              <w:rPr>
                <w:rFonts w:ascii="Arial" w:hAnsi="Arial" w:cs="Arial"/>
                <w:b/>
              </w:rPr>
            </w:pPr>
            <w:r w:rsidRPr="00346E8B">
              <w:rPr>
                <w:rFonts w:ascii="Arial" w:hAnsi="Arial" w:cs="Arial"/>
                <w:b/>
              </w:rPr>
              <w:t>Responsibilities</w:t>
            </w:r>
          </w:p>
        </w:tc>
        <w:tc>
          <w:tcPr>
            <w:tcW w:w="7178" w:type="dxa"/>
          </w:tcPr>
          <w:p w:rsidR="00E57DEE" w:rsidRPr="00E57DEE" w:rsidRDefault="00E57DEE" w:rsidP="00E57DEE">
            <w:pPr>
              <w:rPr>
                <w:rFonts w:ascii="Arial" w:hAnsi="Arial" w:cs="Arial"/>
                <w:sz w:val="18"/>
                <w:szCs w:val="18"/>
              </w:rPr>
            </w:pPr>
            <w:r w:rsidRPr="00E57DEE">
              <w:rPr>
                <w:rFonts w:ascii="Arial" w:hAnsi="Arial" w:cs="Arial"/>
                <w:sz w:val="18"/>
                <w:szCs w:val="18"/>
              </w:rPr>
              <w:t xml:space="preserve">To plan and teach a broad, balanced, relevant and differentiated curriculum to the class </w:t>
            </w:r>
          </w:p>
          <w:p w:rsidR="00E57DEE" w:rsidRPr="00E57DEE" w:rsidRDefault="00E57DEE" w:rsidP="00E57DEE">
            <w:pPr>
              <w:rPr>
                <w:rFonts w:ascii="Arial" w:hAnsi="Arial" w:cs="Arial"/>
                <w:sz w:val="18"/>
                <w:szCs w:val="18"/>
              </w:rPr>
            </w:pPr>
            <w:r w:rsidRPr="00E57DEE">
              <w:rPr>
                <w:rFonts w:ascii="Arial" w:hAnsi="Arial" w:cs="Arial"/>
                <w:sz w:val="18"/>
                <w:szCs w:val="18"/>
              </w:rPr>
              <w:t>To provide a supportive learning environment which stimulates learning</w:t>
            </w:r>
          </w:p>
          <w:p w:rsidR="00E57DEE" w:rsidRPr="00E57DEE" w:rsidRDefault="00E57DEE" w:rsidP="00E57DEE">
            <w:pPr>
              <w:rPr>
                <w:rFonts w:ascii="Arial" w:hAnsi="Arial" w:cs="Arial"/>
                <w:sz w:val="18"/>
                <w:szCs w:val="18"/>
              </w:rPr>
            </w:pPr>
            <w:r w:rsidRPr="00E57DEE">
              <w:rPr>
                <w:rFonts w:ascii="Arial" w:hAnsi="Arial" w:cs="Arial"/>
                <w:sz w:val="18"/>
                <w:szCs w:val="18"/>
              </w:rPr>
              <w:t>To direct the activities of support staff or helpers in their work with pupils</w:t>
            </w:r>
          </w:p>
          <w:p w:rsidR="00E57DEE" w:rsidRPr="00E57DEE" w:rsidRDefault="00E57DEE" w:rsidP="00E57DEE">
            <w:pPr>
              <w:rPr>
                <w:rFonts w:ascii="Arial" w:hAnsi="Arial" w:cs="Arial"/>
                <w:sz w:val="18"/>
                <w:szCs w:val="18"/>
              </w:rPr>
            </w:pPr>
            <w:r w:rsidRPr="00E57DEE">
              <w:rPr>
                <w:rFonts w:ascii="Arial" w:hAnsi="Arial" w:cs="Arial"/>
                <w:sz w:val="18"/>
                <w:szCs w:val="18"/>
              </w:rPr>
              <w:t>To monitor and support the development of pupils</w:t>
            </w:r>
          </w:p>
          <w:p w:rsidR="00E57DEE" w:rsidRPr="00E57DEE" w:rsidRDefault="00E57DEE" w:rsidP="00E57DEE">
            <w:pPr>
              <w:rPr>
                <w:rFonts w:ascii="Arial" w:hAnsi="Arial" w:cs="Arial"/>
                <w:sz w:val="18"/>
                <w:szCs w:val="18"/>
              </w:rPr>
            </w:pPr>
            <w:r w:rsidRPr="00E57DEE">
              <w:rPr>
                <w:rFonts w:ascii="Arial" w:hAnsi="Arial" w:cs="Arial"/>
                <w:sz w:val="18"/>
                <w:szCs w:val="18"/>
              </w:rPr>
              <w:t>To contribute to the identification of, and provision for, pupils with additional needs</w:t>
            </w:r>
          </w:p>
          <w:p w:rsidR="00E57DEE" w:rsidRPr="00E57DEE" w:rsidRDefault="00E57DEE" w:rsidP="00E57DEE">
            <w:pPr>
              <w:rPr>
                <w:rFonts w:ascii="Arial" w:hAnsi="Arial" w:cs="Arial"/>
                <w:sz w:val="18"/>
                <w:szCs w:val="18"/>
              </w:rPr>
            </w:pPr>
            <w:r w:rsidRPr="00E57DEE">
              <w:rPr>
                <w:rFonts w:ascii="Arial" w:hAnsi="Arial" w:cs="Arial"/>
                <w:sz w:val="18"/>
                <w:szCs w:val="18"/>
              </w:rPr>
              <w:t>To contribute to raising standards of pupil achievement</w:t>
            </w:r>
          </w:p>
          <w:p w:rsidR="00E57DEE" w:rsidRPr="00E57DEE" w:rsidRDefault="00E57DEE" w:rsidP="00E57DEE">
            <w:pPr>
              <w:rPr>
                <w:rFonts w:ascii="Arial" w:hAnsi="Arial" w:cs="Arial"/>
                <w:sz w:val="18"/>
                <w:szCs w:val="18"/>
              </w:rPr>
            </w:pPr>
            <w:r w:rsidRPr="00E57DEE">
              <w:rPr>
                <w:rFonts w:ascii="Arial" w:hAnsi="Arial" w:cs="Arial"/>
                <w:sz w:val="18"/>
                <w:szCs w:val="18"/>
              </w:rPr>
              <w:t>To provide and monitor opportunities for personal and academic growth</w:t>
            </w:r>
          </w:p>
          <w:p w:rsidR="00E57DEE" w:rsidRPr="00E57DEE" w:rsidRDefault="00E57DEE" w:rsidP="00E57DEE">
            <w:pPr>
              <w:rPr>
                <w:rFonts w:ascii="Arial" w:hAnsi="Arial" w:cs="Arial"/>
                <w:sz w:val="18"/>
                <w:szCs w:val="18"/>
              </w:rPr>
            </w:pPr>
            <w:r w:rsidRPr="00E57DEE">
              <w:rPr>
                <w:rFonts w:ascii="Arial" w:hAnsi="Arial" w:cs="Arial"/>
                <w:sz w:val="18"/>
                <w:szCs w:val="18"/>
              </w:rPr>
              <w:t>To provide high quality feedback to pupils and set homework as appropriate</w:t>
            </w:r>
          </w:p>
          <w:p w:rsidR="00E57DEE" w:rsidRPr="001E7141" w:rsidRDefault="00E57DEE" w:rsidP="00E57DEE">
            <w:pPr>
              <w:rPr>
                <w:rFonts w:ascii="Arial" w:hAnsi="Arial" w:cs="Arial"/>
                <w:sz w:val="18"/>
                <w:szCs w:val="18"/>
              </w:rPr>
            </w:pPr>
            <w:r w:rsidRPr="00E57DEE">
              <w:rPr>
                <w:rFonts w:ascii="Arial" w:hAnsi="Arial" w:cs="Arial"/>
                <w:sz w:val="18"/>
                <w:szCs w:val="18"/>
              </w:rPr>
              <w:t>To contribute to the school’s development plan and its implementation</w:t>
            </w:r>
            <w:r>
              <w:t xml:space="preserve"> </w:t>
            </w:r>
          </w:p>
        </w:tc>
      </w:tr>
      <w:tr w:rsidR="00447335" w:rsidRPr="001E7141" w:rsidTr="007A0A5E">
        <w:tc>
          <w:tcPr>
            <w:tcW w:w="2410" w:type="dxa"/>
            <w:shd w:val="clear" w:color="auto" w:fill="E2EFD9" w:themeFill="accent6" w:themeFillTint="33"/>
          </w:tcPr>
          <w:p w:rsidR="00447335" w:rsidRPr="00346E8B" w:rsidRDefault="007A0A5E">
            <w:pPr>
              <w:rPr>
                <w:rFonts w:ascii="Arial" w:hAnsi="Arial" w:cs="Arial"/>
                <w:b/>
              </w:rPr>
            </w:pPr>
            <w:r w:rsidRPr="00346E8B">
              <w:rPr>
                <w:rFonts w:ascii="Arial" w:hAnsi="Arial" w:cs="Arial"/>
                <w:b/>
              </w:rPr>
              <w:t>Curriculum</w:t>
            </w:r>
          </w:p>
        </w:tc>
        <w:tc>
          <w:tcPr>
            <w:tcW w:w="7178" w:type="dxa"/>
          </w:tcPr>
          <w:p w:rsidR="007A0A5E" w:rsidRDefault="007A0A5E" w:rsidP="007A0A5E">
            <w:pPr>
              <w:rPr>
                <w:rFonts w:ascii="Arial" w:hAnsi="Arial" w:cs="Arial"/>
                <w:sz w:val="18"/>
                <w:szCs w:val="18"/>
              </w:rPr>
            </w:pPr>
            <w:r w:rsidRPr="007A0A5E">
              <w:rPr>
                <w:rFonts w:ascii="Arial" w:hAnsi="Arial" w:cs="Arial"/>
                <w:sz w:val="18"/>
                <w:szCs w:val="18"/>
              </w:rPr>
              <w:t>To assist in the process of curriculum development in order to improve the quality of teaching and learning</w:t>
            </w:r>
          </w:p>
          <w:p w:rsidR="007A0A5E" w:rsidRPr="007A0A5E" w:rsidRDefault="007A0A5E" w:rsidP="007A0A5E">
            <w:pPr>
              <w:rPr>
                <w:rFonts w:ascii="Arial" w:hAnsi="Arial" w:cs="Arial"/>
                <w:sz w:val="18"/>
                <w:szCs w:val="18"/>
              </w:rPr>
            </w:pPr>
            <w:r w:rsidRPr="007A0A5E">
              <w:rPr>
                <w:rFonts w:ascii="Arial" w:hAnsi="Arial" w:cs="Arial"/>
                <w:sz w:val="18"/>
                <w:szCs w:val="18"/>
              </w:rPr>
              <w:t>To assist the SLT in ensuring that each key stage provides a range of teaching which complements the school’s strategic objectives</w:t>
            </w:r>
          </w:p>
          <w:p w:rsidR="00447335" w:rsidRPr="001E7141" w:rsidRDefault="007A0A5E" w:rsidP="007A0A5E">
            <w:pPr>
              <w:rPr>
                <w:rFonts w:ascii="Arial" w:hAnsi="Arial" w:cs="Arial"/>
                <w:sz w:val="18"/>
                <w:szCs w:val="18"/>
              </w:rPr>
            </w:pPr>
            <w:r w:rsidRPr="007A0A5E">
              <w:rPr>
                <w:rFonts w:ascii="Arial" w:hAnsi="Arial" w:cs="Arial"/>
                <w:sz w:val="18"/>
                <w:szCs w:val="18"/>
              </w:rPr>
              <w:t>To assist in the development and use of appropriate schemes of work, resources, policies and teaching strategies</w:t>
            </w:r>
          </w:p>
        </w:tc>
      </w:tr>
      <w:tr w:rsidR="007A0A5E" w:rsidRPr="001E7141" w:rsidTr="007A0A5E">
        <w:tc>
          <w:tcPr>
            <w:tcW w:w="2410" w:type="dxa"/>
            <w:shd w:val="clear" w:color="auto" w:fill="E2EFD9" w:themeFill="accent6" w:themeFillTint="33"/>
          </w:tcPr>
          <w:p w:rsidR="007A0A5E" w:rsidRPr="00346E8B" w:rsidRDefault="007A0A5E" w:rsidP="00447335">
            <w:pPr>
              <w:rPr>
                <w:rFonts w:ascii="Arial" w:hAnsi="Arial" w:cs="Arial"/>
                <w:b/>
                <w:bCs/>
              </w:rPr>
            </w:pPr>
            <w:r w:rsidRPr="00346E8B">
              <w:rPr>
                <w:rFonts w:ascii="Arial" w:hAnsi="Arial" w:cs="Arial"/>
                <w:b/>
                <w:bCs/>
              </w:rPr>
              <w:t>Teaching</w:t>
            </w: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plan and teach high quality lessons</w:t>
            </w:r>
          </w:p>
          <w:p w:rsidR="007A0A5E" w:rsidRDefault="007A0A5E" w:rsidP="007A0A5E">
            <w:pPr>
              <w:rPr>
                <w:rFonts w:ascii="Arial" w:hAnsi="Arial" w:cs="Arial"/>
                <w:sz w:val="18"/>
                <w:szCs w:val="18"/>
              </w:rPr>
            </w:pPr>
            <w:r w:rsidRPr="007A0A5E">
              <w:rPr>
                <w:rFonts w:ascii="Arial" w:hAnsi="Arial" w:cs="Arial"/>
                <w:sz w:val="18"/>
                <w:szCs w:val="18"/>
              </w:rPr>
              <w:t>To use a variety of teaching methods designed to stimulate learnin</w:t>
            </w:r>
            <w:r>
              <w:rPr>
                <w:rFonts w:ascii="Arial" w:hAnsi="Arial" w:cs="Arial"/>
                <w:sz w:val="18"/>
                <w:szCs w:val="18"/>
              </w:rPr>
              <w:t>g</w:t>
            </w:r>
          </w:p>
          <w:p w:rsidR="007A0A5E" w:rsidRPr="007A0A5E" w:rsidRDefault="007A0A5E" w:rsidP="007A0A5E">
            <w:pPr>
              <w:rPr>
                <w:rFonts w:ascii="Arial" w:hAnsi="Arial" w:cs="Arial"/>
                <w:sz w:val="18"/>
                <w:szCs w:val="18"/>
              </w:rPr>
            </w:pPr>
            <w:r w:rsidRPr="007A0A5E">
              <w:rPr>
                <w:rFonts w:ascii="Arial" w:hAnsi="Arial" w:cs="Arial"/>
                <w:sz w:val="18"/>
                <w:szCs w:val="18"/>
              </w:rPr>
              <w:t>To plan and teach lessons which meet internal and external quality standards</w:t>
            </w:r>
          </w:p>
          <w:p w:rsidR="007A0A5E" w:rsidRPr="007A0A5E" w:rsidRDefault="007A0A5E" w:rsidP="007A0A5E">
            <w:pPr>
              <w:rPr>
                <w:rFonts w:ascii="Arial" w:hAnsi="Arial" w:cs="Arial"/>
                <w:sz w:val="18"/>
                <w:szCs w:val="18"/>
              </w:rPr>
            </w:pPr>
            <w:r w:rsidRPr="007A0A5E">
              <w:rPr>
                <w:rFonts w:ascii="Arial" w:hAnsi="Arial" w:cs="Arial"/>
                <w:sz w:val="18"/>
                <w:szCs w:val="18"/>
              </w:rPr>
              <w:t>To maintain good discipline and use a variety of behaviour management strategies, promoting active participation in learning</w:t>
            </w:r>
          </w:p>
          <w:p w:rsidR="007A0A5E" w:rsidRPr="007A0A5E" w:rsidRDefault="007A0A5E" w:rsidP="007A0A5E">
            <w:pPr>
              <w:rPr>
                <w:rFonts w:ascii="Arial" w:hAnsi="Arial" w:cs="Arial"/>
                <w:sz w:val="18"/>
                <w:szCs w:val="18"/>
              </w:rPr>
            </w:pPr>
            <w:r w:rsidRPr="007A0A5E">
              <w:rPr>
                <w:rFonts w:ascii="Arial" w:hAnsi="Arial" w:cs="Arial"/>
                <w:sz w:val="18"/>
                <w:szCs w:val="18"/>
              </w:rPr>
              <w:t>To prepare and update high quality teaching materials which reflect current practice</w:t>
            </w:r>
          </w:p>
          <w:p w:rsidR="007A0A5E" w:rsidRPr="007A0A5E" w:rsidRDefault="007A0A5E" w:rsidP="007A0A5E">
            <w:pPr>
              <w:rPr>
                <w:rFonts w:ascii="Arial" w:hAnsi="Arial" w:cs="Arial"/>
                <w:sz w:val="18"/>
                <w:szCs w:val="18"/>
              </w:rPr>
            </w:pPr>
            <w:r w:rsidRPr="007A0A5E">
              <w:rPr>
                <w:rFonts w:ascii="Arial" w:hAnsi="Arial" w:cs="Arial"/>
                <w:sz w:val="18"/>
                <w:szCs w:val="18"/>
              </w:rPr>
              <w:t xml:space="preserve"> To undertake formal assessment of pupils, in line with statutory testing or the school’s own procedures</w:t>
            </w:r>
          </w:p>
          <w:p w:rsidR="007A0A5E" w:rsidRPr="007A0A5E" w:rsidRDefault="007A0A5E" w:rsidP="007A0A5E">
            <w:pPr>
              <w:rPr>
                <w:rFonts w:ascii="Arial" w:hAnsi="Arial" w:cs="Arial"/>
                <w:sz w:val="18"/>
                <w:szCs w:val="18"/>
              </w:rPr>
            </w:pPr>
            <w:r w:rsidRPr="007A0A5E">
              <w:rPr>
                <w:rFonts w:ascii="Arial" w:hAnsi="Arial" w:cs="Arial"/>
                <w:sz w:val="18"/>
                <w:szCs w:val="18"/>
              </w:rPr>
              <w:t>To assess, record and report on the attendance, progress, development and attainment of pupils</w:t>
            </w:r>
          </w:p>
          <w:p w:rsidR="007A0A5E" w:rsidRPr="007A0A5E" w:rsidRDefault="007A0A5E" w:rsidP="007A0A5E">
            <w:pPr>
              <w:rPr>
                <w:rFonts w:ascii="Arial" w:hAnsi="Arial" w:cs="Arial"/>
                <w:sz w:val="18"/>
                <w:szCs w:val="18"/>
              </w:rPr>
            </w:pPr>
            <w:r w:rsidRPr="007A0A5E">
              <w:rPr>
                <w:rFonts w:ascii="Arial" w:hAnsi="Arial" w:cs="Arial"/>
                <w:sz w:val="18"/>
                <w:szCs w:val="18"/>
              </w:rPr>
              <w:t>To mark, level /grade and give high quality diagnostic feed- back to pupils</w:t>
            </w:r>
          </w:p>
        </w:tc>
      </w:tr>
      <w:tr w:rsidR="00447335" w:rsidRPr="001E7141" w:rsidTr="007A0A5E">
        <w:tc>
          <w:tcPr>
            <w:tcW w:w="24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705"/>
            </w:tblGrid>
            <w:tr w:rsidR="00447335" w:rsidRPr="00346E8B">
              <w:tblPrEx>
                <w:tblCellMar>
                  <w:top w:w="0" w:type="dxa"/>
                  <w:bottom w:w="0" w:type="dxa"/>
                </w:tblCellMar>
              </w:tblPrEx>
              <w:trPr>
                <w:trHeight w:val="95"/>
              </w:trPr>
              <w:tc>
                <w:tcPr>
                  <w:tcW w:w="0" w:type="auto"/>
                </w:tcPr>
                <w:p w:rsidR="00447335" w:rsidRPr="00346E8B" w:rsidRDefault="007A0A5E" w:rsidP="00447335">
                  <w:pPr>
                    <w:spacing w:after="0" w:line="240" w:lineRule="auto"/>
                    <w:rPr>
                      <w:rFonts w:ascii="Arial" w:hAnsi="Arial" w:cs="Arial"/>
                      <w:b/>
                    </w:rPr>
                  </w:pPr>
                  <w:r w:rsidRPr="00346E8B">
                    <w:rPr>
                      <w:rFonts w:ascii="Arial" w:hAnsi="Arial" w:cs="Arial"/>
                      <w:b/>
                      <w:bCs/>
                    </w:rPr>
                    <w:t>Staff</w:t>
                  </w:r>
                  <w:r w:rsidR="00447335" w:rsidRPr="00346E8B">
                    <w:rPr>
                      <w:rFonts w:ascii="Arial" w:hAnsi="Arial" w:cs="Arial"/>
                      <w:b/>
                      <w:bCs/>
                    </w:rPr>
                    <w:t xml:space="preserve"> </w:t>
                  </w:r>
                </w:p>
              </w:tc>
            </w:tr>
          </w:tbl>
          <w:p w:rsidR="00447335" w:rsidRPr="00346E8B" w:rsidRDefault="00447335">
            <w:pPr>
              <w:rPr>
                <w:rFonts w:ascii="Arial" w:hAnsi="Arial" w:cs="Arial"/>
                <w:b/>
              </w:rPr>
            </w:pP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take an active part in the school’s CPD programme</w:t>
            </w:r>
          </w:p>
          <w:p w:rsidR="007A0A5E" w:rsidRPr="007A0A5E" w:rsidRDefault="007A0A5E" w:rsidP="007A0A5E">
            <w:pPr>
              <w:rPr>
                <w:rFonts w:ascii="Arial" w:hAnsi="Arial" w:cs="Arial"/>
                <w:sz w:val="18"/>
                <w:szCs w:val="18"/>
              </w:rPr>
            </w:pPr>
            <w:r w:rsidRPr="007A0A5E">
              <w:rPr>
                <w:rFonts w:ascii="Arial" w:hAnsi="Arial" w:cs="Arial"/>
                <w:sz w:val="18"/>
                <w:szCs w:val="18"/>
              </w:rPr>
              <w:t>To engage fully in the Performance Management process</w:t>
            </w:r>
          </w:p>
          <w:p w:rsidR="007A0A5E" w:rsidRPr="007A0A5E" w:rsidRDefault="007A0A5E" w:rsidP="007A0A5E">
            <w:pPr>
              <w:rPr>
                <w:rFonts w:ascii="Arial" w:hAnsi="Arial" w:cs="Arial"/>
                <w:sz w:val="18"/>
                <w:szCs w:val="18"/>
              </w:rPr>
            </w:pPr>
            <w:r w:rsidRPr="007A0A5E">
              <w:rPr>
                <w:rFonts w:ascii="Arial" w:hAnsi="Arial" w:cs="Arial"/>
                <w:sz w:val="18"/>
                <w:szCs w:val="18"/>
              </w:rPr>
              <w:t xml:space="preserve"> To work as a member of a team and contribute positively to effective working relations within school</w:t>
            </w:r>
          </w:p>
          <w:p w:rsidR="007A0A5E" w:rsidRPr="007A0A5E" w:rsidRDefault="007A0A5E" w:rsidP="007A0A5E">
            <w:pPr>
              <w:rPr>
                <w:rFonts w:ascii="Arial" w:hAnsi="Arial" w:cs="Arial"/>
                <w:sz w:val="18"/>
                <w:szCs w:val="18"/>
              </w:rPr>
            </w:pPr>
            <w:r w:rsidRPr="007A0A5E">
              <w:rPr>
                <w:rFonts w:ascii="Arial" w:hAnsi="Arial" w:cs="Arial"/>
                <w:sz w:val="18"/>
                <w:szCs w:val="18"/>
              </w:rPr>
              <w:t>To keep up-to-date with statutory Child Protection training</w:t>
            </w:r>
          </w:p>
          <w:p w:rsidR="00447335" w:rsidRPr="001E7141" w:rsidRDefault="007A0A5E" w:rsidP="007A0A5E">
            <w:pPr>
              <w:rPr>
                <w:rFonts w:ascii="Arial" w:hAnsi="Arial" w:cs="Arial"/>
                <w:sz w:val="18"/>
                <w:szCs w:val="18"/>
              </w:rPr>
            </w:pPr>
            <w:r w:rsidRPr="007A0A5E">
              <w:rPr>
                <w:rFonts w:ascii="Arial" w:hAnsi="Arial" w:cs="Arial"/>
                <w:sz w:val="18"/>
                <w:szCs w:val="18"/>
              </w:rPr>
              <w:t>To keep up- to date with current pedagogy and educational initiatives</w:t>
            </w:r>
          </w:p>
        </w:tc>
      </w:tr>
      <w:tr w:rsidR="007A0A5E" w:rsidRPr="001E7141" w:rsidTr="007A0A5E">
        <w:tc>
          <w:tcPr>
            <w:tcW w:w="2410" w:type="dxa"/>
            <w:shd w:val="clear" w:color="auto" w:fill="E2EFD9" w:themeFill="accent6" w:themeFillTint="33"/>
          </w:tcPr>
          <w:p w:rsidR="007A0A5E" w:rsidRPr="00346E8B" w:rsidRDefault="007A0A5E" w:rsidP="00447335">
            <w:pPr>
              <w:rPr>
                <w:rFonts w:ascii="Arial" w:hAnsi="Arial" w:cs="Arial"/>
                <w:b/>
                <w:bCs/>
              </w:rPr>
            </w:pPr>
            <w:r w:rsidRPr="00346E8B">
              <w:rPr>
                <w:rFonts w:ascii="Arial" w:hAnsi="Arial" w:cs="Arial"/>
                <w:b/>
                <w:bCs/>
              </w:rPr>
              <w:t>Management</w:t>
            </w: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maintain records</w:t>
            </w:r>
          </w:p>
          <w:p w:rsidR="007A0A5E" w:rsidRPr="007A0A5E" w:rsidRDefault="007A0A5E" w:rsidP="007A0A5E">
            <w:pPr>
              <w:rPr>
                <w:rFonts w:ascii="Arial" w:hAnsi="Arial" w:cs="Arial"/>
                <w:sz w:val="18"/>
                <w:szCs w:val="18"/>
              </w:rPr>
            </w:pPr>
            <w:r w:rsidRPr="007A0A5E">
              <w:rPr>
                <w:rFonts w:ascii="Arial" w:hAnsi="Arial" w:cs="Arial"/>
                <w:sz w:val="18"/>
                <w:szCs w:val="18"/>
              </w:rPr>
              <w:t>To provide relevant and up-to-date information on pupils</w:t>
            </w:r>
          </w:p>
          <w:p w:rsidR="007A0A5E" w:rsidRPr="007A0A5E" w:rsidRDefault="007A0A5E" w:rsidP="007A0A5E">
            <w:pPr>
              <w:rPr>
                <w:rFonts w:ascii="Arial" w:hAnsi="Arial" w:cs="Arial"/>
                <w:sz w:val="18"/>
                <w:szCs w:val="18"/>
              </w:rPr>
            </w:pPr>
            <w:r w:rsidRPr="007A0A5E">
              <w:rPr>
                <w:rFonts w:ascii="Arial" w:hAnsi="Arial" w:cs="Arial"/>
                <w:sz w:val="18"/>
                <w:szCs w:val="18"/>
              </w:rPr>
              <w:t>To contribute to tracking data regarding pupil progress</w:t>
            </w:r>
          </w:p>
          <w:p w:rsidR="007A0A5E" w:rsidRPr="007A0A5E" w:rsidRDefault="007A0A5E" w:rsidP="007A0A5E">
            <w:pPr>
              <w:tabs>
                <w:tab w:val="left" w:pos="4890"/>
              </w:tabs>
              <w:rPr>
                <w:rFonts w:ascii="Arial" w:hAnsi="Arial" w:cs="Arial"/>
                <w:sz w:val="18"/>
                <w:szCs w:val="18"/>
              </w:rPr>
            </w:pPr>
            <w:r w:rsidRPr="007A0A5E">
              <w:rPr>
                <w:rFonts w:ascii="Arial" w:hAnsi="Arial" w:cs="Arial"/>
                <w:sz w:val="18"/>
                <w:szCs w:val="18"/>
              </w:rPr>
              <w:t>To use data to inform teaching and learning</w:t>
            </w:r>
            <w:r>
              <w:rPr>
                <w:rFonts w:ascii="Arial" w:hAnsi="Arial" w:cs="Arial"/>
                <w:sz w:val="18"/>
                <w:szCs w:val="18"/>
              </w:rPr>
              <w:tab/>
            </w:r>
          </w:p>
        </w:tc>
      </w:tr>
      <w:tr w:rsidR="007A0A5E" w:rsidRPr="001E7141" w:rsidTr="007A0A5E">
        <w:tc>
          <w:tcPr>
            <w:tcW w:w="2410" w:type="dxa"/>
            <w:shd w:val="clear" w:color="auto" w:fill="E2EFD9" w:themeFill="accent6" w:themeFillTint="33"/>
          </w:tcPr>
          <w:p w:rsidR="007A0A5E" w:rsidRPr="00346E8B" w:rsidRDefault="007A0A5E" w:rsidP="00447335">
            <w:pPr>
              <w:rPr>
                <w:rFonts w:ascii="Arial" w:hAnsi="Arial" w:cs="Arial"/>
                <w:b/>
                <w:bCs/>
              </w:rPr>
            </w:pPr>
            <w:r w:rsidRPr="00346E8B">
              <w:rPr>
                <w:rFonts w:ascii="Arial" w:hAnsi="Arial" w:cs="Arial"/>
                <w:b/>
                <w:bCs/>
              </w:rPr>
              <w:t>Communication</w:t>
            </w: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communicate effectively and regularly with parents, as per the school’s expectations</w:t>
            </w:r>
          </w:p>
          <w:p w:rsidR="007A0A5E" w:rsidRPr="007A0A5E" w:rsidRDefault="007A0A5E" w:rsidP="007A0A5E">
            <w:pPr>
              <w:rPr>
                <w:rFonts w:ascii="Arial" w:hAnsi="Arial" w:cs="Arial"/>
                <w:sz w:val="18"/>
                <w:szCs w:val="18"/>
              </w:rPr>
            </w:pPr>
            <w:r w:rsidRPr="007A0A5E">
              <w:rPr>
                <w:rFonts w:ascii="Arial" w:hAnsi="Arial" w:cs="Arial"/>
                <w:sz w:val="18"/>
                <w:szCs w:val="18"/>
              </w:rPr>
              <w:t>To work with external agencies as appropriate</w:t>
            </w:r>
          </w:p>
          <w:p w:rsidR="007A0A5E" w:rsidRPr="007A0A5E" w:rsidRDefault="007A0A5E" w:rsidP="007A0A5E">
            <w:pPr>
              <w:rPr>
                <w:rFonts w:ascii="Arial" w:hAnsi="Arial" w:cs="Arial"/>
                <w:sz w:val="18"/>
                <w:szCs w:val="18"/>
              </w:rPr>
            </w:pPr>
            <w:r w:rsidRPr="007A0A5E">
              <w:rPr>
                <w:rFonts w:ascii="Arial" w:hAnsi="Arial" w:cs="Arial"/>
                <w:sz w:val="18"/>
                <w:szCs w:val="18"/>
              </w:rPr>
              <w:t>To follow agreed policies regarding communication in school</w:t>
            </w:r>
          </w:p>
        </w:tc>
      </w:tr>
      <w:tr w:rsidR="007A0A5E" w:rsidRPr="001E7141" w:rsidTr="007A0A5E">
        <w:tc>
          <w:tcPr>
            <w:tcW w:w="2410" w:type="dxa"/>
            <w:shd w:val="clear" w:color="auto" w:fill="E2EFD9" w:themeFill="accent6" w:themeFillTint="33"/>
          </w:tcPr>
          <w:p w:rsidR="007A0A5E" w:rsidRPr="00346E8B" w:rsidRDefault="007A0A5E" w:rsidP="00447335">
            <w:pPr>
              <w:rPr>
                <w:rFonts w:ascii="Arial" w:hAnsi="Arial" w:cs="Arial"/>
                <w:b/>
                <w:bCs/>
              </w:rPr>
            </w:pPr>
            <w:r w:rsidRPr="00346E8B">
              <w:rPr>
                <w:rFonts w:ascii="Arial" w:hAnsi="Arial" w:cs="Arial"/>
                <w:b/>
                <w:bCs/>
              </w:rPr>
              <w:t>Resources</w:t>
            </w: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identify resource needs</w:t>
            </w:r>
          </w:p>
          <w:p w:rsidR="007A0A5E" w:rsidRPr="007A0A5E" w:rsidRDefault="007A0A5E" w:rsidP="007A0A5E">
            <w:pPr>
              <w:rPr>
                <w:rFonts w:ascii="Arial" w:hAnsi="Arial" w:cs="Arial"/>
                <w:sz w:val="18"/>
                <w:szCs w:val="18"/>
              </w:rPr>
            </w:pPr>
            <w:r w:rsidRPr="007A0A5E">
              <w:rPr>
                <w:rFonts w:ascii="Arial" w:hAnsi="Arial" w:cs="Arial"/>
                <w:sz w:val="18"/>
                <w:szCs w:val="18"/>
              </w:rPr>
              <w:t>To ensure that the use of resources is effective and of benefit to the school and pupils Pastoral Duties:</w:t>
            </w:r>
          </w:p>
          <w:p w:rsidR="007A0A5E" w:rsidRPr="007A0A5E" w:rsidRDefault="007A0A5E" w:rsidP="007A0A5E">
            <w:pPr>
              <w:rPr>
                <w:rFonts w:ascii="Arial" w:hAnsi="Arial" w:cs="Arial"/>
                <w:sz w:val="18"/>
                <w:szCs w:val="18"/>
              </w:rPr>
            </w:pPr>
            <w:r w:rsidRPr="007A0A5E">
              <w:rPr>
                <w:rFonts w:ascii="Arial" w:hAnsi="Arial" w:cs="Arial"/>
                <w:sz w:val="18"/>
                <w:szCs w:val="18"/>
              </w:rPr>
              <w:t>To promote the general progress</w:t>
            </w:r>
          </w:p>
        </w:tc>
      </w:tr>
      <w:tr w:rsidR="007A0A5E" w:rsidRPr="001E7141" w:rsidTr="007A0A5E">
        <w:tc>
          <w:tcPr>
            <w:tcW w:w="2410" w:type="dxa"/>
            <w:shd w:val="clear" w:color="auto" w:fill="E2EFD9" w:themeFill="accent6" w:themeFillTint="33"/>
          </w:tcPr>
          <w:p w:rsidR="007A0A5E" w:rsidRPr="00346E8B" w:rsidRDefault="007A0A5E" w:rsidP="00447335">
            <w:pPr>
              <w:rPr>
                <w:rFonts w:ascii="Arial" w:hAnsi="Arial" w:cs="Arial"/>
                <w:b/>
                <w:bCs/>
              </w:rPr>
            </w:pPr>
            <w:r w:rsidRPr="00346E8B">
              <w:rPr>
                <w:rFonts w:ascii="Arial" w:hAnsi="Arial" w:cs="Arial"/>
                <w:b/>
                <w:bCs/>
              </w:rPr>
              <w:t>Pastoral Duties</w:t>
            </w:r>
          </w:p>
        </w:tc>
        <w:tc>
          <w:tcPr>
            <w:tcW w:w="7178" w:type="dxa"/>
          </w:tcPr>
          <w:p w:rsidR="007A0A5E" w:rsidRPr="007A0A5E" w:rsidRDefault="007A0A5E" w:rsidP="007A0A5E">
            <w:pPr>
              <w:rPr>
                <w:rFonts w:ascii="Arial" w:hAnsi="Arial" w:cs="Arial"/>
                <w:sz w:val="18"/>
                <w:szCs w:val="18"/>
              </w:rPr>
            </w:pPr>
            <w:r w:rsidRPr="007A0A5E">
              <w:rPr>
                <w:rFonts w:ascii="Arial" w:hAnsi="Arial" w:cs="Arial"/>
                <w:sz w:val="18"/>
                <w:szCs w:val="18"/>
              </w:rPr>
              <w:t>To promote the general progress and well-being of all students</w:t>
            </w:r>
          </w:p>
          <w:p w:rsidR="007A0A5E" w:rsidRPr="007A0A5E" w:rsidRDefault="007A0A5E" w:rsidP="007A0A5E">
            <w:pPr>
              <w:rPr>
                <w:rFonts w:ascii="Arial" w:hAnsi="Arial" w:cs="Arial"/>
                <w:sz w:val="18"/>
                <w:szCs w:val="18"/>
              </w:rPr>
            </w:pPr>
            <w:r w:rsidRPr="007A0A5E">
              <w:rPr>
                <w:rFonts w:ascii="Arial" w:hAnsi="Arial" w:cs="Arial"/>
                <w:sz w:val="18"/>
                <w:szCs w:val="18"/>
              </w:rPr>
              <w:t>To follow the protocols and policies regarding the pastoral care of pupils</w:t>
            </w:r>
          </w:p>
          <w:p w:rsidR="007A0A5E" w:rsidRPr="007A0A5E" w:rsidRDefault="007A0A5E" w:rsidP="007A0A5E">
            <w:pPr>
              <w:rPr>
                <w:rFonts w:ascii="Arial" w:hAnsi="Arial" w:cs="Arial"/>
                <w:sz w:val="18"/>
                <w:szCs w:val="18"/>
              </w:rPr>
            </w:pPr>
            <w:r w:rsidRPr="007A0A5E">
              <w:rPr>
                <w:rFonts w:ascii="Arial" w:hAnsi="Arial" w:cs="Arial"/>
                <w:sz w:val="18"/>
                <w:szCs w:val="18"/>
              </w:rPr>
              <w:t>To encourage full and active participation in all aspects of school life</w:t>
            </w:r>
          </w:p>
          <w:p w:rsidR="007A0A5E" w:rsidRPr="007A0A5E" w:rsidRDefault="007A0A5E" w:rsidP="007A0A5E">
            <w:pPr>
              <w:rPr>
                <w:rFonts w:ascii="Arial" w:hAnsi="Arial" w:cs="Arial"/>
                <w:sz w:val="18"/>
                <w:szCs w:val="18"/>
              </w:rPr>
            </w:pPr>
            <w:r w:rsidRPr="007A0A5E">
              <w:rPr>
                <w:rFonts w:ascii="Arial" w:hAnsi="Arial" w:cs="Arial"/>
                <w:sz w:val="18"/>
                <w:szCs w:val="18"/>
              </w:rPr>
              <w:t>To apply the school’s behaviour management and attendance policies and systems</w:t>
            </w:r>
          </w:p>
          <w:p w:rsidR="007A0A5E" w:rsidRPr="007A0A5E" w:rsidRDefault="007A0A5E" w:rsidP="007A0A5E">
            <w:pPr>
              <w:rPr>
                <w:rFonts w:ascii="Arial" w:hAnsi="Arial" w:cs="Arial"/>
                <w:sz w:val="18"/>
                <w:szCs w:val="18"/>
              </w:rPr>
            </w:pPr>
            <w:r w:rsidRPr="007A0A5E">
              <w:rPr>
                <w:rFonts w:ascii="Arial" w:hAnsi="Arial" w:cs="Arial"/>
                <w:sz w:val="18"/>
                <w:szCs w:val="18"/>
              </w:rPr>
              <w:t>To contribute to the preparation of action plans and risk assessments for individual pupils</w:t>
            </w:r>
          </w:p>
          <w:p w:rsidR="007A0A5E" w:rsidRPr="007A0A5E" w:rsidRDefault="007A0A5E" w:rsidP="007A0A5E">
            <w:pPr>
              <w:rPr>
                <w:rFonts w:ascii="Arial" w:hAnsi="Arial" w:cs="Arial"/>
                <w:sz w:val="18"/>
                <w:szCs w:val="18"/>
              </w:rPr>
            </w:pPr>
            <w:r w:rsidRPr="007A0A5E">
              <w:rPr>
                <w:rFonts w:ascii="Arial" w:hAnsi="Arial" w:cs="Arial"/>
                <w:sz w:val="18"/>
                <w:szCs w:val="18"/>
              </w:rPr>
              <w:t>To maintain high standards of conduct by using appropriate rewards and sanctions, thus contributing to a safe, secure and supportive environment</w:t>
            </w:r>
          </w:p>
        </w:tc>
      </w:tr>
      <w:tr w:rsidR="00E57DEE" w:rsidRPr="001E7141" w:rsidTr="007A0A5E">
        <w:tc>
          <w:tcPr>
            <w:tcW w:w="2410" w:type="dxa"/>
            <w:shd w:val="clear" w:color="auto" w:fill="E2EFD9" w:themeFill="accent6" w:themeFillTint="33"/>
          </w:tcPr>
          <w:p w:rsidR="00E57DEE" w:rsidRPr="00346E8B" w:rsidRDefault="00E57DEE" w:rsidP="00447335">
            <w:pPr>
              <w:rPr>
                <w:rFonts w:ascii="Arial" w:hAnsi="Arial" w:cs="Arial"/>
                <w:b/>
                <w:bCs/>
              </w:rPr>
            </w:pPr>
            <w:r w:rsidRPr="00346E8B">
              <w:rPr>
                <w:rFonts w:ascii="Arial" w:hAnsi="Arial" w:cs="Arial"/>
                <w:b/>
                <w:bCs/>
              </w:rPr>
              <w:t>Other Specific duties</w:t>
            </w:r>
          </w:p>
        </w:tc>
        <w:tc>
          <w:tcPr>
            <w:tcW w:w="7178" w:type="dxa"/>
          </w:tcPr>
          <w:p w:rsidR="00E57DEE" w:rsidRPr="00E57DEE" w:rsidRDefault="00E57DEE" w:rsidP="00E57DEE">
            <w:pPr>
              <w:rPr>
                <w:rFonts w:ascii="Arial" w:hAnsi="Arial" w:cs="Arial"/>
                <w:sz w:val="18"/>
                <w:szCs w:val="18"/>
              </w:rPr>
            </w:pPr>
            <w:r w:rsidRPr="00E57DEE">
              <w:rPr>
                <w:rFonts w:ascii="Arial" w:hAnsi="Arial" w:cs="Arial"/>
                <w:sz w:val="18"/>
                <w:szCs w:val="18"/>
              </w:rPr>
              <w:t>To prioritise the safety and wellbeing of pupils at all times</w:t>
            </w:r>
          </w:p>
          <w:p w:rsidR="00E57DEE" w:rsidRPr="00E57DEE" w:rsidRDefault="00E57DEE" w:rsidP="00E57DEE">
            <w:pPr>
              <w:rPr>
                <w:rFonts w:ascii="Arial" w:hAnsi="Arial" w:cs="Arial"/>
                <w:sz w:val="18"/>
                <w:szCs w:val="18"/>
              </w:rPr>
            </w:pPr>
            <w:r w:rsidRPr="00E57DEE">
              <w:rPr>
                <w:rFonts w:ascii="Arial" w:hAnsi="Arial" w:cs="Arial"/>
                <w:sz w:val="18"/>
                <w:szCs w:val="18"/>
              </w:rPr>
              <w:t xml:space="preserve">Work within </w:t>
            </w:r>
            <w:r w:rsidR="00346E8B">
              <w:rPr>
                <w:rFonts w:ascii="Arial" w:hAnsi="Arial" w:cs="Arial"/>
                <w:sz w:val="18"/>
                <w:szCs w:val="18"/>
              </w:rPr>
              <w:t>and promote</w:t>
            </w:r>
            <w:r w:rsidRPr="00E57DEE">
              <w:rPr>
                <w:rFonts w:ascii="Arial" w:hAnsi="Arial" w:cs="Arial"/>
                <w:sz w:val="18"/>
                <w:szCs w:val="18"/>
              </w:rPr>
              <w:t xml:space="preserve"> school policies, including those for child protection, safeguarding and health &amp; safety</w:t>
            </w:r>
          </w:p>
          <w:p w:rsidR="00E57DEE" w:rsidRPr="00E57DEE" w:rsidRDefault="00E57DEE" w:rsidP="00E57DEE">
            <w:pPr>
              <w:rPr>
                <w:rFonts w:ascii="Arial" w:hAnsi="Arial" w:cs="Arial"/>
                <w:sz w:val="18"/>
                <w:szCs w:val="18"/>
              </w:rPr>
            </w:pPr>
            <w:r w:rsidRPr="00E57DEE">
              <w:rPr>
                <w:rFonts w:ascii="Arial" w:hAnsi="Arial" w:cs="Arial"/>
                <w:sz w:val="18"/>
                <w:szCs w:val="18"/>
              </w:rPr>
              <w:t>To meet all Professional Teachers’ Standards</w:t>
            </w:r>
          </w:p>
          <w:p w:rsidR="00E57DEE" w:rsidRPr="00E57DEE" w:rsidRDefault="00E57DEE" w:rsidP="00E57DEE">
            <w:pPr>
              <w:rPr>
                <w:rFonts w:ascii="Arial" w:hAnsi="Arial" w:cs="Arial"/>
                <w:sz w:val="18"/>
                <w:szCs w:val="18"/>
              </w:rPr>
            </w:pPr>
            <w:r w:rsidRPr="00E57DEE">
              <w:rPr>
                <w:rFonts w:ascii="Arial" w:hAnsi="Arial" w:cs="Arial"/>
                <w:sz w:val="18"/>
                <w:szCs w:val="18"/>
              </w:rPr>
              <w:t>To play a full and active role in the life of the school</w:t>
            </w:r>
          </w:p>
          <w:p w:rsidR="00E57DEE" w:rsidRPr="00E57DEE" w:rsidRDefault="00E57DEE" w:rsidP="00E57DEE">
            <w:pPr>
              <w:rPr>
                <w:rFonts w:ascii="Arial" w:hAnsi="Arial" w:cs="Arial"/>
                <w:sz w:val="18"/>
                <w:szCs w:val="18"/>
              </w:rPr>
            </w:pPr>
            <w:r w:rsidRPr="00E57DEE">
              <w:rPr>
                <w:rFonts w:ascii="Arial" w:hAnsi="Arial" w:cs="Arial"/>
                <w:sz w:val="18"/>
                <w:szCs w:val="18"/>
              </w:rPr>
              <w:t>To support the school in its mission and ethos</w:t>
            </w:r>
          </w:p>
          <w:p w:rsidR="00E57DEE" w:rsidRPr="00E57DEE" w:rsidRDefault="00E57DEE" w:rsidP="00E57DEE">
            <w:pPr>
              <w:rPr>
                <w:rFonts w:ascii="Arial" w:hAnsi="Arial" w:cs="Arial"/>
                <w:sz w:val="18"/>
                <w:szCs w:val="18"/>
              </w:rPr>
            </w:pPr>
            <w:r w:rsidRPr="00E57DEE">
              <w:rPr>
                <w:rFonts w:ascii="Arial" w:hAnsi="Arial" w:cs="Arial"/>
                <w:sz w:val="18"/>
                <w:szCs w:val="18"/>
              </w:rPr>
              <w:t>To support the school in meeting its requirements for assemblies</w:t>
            </w:r>
          </w:p>
          <w:p w:rsidR="00E57DEE" w:rsidRPr="001E7141" w:rsidRDefault="00E57DEE" w:rsidP="00E57DEE">
            <w:pPr>
              <w:rPr>
                <w:rFonts w:ascii="Arial" w:hAnsi="Arial" w:cs="Arial"/>
                <w:sz w:val="18"/>
                <w:szCs w:val="18"/>
              </w:rPr>
            </w:pPr>
            <w:r w:rsidRPr="00E57DEE">
              <w:rPr>
                <w:rFonts w:ascii="Arial" w:hAnsi="Arial" w:cs="Arial"/>
                <w:sz w:val="18"/>
                <w:szCs w:val="18"/>
              </w:rPr>
              <w:t>To undertake any other duty as specified by the Headteacher</w:t>
            </w:r>
          </w:p>
        </w:tc>
      </w:tr>
      <w:tr w:rsidR="001E7141" w:rsidRPr="001E7141" w:rsidTr="007A0A5E">
        <w:tc>
          <w:tcPr>
            <w:tcW w:w="9588" w:type="dxa"/>
            <w:gridSpan w:val="2"/>
          </w:tcPr>
          <w:p w:rsidR="001E7141" w:rsidRPr="001E7141" w:rsidRDefault="001E7141" w:rsidP="001E7141">
            <w:pPr>
              <w:rPr>
                <w:rFonts w:ascii="Arial" w:hAnsi="Arial" w:cs="Arial"/>
                <w:sz w:val="18"/>
                <w:szCs w:val="18"/>
              </w:rPr>
            </w:pPr>
            <w:r w:rsidRPr="001E7141">
              <w:rPr>
                <w:rFonts w:ascii="Arial" w:hAnsi="Arial" w:cs="Arial"/>
                <w:sz w:val="18"/>
                <w:szCs w:val="18"/>
              </w:rPr>
              <w:t>All candidates must be;</w:t>
            </w:r>
          </w:p>
          <w:p w:rsidR="001E7141" w:rsidRPr="001E7141" w:rsidRDefault="001E7141" w:rsidP="001E7141">
            <w:pPr>
              <w:rPr>
                <w:rFonts w:ascii="Arial" w:hAnsi="Arial" w:cs="Arial"/>
                <w:sz w:val="18"/>
                <w:szCs w:val="18"/>
              </w:rPr>
            </w:pPr>
            <w:r w:rsidRPr="001E7141">
              <w:rPr>
                <w:rFonts w:ascii="Arial" w:hAnsi="Arial" w:cs="Arial"/>
                <w:sz w:val="18"/>
                <w:szCs w:val="18"/>
              </w:rPr>
              <w:t>- Eligible to work in the UK.</w:t>
            </w:r>
          </w:p>
          <w:p w:rsidR="001E7141" w:rsidRPr="001E7141" w:rsidRDefault="001E7141" w:rsidP="001E7141">
            <w:pPr>
              <w:rPr>
                <w:rFonts w:ascii="Arial" w:hAnsi="Arial" w:cs="Arial"/>
                <w:sz w:val="18"/>
                <w:szCs w:val="18"/>
              </w:rPr>
            </w:pPr>
            <w:r w:rsidRPr="001E7141">
              <w:rPr>
                <w:rFonts w:ascii="Arial" w:hAnsi="Arial" w:cs="Arial"/>
                <w:sz w:val="18"/>
                <w:szCs w:val="18"/>
              </w:rPr>
              <w:t>- Open to having the relevant security checks made on them, e.g. an enhanced DBS check.</w:t>
            </w:r>
          </w:p>
          <w:p w:rsidR="001E7141" w:rsidRPr="001E7141" w:rsidRDefault="001E7141" w:rsidP="001E7141">
            <w:pPr>
              <w:rPr>
                <w:rFonts w:ascii="Arial" w:hAnsi="Arial" w:cs="Arial"/>
                <w:sz w:val="18"/>
                <w:szCs w:val="18"/>
              </w:rPr>
            </w:pPr>
            <w:r w:rsidRPr="001E7141">
              <w:rPr>
                <w:rFonts w:ascii="Arial" w:hAnsi="Arial" w:cs="Arial"/>
                <w:sz w:val="18"/>
                <w:szCs w:val="18"/>
              </w:rPr>
              <w:t>- Suitable to work with children and young people.</w:t>
            </w:r>
          </w:p>
        </w:tc>
      </w:tr>
    </w:tbl>
    <w:p w:rsidR="002F39BC" w:rsidRDefault="00346E8B" w:rsidP="001E7141">
      <w:pPr>
        <w:rPr>
          <w:rFonts w:ascii="Arial" w:hAnsi="Arial" w:cs="Arial"/>
          <w:sz w:val="18"/>
          <w:szCs w:val="18"/>
        </w:rPr>
      </w:pPr>
    </w:p>
    <w:p w:rsidR="00346E8B" w:rsidRDefault="00346E8B" w:rsidP="001E7141">
      <w:pPr>
        <w:rPr>
          <w:rFonts w:ascii="Arial" w:hAnsi="Arial" w:cs="Arial"/>
          <w:sz w:val="18"/>
          <w:szCs w:val="18"/>
        </w:rPr>
      </w:pPr>
    </w:p>
    <w:p w:rsidR="00346E8B" w:rsidRDefault="00346E8B" w:rsidP="001E7141">
      <w:pPr>
        <w:rPr>
          <w:rFonts w:ascii="Arial" w:hAnsi="Arial" w:cs="Arial"/>
          <w:b/>
        </w:rPr>
      </w:pPr>
    </w:p>
    <w:p w:rsidR="00346E8B" w:rsidRPr="00346E8B" w:rsidRDefault="00346E8B" w:rsidP="001E7141">
      <w:pPr>
        <w:rPr>
          <w:rFonts w:ascii="Arial" w:hAnsi="Arial" w:cs="Arial"/>
          <w:b/>
        </w:rPr>
      </w:pPr>
      <w:bookmarkStart w:id="0" w:name="_GoBack"/>
      <w:bookmarkEnd w:id="0"/>
      <w:r w:rsidRPr="00346E8B">
        <w:rPr>
          <w:rFonts w:ascii="Arial" w:hAnsi="Arial" w:cs="Arial"/>
          <w:b/>
        </w:rPr>
        <w:t>Person Specification</w:t>
      </w:r>
    </w:p>
    <w:tbl>
      <w:tblPr>
        <w:tblStyle w:val="TableGrid"/>
        <w:tblW w:w="0" w:type="auto"/>
        <w:tblLook w:val="04A0" w:firstRow="1" w:lastRow="0" w:firstColumn="1" w:lastColumn="0" w:noHBand="0" w:noVBand="1"/>
      </w:tblPr>
      <w:tblGrid>
        <w:gridCol w:w="5228"/>
        <w:gridCol w:w="5228"/>
      </w:tblGrid>
      <w:tr w:rsidR="00346E8B" w:rsidTr="00346E8B">
        <w:tc>
          <w:tcPr>
            <w:tcW w:w="5228" w:type="dxa"/>
            <w:shd w:val="clear" w:color="auto" w:fill="E2EFD9" w:themeFill="accent6" w:themeFillTint="33"/>
          </w:tcPr>
          <w:p w:rsidR="00346E8B" w:rsidRPr="00346E8B" w:rsidRDefault="00346E8B" w:rsidP="00346E8B">
            <w:pPr>
              <w:tabs>
                <w:tab w:val="right" w:pos="5012"/>
              </w:tabs>
              <w:rPr>
                <w:rFonts w:ascii="Arial" w:hAnsi="Arial" w:cs="Arial"/>
                <w:b/>
              </w:rPr>
            </w:pPr>
            <w:r w:rsidRPr="00346E8B">
              <w:rPr>
                <w:rFonts w:ascii="Arial" w:hAnsi="Arial" w:cs="Arial"/>
                <w:b/>
              </w:rPr>
              <w:t>Essential</w:t>
            </w:r>
            <w:r w:rsidRPr="00346E8B">
              <w:rPr>
                <w:rFonts w:ascii="Arial" w:hAnsi="Arial" w:cs="Arial"/>
                <w:b/>
              </w:rPr>
              <w:tab/>
            </w:r>
          </w:p>
        </w:tc>
        <w:tc>
          <w:tcPr>
            <w:tcW w:w="5228" w:type="dxa"/>
            <w:shd w:val="clear" w:color="auto" w:fill="E2EFD9" w:themeFill="accent6" w:themeFillTint="33"/>
          </w:tcPr>
          <w:p w:rsidR="00346E8B" w:rsidRPr="00346E8B" w:rsidRDefault="00346E8B" w:rsidP="001E7141">
            <w:pPr>
              <w:rPr>
                <w:rFonts w:ascii="Arial" w:hAnsi="Arial" w:cs="Arial"/>
                <w:b/>
              </w:rPr>
            </w:pPr>
            <w:r w:rsidRPr="00346E8B">
              <w:rPr>
                <w:rFonts w:ascii="Arial" w:hAnsi="Arial" w:cs="Arial"/>
                <w:b/>
              </w:rPr>
              <w:t xml:space="preserve">Desirable </w:t>
            </w:r>
          </w:p>
        </w:tc>
      </w:tr>
      <w:tr w:rsidR="00346E8B" w:rsidTr="00346E8B">
        <w:tc>
          <w:tcPr>
            <w:tcW w:w="5228" w:type="dxa"/>
          </w:tcPr>
          <w:p w:rsidR="00346E8B" w:rsidRPr="00346E8B" w:rsidRDefault="00346E8B" w:rsidP="00346E8B">
            <w:pPr>
              <w:rPr>
                <w:b/>
              </w:rPr>
            </w:pPr>
            <w:r w:rsidRPr="00346E8B">
              <w:rPr>
                <w:b/>
              </w:rPr>
              <w:t xml:space="preserve">Qualifications/Training/Experience </w:t>
            </w:r>
          </w:p>
        </w:tc>
        <w:tc>
          <w:tcPr>
            <w:tcW w:w="5228" w:type="dxa"/>
            <w:shd w:val="clear" w:color="auto" w:fill="E2EFD9" w:themeFill="accent6" w:themeFillTint="33"/>
          </w:tcPr>
          <w:p w:rsidR="00346E8B" w:rsidRPr="00346E8B" w:rsidRDefault="00346E8B" w:rsidP="00346E8B">
            <w:pPr>
              <w:rPr>
                <w:b/>
              </w:rPr>
            </w:pPr>
            <w:r w:rsidRPr="00346E8B">
              <w:rPr>
                <w:b/>
              </w:rPr>
              <w:t xml:space="preserve">Qualifications/Training/Experience </w:t>
            </w:r>
          </w:p>
        </w:tc>
      </w:tr>
      <w:tr w:rsidR="00346E8B" w:rsidTr="00346E8B">
        <w:tc>
          <w:tcPr>
            <w:tcW w:w="5228" w:type="dxa"/>
          </w:tcPr>
          <w:p w:rsidR="00346E8B" w:rsidRPr="00346E8B" w:rsidRDefault="00346E8B" w:rsidP="00346E8B">
            <w:pPr>
              <w:rPr>
                <w:rFonts w:ascii="Arial" w:hAnsi="Arial" w:cs="Arial"/>
                <w:sz w:val="18"/>
                <w:szCs w:val="18"/>
              </w:rPr>
            </w:pPr>
            <w:r w:rsidRPr="00346E8B">
              <w:rPr>
                <w:rFonts w:ascii="Arial" w:hAnsi="Arial" w:cs="Arial"/>
                <w:sz w:val="18"/>
                <w:szCs w:val="18"/>
              </w:rPr>
              <w:t>Educated to Degree level</w:t>
            </w:r>
          </w:p>
          <w:p w:rsidR="00346E8B" w:rsidRPr="00346E8B" w:rsidRDefault="00346E8B" w:rsidP="00346E8B">
            <w:pPr>
              <w:rPr>
                <w:rFonts w:ascii="Arial" w:hAnsi="Arial" w:cs="Arial"/>
                <w:sz w:val="18"/>
                <w:szCs w:val="18"/>
              </w:rPr>
            </w:pPr>
            <w:r w:rsidRPr="00346E8B">
              <w:rPr>
                <w:rFonts w:ascii="Arial" w:hAnsi="Arial" w:cs="Arial"/>
                <w:sz w:val="18"/>
                <w:szCs w:val="18"/>
              </w:rPr>
              <w:t>• Qualified Teacher Status</w:t>
            </w:r>
          </w:p>
          <w:p w:rsidR="00346E8B" w:rsidRPr="00346E8B" w:rsidRDefault="00346E8B" w:rsidP="00346E8B">
            <w:pPr>
              <w:rPr>
                <w:rFonts w:ascii="Arial" w:hAnsi="Arial" w:cs="Arial"/>
                <w:sz w:val="18"/>
                <w:szCs w:val="18"/>
              </w:rPr>
            </w:pPr>
            <w:r w:rsidRPr="00346E8B">
              <w:rPr>
                <w:rFonts w:ascii="Arial" w:hAnsi="Arial" w:cs="Arial"/>
                <w:sz w:val="18"/>
                <w:szCs w:val="18"/>
              </w:rPr>
              <w:t>• Experience of teaching in either Key Stage One or Key Stage Two</w:t>
            </w:r>
          </w:p>
          <w:p w:rsidR="00346E8B" w:rsidRPr="00346E8B" w:rsidRDefault="00346E8B" w:rsidP="00346E8B">
            <w:pPr>
              <w:rPr>
                <w:rFonts w:ascii="Arial" w:hAnsi="Arial" w:cs="Arial"/>
                <w:sz w:val="18"/>
                <w:szCs w:val="18"/>
              </w:rPr>
            </w:pPr>
            <w:r w:rsidRPr="00346E8B">
              <w:rPr>
                <w:rFonts w:ascii="Arial" w:hAnsi="Arial" w:cs="Arial"/>
                <w:sz w:val="18"/>
                <w:szCs w:val="18"/>
              </w:rPr>
              <w:t>• Experience as a team member.</w:t>
            </w:r>
          </w:p>
          <w:p w:rsidR="00346E8B" w:rsidRDefault="00346E8B" w:rsidP="00346E8B">
            <w:pPr>
              <w:rPr>
                <w:rFonts w:ascii="Arial" w:hAnsi="Arial" w:cs="Arial"/>
                <w:sz w:val="18"/>
                <w:szCs w:val="18"/>
              </w:rPr>
            </w:pPr>
            <w:r w:rsidRPr="00346E8B">
              <w:rPr>
                <w:rFonts w:ascii="Arial" w:hAnsi="Arial" w:cs="Arial"/>
                <w:sz w:val="18"/>
                <w:szCs w:val="18"/>
              </w:rPr>
              <w:t>• Continued professional development with recent, relevant in-service training.</w:t>
            </w:r>
          </w:p>
        </w:tc>
        <w:tc>
          <w:tcPr>
            <w:tcW w:w="5228" w:type="dxa"/>
          </w:tcPr>
          <w:p w:rsidR="00346E8B" w:rsidRPr="00346E8B" w:rsidRDefault="00346E8B" w:rsidP="00346E8B">
            <w:pPr>
              <w:tabs>
                <w:tab w:val="left" w:pos="1170"/>
              </w:tabs>
              <w:rPr>
                <w:rFonts w:ascii="Arial" w:hAnsi="Arial" w:cs="Arial"/>
                <w:sz w:val="18"/>
                <w:szCs w:val="18"/>
              </w:rPr>
            </w:pPr>
            <w:r>
              <w:rPr>
                <w:rFonts w:ascii="Arial" w:hAnsi="Arial" w:cs="Arial"/>
                <w:sz w:val="18"/>
                <w:szCs w:val="18"/>
              </w:rPr>
              <w:tab/>
            </w:r>
            <w:r w:rsidRPr="00346E8B">
              <w:rPr>
                <w:rFonts w:ascii="Arial" w:hAnsi="Arial" w:cs="Arial"/>
                <w:sz w:val="18"/>
                <w:szCs w:val="18"/>
              </w:rPr>
              <w:t>Further professional qualifications</w:t>
            </w:r>
          </w:p>
          <w:p w:rsidR="00346E8B" w:rsidRPr="00346E8B" w:rsidRDefault="00346E8B" w:rsidP="00346E8B">
            <w:pPr>
              <w:tabs>
                <w:tab w:val="left" w:pos="1170"/>
              </w:tabs>
              <w:rPr>
                <w:rFonts w:ascii="Arial" w:hAnsi="Arial" w:cs="Arial"/>
                <w:sz w:val="18"/>
                <w:szCs w:val="18"/>
              </w:rPr>
            </w:pPr>
            <w:r w:rsidRPr="00346E8B">
              <w:rPr>
                <w:rFonts w:ascii="Arial" w:hAnsi="Arial" w:cs="Arial"/>
                <w:sz w:val="18"/>
                <w:szCs w:val="18"/>
              </w:rPr>
              <w:t>• Experience of teaching across the primary age range</w:t>
            </w:r>
          </w:p>
          <w:p w:rsidR="00346E8B" w:rsidRDefault="00346E8B" w:rsidP="00346E8B">
            <w:pPr>
              <w:tabs>
                <w:tab w:val="left" w:pos="1170"/>
              </w:tabs>
              <w:rPr>
                <w:rFonts w:ascii="Arial" w:hAnsi="Arial" w:cs="Arial"/>
                <w:sz w:val="18"/>
                <w:szCs w:val="18"/>
              </w:rPr>
            </w:pPr>
            <w:r w:rsidRPr="00346E8B">
              <w:rPr>
                <w:rFonts w:ascii="Arial" w:hAnsi="Arial" w:cs="Arial"/>
                <w:sz w:val="18"/>
                <w:szCs w:val="18"/>
              </w:rPr>
              <w:t>• Experience of leading colleagues in curricular development</w:t>
            </w:r>
          </w:p>
        </w:tc>
      </w:tr>
      <w:tr w:rsidR="00346E8B" w:rsidTr="00346E8B">
        <w:tc>
          <w:tcPr>
            <w:tcW w:w="5228" w:type="dxa"/>
            <w:shd w:val="clear" w:color="auto" w:fill="E2EFD9" w:themeFill="accent6" w:themeFillTint="33"/>
          </w:tcPr>
          <w:p w:rsidR="00346E8B" w:rsidRPr="00346E8B" w:rsidRDefault="00346E8B" w:rsidP="00346E8B">
            <w:pPr>
              <w:rPr>
                <w:b/>
              </w:rPr>
            </w:pPr>
            <w:r w:rsidRPr="00346E8B">
              <w:rPr>
                <w:b/>
              </w:rPr>
              <w:t>Classroom Practice</w:t>
            </w:r>
          </w:p>
        </w:tc>
        <w:tc>
          <w:tcPr>
            <w:tcW w:w="5228" w:type="dxa"/>
            <w:shd w:val="clear" w:color="auto" w:fill="E2EFD9" w:themeFill="accent6" w:themeFillTint="33"/>
          </w:tcPr>
          <w:p w:rsidR="00346E8B" w:rsidRPr="00346E8B" w:rsidRDefault="00346E8B" w:rsidP="00346E8B">
            <w:pPr>
              <w:rPr>
                <w:b/>
              </w:rPr>
            </w:pPr>
            <w:r w:rsidRPr="00346E8B">
              <w:rPr>
                <w:b/>
              </w:rPr>
              <w:t>Classroom Practice</w:t>
            </w:r>
          </w:p>
        </w:tc>
      </w:tr>
      <w:tr w:rsidR="00346E8B" w:rsidTr="00346E8B">
        <w:tc>
          <w:tcPr>
            <w:tcW w:w="5228" w:type="dxa"/>
          </w:tcPr>
          <w:p w:rsidR="00346E8B" w:rsidRPr="00346E8B" w:rsidRDefault="00346E8B" w:rsidP="00346E8B">
            <w:pPr>
              <w:rPr>
                <w:rFonts w:ascii="Arial" w:hAnsi="Arial" w:cs="Arial"/>
                <w:sz w:val="18"/>
                <w:szCs w:val="18"/>
              </w:rPr>
            </w:pPr>
            <w:r w:rsidRPr="00346E8B">
              <w:rPr>
                <w:rFonts w:ascii="Arial" w:hAnsi="Arial" w:cs="Arial"/>
                <w:sz w:val="18"/>
                <w:szCs w:val="18"/>
              </w:rPr>
              <w:t>To be able to plan and deliver high quality lessons and effective teaching over time</w:t>
            </w:r>
          </w:p>
          <w:p w:rsidR="00346E8B" w:rsidRPr="00346E8B" w:rsidRDefault="00346E8B" w:rsidP="00346E8B">
            <w:pPr>
              <w:rPr>
                <w:rFonts w:ascii="Arial" w:hAnsi="Arial" w:cs="Arial"/>
                <w:sz w:val="18"/>
                <w:szCs w:val="18"/>
              </w:rPr>
            </w:pPr>
            <w:r w:rsidRPr="00346E8B">
              <w:rPr>
                <w:rFonts w:ascii="Arial" w:hAnsi="Arial" w:cs="Arial"/>
                <w:sz w:val="18"/>
                <w:szCs w:val="18"/>
              </w:rPr>
              <w:t>• An understanding of how children learn and how individual needs may be assessed and met, including by differentiation and through a variety of teaching approaches</w:t>
            </w:r>
          </w:p>
          <w:p w:rsidR="00346E8B" w:rsidRPr="00346E8B" w:rsidRDefault="00346E8B" w:rsidP="00346E8B">
            <w:pPr>
              <w:rPr>
                <w:rFonts w:ascii="Arial" w:hAnsi="Arial" w:cs="Arial"/>
                <w:sz w:val="18"/>
                <w:szCs w:val="18"/>
              </w:rPr>
            </w:pPr>
            <w:r w:rsidRPr="00346E8B">
              <w:rPr>
                <w:rFonts w:ascii="Arial" w:hAnsi="Arial" w:cs="Arial"/>
                <w:sz w:val="18"/>
                <w:szCs w:val="18"/>
              </w:rPr>
              <w:t>• An understanding of how to use formative assessment approaches to enable learning and good progress</w:t>
            </w:r>
          </w:p>
          <w:p w:rsidR="00346E8B" w:rsidRPr="00346E8B" w:rsidRDefault="00346E8B" w:rsidP="00346E8B">
            <w:pPr>
              <w:rPr>
                <w:rFonts w:ascii="Arial" w:hAnsi="Arial" w:cs="Arial"/>
                <w:sz w:val="18"/>
                <w:szCs w:val="18"/>
              </w:rPr>
            </w:pPr>
            <w:r w:rsidRPr="00346E8B">
              <w:rPr>
                <w:rFonts w:ascii="Arial" w:hAnsi="Arial" w:cs="Arial"/>
                <w:sz w:val="18"/>
                <w:szCs w:val="18"/>
              </w:rPr>
              <w:t>• An understanding of how to raise standards and a determination to do so</w:t>
            </w:r>
          </w:p>
          <w:p w:rsidR="00346E8B" w:rsidRPr="00346E8B" w:rsidRDefault="00346E8B" w:rsidP="00346E8B">
            <w:pPr>
              <w:rPr>
                <w:rFonts w:ascii="Arial" w:hAnsi="Arial" w:cs="Arial"/>
                <w:sz w:val="18"/>
                <w:szCs w:val="18"/>
              </w:rPr>
            </w:pPr>
            <w:r w:rsidRPr="00346E8B">
              <w:rPr>
                <w:rFonts w:ascii="Arial" w:hAnsi="Arial" w:cs="Arial"/>
                <w:sz w:val="18"/>
                <w:szCs w:val="18"/>
              </w:rPr>
              <w:t>• The knowledge and ability to teach a broad, balanced curriculum</w:t>
            </w:r>
          </w:p>
          <w:p w:rsidR="00346E8B" w:rsidRDefault="00346E8B" w:rsidP="00346E8B">
            <w:pPr>
              <w:rPr>
                <w:rFonts w:ascii="Arial" w:hAnsi="Arial" w:cs="Arial"/>
                <w:sz w:val="18"/>
                <w:szCs w:val="18"/>
              </w:rPr>
            </w:pPr>
            <w:r w:rsidRPr="00346E8B">
              <w:rPr>
                <w:rFonts w:ascii="Arial" w:hAnsi="Arial" w:cs="Arial"/>
                <w:sz w:val="18"/>
                <w:szCs w:val="18"/>
              </w:rPr>
              <w:t>• To be able to establish and maintain high standards of pupil conduct, through the judicious use of praise, rewards and sanctions</w:t>
            </w:r>
          </w:p>
        </w:tc>
        <w:tc>
          <w:tcPr>
            <w:tcW w:w="5228" w:type="dxa"/>
          </w:tcPr>
          <w:p w:rsidR="00346E8B" w:rsidRPr="00346E8B" w:rsidRDefault="00346E8B" w:rsidP="00346E8B">
            <w:pPr>
              <w:rPr>
                <w:rFonts w:ascii="Arial" w:hAnsi="Arial" w:cs="Arial"/>
                <w:sz w:val="18"/>
                <w:szCs w:val="18"/>
              </w:rPr>
            </w:pPr>
            <w:r w:rsidRPr="00346E8B">
              <w:rPr>
                <w:rFonts w:ascii="Arial" w:hAnsi="Arial" w:cs="Arial"/>
                <w:sz w:val="18"/>
                <w:szCs w:val="18"/>
              </w:rPr>
              <w:t>A track record of raising standards.</w:t>
            </w:r>
          </w:p>
          <w:p w:rsidR="00346E8B" w:rsidRDefault="00346E8B" w:rsidP="00346E8B">
            <w:pPr>
              <w:rPr>
                <w:rFonts w:ascii="Arial" w:hAnsi="Arial" w:cs="Arial"/>
                <w:sz w:val="18"/>
                <w:szCs w:val="18"/>
              </w:rPr>
            </w:pPr>
            <w:r w:rsidRPr="00346E8B">
              <w:rPr>
                <w:rFonts w:ascii="Arial" w:hAnsi="Arial" w:cs="Arial"/>
                <w:sz w:val="18"/>
                <w:szCs w:val="18"/>
              </w:rPr>
              <w:t>• Experience of planning targeted intervention to support individuals or groups of pupils</w:t>
            </w:r>
          </w:p>
        </w:tc>
      </w:tr>
      <w:tr w:rsidR="00346E8B" w:rsidTr="00346E8B">
        <w:tc>
          <w:tcPr>
            <w:tcW w:w="10456" w:type="dxa"/>
            <w:gridSpan w:val="2"/>
            <w:shd w:val="clear" w:color="auto" w:fill="E2EFD9" w:themeFill="accent6" w:themeFillTint="33"/>
          </w:tcPr>
          <w:tbl>
            <w:tblPr>
              <w:tblW w:w="0" w:type="auto"/>
              <w:jc w:val="center"/>
              <w:tblBorders>
                <w:top w:val="nil"/>
                <w:left w:val="nil"/>
                <w:bottom w:val="nil"/>
                <w:right w:val="nil"/>
              </w:tblBorders>
              <w:tblLook w:val="0000" w:firstRow="0" w:lastRow="0" w:firstColumn="0" w:lastColumn="0" w:noHBand="0" w:noVBand="0"/>
            </w:tblPr>
            <w:tblGrid>
              <w:gridCol w:w="3224"/>
            </w:tblGrid>
            <w:tr w:rsidR="00346E8B" w:rsidRPr="00346E8B" w:rsidTr="00346E8B">
              <w:tblPrEx>
                <w:tblCellMar>
                  <w:top w:w="0" w:type="dxa"/>
                  <w:bottom w:w="0" w:type="dxa"/>
                </w:tblCellMar>
              </w:tblPrEx>
              <w:trPr>
                <w:trHeight w:val="120"/>
                <w:jc w:val="center"/>
              </w:trPr>
              <w:tc>
                <w:tcPr>
                  <w:tcW w:w="0" w:type="auto"/>
                </w:tcPr>
                <w:p w:rsidR="00346E8B" w:rsidRPr="00346E8B" w:rsidRDefault="00346E8B" w:rsidP="00346E8B">
                  <w:pPr>
                    <w:spacing w:after="0" w:line="240" w:lineRule="auto"/>
                    <w:rPr>
                      <w:rFonts w:ascii="Arial" w:hAnsi="Arial" w:cs="Arial"/>
                      <w:b/>
                    </w:rPr>
                  </w:pPr>
                  <w:r w:rsidRPr="00346E8B">
                    <w:rPr>
                      <w:rFonts w:ascii="Arial" w:hAnsi="Arial" w:cs="Arial"/>
                      <w:b/>
                    </w:rPr>
                    <w:t>Personal Qualities and Skills</w:t>
                  </w:r>
                </w:p>
              </w:tc>
            </w:tr>
          </w:tbl>
          <w:p w:rsidR="00346E8B" w:rsidRDefault="00346E8B" w:rsidP="00346E8B">
            <w:pPr>
              <w:jc w:val="center"/>
              <w:rPr>
                <w:rFonts w:ascii="Arial" w:hAnsi="Arial" w:cs="Arial"/>
                <w:sz w:val="18"/>
                <w:szCs w:val="18"/>
              </w:rPr>
            </w:pPr>
          </w:p>
        </w:tc>
      </w:tr>
      <w:tr w:rsidR="00346E8B" w:rsidTr="008701A3">
        <w:tc>
          <w:tcPr>
            <w:tcW w:w="10456" w:type="dxa"/>
            <w:gridSpan w:val="2"/>
          </w:tcPr>
          <w:p w:rsidR="00346E8B" w:rsidRPr="00346E8B" w:rsidRDefault="00346E8B" w:rsidP="00346E8B">
            <w:pPr>
              <w:rPr>
                <w:rFonts w:ascii="Arial" w:hAnsi="Arial" w:cs="Arial"/>
                <w:sz w:val="18"/>
                <w:szCs w:val="18"/>
              </w:rPr>
            </w:pPr>
            <w:r w:rsidRPr="00346E8B">
              <w:rPr>
                <w:rFonts w:ascii="Arial" w:hAnsi="Arial" w:cs="Arial"/>
                <w:sz w:val="18"/>
                <w:szCs w:val="18"/>
              </w:rPr>
              <w:t>Empathy for children, patience and understanding.</w:t>
            </w:r>
          </w:p>
          <w:p w:rsidR="00346E8B" w:rsidRPr="00346E8B" w:rsidRDefault="00346E8B" w:rsidP="00346E8B">
            <w:pPr>
              <w:rPr>
                <w:rFonts w:ascii="Arial" w:hAnsi="Arial" w:cs="Arial"/>
                <w:sz w:val="18"/>
                <w:szCs w:val="18"/>
              </w:rPr>
            </w:pPr>
            <w:r w:rsidRPr="00346E8B">
              <w:rPr>
                <w:rFonts w:ascii="Arial" w:hAnsi="Arial" w:cs="Arial"/>
                <w:sz w:val="18"/>
                <w:szCs w:val="18"/>
              </w:rPr>
              <w:t>• A strong commitment to children’s learning, happiness and safety.</w:t>
            </w:r>
          </w:p>
          <w:p w:rsidR="00346E8B" w:rsidRPr="00346E8B" w:rsidRDefault="00346E8B" w:rsidP="00346E8B">
            <w:pPr>
              <w:rPr>
                <w:rFonts w:ascii="Arial" w:hAnsi="Arial" w:cs="Arial"/>
                <w:sz w:val="18"/>
                <w:szCs w:val="18"/>
              </w:rPr>
            </w:pPr>
            <w:r w:rsidRPr="00346E8B">
              <w:rPr>
                <w:rFonts w:ascii="Arial" w:hAnsi="Arial" w:cs="Arial"/>
                <w:sz w:val="18"/>
                <w:szCs w:val="18"/>
              </w:rPr>
              <w:t>• Enjoys working in an ever-changing environment and can be flexible, patient and caring.</w:t>
            </w:r>
          </w:p>
          <w:p w:rsidR="00346E8B" w:rsidRPr="00346E8B" w:rsidRDefault="00346E8B" w:rsidP="00346E8B">
            <w:pPr>
              <w:rPr>
                <w:rFonts w:ascii="Arial" w:hAnsi="Arial" w:cs="Arial"/>
                <w:sz w:val="18"/>
                <w:szCs w:val="18"/>
              </w:rPr>
            </w:pPr>
            <w:r w:rsidRPr="00346E8B">
              <w:rPr>
                <w:rFonts w:ascii="Arial" w:hAnsi="Arial" w:cs="Arial"/>
                <w:sz w:val="18"/>
                <w:szCs w:val="18"/>
              </w:rPr>
              <w:t>• Committed to ongoing professional development.</w:t>
            </w:r>
          </w:p>
          <w:p w:rsidR="00346E8B" w:rsidRPr="00346E8B" w:rsidRDefault="00346E8B" w:rsidP="00346E8B">
            <w:pPr>
              <w:rPr>
                <w:rFonts w:ascii="Arial" w:hAnsi="Arial" w:cs="Arial"/>
                <w:sz w:val="18"/>
                <w:szCs w:val="18"/>
              </w:rPr>
            </w:pPr>
            <w:r w:rsidRPr="00346E8B">
              <w:rPr>
                <w:rFonts w:ascii="Arial" w:hAnsi="Arial" w:cs="Arial"/>
                <w:sz w:val="18"/>
                <w:szCs w:val="18"/>
              </w:rPr>
              <w:t>• Able to manage time effectively.</w:t>
            </w:r>
          </w:p>
          <w:p w:rsidR="00346E8B" w:rsidRPr="00346E8B" w:rsidRDefault="00346E8B" w:rsidP="00346E8B">
            <w:pPr>
              <w:rPr>
                <w:rFonts w:ascii="Arial" w:hAnsi="Arial" w:cs="Arial"/>
                <w:sz w:val="18"/>
                <w:szCs w:val="18"/>
              </w:rPr>
            </w:pPr>
            <w:r w:rsidRPr="00346E8B">
              <w:rPr>
                <w:rFonts w:ascii="Arial" w:hAnsi="Arial" w:cs="Arial"/>
                <w:sz w:val="18"/>
                <w:szCs w:val="18"/>
              </w:rPr>
              <w:t>• Possesses excellent written and verbal communication skills and the ability to provide accurate and informative verbal and/or written feedback for parents/carers and external agencies</w:t>
            </w:r>
          </w:p>
          <w:p w:rsidR="00346E8B" w:rsidRDefault="00346E8B" w:rsidP="00346E8B">
            <w:pPr>
              <w:rPr>
                <w:rFonts w:ascii="Arial" w:hAnsi="Arial" w:cs="Arial"/>
                <w:sz w:val="18"/>
                <w:szCs w:val="18"/>
              </w:rPr>
            </w:pPr>
            <w:r w:rsidRPr="00346E8B">
              <w:rPr>
                <w:rFonts w:ascii="Arial" w:hAnsi="Arial" w:cs="Arial"/>
                <w:sz w:val="18"/>
                <w:szCs w:val="18"/>
              </w:rPr>
              <w:t>• Is friendly, approachable and professional with a good sense of humour.</w:t>
            </w:r>
          </w:p>
        </w:tc>
      </w:tr>
    </w:tbl>
    <w:p w:rsidR="00346E8B" w:rsidRPr="001E7141" w:rsidRDefault="00346E8B" w:rsidP="001E7141">
      <w:pPr>
        <w:rPr>
          <w:rFonts w:ascii="Arial" w:hAnsi="Arial" w:cs="Arial"/>
          <w:sz w:val="18"/>
          <w:szCs w:val="18"/>
        </w:rPr>
      </w:pPr>
    </w:p>
    <w:sectPr w:rsidR="00346E8B" w:rsidRPr="001E7141" w:rsidSect="007A0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D3AD42"/>
    <w:multiLevelType w:val="hybridMultilevel"/>
    <w:tmpl w:val="2B27B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C96394"/>
    <w:multiLevelType w:val="hybridMultilevel"/>
    <w:tmpl w:val="183C2A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AA4892"/>
    <w:multiLevelType w:val="hybridMultilevel"/>
    <w:tmpl w:val="6F96D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61405"/>
    <w:multiLevelType w:val="hybridMultilevel"/>
    <w:tmpl w:val="A57D4C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B2D8A5"/>
    <w:multiLevelType w:val="hybridMultilevel"/>
    <w:tmpl w:val="B7E46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35"/>
    <w:rsid w:val="001E7141"/>
    <w:rsid w:val="00346E8B"/>
    <w:rsid w:val="00447335"/>
    <w:rsid w:val="004B7750"/>
    <w:rsid w:val="007A0A5E"/>
    <w:rsid w:val="009E2A6F"/>
    <w:rsid w:val="00CC00E5"/>
    <w:rsid w:val="00E5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3C85"/>
  <w15:chartTrackingRefBased/>
  <w15:docId w15:val="{21814B9B-FC54-42C4-ACBB-61A54D50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335"/>
    <w:rPr>
      <w:sz w:val="16"/>
      <w:szCs w:val="16"/>
    </w:rPr>
  </w:style>
  <w:style w:type="paragraph" w:styleId="CommentText">
    <w:name w:val="annotation text"/>
    <w:basedOn w:val="Normal"/>
    <w:link w:val="CommentTextChar"/>
    <w:uiPriority w:val="99"/>
    <w:semiHidden/>
    <w:unhideWhenUsed/>
    <w:rsid w:val="00447335"/>
    <w:pPr>
      <w:spacing w:line="240" w:lineRule="auto"/>
    </w:pPr>
    <w:rPr>
      <w:sz w:val="20"/>
      <w:szCs w:val="20"/>
    </w:rPr>
  </w:style>
  <w:style w:type="character" w:customStyle="1" w:styleId="CommentTextChar">
    <w:name w:val="Comment Text Char"/>
    <w:basedOn w:val="DefaultParagraphFont"/>
    <w:link w:val="CommentText"/>
    <w:uiPriority w:val="99"/>
    <w:semiHidden/>
    <w:rsid w:val="00447335"/>
    <w:rPr>
      <w:sz w:val="20"/>
      <w:szCs w:val="20"/>
    </w:rPr>
  </w:style>
  <w:style w:type="paragraph" w:styleId="CommentSubject">
    <w:name w:val="annotation subject"/>
    <w:basedOn w:val="CommentText"/>
    <w:next w:val="CommentText"/>
    <w:link w:val="CommentSubjectChar"/>
    <w:uiPriority w:val="99"/>
    <w:semiHidden/>
    <w:unhideWhenUsed/>
    <w:rsid w:val="00447335"/>
    <w:rPr>
      <w:b/>
      <w:bCs/>
    </w:rPr>
  </w:style>
  <w:style w:type="character" w:customStyle="1" w:styleId="CommentSubjectChar">
    <w:name w:val="Comment Subject Char"/>
    <w:basedOn w:val="CommentTextChar"/>
    <w:link w:val="CommentSubject"/>
    <w:uiPriority w:val="99"/>
    <w:semiHidden/>
    <w:rsid w:val="00447335"/>
    <w:rPr>
      <w:b/>
      <w:bCs/>
      <w:sz w:val="20"/>
      <w:szCs w:val="20"/>
    </w:rPr>
  </w:style>
  <w:style w:type="paragraph" w:styleId="BalloonText">
    <w:name w:val="Balloon Text"/>
    <w:basedOn w:val="Normal"/>
    <w:link w:val="BalloonTextChar"/>
    <w:uiPriority w:val="99"/>
    <w:semiHidden/>
    <w:unhideWhenUsed/>
    <w:rsid w:val="0044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335"/>
    <w:rPr>
      <w:rFonts w:ascii="Segoe UI" w:hAnsi="Segoe UI" w:cs="Segoe UI"/>
      <w:sz w:val="18"/>
      <w:szCs w:val="18"/>
    </w:rPr>
  </w:style>
  <w:style w:type="paragraph" w:customStyle="1" w:styleId="Default">
    <w:name w:val="Default"/>
    <w:rsid w:val="0044733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SCH8752256 High Legh School</dc:creator>
  <cp:keywords/>
  <dc:description/>
  <cp:lastModifiedBy>SCH8752256 High Legh School</cp:lastModifiedBy>
  <cp:revision>2</cp:revision>
  <dcterms:created xsi:type="dcterms:W3CDTF">2021-11-17T15:20:00Z</dcterms:created>
  <dcterms:modified xsi:type="dcterms:W3CDTF">2021-11-17T15:20:00Z</dcterms:modified>
</cp:coreProperties>
</file>