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BF" w:rsidRDefault="00D345BF">
      <w:pPr>
        <w:tabs>
          <w:tab w:val="left" w:pos="2380"/>
        </w:tabs>
        <w:jc w:val="center"/>
      </w:pPr>
    </w:p>
    <w:p w:rsidR="00D345BF" w:rsidRPr="00142033" w:rsidRDefault="0004748D">
      <w:pPr>
        <w:tabs>
          <w:tab w:val="left" w:pos="2380"/>
        </w:tabs>
        <w:jc w:val="center"/>
      </w:pPr>
      <w:r w:rsidRPr="00142033">
        <w:rPr>
          <w:noProof/>
        </w:rPr>
        <w:drawing>
          <wp:inline distT="0" distB="0" distL="0" distR="0">
            <wp:extent cx="1390722" cy="139072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90722" cy="1390722"/>
                    </a:xfrm>
                    <a:prstGeom prst="rect">
                      <a:avLst/>
                    </a:prstGeom>
                    <a:ln/>
                  </pic:spPr>
                </pic:pic>
              </a:graphicData>
            </a:graphic>
          </wp:inline>
        </w:drawing>
      </w:r>
    </w:p>
    <w:p w:rsidR="00D345BF" w:rsidRPr="00142033" w:rsidRDefault="00D345BF"/>
    <w:p w:rsidR="00D345BF" w:rsidRPr="00142033" w:rsidRDefault="00D345BF"/>
    <w:p w:rsidR="00D345BF" w:rsidRPr="00142033" w:rsidRDefault="0004748D">
      <w:pPr>
        <w:jc w:val="center"/>
        <w:rPr>
          <w:rFonts w:ascii="Arial" w:eastAsia="Arial" w:hAnsi="Arial" w:cs="Arial"/>
        </w:rPr>
      </w:pPr>
      <w:r w:rsidRPr="00142033">
        <w:rPr>
          <w:rFonts w:ascii="Arial" w:eastAsia="Arial" w:hAnsi="Arial" w:cs="Arial"/>
        </w:rPr>
        <w:t>As God’s family we nurture and inspire our children by broadening their horizons as they learn. Through rich and varied experiences, we enable them to be a loving and caring influence on our world</w:t>
      </w:r>
    </w:p>
    <w:p w:rsidR="00D345BF" w:rsidRPr="00142033" w:rsidRDefault="00D345BF">
      <w:pPr>
        <w:jc w:val="center"/>
        <w:rPr>
          <w:b/>
          <w:i/>
          <w:sz w:val="28"/>
          <w:szCs w:val="28"/>
        </w:rPr>
      </w:pPr>
    </w:p>
    <w:p w:rsidR="00D345BF" w:rsidRPr="00142033" w:rsidRDefault="0004748D">
      <w:pPr>
        <w:ind w:right="75"/>
        <w:rPr>
          <w:b/>
          <w:sz w:val="24"/>
          <w:szCs w:val="24"/>
        </w:rPr>
      </w:pPr>
      <w:r w:rsidRPr="00142033">
        <w:rPr>
          <w:b/>
          <w:sz w:val="24"/>
          <w:szCs w:val="24"/>
        </w:rPr>
        <w:t xml:space="preserve">St Mary's Roman Catholic Primary School, </w:t>
      </w:r>
      <w:proofErr w:type="spellStart"/>
      <w:r w:rsidRPr="00142033">
        <w:rPr>
          <w:b/>
          <w:sz w:val="24"/>
          <w:szCs w:val="24"/>
        </w:rPr>
        <w:t>Kirkley</w:t>
      </w:r>
      <w:proofErr w:type="spellEnd"/>
      <w:r w:rsidRPr="00142033">
        <w:rPr>
          <w:b/>
          <w:sz w:val="24"/>
          <w:szCs w:val="24"/>
        </w:rPr>
        <w:t xml:space="preserve"> Cliff, Lowestoft, Suffolk, NR33 0DG</w:t>
      </w:r>
    </w:p>
    <w:p w:rsidR="00D345BF" w:rsidRPr="00142033" w:rsidRDefault="0004748D">
      <w:pPr>
        <w:ind w:right="75"/>
        <w:rPr>
          <w:b/>
          <w:sz w:val="24"/>
          <w:szCs w:val="24"/>
        </w:rPr>
      </w:pPr>
      <w:r w:rsidRPr="00142033">
        <w:rPr>
          <w:b/>
          <w:sz w:val="24"/>
          <w:szCs w:val="24"/>
        </w:rPr>
        <w:t xml:space="preserve">Email: </w:t>
      </w:r>
      <w:hyperlink r:id="rId7">
        <w:r w:rsidRPr="00142033">
          <w:rPr>
            <w:b/>
            <w:color w:val="000000"/>
            <w:sz w:val="24"/>
            <w:szCs w:val="24"/>
            <w:u w:val="single"/>
          </w:rPr>
          <w:t>office@stmarysrcps.org</w:t>
        </w:r>
      </w:hyperlink>
    </w:p>
    <w:p w:rsidR="00D345BF" w:rsidRPr="00142033" w:rsidRDefault="0004748D">
      <w:pPr>
        <w:ind w:right="75"/>
        <w:rPr>
          <w:b/>
          <w:sz w:val="24"/>
          <w:szCs w:val="24"/>
        </w:rPr>
      </w:pPr>
      <w:r w:rsidRPr="00142033">
        <w:rPr>
          <w:b/>
          <w:sz w:val="24"/>
          <w:szCs w:val="24"/>
        </w:rPr>
        <w:t>Tel: 01502 565 384</w:t>
      </w:r>
    </w:p>
    <w:p w:rsidR="00D345BF" w:rsidRPr="00142033" w:rsidRDefault="00D345BF">
      <w:pPr>
        <w:ind w:right="75"/>
        <w:rPr>
          <w:b/>
          <w:sz w:val="24"/>
          <w:szCs w:val="24"/>
        </w:rPr>
      </w:pPr>
    </w:p>
    <w:p w:rsidR="00D345BF" w:rsidRPr="00142033" w:rsidRDefault="0004748D">
      <w:pPr>
        <w:rPr>
          <w:b/>
          <w:sz w:val="24"/>
          <w:szCs w:val="24"/>
        </w:rPr>
      </w:pPr>
      <w:r w:rsidRPr="00142033">
        <w:rPr>
          <w:b/>
          <w:sz w:val="24"/>
          <w:szCs w:val="24"/>
        </w:rPr>
        <w:t xml:space="preserve">Year </w:t>
      </w:r>
      <w:r w:rsidR="009F3915" w:rsidRPr="00142033">
        <w:rPr>
          <w:b/>
          <w:sz w:val="24"/>
          <w:szCs w:val="24"/>
        </w:rPr>
        <w:t>3</w:t>
      </w:r>
      <w:r w:rsidRPr="00142033">
        <w:rPr>
          <w:b/>
          <w:sz w:val="24"/>
          <w:szCs w:val="24"/>
        </w:rPr>
        <w:t xml:space="preserve"> Class Teacher</w:t>
      </w:r>
    </w:p>
    <w:p w:rsidR="00D345BF" w:rsidRPr="00142033" w:rsidRDefault="00D279C0">
      <w:pPr>
        <w:numPr>
          <w:ilvl w:val="0"/>
          <w:numId w:val="2"/>
        </w:numPr>
        <w:shd w:val="clear" w:color="auto" w:fill="FFFFFF"/>
        <w:spacing w:before="280"/>
        <w:rPr>
          <w:sz w:val="24"/>
          <w:szCs w:val="24"/>
        </w:rPr>
      </w:pPr>
      <w:r>
        <w:rPr>
          <w:b/>
          <w:sz w:val="24"/>
          <w:szCs w:val="24"/>
        </w:rPr>
        <w:t>Salary: MPS-</w:t>
      </w:r>
      <w:r w:rsidR="0004748D" w:rsidRPr="00142033">
        <w:rPr>
          <w:b/>
          <w:sz w:val="24"/>
          <w:szCs w:val="24"/>
        </w:rPr>
        <w:t xml:space="preserve"> </w:t>
      </w:r>
      <w:r w:rsidR="00120F6C">
        <w:rPr>
          <w:b/>
          <w:sz w:val="24"/>
          <w:szCs w:val="24"/>
        </w:rPr>
        <w:t>Post suitable for an NQT</w:t>
      </w:r>
    </w:p>
    <w:p w:rsidR="00D345BF" w:rsidRPr="00142033" w:rsidRDefault="0004748D">
      <w:pPr>
        <w:numPr>
          <w:ilvl w:val="0"/>
          <w:numId w:val="2"/>
        </w:numPr>
        <w:shd w:val="clear" w:color="auto" w:fill="FFFFFF"/>
        <w:rPr>
          <w:sz w:val="24"/>
          <w:szCs w:val="24"/>
        </w:rPr>
      </w:pPr>
      <w:r w:rsidRPr="00142033">
        <w:rPr>
          <w:b/>
          <w:sz w:val="24"/>
          <w:szCs w:val="24"/>
        </w:rPr>
        <w:t>Permanent</w:t>
      </w:r>
    </w:p>
    <w:p w:rsidR="00D345BF" w:rsidRPr="00142033" w:rsidRDefault="0004748D">
      <w:pPr>
        <w:numPr>
          <w:ilvl w:val="0"/>
          <w:numId w:val="2"/>
        </w:numPr>
        <w:shd w:val="clear" w:color="auto" w:fill="FFFFFF"/>
        <w:rPr>
          <w:sz w:val="24"/>
          <w:szCs w:val="24"/>
        </w:rPr>
      </w:pPr>
      <w:r w:rsidRPr="00142033">
        <w:rPr>
          <w:b/>
          <w:sz w:val="24"/>
          <w:szCs w:val="24"/>
        </w:rPr>
        <w:t>Full time</w:t>
      </w:r>
    </w:p>
    <w:p w:rsidR="00D345BF" w:rsidRPr="00142033" w:rsidRDefault="0004748D">
      <w:pPr>
        <w:numPr>
          <w:ilvl w:val="0"/>
          <w:numId w:val="2"/>
        </w:numPr>
        <w:shd w:val="clear" w:color="auto" w:fill="FFFFFF"/>
        <w:spacing w:after="280"/>
        <w:rPr>
          <w:sz w:val="24"/>
          <w:szCs w:val="24"/>
        </w:rPr>
      </w:pPr>
      <w:r w:rsidRPr="00142033">
        <w:rPr>
          <w:b/>
          <w:sz w:val="24"/>
          <w:szCs w:val="24"/>
        </w:rPr>
        <w:t xml:space="preserve">Required for </w:t>
      </w:r>
      <w:r w:rsidR="009F3915" w:rsidRPr="00142033">
        <w:rPr>
          <w:b/>
          <w:sz w:val="24"/>
          <w:szCs w:val="24"/>
        </w:rPr>
        <w:t>September 2021</w:t>
      </w:r>
    </w:p>
    <w:p w:rsidR="00D345BF" w:rsidRPr="00142033" w:rsidRDefault="00D345BF"/>
    <w:p w:rsidR="00D345BF" w:rsidRPr="00142033" w:rsidRDefault="0004748D">
      <w:pPr>
        <w:pBdr>
          <w:top w:val="nil"/>
          <w:left w:val="nil"/>
          <w:bottom w:val="nil"/>
          <w:right w:val="nil"/>
          <w:between w:val="nil"/>
        </w:pBdr>
        <w:spacing w:after="150"/>
        <w:rPr>
          <w:color w:val="000000"/>
        </w:rPr>
      </w:pPr>
      <w:r w:rsidRPr="00142033">
        <w:rPr>
          <w:color w:val="000000"/>
        </w:rPr>
        <w:t>St Mary</w:t>
      </w:r>
      <w:r w:rsidR="00120F6C">
        <w:rPr>
          <w:color w:val="000000"/>
        </w:rPr>
        <w:t>’s Roman Catholic Primary School</w:t>
      </w:r>
      <w:r w:rsidRPr="00142033">
        <w:rPr>
          <w:color w:val="000000"/>
        </w:rPr>
        <w:t xml:space="preserve"> is a welcoming and vibrant Primary School situated in</w:t>
      </w:r>
      <w:r w:rsidR="009F3915" w:rsidRPr="00142033">
        <w:rPr>
          <w:color w:val="000000"/>
        </w:rPr>
        <w:t xml:space="preserve"> </w:t>
      </w:r>
      <w:r w:rsidR="00120F6C">
        <w:rPr>
          <w:color w:val="000000"/>
        </w:rPr>
        <w:t>Lowestoft</w:t>
      </w:r>
      <w:r w:rsidRPr="00142033">
        <w:rPr>
          <w:color w:val="000000"/>
        </w:rPr>
        <w:t xml:space="preserve">. Staff, parents and Governors are very proud of the school and recognise it is a delightful place to grow and learn. We </w:t>
      </w:r>
      <w:r w:rsidRPr="00142033">
        <w:t>welcome</w:t>
      </w:r>
      <w:r w:rsidRPr="00142033">
        <w:rPr>
          <w:color w:val="000000"/>
        </w:rPr>
        <w:t xml:space="preserve"> applicants from all faiths and backgrounds.</w:t>
      </w:r>
    </w:p>
    <w:p w:rsidR="00D345BF" w:rsidRPr="00142033" w:rsidRDefault="0004748D">
      <w:pPr>
        <w:spacing w:after="150"/>
      </w:pPr>
      <w:r w:rsidRPr="00142033">
        <w:t xml:space="preserve">The school is part of St John the Baptist Catholic Multi Academy Trust and the successful candidate will have the opportunity to share practice across the Trust and contribute to the future success of our school.  The school shares an Executive Head with another local Catholic school and there is a tradition of long established joint support between the two schools and the aspiration to share more leadership, staffing, CPD and vision to be the best possible environments for learning, growth and spiritual development. </w:t>
      </w:r>
    </w:p>
    <w:p w:rsidR="00D345BF" w:rsidRPr="00142033" w:rsidRDefault="009F3915">
      <w:pPr>
        <w:shd w:val="clear" w:color="auto" w:fill="FFFFFF"/>
        <w:spacing w:after="280"/>
      </w:pPr>
      <w:r w:rsidRPr="00142033">
        <w:t>W</w:t>
      </w:r>
      <w:r w:rsidR="0004748D" w:rsidRPr="00142033">
        <w:t xml:space="preserve">e are looking for an enthusiastic and tenacious </w:t>
      </w:r>
      <w:r w:rsidRPr="00142033">
        <w:t>Year 3 Class Teacher</w:t>
      </w:r>
      <w:r w:rsidR="0004748D" w:rsidRPr="00142033">
        <w:t xml:space="preserve"> to join the school as part of our highly committed team. </w:t>
      </w:r>
      <w:r w:rsidR="00120F6C" w:rsidRPr="00FC09A8">
        <w:t>This post is suitable for a proactive and enthusiastic NQT</w:t>
      </w:r>
      <w:r w:rsidR="00AC2DDF" w:rsidRPr="00FC09A8">
        <w:t>, whom we can support well through our MATs Teaching School</w:t>
      </w:r>
      <w:r w:rsidR="00FC09A8" w:rsidRPr="00FC09A8">
        <w:t xml:space="preserve"> Hub and underpinned by the Early Career Framework</w:t>
      </w:r>
      <w:r w:rsidR="00120F6C" w:rsidRPr="00FC09A8">
        <w:t>.</w:t>
      </w:r>
      <w:r w:rsidR="00120F6C">
        <w:t xml:space="preserve"> </w:t>
      </w:r>
      <w:r w:rsidRPr="00142033">
        <w:t>Staff wellbeing is at the centre of our practice and we are looking for a class teacher who is passionate about learning.</w:t>
      </w:r>
    </w:p>
    <w:p w:rsidR="00D345BF" w:rsidRPr="00142033" w:rsidRDefault="009F3915">
      <w:pPr>
        <w:pBdr>
          <w:top w:val="nil"/>
          <w:left w:val="nil"/>
          <w:bottom w:val="nil"/>
          <w:right w:val="nil"/>
          <w:between w:val="nil"/>
        </w:pBdr>
        <w:rPr>
          <w:color w:val="000000"/>
        </w:rPr>
      </w:pPr>
      <w:r w:rsidRPr="00142033">
        <w:rPr>
          <w:color w:val="000000"/>
        </w:rPr>
        <w:t>You will be</w:t>
      </w:r>
    </w:p>
    <w:p w:rsidR="00D345BF" w:rsidRPr="00142033" w:rsidRDefault="0004748D">
      <w:pPr>
        <w:numPr>
          <w:ilvl w:val="0"/>
          <w:numId w:val="1"/>
        </w:numPr>
        <w:pBdr>
          <w:top w:val="nil"/>
          <w:left w:val="nil"/>
          <w:bottom w:val="nil"/>
          <w:right w:val="nil"/>
          <w:between w:val="nil"/>
        </w:pBdr>
        <w:rPr>
          <w:color w:val="000000"/>
        </w:rPr>
      </w:pPr>
      <w:r w:rsidRPr="00142033">
        <w:rPr>
          <w:color w:val="000000"/>
        </w:rPr>
        <w:t xml:space="preserve">An enthusiastic, well-motivated and </w:t>
      </w:r>
      <w:r w:rsidRPr="00142033">
        <w:t>forward thinking KS2</w:t>
      </w:r>
      <w:r w:rsidRPr="00142033">
        <w:rPr>
          <w:color w:val="000000"/>
        </w:rPr>
        <w:t xml:space="preserve"> teacher</w:t>
      </w:r>
    </w:p>
    <w:p w:rsidR="00D345BF" w:rsidRPr="00142033" w:rsidRDefault="0004748D">
      <w:pPr>
        <w:numPr>
          <w:ilvl w:val="0"/>
          <w:numId w:val="1"/>
        </w:numPr>
        <w:pBdr>
          <w:top w:val="nil"/>
          <w:left w:val="nil"/>
          <w:bottom w:val="nil"/>
          <w:right w:val="nil"/>
          <w:between w:val="nil"/>
        </w:pBdr>
      </w:pPr>
      <w:r w:rsidRPr="00142033">
        <w:t xml:space="preserve">A tenacious practitioner who has </w:t>
      </w:r>
      <w:proofErr w:type="spellStart"/>
      <w:r w:rsidRPr="00142033">
        <w:t>drive</w:t>
      </w:r>
      <w:proofErr w:type="spellEnd"/>
      <w:r w:rsidRPr="00142033">
        <w:t xml:space="preserve"> and passion to continue the journey towards excellence.</w:t>
      </w:r>
    </w:p>
    <w:p w:rsidR="00D345BF" w:rsidRPr="00142033" w:rsidRDefault="0004748D">
      <w:pPr>
        <w:numPr>
          <w:ilvl w:val="0"/>
          <w:numId w:val="1"/>
        </w:numPr>
        <w:pBdr>
          <w:top w:val="nil"/>
          <w:left w:val="nil"/>
          <w:bottom w:val="nil"/>
          <w:right w:val="nil"/>
          <w:between w:val="nil"/>
        </w:pBdr>
        <w:rPr>
          <w:color w:val="000000"/>
        </w:rPr>
      </w:pPr>
      <w:r w:rsidRPr="00142033">
        <w:rPr>
          <w:color w:val="000000"/>
        </w:rPr>
        <w:t>An outstanding, fun and creative classroom practitioner with high expectations for pupils’ work and behaviour</w:t>
      </w:r>
    </w:p>
    <w:p w:rsidR="00D345BF" w:rsidRPr="00142033" w:rsidRDefault="0004748D">
      <w:pPr>
        <w:numPr>
          <w:ilvl w:val="0"/>
          <w:numId w:val="3"/>
        </w:numPr>
        <w:pBdr>
          <w:top w:val="nil"/>
          <w:left w:val="nil"/>
          <w:bottom w:val="nil"/>
          <w:right w:val="nil"/>
          <w:between w:val="nil"/>
        </w:pBdr>
        <w:shd w:val="clear" w:color="auto" w:fill="FFFFFF"/>
        <w:spacing w:after="280"/>
        <w:rPr>
          <w:color w:val="000000"/>
        </w:rPr>
      </w:pPr>
      <w:r w:rsidRPr="00142033">
        <w:rPr>
          <w:color w:val="000000"/>
        </w:rPr>
        <w:t>Good knowledge and understanding of the curriculum</w:t>
      </w:r>
    </w:p>
    <w:p w:rsidR="00D345BF" w:rsidRPr="00142033" w:rsidRDefault="0004748D">
      <w:pPr>
        <w:shd w:val="clear" w:color="auto" w:fill="FFFFFF"/>
        <w:spacing w:after="280"/>
      </w:pPr>
      <w:r w:rsidRPr="00142033">
        <w:t>We can offer you:</w:t>
      </w:r>
    </w:p>
    <w:p w:rsidR="00D345BF" w:rsidRPr="00142033" w:rsidRDefault="0004748D">
      <w:pPr>
        <w:numPr>
          <w:ilvl w:val="0"/>
          <w:numId w:val="3"/>
        </w:numPr>
        <w:pBdr>
          <w:top w:val="nil"/>
          <w:left w:val="nil"/>
          <w:bottom w:val="nil"/>
          <w:right w:val="nil"/>
          <w:between w:val="nil"/>
        </w:pBdr>
        <w:shd w:val="clear" w:color="auto" w:fill="FFFFFF"/>
        <w:rPr>
          <w:color w:val="000000"/>
        </w:rPr>
      </w:pPr>
      <w:r w:rsidRPr="00142033">
        <w:rPr>
          <w:color w:val="000000"/>
        </w:rPr>
        <w:t>Friendly and enthusiastic children</w:t>
      </w:r>
    </w:p>
    <w:p w:rsidR="00D345BF" w:rsidRPr="00142033" w:rsidRDefault="0004748D">
      <w:pPr>
        <w:numPr>
          <w:ilvl w:val="0"/>
          <w:numId w:val="3"/>
        </w:numPr>
        <w:pBdr>
          <w:top w:val="nil"/>
          <w:left w:val="nil"/>
          <w:bottom w:val="nil"/>
          <w:right w:val="nil"/>
          <w:between w:val="nil"/>
        </w:pBdr>
        <w:shd w:val="clear" w:color="auto" w:fill="FFFFFF"/>
        <w:rPr>
          <w:color w:val="000000"/>
        </w:rPr>
      </w:pPr>
      <w:r w:rsidRPr="00142033">
        <w:rPr>
          <w:color w:val="000000"/>
        </w:rPr>
        <w:t>Excellent support from our dedicated team of staff</w:t>
      </w:r>
    </w:p>
    <w:p w:rsidR="00D345BF" w:rsidRPr="00142033" w:rsidRDefault="0004748D">
      <w:pPr>
        <w:numPr>
          <w:ilvl w:val="0"/>
          <w:numId w:val="3"/>
        </w:numPr>
        <w:pBdr>
          <w:top w:val="nil"/>
          <w:left w:val="nil"/>
          <w:bottom w:val="nil"/>
          <w:right w:val="nil"/>
          <w:between w:val="nil"/>
        </w:pBdr>
        <w:shd w:val="clear" w:color="auto" w:fill="FFFFFF"/>
      </w:pPr>
      <w:r w:rsidRPr="00142033">
        <w:lastRenderedPageBreak/>
        <w:t xml:space="preserve">An enthusiastic and supportive Executive Head Teacher and Head of School who put the interests of the children first </w:t>
      </w:r>
    </w:p>
    <w:p w:rsidR="00D345BF" w:rsidRPr="00142033" w:rsidRDefault="0004748D">
      <w:pPr>
        <w:numPr>
          <w:ilvl w:val="0"/>
          <w:numId w:val="3"/>
        </w:numPr>
        <w:pBdr>
          <w:top w:val="nil"/>
          <w:left w:val="nil"/>
          <w:bottom w:val="nil"/>
          <w:right w:val="nil"/>
          <w:between w:val="nil"/>
        </w:pBdr>
        <w:shd w:val="clear" w:color="auto" w:fill="FFFFFF"/>
        <w:rPr>
          <w:color w:val="000000"/>
        </w:rPr>
      </w:pPr>
      <w:r w:rsidRPr="00142033">
        <w:rPr>
          <w:color w:val="000000"/>
        </w:rPr>
        <w:t>A commitment to on-going professional development</w:t>
      </w:r>
    </w:p>
    <w:p w:rsidR="00D345BF" w:rsidRPr="00142033" w:rsidRDefault="0004748D">
      <w:pPr>
        <w:numPr>
          <w:ilvl w:val="0"/>
          <w:numId w:val="3"/>
        </w:numPr>
        <w:pBdr>
          <w:top w:val="nil"/>
          <w:left w:val="nil"/>
          <w:bottom w:val="nil"/>
          <w:right w:val="nil"/>
          <w:between w:val="nil"/>
        </w:pBdr>
        <w:shd w:val="clear" w:color="auto" w:fill="FFFFFF"/>
        <w:rPr>
          <w:color w:val="000000"/>
        </w:rPr>
      </w:pPr>
      <w:r w:rsidRPr="00142033">
        <w:rPr>
          <w:color w:val="000000"/>
        </w:rPr>
        <w:t xml:space="preserve">Strong links with the Trust, community and church </w:t>
      </w:r>
    </w:p>
    <w:p w:rsidR="00D345BF" w:rsidRPr="00142033" w:rsidRDefault="0004748D">
      <w:pPr>
        <w:numPr>
          <w:ilvl w:val="0"/>
          <w:numId w:val="3"/>
        </w:numPr>
        <w:pBdr>
          <w:top w:val="nil"/>
          <w:left w:val="nil"/>
          <w:bottom w:val="nil"/>
          <w:right w:val="nil"/>
          <w:between w:val="nil"/>
        </w:pBdr>
        <w:shd w:val="clear" w:color="auto" w:fill="FFFFFF"/>
        <w:spacing w:after="280"/>
        <w:rPr>
          <w:color w:val="000000"/>
        </w:rPr>
      </w:pPr>
      <w:r w:rsidRPr="00142033">
        <w:rPr>
          <w:color w:val="000000"/>
        </w:rPr>
        <w:t>A school committed to staff well-being</w:t>
      </w:r>
    </w:p>
    <w:p w:rsidR="00D345BF" w:rsidRPr="00142033" w:rsidRDefault="00D345BF">
      <w:pPr>
        <w:pBdr>
          <w:top w:val="nil"/>
          <w:left w:val="nil"/>
          <w:bottom w:val="nil"/>
          <w:right w:val="nil"/>
          <w:between w:val="nil"/>
        </w:pBdr>
        <w:rPr>
          <w:color w:val="000000"/>
        </w:rPr>
      </w:pPr>
    </w:p>
    <w:p w:rsidR="00D345BF" w:rsidRPr="00142033" w:rsidRDefault="0004748D">
      <w:pPr>
        <w:shd w:val="clear" w:color="auto" w:fill="FFFFFF"/>
        <w:spacing w:after="280"/>
      </w:pPr>
      <w:r w:rsidRPr="00142033">
        <w:t>Visits to the school are warmly welcomed following our schools risk assessment, to arrange an appointment please call: 01502 565384</w:t>
      </w:r>
    </w:p>
    <w:p w:rsidR="00D345BF" w:rsidRPr="00142033" w:rsidRDefault="0004748D">
      <w:r w:rsidRPr="00142033">
        <w:t xml:space="preserve">For an application form and further details, please visit the school website </w:t>
      </w:r>
      <w:hyperlink r:id="rId8">
        <w:r w:rsidRPr="00142033">
          <w:rPr>
            <w:color w:val="0000FF"/>
            <w:u w:val="single"/>
          </w:rPr>
          <w:t>https://www.stmarysrcps.com/</w:t>
        </w:r>
      </w:hyperlink>
      <w:r w:rsidRPr="00142033">
        <w:t>.</w:t>
      </w:r>
    </w:p>
    <w:p w:rsidR="00D345BF" w:rsidRPr="00142033" w:rsidRDefault="0004748D">
      <w:r w:rsidRPr="00142033">
        <w:t xml:space="preserve"> </w:t>
      </w:r>
    </w:p>
    <w:p w:rsidR="00D345BF" w:rsidRPr="00142033" w:rsidRDefault="0004748D">
      <w:pPr>
        <w:spacing w:after="240"/>
        <w:rPr>
          <w:b/>
          <w:highlight w:val="yellow"/>
        </w:rPr>
      </w:pPr>
      <w:r w:rsidRPr="00142033">
        <w:rPr>
          <w:highlight w:val="yellow"/>
        </w:rPr>
        <w:t xml:space="preserve">Closing date for applications: </w:t>
      </w:r>
      <w:r w:rsidR="00FC09A8">
        <w:rPr>
          <w:b/>
          <w:highlight w:val="yellow"/>
        </w:rPr>
        <w:t>Friday 25</w:t>
      </w:r>
      <w:r w:rsidR="009F3915" w:rsidRPr="00142033">
        <w:rPr>
          <w:b/>
          <w:highlight w:val="yellow"/>
          <w:vertAlign w:val="superscript"/>
        </w:rPr>
        <w:t>th</w:t>
      </w:r>
      <w:r w:rsidR="001E3553">
        <w:rPr>
          <w:b/>
          <w:highlight w:val="yellow"/>
        </w:rPr>
        <w:t xml:space="preserve"> June</w:t>
      </w:r>
      <w:r w:rsidR="00FC09A8">
        <w:rPr>
          <w:b/>
          <w:highlight w:val="yellow"/>
        </w:rPr>
        <w:t xml:space="preserve"> 2021 at midday</w:t>
      </w:r>
      <w:r w:rsidRPr="00142033">
        <w:rPr>
          <w:b/>
          <w:highlight w:val="yellow"/>
        </w:rPr>
        <w:t xml:space="preserve">. </w:t>
      </w:r>
    </w:p>
    <w:p w:rsidR="00D345BF" w:rsidRPr="00142033" w:rsidRDefault="0004748D">
      <w:pPr>
        <w:spacing w:after="240"/>
        <w:rPr>
          <w:highlight w:val="yellow"/>
        </w:rPr>
      </w:pPr>
      <w:r w:rsidRPr="00142033">
        <w:rPr>
          <w:highlight w:val="yellow"/>
        </w:rPr>
        <w:t xml:space="preserve">Shortlisting date: </w:t>
      </w:r>
      <w:r w:rsidR="00FC09A8">
        <w:rPr>
          <w:highlight w:val="yellow"/>
        </w:rPr>
        <w:t>Monday 28</w:t>
      </w:r>
      <w:r w:rsidR="009F3915" w:rsidRPr="00142033">
        <w:rPr>
          <w:highlight w:val="yellow"/>
          <w:vertAlign w:val="superscript"/>
        </w:rPr>
        <w:t>th</w:t>
      </w:r>
      <w:r w:rsidR="009F3915" w:rsidRPr="00142033">
        <w:rPr>
          <w:highlight w:val="yellow"/>
        </w:rPr>
        <w:t xml:space="preserve"> </w:t>
      </w:r>
      <w:r w:rsidR="001E3553">
        <w:rPr>
          <w:highlight w:val="yellow"/>
        </w:rPr>
        <w:t>June</w:t>
      </w:r>
      <w:r w:rsidR="009F3915" w:rsidRPr="00142033">
        <w:rPr>
          <w:highlight w:val="yellow"/>
        </w:rPr>
        <w:t xml:space="preserve"> 2021</w:t>
      </w:r>
    </w:p>
    <w:p w:rsidR="00D345BF" w:rsidRPr="00142033" w:rsidRDefault="0004748D">
      <w:pPr>
        <w:pBdr>
          <w:top w:val="nil"/>
          <w:left w:val="nil"/>
          <w:bottom w:val="nil"/>
          <w:right w:val="nil"/>
          <w:between w:val="nil"/>
        </w:pBdr>
        <w:rPr>
          <w:color w:val="000000"/>
        </w:rPr>
      </w:pPr>
      <w:bookmarkStart w:id="0" w:name="_heading=h.gjdgxs" w:colFirst="0" w:colLast="0"/>
      <w:bookmarkEnd w:id="0"/>
      <w:r w:rsidRPr="00142033">
        <w:rPr>
          <w:color w:val="000000"/>
          <w:highlight w:val="yellow"/>
        </w:rPr>
        <w:t xml:space="preserve">Interview date: </w:t>
      </w:r>
      <w:r w:rsidR="00FC09A8">
        <w:rPr>
          <w:b/>
          <w:color w:val="000000"/>
          <w:highlight w:val="yellow"/>
        </w:rPr>
        <w:t>Wednesday 30</w:t>
      </w:r>
      <w:r w:rsidR="00FC09A8" w:rsidRPr="00FC09A8">
        <w:rPr>
          <w:b/>
          <w:color w:val="000000"/>
          <w:highlight w:val="yellow"/>
          <w:vertAlign w:val="superscript"/>
        </w:rPr>
        <w:t>th</w:t>
      </w:r>
      <w:r w:rsidR="00FC09A8">
        <w:rPr>
          <w:b/>
          <w:color w:val="000000"/>
          <w:highlight w:val="yellow"/>
        </w:rPr>
        <w:t xml:space="preserve"> June</w:t>
      </w:r>
      <w:r w:rsidRPr="00142033">
        <w:rPr>
          <w:b/>
          <w:highlight w:val="yellow"/>
        </w:rPr>
        <w:t xml:space="preserve"> 2021</w:t>
      </w:r>
    </w:p>
    <w:p w:rsidR="00D345BF" w:rsidRPr="00142033" w:rsidRDefault="00D345BF">
      <w:pPr>
        <w:pBdr>
          <w:top w:val="nil"/>
          <w:left w:val="nil"/>
          <w:bottom w:val="nil"/>
          <w:right w:val="nil"/>
          <w:between w:val="nil"/>
        </w:pBdr>
      </w:pPr>
      <w:bookmarkStart w:id="1" w:name="_heading=h.s85ar7enxosx" w:colFirst="0" w:colLast="0"/>
      <w:bookmarkEnd w:id="1"/>
    </w:p>
    <w:p w:rsidR="00D345BF" w:rsidRPr="00142033" w:rsidRDefault="0004748D">
      <w:pPr>
        <w:pBdr>
          <w:top w:val="nil"/>
          <w:left w:val="nil"/>
          <w:bottom w:val="nil"/>
          <w:right w:val="nil"/>
          <w:between w:val="nil"/>
        </w:pBdr>
        <w:rPr>
          <w:color w:val="000000"/>
        </w:rPr>
      </w:pPr>
      <w:r w:rsidRPr="00142033">
        <w:rPr>
          <w:color w:val="000000"/>
        </w:rPr>
        <w:t xml:space="preserve">Application forms should be returned to </w:t>
      </w:r>
      <w:r w:rsidRPr="00142033">
        <w:rPr>
          <w:b/>
          <w:color w:val="000000"/>
        </w:rPr>
        <w:t>office@stmarysrcps.org</w:t>
      </w:r>
      <w:r w:rsidRPr="00142033">
        <w:rPr>
          <w:color w:val="000000"/>
          <w:sz w:val="20"/>
          <w:szCs w:val="20"/>
        </w:rPr>
        <w:t xml:space="preserve"> </w:t>
      </w:r>
      <w:r w:rsidRPr="00142033">
        <w:rPr>
          <w:color w:val="000000"/>
        </w:rPr>
        <w:t xml:space="preserve">or by post to Mrs </w:t>
      </w:r>
      <w:r w:rsidR="00142033">
        <w:rPr>
          <w:color w:val="000000"/>
        </w:rPr>
        <w:t>E Parker</w:t>
      </w:r>
      <w:r w:rsidRPr="00142033">
        <w:rPr>
          <w:color w:val="000000"/>
        </w:rPr>
        <w:t xml:space="preserve">, </w:t>
      </w:r>
      <w:r w:rsidR="00142033">
        <w:rPr>
          <w:color w:val="000000"/>
        </w:rPr>
        <w:t>Head of School</w:t>
      </w:r>
      <w:r w:rsidRPr="00142033">
        <w:rPr>
          <w:color w:val="000000"/>
        </w:rPr>
        <w:t xml:space="preserve">, </w:t>
      </w:r>
      <w:proofErr w:type="spellStart"/>
      <w:r w:rsidRPr="00142033">
        <w:rPr>
          <w:color w:val="000000"/>
        </w:rPr>
        <w:t>Kirkley</w:t>
      </w:r>
      <w:proofErr w:type="spellEnd"/>
      <w:r w:rsidRPr="00142033">
        <w:rPr>
          <w:color w:val="000000"/>
        </w:rPr>
        <w:t xml:space="preserve"> Cliff, Lowestoft, NR33 0DG</w:t>
      </w:r>
    </w:p>
    <w:p w:rsidR="00D345BF" w:rsidRPr="00142033" w:rsidRDefault="00D345BF">
      <w:pPr>
        <w:pBdr>
          <w:top w:val="nil"/>
          <w:left w:val="nil"/>
          <w:bottom w:val="nil"/>
          <w:right w:val="nil"/>
          <w:between w:val="nil"/>
        </w:pBdr>
      </w:pPr>
    </w:p>
    <w:p w:rsidR="00D345BF" w:rsidRDefault="0004748D">
      <w:pPr>
        <w:rPr>
          <w:i/>
        </w:rPr>
      </w:pPr>
      <w:r w:rsidRPr="00142033">
        <w:rPr>
          <w:i/>
        </w:rPr>
        <w:t xml:space="preserve">Applicants should be supportive of our </w:t>
      </w:r>
      <w:r w:rsidR="00142033">
        <w:rPr>
          <w:i/>
        </w:rPr>
        <w:t xml:space="preserve">catholic </w:t>
      </w:r>
      <w:r w:rsidRPr="00142033">
        <w:rPr>
          <w:i/>
        </w:rPr>
        <w:t>ethos. St John the Baptist CMAT welcomes applications from members of minority ethnic communities and those with disabilities. The MAT is committed to safeguarding and promoting the welfare of children and young people and expects all staff and volunteers to share this commitment. You will be subject to DBS checks along with relevant employment checks.</w:t>
      </w:r>
    </w:p>
    <w:p w:rsidR="00D345BF" w:rsidRDefault="00D345BF">
      <w:bookmarkStart w:id="2" w:name="_GoBack"/>
      <w:bookmarkEnd w:id="2"/>
    </w:p>
    <w:sectPr w:rsidR="00D345BF">
      <w:pgSz w:w="11906" w:h="16838"/>
      <w:pgMar w:top="851" w:right="849" w:bottom="144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A2E"/>
    <w:multiLevelType w:val="multilevel"/>
    <w:tmpl w:val="F8D21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6648C4"/>
    <w:multiLevelType w:val="multilevel"/>
    <w:tmpl w:val="9FBC9D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A25CB0"/>
    <w:multiLevelType w:val="multilevel"/>
    <w:tmpl w:val="41F4B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BF"/>
    <w:rsid w:val="0004748D"/>
    <w:rsid w:val="00120F6C"/>
    <w:rsid w:val="00142033"/>
    <w:rsid w:val="001E3553"/>
    <w:rsid w:val="009F3915"/>
    <w:rsid w:val="00AC2DDF"/>
    <w:rsid w:val="00D279C0"/>
    <w:rsid w:val="00D345BF"/>
    <w:rsid w:val="00FC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B684"/>
  <w15:docId w15:val="{F7C6B1C7-FCE7-4C5B-978C-E17C174A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link w:val="Heading5Char"/>
    <w:uiPriority w:val="9"/>
    <w:qFormat/>
    <w:rsid w:val="005A7A9E"/>
    <w:pPr>
      <w:spacing w:before="150" w:after="150"/>
      <w:outlineLvl w:val="4"/>
    </w:pPr>
    <w:rPr>
      <w:rFonts w:ascii="inherit" w:eastAsia="Times New Roman" w:hAnsi="inherit" w:cs="Times New Roman"/>
      <w:sz w:val="21"/>
      <w:szCs w:val="2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27676"/>
    <w:rPr>
      <w:rFonts w:ascii="Tahoma" w:hAnsi="Tahoma" w:cs="Tahoma"/>
      <w:sz w:val="16"/>
      <w:szCs w:val="16"/>
    </w:rPr>
  </w:style>
  <w:style w:type="character" w:customStyle="1" w:styleId="BalloonTextChar">
    <w:name w:val="Balloon Text Char"/>
    <w:basedOn w:val="DefaultParagraphFont"/>
    <w:link w:val="BalloonText"/>
    <w:uiPriority w:val="99"/>
    <w:semiHidden/>
    <w:rsid w:val="00627676"/>
    <w:rPr>
      <w:rFonts w:ascii="Tahoma" w:hAnsi="Tahoma" w:cs="Tahoma"/>
      <w:sz w:val="16"/>
      <w:szCs w:val="16"/>
    </w:rPr>
  </w:style>
  <w:style w:type="character" w:styleId="Hyperlink">
    <w:name w:val="Hyperlink"/>
    <w:basedOn w:val="DefaultParagraphFont"/>
    <w:uiPriority w:val="99"/>
    <w:unhideWhenUsed/>
    <w:rsid w:val="00627676"/>
    <w:rPr>
      <w:color w:val="0000FF" w:themeColor="hyperlink"/>
      <w:u w:val="single"/>
    </w:rPr>
  </w:style>
  <w:style w:type="paragraph" w:styleId="NormalWeb">
    <w:name w:val="Normal (Web)"/>
    <w:basedOn w:val="Normal"/>
    <w:uiPriority w:val="99"/>
    <w:unhideWhenUsed/>
    <w:rsid w:val="000C000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A7A9E"/>
    <w:rPr>
      <w:rFonts w:ascii="inherit" w:eastAsia="Times New Roman" w:hAnsi="inherit" w:cs="Times New Roman"/>
      <w:sz w:val="21"/>
      <w:szCs w:val="21"/>
      <w:lang w:eastAsia="en-GB"/>
    </w:rPr>
  </w:style>
  <w:style w:type="character" w:styleId="Emphasis">
    <w:name w:val="Emphasis"/>
    <w:basedOn w:val="DefaultParagraphFont"/>
    <w:uiPriority w:val="20"/>
    <w:qFormat/>
    <w:rsid w:val="005A7A9E"/>
    <w:rPr>
      <w:i/>
      <w:iCs/>
    </w:rPr>
  </w:style>
  <w:style w:type="paragraph" w:styleId="NoSpacing">
    <w:name w:val="No Spacing"/>
    <w:uiPriority w:val="1"/>
    <w:qFormat/>
    <w:rsid w:val="002A4045"/>
    <w:rPr>
      <w:rFonts w:eastAsiaTheme="minorEastAsia"/>
    </w:rPr>
  </w:style>
  <w:style w:type="character" w:styleId="Strong">
    <w:name w:val="Strong"/>
    <w:basedOn w:val="DefaultParagraphFont"/>
    <w:uiPriority w:val="22"/>
    <w:qFormat/>
    <w:rsid w:val="00EB5874"/>
    <w:rPr>
      <w:b/>
      <w:bCs/>
    </w:rPr>
  </w:style>
  <w:style w:type="character" w:customStyle="1" w:styleId="color29">
    <w:name w:val="color_29"/>
    <w:basedOn w:val="DefaultParagraphFont"/>
    <w:rsid w:val="00EC0C03"/>
  </w:style>
  <w:style w:type="paragraph" w:styleId="ListParagraph">
    <w:name w:val="List Paragraph"/>
    <w:basedOn w:val="Normal"/>
    <w:uiPriority w:val="34"/>
    <w:qFormat/>
    <w:rsid w:val="00A2100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marysrcps.com/" TargetMode="External"/><Relationship Id="rId3" Type="http://schemas.openxmlformats.org/officeDocument/2006/relationships/styles" Target="styles.xml"/><Relationship Id="rId7" Type="http://schemas.openxmlformats.org/officeDocument/2006/relationships/hyperlink" Target="mailto:office@stmarysrc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DF55zyQINqhJqtBYuH48dVrQA==">AMUW2mV6Mg885q7mUv1NyXHkb7zDxx5hWvVNAP247ibMjjphYrAONI9aZdj5+7aTT5A5jtqbEWoLy+1ztuKU4ZZ1VLbEsQUAaF/f++SSbxKK5qAwqSyILQuCWwtZamxV6MmUzrnPLeDstSnU+GYxG3DBqlc6h/PlWA==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Fuller</dc:creator>
  <cp:lastModifiedBy>Ewa Parker</cp:lastModifiedBy>
  <cp:revision>3</cp:revision>
  <dcterms:created xsi:type="dcterms:W3CDTF">2021-06-09T13:38:00Z</dcterms:created>
  <dcterms:modified xsi:type="dcterms:W3CDTF">2021-06-09T14:26:00Z</dcterms:modified>
</cp:coreProperties>
</file>