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CBD1" w14:textId="3D47269D" w:rsidR="000E0137" w:rsidRDefault="00BF44B3" w:rsidP="009E2148">
      <w:pPr>
        <w:rPr>
          <w:rFonts w:ascii="Gill Sans MT" w:hAnsi="Gill Sans MT"/>
          <w:b/>
          <w:sz w:val="24"/>
        </w:rPr>
      </w:pPr>
      <w:r w:rsidRPr="00A43388">
        <w:rPr>
          <w:rFonts w:ascii="Gill Sans MT" w:hAnsi="Gill Sans M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B046D6" wp14:editId="718BC8F1">
                <wp:simplePos x="0" y="0"/>
                <wp:positionH relativeFrom="column">
                  <wp:posOffset>2588895</wp:posOffset>
                </wp:positionH>
                <wp:positionV relativeFrom="paragraph">
                  <wp:posOffset>107315</wp:posOffset>
                </wp:positionV>
                <wp:extent cx="3676650" cy="899795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17D40" w14:textId="77777777" w:rsidR="00BF44B3" w:rsidRPr="00BF44B3" w:rsidRDefault="00BF44B3" w:rsidP="00BF44B3">
                            <w:pPr>
                              <w:rPr>
                                <w:rFonts w:ascii="Gill Sans MT" w:hAnsi="Gill Sans MT"/>
                                <w:b/>
                              </w:rPr>
                            </w:pPr>
                          </w:p>
                          <w:p w14:paraId="570CD467" w14:textId="55B0CA4C" w:rsidR="00BF44B3" w:rsidRPr="00484D27" w:rsidRDefault="00BF44B3" w:rsidP="00BF44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484D2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Person Specification</w:t>
                            </w:r>
                          </w:p>
                          <w:p w14:paraId="251FEAC5" w14:textId="77777777" w:rsidR="00BF44B3" w:rsidRPr="00484D27" w:rsidRDefault="00BF44B3" w:rsidP="00BF44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  <w:p w14:paraId="2844E296" w14:textId="223D4F82" w:rsidR="00BF44B3" w:rsidRPr="00484D27" w:rsidRDefault="00BF44B3" w:rsidP="00BF44B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484D27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EYFS/KS1/KS2 Class Teacher</w:t>
                            </w:r>
                          </w:p>
                          <w:p w14:paraId="1669A991" w14:textId="77777777" w:rsidR="00BF44B3" w:rsidRPr="00484D27" w:rsidRDefault="00BF44B3" w:rsidP="00BF44B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046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85pt;margin-top:8.45pt;width:289.5pt;height:7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" strokeweight="1.5pt">
                <v:textbox>
                  <w:txbxContent>
                    <w:p w14:paraId="4A317D40" w14:textId="77777777" w:rsidR="00BF44B3" w:rsidRPr="00BF44B3" w:rsidRDefault="00BF44B3" w:rsidP="00BF44B3">
                      <w:pPr>
                        <w:rPr>
                          <w:rFonts w:ascii="Gill Sans MT" w:hAnsi="Gill Sans MT"/>
                          <w:b/>
                        </w:rPr>
                      </w:pPr>
                    </w:p>
                    <w:p w14:paraId="570CD467" w14:textId="55B0CA4C" w:rsidR="00BF44B3" w:rsidRPr="00484D27" w:rsidRDefault="00BF44B3" w:rsidP="00BF44B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484D27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Person Specification</w:t>
                      </w:r>
                    </w:p>
                    <w:p w14:paraId="251FEAC5" w14:textId="77777777" w:rsidR="00BF44B3" w:rsidRPr="00484D27" w:rsidRDefault="00BF44B3" w:rsidP="00BF44B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  <w:p w14:paraId="2844E296" w14:textId="223D4F82" w:rsidR="00BF44B3" w:rsidRPr="00484D27" w:rsidRDefault="00BF44B3" w:rsidP="00BF44B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484D27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EYFS/KS1/KS2 Class Teacher</w:t>
                      </w:r>
                    </w:p>
                    <w:p w14:paraId="1669A991" w14:textId="77777777" w:rsidR="00BF44B3" w:rsidRPr="00484D27" w:rsidRDefault="00BF44B3" w:rsidP="00BF44B3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F405E">
        <w:rPr>
          <w:b/>
          <w:bCs/>
          <w:noProof/>
          <w:color w:val="002060"/>
          <w:sz w:val="40"/>
          <w:szCs w:val="40"/>
          <w:u w:color="002060"/>
        </w:rPr>
        <w:drawing>
          <wp:inline distT="0" distB="0" distL="0" distR="0" wp14:anchorId="54D80339" wp14:editId="40EEF275">
            <wp:extent cx="1866900" cy="1238250"/>
            <wp:effectExtent l="0" t="0" r="0" b="0"/>
            <wp:docPr id="1073741825" name="officeArt object" descr="Belham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elham logo.jpg" descr="Belham logo.jp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131" cy="1238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D5552C1" w14:textId="0728A4CE" w:rsidR="000E0137" w:rsidRPr="00484D27" w:rsidRDefault="000E0137" w:rsidP="009E2148">
      <w:pPr>
        <w:rPr>
          <w:rFonts w:asciiTheme="minorHAnsi" w:hAnsiTheme="minorHAnsi" w:cstheme="minorHAnsi"/>
          <w:b/>
          <w:sz w:val="24"/>
        </w:rPr>
      </w:pPr>
    </w:p>
    <w:p w14:paraId="54D802E5" w14:textId="77777777" w:rsidR="00EF405E" w:rsidRPr="00484D27" w:rsidRDefault="00EF405E" w:rsidP="009E214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503"/>
        <w:gridCol w:w="3402"/>
        <w:gridCol w:w="2010"/>
      </w:tblGrid>
      <w:tr w:rsidR="0094146C" w:rsidRPr="00484D27" w14:paraId="54D802E9" w14:textId="77777777" w:rsidTr="008D5421">
        <w:trPr>
          <w:trHeight w:val="176"/>
        </w:trPr>
        <w:tc>
          <w:tcPr>
            <w:tcW w:w="4503" w:type="dxa"/>
            <w:shd w:val="solid" w:color="000000" w:fill="FFFFFF"/>
          </w:tcPr>
          <w:p w14:paraId="54D802E6" w14:textId="77777777" w:rsidR="0094146C" w:rsidRPr="00484D27" w:rsidRDefault="0094146C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402" w:type="dxa"/>
            <w:shd w:val="solid" w:color="000000" w:fill="FFFFFF"/>
          </w:tcPr>
          <w:p w14:paraId="54D802E7" w14:textId="77777777" w:rsidR="0094146C" w:rsidRPr="00484D27" w:rsidRDefault="0094146C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Desirable</w:t>
            </w:r>
          </w:p>
        </w:tc>
        <w:tc>
          <w:tcPr>
            <w:tcW w:w="2010" w:type="dxa"/>
            <w:shd w:val="solid" w:color="000000" w:fill="FFFFFF"/>
          </w:tcPr>
          <w:p w14:paraId="54D802E8" w14:textId="77777777" w:rsidR="0094146C" w:rsidRPr="00484D27" w:rsidRDefault="0094146C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Notes</w:t>
            </w:r>
          </w:p>
        </w:tc>
      </w:tr>
      <w:tr w:rsidR="0094146C" w:rsidRPr="00484D27" w14:paraId="54D802F6" w14:textId="77777777" w:rsidTr="008D5421">
        <w:trPr>
          <w:trHeight w:val="994"/>
        </w:trPr>
        <w:tc>
          <w:tcPr>
            <w:tcW w:w="4503" w:type="dxa"/>
          </w:tcPr>
          <w:p w14:paraId="54D802EA" w14:textId="77777777" w:rsidR="0094146C" w:rsidRPr="00484D27" w:rsidRDefault="0094146C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  <w:p w14:paraId="54D802EB" w14:textId="2A543B5D" w:rsidR="0094146C" w:rsidRPr="00484D27" w:rsidRDefault="0094146C" w:rsidP="0094136D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Evidence of </w:t>
            </w:r>
            <w:r w:rsidR="0094136D" w:rsidRPr="00484D27">
              <w:rPr>
                <w:rFonts w:asciiTheme="minorHAnsi" w:hAnsiTheme="minorHAnsi" w:cstheme="minorHAnsi"/>
                <w:sz w:val="22"/>
                <w:szCs w:val="22"/>
              </w:rPr>
              <w:t>having kept up</w:t>
            </w:r>
            <w:r w:rsidR="00484D2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4136D" w:rsidRPr="00484D27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484D2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4136D"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date in all </w:t>
            </w:r>
            <w:r w:rsidR="00484D2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94136D"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ational </w:t>
            </w:r>
            <w:r w:rsidR="00484D27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4136D" w:rsidRPr="00484D27">
              <w:rPr>
                <w:rFonts w:asciiTheme="minorHAnsi" w:hAnsiTheme="minorHAnsi" w:cstheme="minorHAnsi"/>
                <w:sz w:val="22"/>
                <w:szCs w:val="22"/>
              </w:rPr>
              <w:t>urriculum subjects</w:t>
            </w:r>
          </w:p>
        </w:tc>
        <w:tc>
          <w:tcPr>
            <w:tcW w:w="3402" w:type="dxa"/>
          </w:tcPr>
          <w:p w14:paraId="54D802EC" w14:textId="38184FE2" w:rsidR="0094146C" w:rsidRPr="00484D27" w:rsidRDefault="009F5687" w:rsidP="009F568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Evidence of continuous </w:t>
            </w:r>
            <w:r w:rsidR="00484D27">
              <w:rPr>
                <w:rFonts w:asciiTheme="minorHAnsi" w:hAnsiTheme="minorHAnsi" w:cstheme="minorHAnsi"/>
                <w:sz w:val="22"/>
                <w:szCs w:val="22"/>
              </w:rPr>
              <w:t>INSET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and commitment to further professional development</w:t>
            </w:r>
          </w:p>
          <w:p w14:paraId="54D802ED" w14:textId="17BD5D75" w:rsidR="009F5687" w:rsidRPr="00484D27" w:rsidRDefault="009F5687" w:rsidP="009F568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Experience of working in an urban multicultural primary school</w:t>
            </w:r>
          </w:p>
          <w:p w14:paraId="54D802EE" w14:textId="152C2ABA" w:rsidR="009F5687" w:rsidRPr="00484D27" w:rsidRDefault="009F5687" w:rsidP="009F568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The preparation and administration of stat</w:t>
            </w:r>
            <w:r w:rsidR="009343D9" w:rsidRPr="00484D27">
              <w:rPr>
                <w:rFonts w:asciiTheme="minorHAnsi" w:hAnsiTheme="minorHAnsi" w:cstheme="minorHAnsi"/>
                <w:sz w:val="22"/>
                <w:szCs w:val="22"/>
              </w:rPr>
              <w:t>utory National Curriculum tests</w:t>
            </w:r>
          </w:p>
          <w:p w14:paraId="54D802EF" w14:textId="77777777" w:rsidR="009F5687" w:rsidRPr="00484D27" w:rsidRDefault="009F5687" w:rsidP="009F568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Specialist curriculum skills</w:t>
            </w:r>
          </w:p>
          <w:p w14:paraId="54D802F0" w14:textId="77777777" w:rsidR="009F5687" w:rsidRPr="00484D27" w:rsidRDefault="009F5687" w:rsidP="009F5687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Particular interest in a club or society that might translate into school life</w:t>
            </w:r>
          </w:p>
          <w:p w14:paraId="54D802F1" w14:textId="77777777" w:rsidR="00C7080B" w:rsidRPr="00484D27" w:rsidRDefault="00C7080B" w:rsidP="00C7080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802F2" w14:textId="77777777" w:rsidR="00C7080B" w:rsidRPr="00484D27" w:rsidRDefault="00C7080B" w:rsidP="00C7080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4D802F3" w14:textId="77777777" w:rsidR="0094146C" w:rsidRPr="00484D27" w:rsidRDefault="0094146C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14:paraId="54D802F4" w14:textId="77777777" w:rsidR="00E97950" w:rsidRPr="00484D27" w:rsidRDefault="00E97950" w:rsidP="00E979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14:paraId="54D802F5" w14:textId="77777777" w:rsidR="00E97950" w:rsidRPr="00484D27" w:rsidRDefault="00E97950" w:rsidP="00E9795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14:paraId="54D802F7" w14:textId="77777777" w:rsidR="0094146C" w:rsidRPr="00484D27" w:rsidRDefault="0094146C" w:rsidP="00D32E62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84D27">
        <w:rPr>
          <w:rFonts w:asciiTheme="minorHAnsi" w:hAnsiTheme="minorHAnsi" w:cstheme="minorHAnsi"/>
          <w:sz w:val="22"/>
          <w:szCs w:val="22"/>
        </w:rPr>
        <w:t>Experience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402"/>
        <w:gridCol w:w="2010"/>
      </w:tblGrid>
      <w:tr w:rsidR="00B1252D" w:rsidRPr="00484D27" w14:paraId="54D802FA" w14:textId="77777777" w:rsidTr="008D5421">
        <w:trPr>
          <w:trHeight w:val="289"/>
        </w:trPr>
        <w:tc>
          <w:tcPr>
            <w:tcW w:w="4503" w:type="dxa"/>
            <w:shd w:val="solid" w:color="000000" w:fill="FFFFFF"/>
          </w:tcPr>
          <w:p w14:paraId="54D802F8" w14:textId="77777777" w:rsidR="00B1252D" w:rsidRPr="00484D27" w:rsidRDefault="00B1252D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5412" w:type="dxa"/>
            <w:gridSpan w:val="2"/>
            <w:shd w:val="solid" w:color="000000" w:fill="FFFFFF"/>
          </w:tcPr>
          <w:p w14:paraId="54D802F9" w14:textId="77777777" w:rsidR="00B1252D" w:rsidRPr="00484D27" w:rsidRDefault="00B1252D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  <w:t>Notes</w:t>
            </w:r>
          </w:p>
        </w:tc>
      </w:tr>
      <w:tr w:rsidR="00B1252D" w:rsidRPr="00484D27" w14:paraId="54D80301" w14:textId="77777777" w:rsidTr="008D5421">
        <w:trPr>
          <w:trHeight w:val="1741"/>
        </w:trPr>
        <w:tc>
          <w:tcPr>
            <w:tcW w:w="7905" w:type="dxa"/>
            <w:gridSpan w:val="2"/>
          </w:tcPr>
          <w:p w14:paraId="54D802FB" w14:textId="5A3E8A29" w:rsidR="00B1252D" w:rsidRPr="00484D27" w:rsidRDefault="00B1252D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Tea</w:t>
            </w:r>
            <w:r w:rsidR="005A0C19" w:rsidRPr="00484D27">
              <w:rPr>
                <w:rFonts w:asciiTheme="minorHAnsi" w:hAnsiTheme="minorHAnsi" w:cstheme="minorHAnsi"/>
                <w:sz w:val="22"/>
                <w:szCs w:val="22"/>
              </w:rPr>
              <w:t>ching e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xperience </w:t>
            </w:r>
            <w:r w:rsidR="0094136D"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r w:rsidR="005A0C19" w:rsidRPr="00484D27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94136D" w:rsidRPr="00484D27">
              <w:rPr>
                <w:rFonts w:asciiTheme="minorHAnsi" w:hAnsiTheme="minorHAnsi" w:cstheme="minorHAnsi"/>
                <w:sz w:val="22"/>
                <w:szCs w:val="22"/>
              </w:rPr>
              <w:t>ractice in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4AE2"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EYFS, </w:t>
            </w:r>
            <w:r w:rsidR="00EF405E" w:rsidRPr="00484D27">
              <w:rPr>
                <w:rFonts w:asciiTheme="minorHAnsi" w:hAnsiTheme="minorHAnsi" w:cstheme="minorHAnsi"/>
                <w:sz w:val="22"/>
                <w:szCs w:val="22"/>
              </w:rPr>
              <w:t>KS1 or KS2</w:t>
            </w:r>
          </w:p>
          <w:p w14:paraId="54D802FC" w14:textId="77777777" w:rsidR="00B1252D" w:rsidRPr="00484D27" w:rsidRDefault="00B567D5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Ability to deliver</w:t>
            </w:r>
            <w:r w:rsidR="009F5687"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a curriculum ensuring evidence of innovation, progression,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continuity and differentiation</w:t>
            </w:r>
          </w:p>
          <w:p w14:paraId="54D802FD" w14:textId="77777777" w:rsidR="00B1252D" w:rsidRPr="00484D27" w:rsidRDefault="009F5687" w:rsidP="009F5687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Able to comply fully with all Equality Policies and show an understanding of the needs of a multicultural community</w:t>
            </w:r>
          </w:p>
        </w:tc>
        <w:tc>
          <w:tcPr>
            <w:tcW w:w="2010" w:type="dxa"/>
          </w:tcPr>
          <w:p w14:paraId="54D802FE" w14:textId="77777777" w:rsidR="00B1252D" w:rsidRPr="00484D27" w:rsidRDefault="00B1252D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14:paraId="54D802FF" w14:textId="77777777" w:rsidR="00B1252D" w:rsidRPr="00484D27" w:rsidRDefault="00B1252D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14:paraId="54D80300" w14:textId="77777777" w:rsidR="00B1252D" w:rsidRPr="00484D27" w:rsidRDefault="00B1252D" w:rsidP="009F5687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</w:tbl>
    <w:p w14:paraId="54D80302" w14:textId="77777777" w:rsidR="0094146C" w:rsidRPr="00484D27" w:rsidRDefault="009F5687" w:rsidP="00D32E62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84D27">
        <w:rPr>
          <w:rFonts w:asciiTheme="minorHAnsi" w:hAnsiTheme="minorHAnsi" w:cstheme="minorHAnsi"/>
          <w:sz w:val="22"/>
          <w:szCs w:val="22"/>
        </w:rPr>
        <w:t>Knowledge and Understanding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5"/>
        <w:gridCol w:w="2010"/>
      </w:tblGrid>
      <w:tr w:rsidR="009F5687" w:rsidRPr="00484D27" w14:paraId="54D80305" w14:textId="77777777" w:rsidTr="008D5421">
        <w:trPr>
          <w:trHeight w:val="281"/>
        </w:trPr>
        <w:tc>
          <w:tcPr>
            <w:tcW w:w="7905" w:type="dxa"/>
            <w:shd w:val="solid" w:color="000000" w:fill="FFFFFF"/>
          </w:tcPr>
          <w:p w14:paraId="54D80303" w14:textId="77777777" w:rsidR="009F5687" w:rsidRPr="00484D27" w:rsidRDefault="009F5687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010" w:type="dxa"/>
            <w:shd w:val="solid" w:color="000000" w:fill="FFFFFF"/>
          </w:tcPr>
          <w:p w14:paraId="54D80304" w14:textId="77777777" w:rsidR="009F5687" w:rsidRPr="00484D27" w:rsidRDefault="009F5687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Notes</w:t>
            </w:r>
          </w:p>
        </w:tc>
      </w:tr>
      <w:tr w:rsidR="009F5687" w:rsidRPr="00484D27" w14:paraId="54D80312" w14:textId="77777777" w:rsidTr="008D5421">
        <w:trPr>
          <w:trHeight w:val="1323"/>
        </w:trPr>
        <w:tc>
          <w:tcPr>
            <w:tcW w:w="7905" w:type="dxa"/>
          </w:tcPr>
          <w:p w14:paraId="54D80306" w14:textId="4B3CB490" w:rsidR="009F5687" w:rsidRPr="00484D27" w:rsidRDefault="004B194B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Knowing how to provide</w:t>
            </w:r>
            <w:r w:rsidR="00D05E38"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effectively for the individual needs of all children (</w:t>
            </w:r>
            <w:proofErr w:type="gramStart"/>
            <w:r w:rsidR="00D05E38" w:rsidRPr="00484D27">
              <w:rPr>
                <w:rFonts w:asciiTheme="minorHAnsi" w:hAnsiTheme="minorHAnsi" w:cstheme="minorHAnsi"/>
                <w:sz w:val="22"/>
                <w:szCs w:val="22"/>
              </w:rPr>
              <w:t>e.g.</w:t>
            </w:r>
            <w:proofErr w:type="gramEnd"/>
            <w:r w:rsidR="00D05E38"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classroom orga</w:t>
            </w:r>
            <w:r w:rsidR="00C7080B" w:rsidRPr="00484D27">
              <w:rPr>
                <w:rFonts w:asciiTheme="minorHAnsi" w:hAnsiTheme="minorHAnsi" w:cstheme="minorHAnsi"/>
                <w:sz w:val="22"/>
                <w:szCs w:val="22"/>
              </w:rPr>
              <w:t>nisation and learning strategies</w:t>
            </w:r>
          </w:p>
          <w:p w14:paraId="54D80307" w14:textId="77777777" w:rsidR="00D05E38" w:rsidRPr="00484D27" w:rsidRDefault="00D05E38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Statutory National Curriculum requirements at the appropriate key stage</w:t>
            </w:r>
          </w:p>
          <w:p w14:paraId="54D80308" w14:textId="30466DD0" w:rsidR="00D05E38" w:rsidRPr="00484D27" w:rsidRDefault="00D05E38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The monitoring, assessment</w:t>
            </w:r>
            <w:r w:rsidR="00603225" w:rsidRPr="00484D2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recording and reporting of pupils’ progress</w:t>
            </w:r>
          </w:p>
          <w:p w14:paraId="54D80309" w14:textId="77777777" w:rsidR="00D05E38" w:rsidRPr="00484D27" w:rsidRDefault="00D05E38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The stat</w:t>
            </w:r>
            <w:r w:rsidR="00C7080B" w:rsidRPr="00484D27">
              <w:rPr>
                <w:rFonts w:asciiTheme="minorHAnsi" w:hAnsiTheme="minorHAnsi" w:cstheme="minorHAnsi"/>
                <w:sz w:val="22"/>
                <w:szCs w:val="22"/>
              </w:rPr>
              <w:t>utory requirements of legislation concerning Equal Opportunities, Health &amp; Safety, SEN and Child Protection</w:t>
            </w:r>
          </w:p>
          <w:p w14:paraId="54D8030A" w14:textId="77777777" w:rsidR="009F5687" w:rsidRPr="00484D27" w:rsidRDefault="00C7080B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The positive links necessary within school and with all its stakeholders</w:t>
            </w:r>
          </w:p>
          <w:p w14:paraId="54D8030B" w14:textId="77777777" w:rsidR="00C7080B" w:rsidRPr="00484D27" w:rsidRDefault="00C7080B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Effective teaching and learning styles</w:t>
            </w:r>
          </w:p>
          <w:p w14:paraId="54D8030C" w14:textId="77777777" w:rsidR="00C7080B" w:rsidRPr="00484D27" w:rsidRDefault="00C7080B" w:rsidP="00C7080B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 personal philosophy which supports aims and objectives of the school</w:t>
            </w:r>
          </w:p>
        </w:tc>
        <w:tc>
          <w:tcPr>
            <w:tcW w:w="2010" w:type="dxa"/>
          </w:tcPr>
          <w:p w14:paraId="54D8030D" w14:textId="77777777" w:rsidR="009F5687" w:rsidRPr="00484D27" w:rsidRDefault="009F5687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14:paraId="54D8030E" w14:textId="77777777" w:rsidR="00E97950" w:rsidRPr="00484D27" w:rsidRDefault="00E97950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Lesson observation </w:t>
            </w:r>
          </w:p>
          <w:p w14:paraId="54D8030F" w14:textId="77777777" w:rsidR="009F5687" w:rsidRPr="00484D27" w:rsidRDefault="009F5687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14:paraId="54D80310" w14:textId="77777777" w:rsidR="009F5687" w:rsidRPr="00484D27" w:rsidRDefault="00AF695F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  <w:p w14:paraId="54D80311" w14:textId="77777777" w:rsidR="009F5687" w:rsidRPr="00484D27" w:rsidRDefault="009F5687" w:rsidP="001417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D80317" w14:textId="77777777" w:rsidR="0094146C" w:rsidRPr="00484D27" w:rsidRDefault="00C7080B" w:rsidP="00D32E62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84D27">
        <w:rPr>
          <w:rFonts w:asciiTheme="minorHAnsi" w:hAnsiTheme="minorHAnsi" w:cstheme="minorHAnsi"/>
          <w:sz w:val="22"/>
          <w:szCs w:val="22"/>
        </w:rPr>
        <w:lastRenderedPageBreak/>
        <w:t>Skills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5"/>
        <w:gridCol w:w="2010"/>
      </w:tblGrid>
      <w:tr w:rsidR="009F5687" w:rsidRPr="00484D27" w14:paraId="54D8031A" w14:textId="77777777" w:rsidTr="008D5421">
        <w:trPr>
          <w:trHeight w:val="151"/>
        </w:trPr>
        <w:tc>
          <w:tcPr>
            <w:tcW w:w="7905" w:type="dxa"/>
            <w:shd w:val="solid" w:color="000000" w:fill="FFFFFF"/>
          </w:tcPr>
          <w:p w14:paraId="54D80318" w14:textId="77777777" w:rsidR="009F5687" w:rsidRPr="00484D27" w:rsidRDefault="009F5687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010" w:type="dxa"/>
            <w:shd w:val="solid" w:color="000000" w:fill="FFFFFF"/>
          </w:tcPr>
          <w:p w14:paraId="54D80319" w14:textId="77777777" w:rsidR="009F5687" w:rsidRPr="00484D27" w:rsidRDefault="009F5687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Notes</w:t>
            </w:r>
          </w:p>
        </w:tc>
      </w:tr>
      <w:tr w:rsidR="009F5687" w:rsidRPr="00484D27" w14:paraId="54D80326" w14:textId="77777777" w:rsidTr="008D5421">
        <w:trPr>
          <w:trHeight w:val="2460"/>
        </w:trPr>
        <w:tc>
          <w:tcPr>
            <w:tcW w:w="7905" w:type="dxa"/>
          </w:tcPr>
          <w:p w14:paraId="54D8031B" w14:textId="77777777" w:rsidR="009F5687" w:rsidRPr="00484D27" w:rsidRDefault="00C7080B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Promote the school’s aims positively, and use effective strategies to monitor motivation and morale</w:t>
            </w:r>
          </w:p>
          <w:p w14:paraId="54D8031C" w14:textId="77777777" w:rsidR="00C7080B" w:rsidRPr="00484D27" w:rsidRDefault="00C7080B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Develop good personal relationships within a team</w:t>
            </w:r>
          </w:p>
          <w:p w14:paraId="54D8031D" w14:textId="77777777" w:rsidR="00C7080B" w:rsidRPr="00484D27" w:rsidRDefault="00C7080B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Establish and develop close relationships with parents, governors and the community</w:t>
            </w:r>
          </w:p>
          <w:p w14:paraId="54D8031E" w14:textId="2B854263" w:rsidR="00C7080B" w:rsidRPr="00484D27" w:rsidRDefault="00C7080B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Communicate effectively (both orally and in writing) to a variety of audiences</w:t>
            </w:r>
            <w:r w:rsidR="009343D9" w:rsidRPr="00484D27">
              <w:rPr>
                <w:rFonts w:asciiTheme="minorHAnsi" w:hAnsiTheme="minorHAnsi" w:cstheme="minorHAnsi"/>
                <w:sz w:val="22"/>
                <w:szCs w:val="22"/>
              </w:rPr>
              <w:t>; c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lear evidence of computer literacy</w:t>
            </w:r>
          </w:p>
          <w:p w14:paraId="54D8031F" w14:textId="77777777" w:rsidR="009F5687" w:rsidRPr="00484D27" w:rsidRDefault="00C7080B" w:rsidP="00141784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Create a safe, happy</w:t>
            </w:r>
            <w:r w:rsidR="00B567D5" w:rsidRPr="00484D2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healthy</w:t>
            </w:r>
            <w:r w:rsidR="00B567D5" w:rsidRPr="00484D2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challenging</w:t>
            </w:r>
            <w:r w:rsidR="00B567D5" w:rsidRPr="00484D2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and effective learning environment</w:t>
            </w:r>
          </w:p>
          <w:p w14:paraId="54D80320" w14:textId="77777777" w:rsidR="009F5687" w:rsidRPr="00484D27" w:rsidRDefault="009F5687" w:rsidP="001417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4D80321" w14:textId="77777777" w:rsidR="009F5687" w:rsidRPr="00484D27" w:rsidRDefault="009F5687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14:paraId="54D80322" w14:textId="77777777" w:rsidR="00B567D5" w:rsidRPr="00484D27" w:rsidRDefault="00B567D5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Lesson observation</w:t>
            </w:r>
          </w:p>
          <w:p w14:paraId="54D80323" w14:textId="77777777" w:rsidR="009F5687" w:rsidRPr="00484D27" w:rsidRDefault="009F5687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14:paraId="54D80324" w14:textId="77777777" w:rsidR="009F5687" w:rsidRPr="00484D27" w:rsidRDefault="009F5687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E97950" w:rsidRPr="00484D27">
              <w:rPr>
                <w:rFonts w:asciiTheme="minorHAnsi" w:hAnsiTheme="minorHAnsi" w:cstheme="minorHAnsi"/>
                <w:sz w:val="22"/>
                <w:szCs w:val="22"/>
              </w:rPr>
              <w:t>terview</w:t>
            </w:r>
          </w:p>
          <w:p w14:paraId="54D80325" w14:textId="77777777" w:rsidR="009F5687" w:rsidRPr="00484D27" w:rsidRDefault="009F5687" w:rsidP="001417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D80327" w14:textId="77777777" w:rsidR="0094146C" w:rsidRPr="00484D27" w:rsidRDefault="00C7080B" w:rsidP="00D32E62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484D27">
        <w:rPr>
          <w:rFonts w:asciiTheme="minorHAnsi" w:hAnsiTheme="minorHAnsi" w:cstheme="minorHAnsi"/>
          <w:sz w:val="22"/>
          <w:szCs w:val="22"/>
        </w:rPr>
        <w:t>Personal Characteristics</w:t>
      </w: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905"/>
        <w:gridCol w:w="2010"/>
      </w:tblGrid>
      <w:tr w:rsidR="009F5687" w:rsidRPr="00484D27" w14:paraId="54D8032A" w14:textId="77777777" w:rsidTr="008D5421">
        <w:trPr>
          <w:trHeight w:val="151"/>
        </w:trPr>
        <w:tc>
          <w:tcPr>
            <w:tcW w:w="7905" w:type="dxa"/>
            <w:shd w:val="solid" w:color="000000" w:fill="FFFFFF"/>
          </w:tcPr>
          <w:p w14:paraId="54D80328" w14:textId="77777777" w:rsidR="009F5687" w:rsidRPr="00484D27" w:rsidRDefault="009F5687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010" w:type="dxa"/>
            <w:shd w:val="solid" w:color="000000" w:fill="FFFFFF"/>
          </w:tcPr>
          <w:p w14:paraId="54D80329" w14:textId="77777777" w:rsidR="009F5687" w:rsidRPr="00484D27" w:rsidRDefault="009F5687" w:rsidP="00141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Notes</w:t>
            </w:r>
          </w:p>
        </w:tc>
      </w:tr>
      <w:tr w:rsidR="009F5687" w:rsidRPr="00484D27" w14:paraId="54D80334" w14:textId="77777777" w:rsidTr="008D5421">
        <w:trPr>
          <w:trHeight w:val="1323"/>
        </w:trPr>
        <w:tc>
          <w:tcPr>
            <w:tcW w:w="7905" w:type="dxa"/>
          </w:tcPr>
          <w:p w14:paraId="54D8032B" w14:textId="29D8459A" w:rsidR="009F5687" w:rsidRPr="00484D27" w:rsidRDefault="00C7080B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Organised, resourceful, an excellent time keeper, approachable</w:t>
            </w:r>
            <w:r w:rsidR="00484D2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66339" w:rsidRPr="00484D27">
              <w:rPr>
                <w:rFonts w:asciiTheme="minorHAnsi" w:hAnsiTheme="minorHAnsi" w:cstheme="minorHAnsi"/>
                <w:sz w:val="22"/>
                <w:szCs w:val="22"/>
              </w:rPr>
              <w:t xml:space="preserve"> committed, empathetic and enthusiastic</w:t>
            </w:r>
          </w:p>
          <w:p w14:paraId="54D8032C" w14:textId="68F2E947" w:rsidR="009F5687" w:rsidRPr="00484D27" w:rsidRDefault="00566339" w:rsidP="00D32E62">
            <w:pPr>
              <w:numPr>
                <w:ilvl w:val="0"/>
                <w:numId w:val="4"/>
              </w:num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 sense of humour and the ability to make learning engaging and stimulating</w:t>
            </w:r>
          </w:p>
          <w:p w14:paraId="54D8032D" w14:textId="77777777" w:rsidR="009F5687" w:rsidRPr="00484D27" w:rsidRDefault="009F5687" w:rsidP="001417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8032E" w14:textId="77777777" w:rsidR="009F5687" w:rsidRPr="00484D27" w:rsidRDefault="009F5687" w:rsidP="0014178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0" w:type="dxa"/>
          </w:tcPr>
          <w:p w14:paraId="54D8032F" w14:textId="77777777" w:rsidR="009F5687" w:rsidRPr="00484D27" w:rsidRDefault="00AF695F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14:paraId="54D80330" w14:textId="77777777" w:rsidR="00AF695F" w:rsidRPr="00484D27" w:rsidRDefault="00AF695F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Lesson observation</w:t>
            </w:r>
          </w:p>
          <w:p w14:paraId="54D80331" w14:textId="77777777" w:rsidR="009F5687" w:rsidRPr="00484D27" w:rsidRDefault="009F5687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14:paraId="54D80332" w14:textId="77777777" w:rsidR="009F5687" w:rsidRPr="00484D27" w:rsidRDefault="00E97950" w:rsidP="00141784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84D27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  <w:p w14:paraId="54D80333" w14:textId="77777777" w:rsidR="009F5687" w:rsidRPr="00484D27" w:rsidRDefault="009F5687" w:rsidP="001417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D80335" w14:textId="77777777" w:rsidR="009E2148" w:rsidRPr="00484D27" w:rsidRDefault="009E2148" w:rsidP="00D32E6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54D80336" w14:textId="77777777" w:rsidR="009E2148" w:rsidRPr="00484D27" w:rsidRDefault="009E2148" w:rsidP="00D32E62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54D80337" w14:textId="77777777" w:rsidR="0094146C" w:rsidRPr="00484D27" w:rsidRDefault="0094146C" w:rsidP="00D32E62">
      <w:pPr>
        <w:rPr>
          <w:rFonts w:asciiTheme="minorHAnsi" w:hAnsiTheme="minorHAnsi" w:cstheme="minorHAnsi"/>
          <w:sz w:val="22"/>
          <w:szCs w:val="22"/>
        </w:rPr>
      </w:pPr>
    </w:p>
    <w:p w14:paraId="54D80338" w14:textId="77777777" w:rsidR="0094146C" w:rsidRPr="00484D27" w:rsidRDefault="0094146C">
      <w:pPr>
        <w:rPr>
          <w:rFonts w:asciiTheme="minorHAnsi" w:hAnsiTheme="minorHAnsi" w:cstheme="minorHAnsi"/>
          <w:sz w:val="22"/>
          <w:szCs w:val="22"/>
        </w:rPr>
      </w:pPr>
    </w:p>
    <w:sectPr w:rsidR="0094146C" w:rsidRPr="00484D27" w:rsidSect="009E2148">
      <w:footerReference w:type="default" r:id="rId12"/>
      <w:pgSz w:w="11906" w:h="16838"/>
      <w:pgMar w:top="851" w:right="991" w:bottom="1276" w:left="993" w:header="73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6E4A" w14:textId="77777777" w:rsidR="006668B9" w:rsidRDefault="006668B9">
      <w:r>
        <w:separator/>
      </w:r>
    </w:p>
    <w:p w14:paraId="3570F050" w14:textId="77777777" w:rsidR="006668B9" w:rsidRDefault="006668B9"/>
  </w:endnote>
  <w:endnote w:type="continuationSeparator" w:id="0">
    <w:p w14:paraId="0A0C3B23" w14:textId="77777777" w:rsidR="006668B9" w:rsidRDefault="006668B9">
      <w:r>
        <w:continuationSeparator/>
      </w:r>
    </w:p>
    <w:p w14:paraId="12455F2C" w14:textId="77777777" w:rsidR="006668B9" w:rsidRDefault="006668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809"/>
      <w:gridCol w:w="2811"/>
      <w:gridCol w:w="4302"/>
    </w:tblGrid>
    <w:tr w:rsidR="00C7080B" w14:paraId="54D80346" w14:textId="77777777" w:rsidTr="00592109">
      <w:trPr>
        <w:trHeight w:val="557"/>
      </w:trPr>
      <w:tc>
        <w:tcPr>
          <w:tcW w:w="2840" w:type="dxa"/>
          <w:tcBorders>
            <w:top w:val="single" w:sz="4" w:space="0" w:color="auto"/>
          </w:tcBorders>
          <w:vAlign w:val="center"/>
        </w:tcPr>
        <w:p w14:paraId="54D80343" w14:textId="77777777" w:rsidR="00C7080B" w:rsidRDefault="00C7080B" w:rsidP="00027918">
          <w:pPr>
            <w:jc w:val="center"/>
          </w:pPr>
        </w:p>
      </w:tc>
      <w:tc>
        <w:tcPr>
          <w:tcW w:w="2841" w:type="dxa"/>
          <w:tcBorders>
            <w:top w:val="single" w:sz="4" w:space="0" w:color="auto"/>
          </w:tcBorders>
          <w:vAlign w:val="center"/>
        </w:tcPr>
        <w:p w14:paraId="54D80344" w14:textId="77777777" w:rsidR="00C7080B" w:rsidRDefault="00C7080B" w:rsidP="00027918">
          <w:pPr>
            <w:jc w:val="center"/>
          </w:pPr>
        </w:p>
      </w:tc>
      <w:tc>
        <w:tcPr>
          <w:tcW w:w="4350" w:type="dxa"/>
          <w:tcBorders>
            <w:top w:val="single" w:sz="4" w:space="0" w:color="auto"/>
          </w:tcBorders>
          <w:vAlign w:val="center"/>
        </w:tcPr>
        <w:p w14:paraId="54D80345" w14:textId="77777777" w:rsidR="00C7080B" w:rsidRDefault="00C7080B" w:rsidP="00E45BA2">
          <w:pPr>
            <w:pStyle w:val="Header"/>
          </w:pPr>
        </w:p>
      </w:tc>
    </w:tr>
    <w:tr w:rsidR="00C7080B" w:rsidRPr="009E2148" w14:paraId="54D8034A" w14:textId="77777777" w:rsidTr="00592109">
      <w:tc>
        <w:tcPr>
          <w:tcW w:w="2840" w:type="dxa"/>
          <w:vAlign w:val="center"/>
        </w:tcPr>
        <w:p w14:paraId="54D80347" w14:textId="17786665" w:rsidR="00C7080B" w:rsidRPr="009E2148" w:rsidRDefault="00C7080B" w:rsidP="00027918">
          <w:pPr>
            <w:jc w:val="center"/>
            <w:rPr>
              <w:rFonts w:ascii="Gill Sans MT" w:hAnsi="Gill Sans MT"/>
              <w:sz w:val="18"/>
              <w:szCs w:val="18"/>
            </w:rPr>
          </w:pPr>
        </w:p>
      </w:tc>
      <w:tc>
        <w:tcPr>
          <w:tcW w:w="2841" w:type="dxa"/>
          <w:vAlign w:val="center"/>
        </w:tcPr>
        <w:p w14:paraId="54D80348" w14:textId="77777777" w:rsidR="00C7080B" w:rsidRPr="009E2148" w:rsidRDefault="00C7080B" w:rsidP="00027918">
          <w:pPr>
            <w:jc w:val="center"/>
            <w:rPr>
              <w:rFonts w:ascii="Gill Sans MT" w:hAnsi="Gill Sans MT"/>
              <w:sz w:val="18"/>
              <w:szCs w:val="18"/>
            </w:rPr>
          </w:pPr>
        </w:p>
      </w:tc>
      <w:tc>
        <w:tcPr>
          <w:tcW w:w="4350" w:type="dxa"/>
          <w:vAlign w:val="center"/>
        </w:tcPr>
        <w:p w14:paraId="54D80349" w14:textId="3BAEE116" w:rsidR="00C7080B" w:rsidRPr="009E2148" w:rsidRDefault="00C7080B" w:rsidP="00165405">
          <w:pPr>
            <w:pStyle w:val="Header"/>
            <w:jc w:val="center"/>
            <w:rPr>
              <w:rFonts w:ascii="Gill Sans MT" w:hAnsi="Gill Sans MT"/>
              <w:sz w:val="18"/>
              <w:szCs w:val="18"/>
            </w:rPr>
          </w:pPr>
        </w:p>
      </w:tc>
    </w:tr>
  </w:tbl>
  <w:p w14:paraId="54D8034B" w14:textId="77777777" w:rsidR="00C7080B" w:rsidRPr="00A16177" w:rsidRDefault="00C7080B" w:rsidP="00A16177"/>
  <w:p w14:paraId="54D8034C" w14:textId="77777777" w:rsidR="00C7080B" w:rsidRDefault="00C708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3DF6" w14:textId="77777777" w:rsidR="006668B9" w:rsidRDefault="006668B9">
      <w:r>
        <w:separator/>
      </w:r>
    </w:p>
    <w:p w14:paraId="1091F8DC" w14:textId="77777777" w:rsidR="006668B9" w:rsidRDefault="006668B9"/>
  </w:footnote>
  <w:footnote w:type="continuationSeparator" w:id="0">
    <w:p w14:paraId="13EDCD85" w14:textId="77777777" w:rsidR="006668B9" w:rsidRDefault="006668B9">
      <w:r>
        <w:continuationSeparator/>
      </w:r>
    </w:p>
    <w:p w14:paraId="24F21759" w14:textId="77777777" w:rsidR="006668B9" w:rsidRDefault="006668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DA6"/>
    <w:multiLevelType w:val="hybridMultilevel"/>
    <w:tmpl w:val="6D06E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06BD8"/>
    <w:multiLevelType w:val="hybridMultilevel"/>
    <w:tmpl w:val="24C85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A67F4"/>
    <w:multiLevelType w:val="hybridMultilevel"/>
    <w:tmpl w:val="6F72D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10D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D60A3A"/>
    <w:multiLevelType w:val="hybridMultilevel"/>
    <w:tmpl w:val="517A35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55947"/>
    <w:multiLevelType w:val="hybridMultilevel"/>
    <w:tmpl w:val="7BBAFF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46883"/>
    <w:multiLevelType w:val="hybridMultilevel"/>
    <w:tmpl w:val="8EB2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337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2594289"/>
    <w:multiLevelType w:val="hybridMultilevel"/>
    <w:tmpl w:val="A5AE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4C"/>
    <w:rsid w:val="00023986"/>
    <w:rsid w:val="00027918"/>
    <w:rsid w:val="00054AE2"/>
    <w:rsid w:val="00060E76"/>
    <w:rsid w:val="0009603A"/>
    <w:rsid w:val="000C3C98"/>
    <w:rsid w:val="000D5536"/>
    <w:rsid w:val="000E0137"/>
    <w:rsid w:val="000E290C"/>
    <w:rsid w:val="00141784"/>
    <w:rsid w:val="00157811"/>
    <w:rsid w:val="00165405"/>
    <w:rsid w:val="001D3173"/>
    <w:rsid w:val="0020184B"/>
    <w:rsid w:val="00245AFB"/>
    <w:rsid w:val="002653C9"/>
    <w:rsid w:val="00273D88"/>
    <w:rsid w:val="002B3703"/>
    <w:rsid w:val="002F504D"/>
    <w:rsid w:val="00355602"/>
    <w:rsid w:val="0035605D"/>
    <w:rsid w:val="003B5181"/>
    <w:rsid w:val="003C3B1D"/>
    <w:rsid w:val="00416E29"/>
    <w:rsid w:val="00423E33"/>
    <w:rsid w:val="004429C2"/>
    <w:rsid w:val="004836BE"/>
    <w:rsid w:val="00484D27"/>
    <w:rsid w:val="00490E46"/>
    <w:rsid w:val="004B194B"/>
    <w:rsid w:val="004B3661"/>
    <w:rsid w:val="004B3CA4"/>
    <w:rsid w:val="004D5C11"/>
    <w:rsid w:val="004F45F6"/>
    <w:rsid w:val="00552DEB"/>
    <w:rsid w:val="00565BF8"/>
    <w:rsid w:val="00566339"/>
    <w:rsid w:val="00592109"/>
    <w:rsid w:val="005A0C19"/>
    <w:rsid w:val="005B1B4C"/>
    <w:rsid w:val="005C3DF9"/>
    <w:rsid w:val="005C70AE"/>
    <w:rsid w:val="005F5E93"/>
    <w:rsid w:val="00603225"/>
    <w:rsid w:val="00610763"/>
    <w:rsid w:val="00632E35"/>
    <w:rsid w:val="0063609A"/>
    <w:rsid w:val="006668B9"/>
    <w:rsid w:val="0069128F"/>
    <w:rsid w:val="0073445E"/>
    <w:rsid w:val="00734478"/>
    <w:rsid w:val="0076645D"/>
    <w:rsid w:val="007700D3"/>
    <w:rsid w:val="00776B60"/>
    <w:rsid w:val="00790079"/>
    <w:rsid w:val="007B6C77"/>
    <w:rsid w:val="00861D04"/>
    <w:rsid w:val="008646A1"/>
    <w:rsid w:val="008A1D16"/>
    <w:rsid w:val="008C7933"/>
    <w:rsid w:val="008D3215"/>
    <w:rsid w:val="008D5421"/>
    <w:rsid w:val="009343D9"/>
    <w:rsid w:val="0094136D"/>
    <w:rsid w:val="0094146C"/>
    <w:rsid w:val="009E033A"/>
    <w:rsid w:val="009E2148"/>
    <w:rsid w:val="009F5687"/>
    <w:rsid w:val="00A115F8"/>
    <w:rsid w:val="00A16177"/>
    <w:rsid w:val="00AE1FC6"/>
    <w:rsid w:val="00AF695F"/>
    <w:rsid w:val="00B05016"/>
    <w:rsid w:val="00B1252D"/>
    <w:rsid w:val="00B567D5"/>
    <w:rsid w:val="00B659DC"/>
    <w:rsid w:val="00B867E4"/>
    <w:rsid w:val="00B90AE0"/>
    <w:rsid w:val="00BA7636"/>
    <w:rsid w:val="00BC5B40"/>
    <w:rsid w:val="00BF44B3"/>
    <w:rsid w:val="00C059AA"/>
    <w:rsid w:val="00C4525C"/>
    <w:rsid w:val="00C7080B"/>
    <w:rsid w:val="00C763F6"/>
    <w:rsid w:val="00CC1AAF"/>
    <w:rsid w:val="00CE00AF"/>
    <w:rsid w:val="00D05E38"/>
    <w:rsid w:val="00D25A74"/>
    <w:rsid w:val="00D32E62"/>
    <w:rsid w:val="00D731AE"/>
    <w:rsid w:val="00D97A4E"/>
    <w:rsid w:val="00DC2AE6"/>
    <w:rsid w:val="00DC392D"/>
    <w:rsid w:val="00DC6085"/>
    <w:rsid w:val="00DD5BB3"/>
    <w:rsid w:val="00DE16B2"/>
    <w:rsid w:val="00E35066"/>
    <w:rsid w:val="00E42D55"/>
    <w:rsid w:val="00E45BA2"/>
    <w:rsid w:val="00E97950"/>
    <w:rsid w:val="00EF405E"/>
    <w:rsid w:val="00EF6BF7"/>
    <w:rsid w:val="00F87E10"/>
    <w:rsid w:val="00F925A0"/>
    <w:rsid w:val="00F92C8E"/>
    <w:rsid w:val="00FB041F"/>
    <w:rsid w:val="00F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D802E4"/>
  <w15:docId w15:val="{0AD258D3-F680-4FEF-838E-7892C6A9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0AE"/>
    <w:rPr>
      <w:rFonts w:ascii="Arial" w:hAnsi="Arial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70AE"/>
    <w:pPr>
      <w:keepNext/>
      <w:spacing w:before="240" w:after="60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70AE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70AE"/>
    <w:pPr>
      <w:keepNext/>
      <w:spacing w:before="240" w:after="60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9F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99F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99F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9F"/>
    <w:rPr>
      <w:sz w:val="0"/>
      <w:szCs w:val="0"/>
      <w:lang w:val="en-GB" w:eastAsia="en-GB"/>
    </w:rPr>
  </w:style>
  <w:style w:type="paragraph" w:styleId="Header">
    <w:name w:val="header"/>
    <w:basedOn w:val="Normal"/>
    <w:link w:val="HeaderChar"/>
    <w:rsid w:val="005C70AE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699F"/>
    <w:rPr>
      <w:rFonts w:ascii="Arial" w:hAnsi="Arial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0279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7918"/>
    <w:rPr>
      <w:rFonts w:ascii="Arial" w:hAnsi="Arial" w:cs="Times New Roman"/>
    </w:rPr>
  </w:style>
  <w:style w:type="table" w:styleId="TableGrid">
    <w:name w:val="Table Grid"/>
    <w:basedOn w:val="TableNormal"/>
    <w:uiPriority w:val="99"/>
    <w:rsid w:val="00A161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A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EFM\Web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F0BBB42F6ED4AAD677D6BB587EFBA" ma:contentTypeVersion="6" ma:contentTypeDescription="Create a new document." ma:contentTypeScope="" ma:versionID="6644a8af9b68ecd277f904aff1ef3ea5">
  <xsd:schema xmlns:xsd="http://www.w3.org/2001/XMLSchema" xmlns:xs="http://www.w3.org/2001/XMLSchema" xmlns:p="http://schemas.microsoft.com/office/2006/metadata/properties" xmlns:ns2="91d93d0c-3065-4adf-af63-056055fd0715" targetNamespace="http://schemas.microsoft.com/office/2006/metadata/properties" ma:root="true" ma:fieldsID="87a8d1759577ac2e065996e4e4c7c411" ns2:_="">
    <xsd:import namespace="91d93d0c-3065-4adf-af63-056055fd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93d0c-3065-4adf-af63-056055fd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F8CA8-1562-4D82-A09F-D8B6C90F3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93d0c-3065-4adf-af63-056055fd0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FD853-C30B-44E7-879D-45E8FEA3E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2BE8BB-B3CE-4C78-90B8-B20EB2EE44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251AC0-B666-40EF-91B2-2216C6E3D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 Document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TLR - Key Stage Leader</vt:lpstr>
    </vt:vector>
  </TitlesOfParts>
  <Company>CEFM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TLR - Key Stage Leader</dc:title>
  <dc:creator>CEFMi</dc:creator>
  <cp:lastModifiedBy>Joanne Pink</cp:lastModifiedBy>
  <cp:revision>2</cp:revision>
  <cp:lastPrinted>2019-03-07T14:07:00Z</cp:lastPrinted>
  <dcterms:created xsi:type="dcterms:W3CDTF">2023-03-22T09:45:00Z</dcterms:created>
  <dcterms:modified xsi:type="dcterms:W3CDTF">2023-03-22T09:45:00Z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0x010100652F0BBB42F6ED4AAD677D6BB587EFBA</vt:lpwstr>
  </property>
</Properties>
</file>